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8E4FD28" w14:textId="68D0204A" w:rsidR="009845F9" w:rsidRPr="009845F9" w:rsidRDefault="00C35434" w:rsidP="009845F9">
      <w:pPr>
        <w:rPr>
          <w:b/>
          <w:bCs/>
          <w:lang w:val="en-US"/>
        </w:rPr>
      </w:pPr>
      <w:r w:rsidRPr="009845F9">
        <w:rPr>
          <w:b/>
          <w:bCs/>
          <w:lang w:val="en-US"/>
        </w:rPr>
        <w:t>August 10, 2026</w:t>
      </w:r>
      <w:r w:rsidR="009845F9" w:rsidRPr="009845F9">
        <w:rPr>
          <w:b/>
          <w:bCs/>
          <w:lang w:val="en-US"/>
        </w:rPr>
        <w:tab/>
      </w:r>
      <w:r w:rsidR="009845F9" w:rsidRPr="009845F9">
        <w:rPr>
          <w:b/>
          <w:bCs/>
          <w:lang w:val="en-US"/>
        </w:rPr>
        <w:tab/>
      </w:r>
      <w:r w:rsidR="009845F9" w:rsidRPr="009845F9">
        <w:rPr>
          <w:b/>
          <w:bCs/>
          <w:lang w:val="en-US"/>
        </w:rPr>
        <w:tab/>
      </w:r>
      <w:r w:rsidR="009845F9" w:rsidRPr="009845F9">
        <w:rPr>
          <w:b/>
          <w:bCs/>
          <w:lang w:val="en-US"/>
        </w:rPr>
        <w:tab/>
      </w:r>
    </w:p>
    <w:p w14:paraId="258B2829" w14:textId="6B81A8F5" w:rsidR="000D1694" w:rsidRPr="009845F9" w:rsidRDefault="00957373">
      <w:pPr>
        <w:rPr>
          <w:u w:val="single"/>
          <w:lang w:val="en-US"/>
        </w:rPr>
      </w:pPr>
      <w:r w:rsidRPr="009845F9">
        <w:rPr>
          <w:i/>
          <w:iCs/>
          <w:lang w:val="en-US"/>
        </w:rPr>
        <w:t>Hands-on Latin American School of Neuroscience</w:t>
      </w:r>
      <w:r w:rsidRPr="009845F9">
        <w:rPr>
          <w:i/>
          <w:iCs/>
          <w:lang w:val="en-US"/>
        </w:rPr>
        <w:br/>
        <w:t>Chilean Society for Neuroscience - IV FALAN Congress</w:t>
      </w:r>
      <w:r w:rsidRPr="009845F9">
        <w:rPr>
          <w:i/>
          <w:iCs/>
          <w:lang w:val="en-US"/>
        </w:rPr>
        <w:br/>
      </w:r>
      <w:r w:rsidRPr="009845F9">
        <w:rPr>
          <w:u w:val="single"/>
          <w:lang w:val="en-US"/>
        </w:rPr>
        <w:t>Obtaining a cell suspension from mouse brain</w:t>
      </w:r>
    </w:p>
    <w:p w14:paraId="669078CB" w14:textId="56C1FA4E" w:rsidR="000D1694" w:rsidRPr="009845F9" w:rsidRDefault="00B0313F">
      <w:pPr>
        <w:rPr>
          <w:lang w:val="en-US"/>
        </w:rPr>
      </w:pPr>
      <w:r w:rsidRPr="009845F9">
        <w:rPr>
          <w:lang w:val="en-US"/>
        </w:rPr>
        <w:t>Objective: To obtain astrocytes and microglia from mice for analysis by flow cytometry.</w:t>
      </w:r>
    </w:p>
    <w:p w14:paraId="4F374AE8" w14:textId="5215739E" w:rsidR="008010AA" w:rsidRDefault="008010AA">
      <w:proofErr w:type="spellStart"/>
      <w:r>
        <w:t>Tissues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obtain</w:t>
      </w:r>
      <w:proofErr w:type="spellEnd"/>
      <w:r>
        <w:t>:</w:t>
      </w:r>
    </w:p>
    <w:p w14:paraId="1C014F84" w14:textId="11F29532" w:rsidR="008010AA" w:rsidRDefault="008010AA" w:rsidP="008010AA">
      <w:pPr>
        <w:pStyle w:val="ListParagraph"/>
        <w:numPr>
          <w:ilvl w:val="0"/>
          <w:numId w:val="10"/>
        </w:numPr>
      </w:pPr>
      <w:r>
        <w:t xml:space="preserve">From </w:t>
      </w:r>
      <w:proofErr w:type="spellStart"/>
      <w:r>
        <w:t>each</w:t>
      </w:r>
      <w:proofErr w:type="spellEnd"/>
      <w:r>
        <w:t xml:space="preserve"> mouse:</w:t>
      </w:r>
    </w:p>
    <w:p w14:paraId="5BBD68AC" w14:textId="7BD2532D" w:rsidR="00A305E2" w:rsidRPr="009845F9" w:rsidRDefault="00C35434" w:rsidP="008010AA">
      <w:pPr>
        <w:pStyle w:val="ListParagraph"/>
        <w:numPr>
          <w:ilvl w:val="1"/>
          <w:numId w:val="10"/>
        </w:numPr>
        <w:rPr>
          <w:lang w:val="en-US"/>
        </w:rPr>
      </w:pPr>
      <w:r w:rsidRPr="009845F9">
        <w:rPr>
          <w:lang w:val="en-US"/>
        </w:rPr>
        <w:t>Whole brain. Without cerebellum or olfactory bulb.</w:t>
      </w:r>
    </w:p>
    <w:p w14:paraId="4F770406" w14:textId="77777777" w:rsidR="000D1694" w:rsidRDefault="00B0313F">
      <w:proofErr w:type="spellStart"/>
      <w:r>
        <w:t>References</w:t>
      </w:r>
      <w:proofErr w:type="spellEnd"/>
      <w:r>
        <w:t>:</w:t>
      </w:r>
    </w:p>
    <w:p w14:paraId="23E232D2" w14:textId="77777777" w:rsidR="000D1694" w:rsidRDefault="00B0313F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Bordt, 2020. Isolation of microglia from mouse or human tissue.</w:t>
      </w:r>
    </w:p>
    <w:p w14:paraId="37C4778F" w14:textId="77777777" w:rsidR="000D1694" w:rsidRDefault="00B0313F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Calvo, 2020. Dissociation of neonatal and adult mice brain for analysis of microglia and astrocytes.</w:t>
      </w:r>
    </w:p>
    <w:p w14:paraId="072B778E" w14:textId="77777777" w:rsidR="000D1694" w:rsidRDefault="00B0313F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Pennartz, 2009 (</w:t>
      </w:r>
      <w:proofErr w:type="spellStart"/>
      <w:r>
        <w:rPr>
          <w:lang w:val="en-US"/>
        </w:rPr>
        <w:t>Miltenyi</w:t>
      </w:r>
      <w:proofErr w:type="spellEnd"/>
      <w:r>
        <w:rPr>
          <w:lang w:val="en-US"/>
        </w:rPr>
        <w:t>). Generation of single-cell suspension from mouse neural tissue.</w:t>
      </w:r>
    </w:p>
    <w:p w14:paraId="29962475" w14:textId="77777777" w:rsidR="000D1694" w:rsidRDefault="00B0313F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He, 2019. Isolation of culture of astrocytes from postnatal and adult mouse brains.</w:t>
      </w:r>
    </w:p>
    <w:p w14:paraId="000153E1" w14:textId="77777777" w:rsidR="000D1694" w:rsidRPr="009845F9" w:rsidRDefault="00B0313F">
      <w:pPr>
        <w:rPr>
          <w:lang w:val="en-US"/>
        </w:rPr>
      </w:pPr>
      <w:r w:rsidRPr="009845F9">
        <w:rPr>
          <w:lang w:val="en-US"/>
        </w:rPr>
        <w:t xml:space="preserve">Equipment: </w:t>
      </w:r>
    </w:p>
    <w:p w14:paraId="4DFB9B21" w14:textId="492DB93B" w:rsidR="000D1694" w:rsidRPr="009845F9" w:rsidRDefault="00B0313F">
      <w:pPr>
        <w:rPr>
          <w:lang w:val="en-US"/>
        </w:rPr>
      </w:pPr>
      <w:r w:rsidRPr="009845F9">
        <w:rPr>
          <w:lang w:val="en-US"/>
        </w:rPr>
        <w:t xml:space="preserve">At the </w:t>
      </w:r>
      <w:r w:rsidR="00DB3A7D">
        <w:rPr>
          <w:lang w:val="en-US"/>
        </w:rPr>
        <w:t xml:space="preserve">ICIM, </w:t>
      </w:r>
      <w:r w:rsidRPr="009845F9">
        <w:rPr>
          <w:lang w:val="en-US"/>
        </w:rPr>
        <w:t>U</w:t>
      </w:r>
      <w:r w:rsidR="00DB3A7D">
        <w:rPr>
          <w:lang w:val="en-US"/>
        </w:rPr>
        <w:t>DD</w:t>
      </w:r>
    </w:p>
    <w:p w14:paraId="487B2A44" w14:textId="77777777" w:rsidR="000D1694" w:rsidRDefault="00B0313F">
      <w:pPr>
        <w:pStyle w:val="ListParagraph"/>
        <w:numPr>
          <w:ilvl w:val="0"/>
          <w:numId w:val="2"/>
        </w:numPr>
      </w:pPr>
      <w:proofErr w:type="spellStart"/>
      <w:r>
        <w:t>gentleMACS</w:t>
      </w:r>
      <w:proofErr w:type="spellEnd"/>
      <w:r>
        <w:t xml:space="preserve"> </w:t>
      </w:r>
      <w:proofErr w:type="spellStart"/>
      <w:r>
        <w:t>Dissociator</w:t>
      </w:r>
      <w:proofErr w:type="spellEnd"/>
      <w:r>
        <w:t xml:space="preserve"> (</w:t>
      </w:r>
      <w:proofErr w:type="spellStart"/>
      <w:r>
        <w:t>Miltenyi</w:t>
      </w:r>
      <w:proofErr w:type="spellEnd"/>
      <w:r>
        <w:t>)</w:t>
      </w:r>
    </w:p>
    <w:p w14:paraId="38113BE9" w14:textId="77777777" w:rsidR="000D1694" w:rsidRDefault="00B0313F">
      <w:pPr>
        <w:pStyle w:val="ListParagraph"/>
        <w:numPr>
          <w:ilvl w:val="0"/>
          <w:numId w:val="2"/>
        </w:numPr>
      </w:pPr>
      <w:r>
        <w:t xml:space="preserve">37°C </w:t>
      </w:r>
      <w:proofErr w:type="spellStart"/>
      <w:r>
        <w:t>incubator</w:t>
      </w:r>
      <w:proofErr w:type="spellEnd"/>
      <w:r>
        <w:t>.</w:t>
      </w:r>
    </w:p>
    <w:p w14:paraId="08341EE2" w14:textId="77777777" w:rsidR="000D1694" w:rsidRDefault="00B0313F">
      <w:pPr>
        <w:pStyle w:val="ListParagraph"/>
        <w:numPr>
          <w:ilvl w:val="0"/>
          <w:numId w:val="2"/>
        </w:numPr>
      </w:pPr>
      <w:proofErr w:type="spellStart"/>
      <w:r>
        <w:t>Rotating</w:t>
      </w:r>
      <w:proofErr w:type="spellEnd"/>
      <w:r>
        <w:t xml:space="preserve"> </w:t>
      </w:r>
      <w:proofErr w:type="spellStart"/>
      <w:r>
        <w:t>tube</w:t>
      </w:r>
      <w:proofErr w:type="spellEnd"/>
      <w:r>
        <w:t xml:space="preserve"> </w:t>
      </w:r>
      <w:proofErr w:type="spellStart"/>
      <w:r>
        <w:t>shaker</w:t>
      </w:r>
      <w:proofErr w:type="spellEnd"/>
      <w:r>
        <w:t>.</w:t>
      </w:r>
    </w:p>
    <w:p w14:paraId="52917148" w14:textId="77777777" w:rsidR="000D1694" w:rsidRDefault="00B0313F">
      <w:proofErr w:type="spellStart"/>
      <w:r>
        <w:t>Materials</w:t>
      </w:r>
      <w:proofErr w:type="spellEnd"/>
      <w:r>
        <w:t>:</w:t>
      </w:r>
    </w:p>
    <w:p w14:paraId="40F13CD4" w14:textId="6A452716" w:rsidR="008010AA" w:rsidRDefault="008010A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Animals:</w:t>
      </w:r>
    </w:p>
    <w:p w14:paraId="79F96C67" w14:textId="19C4B2DE" w:rsidR="008010AA" w:rsidRDefault="00C35434" w:rsidP="008010AA">
      <w:pPr>
        <w:pStyle w:val="ListParagraph"/>
        <w:numPr>
          <w:ilvl w:val="1"/>
          <w:numId w:val="1"/>
        </w:numPr>
      </w:pPr>
      <w:r>
        <w:t xml:space="preserve">2 male C57BL/6 </w:t>
      </w:r>
      <w:proofErr w:type="spellStart"/>
      <w:r>
        <w:t>mice</w:t>
      </w:r>
      <w:proofErr w:type="spellEnd"/>
      <w:r>
        <w:t>.</w:t>
      </w:r>
    </w:p>
    <w:p w14:paraId="6224A846" w14:textId="4E3AB22D" w:rsidR="000D1694" w:rsidRPr="00B3492B" w:rsidRDefault="00B0313F">
      <w:pPr>
        <w:pStyle w:val="ListParagraph"/>
        <w:numPr>
          <w:ilvl w:val="0"/>
          <w:numId w:val="1"/>
        </w:numPr>
      </w:pPr>
      <w:proofErr w:type="spellStart"/>
      <w:r>
        <w:rPr>
          <w:lang w:val="en-US"/>
        </w:rPr>
        <w:t>cTubes</w:t>
      </w:r>
      <w:proofErr w:type="spellEnd"/>
      <w:r>
        <w:rPr>
          <w:lang w:val="en-US"/>
        </w:rPr>
        <w:t xml:space="preserve"> (130-093-237, </w:t>
      </w:r>
      <w:proofErr w:type="spellStart"/>
      <w:r>
        <w:rPr>
          <w:lang w:val="en-US"/>
        </w:rPr>
        <w:t>Miltenyi</w:t>
      </w:r>
      <w:proofErr w:type="spellEnd"/>
      <w:r>
        <w:rPr>
          <w:lang w:val="en-US"/>
        </w:rPr>
        <w:t>).</w:t>
      </w:r>
    </w:p>
    <w:p w14:paraId="5492A22B" w14:textId="4B655D36" w:rsidR="003F744C" w:rsidRDefault="003F744C" w:rsidP="00B3492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Papain from papaya latex (1.03 mL; P3125-25mg, Sigma).</w:t>
      </w:r>
    </w:p>
    <w:p w14:paraId="12718C7B" w14:textId="2306688E" w:rsidR="003F744C" w:rsidRDefault="00C35434" w:rsidP="003F744C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20.1 U/mg protein.</w:t>
      </w:r>
    </w:p>
    <w:p w14:paraId="6582D1AD" w14:textId="0E012DAC" w:rsidR="003F744C" w:rsidRPr="003F744C" w:rsidRDefault="003F744C" w:rsidP="003F744C">
      <w:pPr>
        <w:pStyle w:val="ListParagraph"/>
        <w:numPr>
          <w:ilvl w:val="1"/>
          <w:numId w:val="1"/>
        </w:numPr>
        <w:rPr>
          <w:lang w:val="es-ES"/>
        </w:rPr>
      </w:pPr>
      <w:r>
        <w:rPr>
          <w:lang w:val="es-ES"/>
        </w:rPr>
        <w:t xml:space="preserve">29.5 mg </w:t>
      </w:r>
      <w:proofErr w:type="spellStart"/>
      <w:r>
        <w:rPr>
          <w:lang w:val="es-ES"/>
        </w:rPr>
        <w:t>protein</w:t>
      </w:r>
      <w:proofErr w:type="spellEnd"/>
      <w:r>
        <w:rPr>
          <w:lang w:val="es-ES"/>
        </w:rPr>
        <w:t>/</w:t>
      </w:r>
      <w:proofErr w:type="spellStart"/>
      <w:r>
        <w:rPr>
          <w:lang w:val="es-ES"/>
        </w:rPr>
        <w:t>mL</w:t>
      </w:r>
      <w:proofErr w:type="spellEnd"/>
      <w:r>
        <w:rPr>
          <w:lang w:val="es-ES"/>
        </w:rPr>
        <w:t xml:space="preserve">. </w:t>
      </w:r>
      <w:r>
        <w:rPr>
          <w:lang w:val="en-US"/>
        </w:rPr>
        <w:sym w:font="Wingdings" w:char="F0E0"/>
      </w:r>
      <w:r>
        <w:rPr>
          <w:lang w:val="es-ES"/>
        </w:rPr>
        <w:t xml:space="preserve"> 592.95 U/</w:t>
      </w:r>
      <w:proofErr w:type="spellStart"/>
      <w:r>
        <w:rPr>
          <w:lang w:val="es-ES"/>
        </w:rPr>
        <w:t>mL</w:t>
      </w:r>
      <w:proofErr w:type="spellEnd"/>
      <w:r>
        <w:rPr>
          <w:lang w:val="es-ES"/>
        </w:rPr>
        <w:t>.</w:t>
      </w:r>
    </w:p>
    <w:p w14:paraId="6C5E3949" w14:textId="1885F2F9" w:rsidR="00B3492B" w:rsidRDefault="003F744C" w:rsidP="00B3492B">
      <w:pPr>
        <w:pStyle w:val="ListParagraph"/>
        <w:numPr>
          <w:ilvl w:val="0"/>
          <w:numId w:val="1"/>
        </w:numPr>
      </w:pPr>
      <w:r>
        <w:t>HEPES 1 M.</w:t>
      </w:r>
    </w:p>
    <w:p w14:paraId="75DF92BE" w14:textId="77777777" w:rsidR="00B00A00" w:rsidRDefault="00B00A00" w:rsidP="00B00A0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DNase I from bovine pancreas (Roche).</w:t>
      </w:r>
    </w:p>
    <w:p w14:paraId="1D0D71D8" w14:textId="77777777" w:rsidR="00B00A00" w:rsidRDefault="00B00A00" w:rsidP="00B00A00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&gt;2,000 U/mg. Requires bivalent metal cations for maximal activity (Ca</w:t>
      </w:r>
      <w:r>
        <w:rPr>
          <w:vertAlign w:val="superscript"/>
          <w:lang w:val="en-US"/>
        </w:rPr>
        <w:t>2+</w:t>
      </w:r>
      <w:r>
        <w:rPr>
          <w:lang w:val="en-US"/>
        </w:rPr>
        <w:t>, Mg</w:t>
      </w:r>
      <w:r>
        <w:rPr>
          <w:vertAlign w:val="superscript"/>
          <w:lang w:val="en-US"/>
        </w:rPr>
        <w:t>2+</w:t>
      </w:r>
      <w:r>
        <w:rPr>
          <w:lang w:val="en-US"/>
        </w:rPr>
        <w:t>).</w:t>
      </w:r>
    </w:p>
    <w:p w14:paraId="335869C3" w14:textId="77777777" w:rsidR="000D1694" w:rsidRDefault="00B0313F">
      <w:pPr>
        <w:pStyle w:val="ListParagraph"/>
        <w:numPr>
          <w:ilvl w:val="0"/>
          <w:numId w:val="1"/>
        </w:numPr>
      </w:pPr>
      <w:r>
        <w:t>HBSS + Ca</w:t>
      </w:r>
      <w:r>
        <w:rPr>
          <w:vertAlign w:val="superscript"/>
        </w:rPr>
        <w:t>+2</w:t>
      </w:r>
      <w:r>
        <w:t>, Mg</w:t>
      </w:r>
      <w:r>
        <w:rPr>
          <w:vertAlign w:val="superscript"/>
        </w:rPr>
        <w:t>+2</w:t>
      </w:r>
      <w:r>
        <w:t xml:space="preserve"> (14025092, </w:t>
      </w:r>
      <w:proofErr w:type="spellStart"/>
      <w:r>
        <w:t>Gibco</w:t>
      </w:r>
      <w:proofErr w:type="spellEnd"/>
      <w:r>
        <w:t>).</w:t>
      </w:r>
    </w:p>
    <w:p w14:paraId="208A33BF" w14:textId="77777777" w:rsidR="000D1694" w:rsidRDefault="00B0313F">
      <w:pPr>
        <w:pStyle w:val="ListParagraph"/>
        <w:numPr>
          <w:ilvl w:val="0"/>
          <w:numId w:val="1"/>
        </w:numPr>
      </w:pPr>
      <w:r>
        <w:t>FBS.</w:t>
      </w:r>
    </w:p>
    <w:p w14:paraId="70EFDC55" w14:textId="77777777" w:rsidR="000D1694" w:rsidRDefault="00B0313F">
      <w:pPr>
        <w:pStyle w:val="ListParagraph"/>
        <w:numPr>
          <w:ilvl w:val="0"/>
          <w:numId w:val="1"/>
        </w:numPr>
      </w:pPr>
      <w:r>
        <w:t>PBS.</w:t>
      </w:r>
    </w:p>
    <w:p w14:paraId="3CE4A0B1" w14:textId="0AB5CB52" w:rsidR="000D1694" w:rsidRDefault="00B0313F">
      <w:pPr>
        <w:pStyle w:val="ListParagraph"/>
        <w:numPr>
          <w:ilvl w:val="0"/>
          <w:numId w:val="1"/>
        </w:numPr>
      </w:pPr>
      <w:proofErr w:type="spellStart"/>
      <w:r>
        <w:t>Debris</w:t>
      </w:r>
      <w:proofErr w:type="spellEnd"/>
      <w:r>
        <w:t xml:space="preserve"> </w:t>
      </w:r>
      <w:proofErr w:type="spellStart"/>
      <w:r>
        <w:t>removal</w:t>
      </w:r>
      <w:proofErr w:type="spellEnd"/>
      <w:r>
        <w:t xml:space="preserve"> </w:t>
      </w:r>
      <w:proofErr w:type="spellStart"/>
      <w:r>
        <w:t>solution</w:t>
      </w:r>
      <w:proofErr w:type="spellEnd"/>
      <w:r>
        <w:t xml:space="preserve"> (130-109-398, </w:t>
      </w:r>
      <w:proofErr w:type="spellStart"/>
      <w:r>
        <w:t>Miltenyi</w:t>
      </w:r>
      <w:proofErr w:type="spellEnd"/>
      <w:r>
        <w:t>).</w:t>
      </w:r>
    </w:p>
    <w:p w14:paraId="1917E2B8" w14:textId="77777777" w:rsidR="000D1694" w:rsidRDefault="00B0313F">
      <w:pPr>
        <w:rPr>
          <w:lang w:val="en-US"/>
        </w:rPr>
      </w:pPr>
      <w:r>
        <w:rPr>
          <w:lang w:val="en-US"/>
        </w:rPr>
        <w:lastRenderedPageBreak/>
        <w:t>Protocol:</w:t>
      </w:r>
    </w:p>
    <w:p w14:paraId="72F897DC" w14:textId="096DB211" w:rsidR="000D1694" w:rsidRPr="009845F9" w:rsidRDefault="00B0313F">
      <w:pPr>
        <w:pStyle w:val="ListParagraph"/>
        <w:numPr>
          <w:ilvl w:val="0"/>
          <w:numId w:val="4"/>
        </w:numPr>
        <w:rPr>
          <w:lang w:val="en-US"/>
        </w:rPr>
      </w:pPr>
      <w:r w:rsidRPr="009845F9">
        <w:rPr>
          <w:lang w:val="en-US"/>
        </w:rPr>
        <w:t>Prepare enzyme mix 1 and enzyme mix 2.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02"/>
        <w:gridCol w:w="974"/>
        <w:gridCol w:w="1060"/>
        <w:gridCol w:w="1427"/>
        <w:gridCol w:w="1023"/>
        <w:gridCol w:w="1064"/>
      </w:tblGrid>
      <w:tr w:rsidR="00AC5FCC" w14:paraId="3B2A3E46" w14:textId="77777777" w:rsidTr="00BE755D">
        <w:tc>
          <w:tcPr>
            <w:tcW w:w="0" w:type="auto"/>
            <w:gridSpan w:val="3"/>
          </w:tcPr>
          <w:p w14:paraId="45E6CCAE" w14:textId="560B39BD" w:rsidR="00AC5FCC" w:rsidRPr="00BD331A" w:rsidRDefault="00AC5FCC">
            <w:pPr>
              <w:spacing w:after="0" w:line="240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Enzyme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mix</w:t>
            </w:r>
            <w:proofErr w:type="spellEnd"/>
            <w:r>
              <w:rPr>
                <w:b/>
                <w:bCs/>
              </w:rPr>
              <w:t xml:space="preserve"> 1</w:t>
            </w:r>
          </w:p>
        </w:tc>
        <w:tc>
          <w:tcPr>
            <w:tcW w:w="0" w:type="auto"/>
            <w:gridSpan w:val="3"/>
          </w:tcPr>
          <w:p w14:paraId="42470F7E" w14:textId="7BCED39E" w:rsidR="00AC5FCC" w:rsidRPr="00BD331A" w:rsidRDefault="00AC5FCC">
            <w:pPr>
              <w:spacing w:after="0" w:line="240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Enzyme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mix</w:t>
            </w:r>
            <w:proofErr w:type="spellEnd"/>
            <w:r>
              <w:rPr>
                <w:b/>
                <w:bCs/>
              </w:rPr>
              <w:t xml:space="preserve"> 2</w:t>
            </w:r>
          </w:p>
        </w:tc>
      </w:tr>
      <w:tr w:rsidR="00EF1EA7" w14:paraId="7809BDFF" w14:textId="77777777" w:rsidTr="00BE755D">
        <w:tc>
          <w:tcPr>
            <w:tcW w:w="0" w:type="auto"/>
          </w:tcPr>
          <w:p w14:paraId="18969DDD" w14:textId="77777777" w:rsidR="00AC5FCC" w:rsidRDefault="00AC5FCC">
            <w:pPr>
              <w:spacing w:after="0" w:line="240" w:lineRule="auto"/>
            </w:pPr>
          </w:p>
        </w:tc>
        <w:tc>
          <w:tcPr>
            <w:tcW w:w="0" w:type="auto"/>
          </w:tcPr>
          <w:p w14:paraId="39592C66" w14:textId="74C3DA32" w:rsidR="00AC5FCC" w:rsidRDefault="00AC5FCC">
            <w:pPr>
              <w:spacing w:after="0" w:line="240" w:lineRule="auto"/>
            </w:pPr>
            <w:r>
              <w:t xml:space="preserve">For 1 </w:t>
            </w:r>
            <w:proofErr w:type="spellStart"/>
            <w:r>
              <w:t>tissue</w:t>
            </w:r>
            <w:proofErr w:type="spellEnd"/>
          </w:p>
        </w:tc>
        <w:tc>
          <w:tcPr>
            <w:tcW w:w="0" w:type="auto"/>
          </w:tcPr>
          <w:p w14:paraId="2D090738" w14:textId="17B633B7" w:rsidR="00AC5FCC" w:rsidRDefault="00AC5FCC">
            <w:pPr>
              <w:spacing w:after="0" w:line="240" w:lineRule="auto"/>
            </w:pPr>
            <w:r>
              <w:t xml:space="preserve">For 2 </w:t>
            </w:r>
            <w:proofErr w:type="spellStart"/>
            <w:r>
              <w:t>tissues</w:t>
            </w:r>
            <w:proofErr w:type="spellEnd"/>
          </w:p>
        </w:tc>
        <w:tc>
          <w:tcPr>
            <w:tcW w:w="0" w:type="auto"/>
          </w:tcPr>
          <w:p w14:paraId="1F2D3347" w14:textId="77777777" w:rsidR="00AC5FCC" w:rsidRDefault="00AC5FCC">
            <w:pPr>
              <w:spacing w:after="0" w:line="240" w:lineRule="auto"/>
            </w:pPr>
          </w:p>
        </w:tc>
        <w:tc>
          <w:tcPr>
            <w:tcW w:w="0" w:type="auto"/>
          </w:tcPr>
          <w:p w14:paraId="4E66B1BB" w14:textId="3AE285A1" w:rsidR="00AC5FCC" w:rsidRDefault="00AC5FCC">
            <w:pPr>
              <w:spacing w:after="0" w:line="240" w:lineRule="auto"/>
            </w:pPr>
            <w:r>
              <w:t xml:space="preserve">For 1 </w:t>
            </w:r>
            <w:proofErr w:type="spellStart"/>
            <w:r>
              <w:t>tissue</w:t>
            </w:r>
            <w:proofErr w:type="spellEnd"/>
          </w:p>
        </w:tc>
        <w:tc>
          <w:tcPr>
            <w:tcW w:w="0" w:type="auto"/>
          </w:tcPr>
          <w:p w14:paraId="54BD2A39" w14:textId="23831BC1" w:rsidR="00AC5FCC" w:rsidRDefault="00AC5FCC">
            <w:pPr>
              <w:spacing w:after="0" w:line="240" w:lineRule="auto"/>
            </w:pPr>
            <w:r>
              <w:t xml:space="preserve">For 2 </w:t>
            </w:r>
            <w:proofErr w:type="spellStart"/>
            <w:r>
              <w:t>tissues</w:t>
            </w:r>
            <w:proofErr w:type="spellEnd"/>
          </w:p>
        </w:tc>
      </w:tr>
      <w:tr w:rsidR="00EF1EA7" w14:paraId="44D707CC" w14:textId="77777777" w:rsidTr="00BE755D">
        <w:tc>
          <w:tcPr>
            <w:tcW w:w="0" w:type="auto"/>
          </w:tcPr>
          <w:p w14:paraId="6A8C41AF" w14:textId="22FCDF0D" w:rsidR="00CD482D" w:rsidRPr="00AC5FCC" w:rsidRDefault="00CD482D" w:rsidP="00CD482D">
            <w:pPr>
              <w:spacing w:after="0" w:line="240" w:lineRule="auto"/>
            </w:pPr>
            <w:r>
              <w:t>HBSS + Ca</w:t>
            </w:r>
            <w:r>
              <w:rPr>
                <w:vertAlign w:val="superscript"/>
              </w:rPr>
              <w:t>+2</w:t>
            </w:r>
            <w:r>
              <w:t>, Mg</w:t>
            </w:r>
            <w:r>
              <w:rPr>
                <w:vertAlign w:val="superscript"/>
              </w:rPr>
              <w:t>+2</w:t>
            </w:r>
          </w:p>
        </w:tc>
        <w:tc>
          <w:tcPr>
            <w:tcW w:w="0" w:type="auto"/>
          </w:tcPr>
          <w:p w14:paraId="5EA3D3AD" w14:textId="2033508C" w:rsidR="00CD482D" w:rsidRDefault="00CD482D" w:rsidP="00CD482D">
            <w:pPr>
              <w:spacing w:after="0" w:line="240" w:lineRule="auto"/>
            </w:pPr>
            <w:r>
              <w:t>1870 µL</w:t>
            </w:r>
          </w:p>
        </w:tc>
        <w:tc>
          <w:tcPr>
            <w:tcW w:w="0" w:type="auto"/>
          </w:tcPr>
          <w:p w14:paraId="4DFC824B" w14:textId="5471B002" w:rsidR="00CD482D" w:rsidRDefault="00E033E8" w:rsidP="00CD482D">
            <w:pPr>
              <w:spacing w:after="0" w:line="240" w:lineRule="auto"/>
            </w:pPr>
            <w:r>
              <w:t>3740 µL</w:t>
            </w:r>
          </w:p>
        </w:tc>
        <w:tc>
          <w:tcPr>
            <w:tcW w:w="0" w:type="auto"/>
          </w:tcPr>
          <w:p w14:paraId="5262EEEC" w14:textId="3B7FBF7A" w:rsidR="00CD482D" w:rsidRDefault="00CD482D" w:rsidP="00CD482D">
            <w:pPr>
              <w:spacing w:after="0" w:line="240" w:lineRule="auto"/>
            </w:pPr>
            <w:r>
              <w:t>HBSS + Ca</w:t>
            </w:r>
            <w:r>
              <w:rPr>
                <w:vertAlign w:val="superscript"/>
              </w:rPr>
              <w:t>+2</w:t>
            </w:r>
            <w:r>
              <w:t>, Mg</w:t>
            </w:r>
            <w:r>
              <w:rPr>
                <w:vertAlign w:val="superscript"/>
              </w:rPr>
              <w:t>+2</w:t>
            </w:r>
          </w:p>
        </w:tc>
        <w:tc>
          <w:tcPr>
            <w:tcW w:w="0" w:type="auto"/>
          </w:tcPr>
          <w:p w14:paraId="6B1F470B" w14:textId="3E8157B0" w:rsidR="00CD482D" w:rsidRDefault="00CD482D" w:rsidP="00CD482D">
            <w:pPr>
              <w:spacing w:after="0" w:line="240" w:lineRule="auto"/>
            </w:pPr>
            <w:r>
              <w:t>181.52 µL</w:t>
            </w:r>
          </w:p>
        </w:tc>
        <w:tc>
          <w:tcPr>
            <w:tcW w:w="0" w:type="auto"/>
          </w:tcPr>
          <w:p w14:paraId="29F55BFF" w14:textId="0D5759EB" w:rsidR="00CD482D" w:rsidRDefault="00E033E8" w:rsidP="00CD482D">
            <w:pPr>
              <w:spacing w:after="0" w:line="240" w:lineRule="auto"/>
            </w:pPr>
            <w:r>
              <w:t>363.04 µL</w:t>
            </w:r>
          </w:p>
        </w:tc>
      </w:tr>
      <w:tr w:rsidR="00EF1EA7" w14:paraId="7E6F99C3" w14:textId="77777777" w:rsidTr="00BE755D">
        <w:tc>
          <w:tcPr>
            <w:tcW w:w="0" w:type="auto"/>
          </w:tcPr>
          <w:p w14:paraId="79E0514B" w14:textId="12CA31B0" w:rsidR="00CD482D" w:rsidRDefault="00CD482D" w:rsidP="00CD482D">
            <w:pPr>
              <w:spacing w:after="0" w:line="240" w:lineRule="auto"/>
            </w:pPr>
            <w:r>
              <w:t xml:space="preserve">HEPES 1 M </w:t>
            </w:r>
            <w:r>
              <w:br/>
              <w:t xml:space="preserve">(10 </w:t>
            </w:r>
            <w:proofErr w:type="spellStart"/>
            <w:r>
              <w:t>mM</w:t>
            </w:r>
            <w:proofErr w:type="spellEnd"/>
            <w:r>
              <w:t xml:space="preserve"> final)</w:t>
            </w:r>
          </w:p>
        </w:tc>
        <w:tc>
          <w:tcPr>
            <w:tcW w:w="0" w:type="auto"/>
          </w:tcPr>
          <w:p w14:paraId="67FC2007" w14:textId="52E02A9B" w:rsidR="00CD482D" w:rsidRDefault="00CD482D" w:rsidP="00CD482D">
            <w:pPr>
              <w:spacing w:after="0" w:line="240" w:lineRule="auto"/>
            </w:pPr>
            <w:r>
              <w:t>20 µL</w:t>
            </w:r>
          </w:p>
        </w:tc>
        <w:tc>
          <w:tcPr>
            <w:tcW w:w="0" w:type="auto"/>
          </w:tcPr>
          <w:p w14:paraId="4E659D62" w14:textId="704D387F" w:rsidR="00CD482D" w:rsidRDefault="00E033E8" w:rsidP="00CD482D">
            <w:pPr>
              <w:spacing w:after="0" w:line="240" w:lineRule="auto"/>
            </w:pPr>
            <w:r>
              <w:t>40 µL</w:t>
            </w:r>
          </w:p>
        </w:tc>
        <w:tc>
          <w:tcPr>
            <w:tcW w:w="0" w:type="auto"/>
          </w:tcPr>
          <w:p w14:paraId="726F8CD3" w14:textId="2EE172CE" w:rsidR="00CD482D" w:rsidRDefault="00CD482D" w:rsidP="00CD482D">
            <w:pPr>
              <w:spacing w:after="0" w:line="240" w:lineRule="auto"/>
            </w:pPr>
            <w:proofErr w:type="spellStart"/>
            <w:r>
              <w:t>DNase</w:t>
            </w:r>
            <w:proofErr w:type="spellEnd"/>
            <w:r>
              <w:t xml:space="preserve"> I 20,000 U/</w:t>
            </w:r>
            <w:proofErr w:type="spellStart"/>
            <w:r>
              <w:t>mL</w:t>
            </w:r>
            <w:proofErr w:type="spellEnd"/>
          </w:p>
        </w:tc>
        <w:tc>
          <w:tcPr>
            <w:tcW w:w="0" w:type="auto"/>
          </w:tcPr>
          <w:p w14:paraId="2B53A792" w14:textId="5FDD0A48" w:rsidR="00CD482D" w:rsidRDefault="00CD482D" w:rsidP="00CD482D">
            <w:pPr>
              <w:spacing w:after="0" w:line="240" w:lineRule="auto"/>
            </w:pPr>
            <w:r>
              <w:t>18.48 µL</w:t>
            </w:r>
          </w:p>
        </w:tc>
        <w:tc>
          <w:tcPr>
            <w:tcW w:w="0" w:type="auto"/>
          </w:tcPr>
          <w:p w14:paraId="43506641" w14:textId="61E39643" w:rsidR="00CD482D" w:rsidRDefault="00E033E8" w:rsidP="00CD482D">
            <w:pPr>
              <w:spacing w:after="0" w:line="240" w:lineRule="auto"/>
            </w:pPr>
            <w:r>
              <w:t>36.96 µL</w:t>
            </w:r>
          </w:p>
        </w:tc>
      </w:tr>
      <w:tr w:rsidR="00EF1EA7" w14:paraId="2518FAA1" w14:textId="77777777" w:rsidTr="00BE755D">
        <w:tc>
          <w:tcPr>
            <w:tcW w:w="0" w:type="auto"/>
          </w:tcPr>
          <w:p w14:paraId="49A73B59" w14:textId="28E7B241" w:rsidR="00AC5FCC" w:rsidRDefault="00AC5FCC" w:rsidP="00AC5FCC">
            <w:pPr>
              <w:spacing w:after="0" w:line="240" w:lineRule="auto"/>
            </w:pPr>
            <w:r>
              <w:t>FBS</w:t>
            </w:r>
            <w:r>
              <w:br/>
              <w:t>(5% final)</w:t>
            </w:r>
          </w:p>
        </w:tc>
        <w:tc>
          <w:tcPr>
            <w:tcW w:w="0" w:type="auto"/>
          </w:tcPr>
          <w:p w14:paraId="1DD0025A" w14:textId="0748BEAE" w:rsidR="00AC5FCC" w:rsidRDefault="00AC5FCC" w:rsidP="00AC5FCC">
            <w:pPr>
              <w:spacing w:after="0" w:line="240" w:lineRule="auto"/>
            </w:pPr>
            <w:r>
              <w:t>100 µL</w:t>
            </w:r>
          </w:p>
        </w:tc>
        <w:tc>
          <w:tcPr>
            <w:tcW w:w="0" w:type="auto"/>
          </w:tcPr>
          <w:p w14:paraId="4FF6EEAB" w14:textId="2ED7307E" w:rsidR="00AC5FCC" w:rsidRDefault="00E033E8" w:rsidP="00AC5FCC">
            <w:pPr>
              <w:spacing w:after="0" w:line="240" w:lineRule="auto"/>
            </w:pPr>
            <w:r>
              <w:t>200 µL</w:t>
            </w:r>
          </w:p>
        </w:tc>
        <w:tc>
          <w:tcPr>
            <w:tcW w:w="0" w:type="auto"/>
          </w:tcPr>
          <w:p w14:paraId="4212B1F1" w14:textId="77777777" w:rsidR="00AC5FCC" w:rsidRDefault="00AC5FCC" w:rsidP="00AC5FCC">
            <w:pPr>
              <w:spacing w:after="0" w:line="240" w:lineRule="auto"/>
            </w:pPr>
          </w:p>
        </w:tc>
        <w:tc>
          <w:tcPr>
            <w:tcW w:w="0" w:type="auto"/>
          </w:tcPr>
          <w:p w14:paraId="4F2EE3E5" w14:textId="3C7A7CCE" w:rsidR="00AC5FCC" w:rsidRDefault="00AC5FCC" w:rsidP="00AC5FCC">
            <w:pPr>
              <w:spacing w:after="0" w:line="240" w:lineRule="auto"/>
            </w:pPr>
          </w:p>
        </w:tc>
        <w:tc>
          <w:tcPr>
            <w:tcW w:w="0" w:type="auto"/>
          </w:tcPr>
          <w:p w14:paraId="54E9B6DC" w14:textId="77777777" w:rsidR="00AC5FCC" w:rsidRDefault="00AC5FCC" w:rsidP="00AC5FCC">
            <w:pPr>
              <w:spacing w:after="0" w:line="240" w:lineRule="auto"/>
            </w:pPr>
          </w:p>
        </w:tc>
      </w:tr>
      <w:tr w:rsidR="00EF1EA7" w14:paraId="757ECC09" w14:textId="77777777" w:rsidTr="00BE755D">
        <w:tc>
          <w:tcPr>
            <w:tcW w:w="0" w:type="auto"/>
          </w:tcPr>
          <w:p w14:paraId="28F1B15F" w14:textId="76EC80BE" w:rsidR="00AC5FCC" w:rsidRDefault="00AC5FCC" w:rsidP="00AC5FCC">
            <w:pPr>
              <w:spacing w:after="0" w:line="240" w:lineRule="auto"/>
            </w:pPr>
            <w:proofErr w:type="spellStart"/>
            <w:r>
              <w:t>Papain</w:t>
            </w:r>
            <w:proofErr w:type="spellEnd"/>
            <w:r>
              <w:t xml:space="preserve"> 593 U/</w:t>
            </w:r>
            <w:proofErr w:type="spellStart"/>
            <w:r>
              <w:t>mL</w:t>
            </w:r>
            <w:proofErr w:type="spellEnd"/>
            <w:r>
              <w:br/>
              <w:t>(3 U/</w:t>
            </w:r>
            <w:proofErr w:type="spellStart"/>
            <w:r>
              <w:t>mL</w:t>
            </w:r>
            <w:proofErr w:type="spellEnd"/>
            <w:r>
              <w:t xml:space="preserve"> final)</w:t>
            </w:r>
            <w:r>
              <w:br/>
              <w:t xml:space="preserve">* Personal </w:t>
            </w:r>
            <w:proofErr w:type="spellStart"/>
            <w:r>
              <w:t>communication</w:t>
            </w:r>
            <w:proofErr w:type="spellEnd"/>
            <w:r>
              <w:t xml:space="preserve"> </w:t>
            </w:r>
            <w:proofErr w:type="spellStart"/>
            <w:r>
              <w:t>from</w:t>
            </w:r>
            <w:proofErr w:type="spellEnd"/>
            <w:r>
              <w:t xml:space="preserve"> Javiera </w:t>
            </w:r>
            <w:proofErr w:type="spellStart"/>
            <w:r>
              <w:t>Gallardo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Debora</w:t>
            </w:r>
            <w:proofErr w:type="spellEnd"/>
            <w:r>
              <w:t xml:space="preserve"> Souza</w:t>
            </w:r>
          </w:p>
        </w:tc>
        <w:tc>
          <w:tcPr>
            <w:tcW w:w="0" w:type="auto"/>
          </w:tcPr>
          <w:p w14:paraId="00FB05F8" w14:textId="7466342C" w:rsidR="00AC5FCC" w:rsidRDefault="003F744C" w:rsidP="00AC5FCC">
            <w:pPr>
              <w:spacing w:after="0" w:line="240" w:lineRule="auto"/>
            </w:pPr>
            <w:r>
              <w:t>10.1 µL</w:t>
            </w:r>
          </w:p>
        </w:tc>
        <w:tc>
          <w:tcPr>
            <w:tcW w:w="0" w:type="auto"/>
          </w:tcPr>
          <w:p w14:paraId="3920B8B0" w14:textId="37C070B3" w:rsidR="00AC5FCC" w:rsidRDefault="00E033E8" w:rsidP="00AC5FCC">
            <w:pPr>
              <w:spacing w:after="0" w:line="240" w:lineRule="auto"/>
            </w:pPr>
            <w:r>
              <w:t>20.2 µL</w:t>
            </w:r>
          </w:p>
        </w:tc>
        <w:tc>
          <w:tcPr>
            <w:tcW w:w="0" w:type="auto"/>
          </w:tcPr>
          <w:p w14:paraId="7F144909" w14:textId="77777777" w:rsidR="00AC5FCC" w:rsidRDefault="00AC5FCC" w:rsidP="00AC5FCC">
            <w:pPr>
              <w:spacing w:after="0" w:line="240" w:lineRule="auto"/>
            </w:pPr>
          </w:p>
        </w:tc>
        <w:tc>
          <w:tcPr>
            <w:tcW w:w="0" w:type="auto"/>
          </w:tcPr>
          <w:p w14:paraId="3759F741" w14:textId="624152D9" w:rsidR="00AC5FCC" w:rsidRDefault="00AC5FCC" w:rsidP="00AC5FCC">
            <w:pPr>
              <w:spacing w:after="0" w:line="240" w:lineRule="auto"/>
            </w:pPr>
          </w:p>
        </w:tc>
        <w:tc>
          <w:tcPr>
            <w:tcW w:w="0" w:type="auto"/>
          </w:tcPr>
          <w:p w14:paraId="116F4A37" w14:textId="77777777" w:rsidR="00AC5FCC" w:rsidRDefault="00AC5FCC" w:rsidP="00AC5FCC">
            <w:pPr>
              <w:spacing w:after="0" w:line="240" w:lineRule="auto"/>
            </w:pPr>
          </w:p>
        </w:tc>
      </w:tr>
      <w:tr w:rsidR="00EF1EA7" w14:paraId="026FA6AB" w14:textId="77777777" w:rsidTr="00BE755D">
        <w:tc>
          <w:tcPr>
            <w:tcW w:w="0" w:type="auto"/>
          </w:tcPr>
          <w:p w14:paraId="19C0D23F" w14:textId="6ACC33B1" w:rsidR="00AC5FCC" w:rsidRDefault="00AC5FCC" w:rsidP="00AC5FCC">
            <w:pPr>
              <w:spacing w:after="0" w:line="240" w:lineRule="auto"/>
            </w:pPr>
            <w:r>
              <w:t xml:space="preserve">Final </w:t>
            </w:r>
            <w:proofErr w:type="spellStart"/>
            <w:r>
              <w:t>volume</w:t>
            </w:r>
            <w:proofErr w:type="spellEnd"/>
          </w:p>
        </w:tc>
        <w:tc>
          <w:tcPr>
            <w:tcW w:w="0" w:type="auto"/>
          </w:tcPr>
          <w:p w14:paraId="395614C9" w14:textId="232AB0DF" w:rsidR="00AC5FCC" w:rsidRDefault="00AC5FCC" w:rsidP="00AC5FCC">
            <w:pPr>
              <w:spacing w:after="0" w:line="240" w:lineRule="auto"/>
            </w:pPr>
            <w:r>
              <w:t xml:space="preserve">2 </w:t>
            </w:r>
            <w:proofErr w:type="spellStart"/>
            <w:r>
              <w:t>mL</w:t>
            </w:r>
            <w:proofErr w:type="spellEnd"/>
          </w:p>
        </w:tc>
        <w:tc>
          <w:tcPr>
            <w:tcW w:w="0" w:type="auto"/>
          </w:tcPr>
          <w:p w14:paraId="366846C0" w14:textId="423E40F9" w:rsidR="00AC5FCC" w:rsidRDefault="00E033E8" w:rsidP="00AC5FCC">
            <w:pPr>
              <w:spacing w:after="0" w:line="240" w:lineRule="auto"/>
            </w:pPr>
            <w:r>
              <w:t xml:space="preserve">4 </w:t>
            </w:r>
            <w:proofErr w:type="spellStart"/>
            <w:r>
              <w:t>mL</w:t>
            </w:r>
            <w:proofErr w:type="spellEnd"/>
          </w:p>
        </w:tc>
        <w:tc>
          <w:tcPr>
            <w:tcW w:w="0" w:type="auto"/>
          </w:tcPr>
          <w:p w14:paraId="49D628D6" w14:textId="77777777" w:rsidR="00AC5FCC" w:rsidRDefault="00AC5FCC" w:rsidP="00AC5FCC">
            <w:pPr>
              <w:spacing w:after="0" w:line="240" w:lineRule="auto"/>
            </w:pPr>
          </w:p>
        </w:tc>
        <w:tc>
          <w:tcPr>
            <w:tcW w:w="0" w:type="auto"/>
          </w:tcPr>
          <w:p w14:paraId="596F0485" w14:textId="6A84BADE" w:rsidR="00AC5FCC" w:rsidRDefault="003F744C" w:rsidP="00AC5FCC">
            <w:pPr>
              <w:spacing w:after="0" w:line="240" w:lineRule="auto"/>
            </w:pPr>
            <w:r>
              <w:t xml:space="preserve">0.2 </w:t>
            </w:r>
            <w:proofErr w:type="spellStart"/>
            <w:r>
              <w:t>mL</w:t>
            </w:r>
            <w:proofErr w:type="spellEnd"/>
          </w:p>
        </w:tc>
        <w:tc>
          <w:tcPr>
            <w:tcW w:w="0" w:type="auto"/>
          </w:tcPr>
          <w:p w14:paraId="130D5B2E" w14:textId="646E1FCA" w:rsidR="00AC5FCC" w:rsidRDefault="00E033E8" w:rsidP="00AC5FCC">
            <w:pPr>
              <w:spacing w:after="0" w:line="240" w:lineRule="auto"/>
            </w:pPr>
            <w:r>
              <w:t xml:space="preserve">0.4 </w:t>
            </w:r>
            <w:proofErr w:type="spellStart"/>
            <w:r>
              <w:t>mL</w:t>
            </w:r>
            <w:proofErr w:type="spellEnd"/>
          </w:p>
        </w:tc>
      </w:tr>
    </w:tbl>
    <w:p w14:paraId="137F59AD" w14:textId="66ECAA4F" w:rsidR="00BD331A" w:rsidRDefault="00BD331A"/>
    <w:p w14:paraId="6246BD04" w14:textId="672AE731" w:rsidR="000D1694" w:rsidRPr="009845F9" w:rsidRDefault="003F744C">
      <w:pPr>
        <w:pStyle w:val="ListParagraph"/>
        <w:numPr>
          <w:ilvl w:val="0"/>
          <w:numId w:val="4"/>
        </w:numPr>
        <w:rPr>
          <w:lang w:val="en-US"/>
        </w:rPr>
      </w:pPr>
      <w:r w:rsidRPr="009845F9">
        <w:rPr>
          <w:lang w:val="en-US"/>
        </w:rPr>
        <w:t>The brain is extracted from the mouse.</w:t>
      </w:r>
    </w:p>
    <w:p w14:paraId="29B8DE10" w14:textId="12E0E26B" w:rsidR="003F744C" w:rsidRPr="009845F9" w:rsidRDefault="003F744C">
      <w:pPr>
        <w:pStyle w:val="ListParagraph"/>
        <w:numPr>
          <w:ilvl w:val="0"/>
          <w:numId w:val="4"/>
        </w:numPr>
        <w:rPr>
          <w:lang w:val="en-US"/>
        </w:rPr>
      </w:pPr>
      <w:r w:rsidRPr="009845F9">
        <w:rPr>
          <w:lang w:val="en-US"/>
        </w:rPr>
        <w:t>Tissues are kept in PBS until euthanasia of all mice is completed.</w:t>
      </w:r>
    </w:p>
    <w:p w14:paraId="2B596796" w14:textId="6D2D5DE4" w:rsidR="003F744C" w:rsidRPr="009845F9" w:rsidRDefault="003F744C" w:rsidP="003F744C">
      <w:pPr>
        <w:pStyle w:val="ListParagraph"/>
        <w:numPr>
          <w:ilvl w:val="0"/>
          <w:numId w:val="4"/>
        </w:numPr>
        <w:rPr>
          <w:lang w:val="en-US"/>
        </w:rPr>
      </w:pPr>
      <w:r w:rsidRPr="009845F9">
        <w:rPr>
          <w:lang w:val="en-US"/>
        </w:rPr>
        <w:t xml:space="preserve">Transfer 1950 µL of Enzyme mix 1 to 2 </w:t>
      </w:r>
      <w:proofErr w:type="spellStart"/>
      <w:r w:rsidRPr="009845F9">
        <w:rPr>
          <w:lang w:val="en-US"/>
        </w:rPr>
        <w:t>cTubes</w:t>
      </w:r>
      <w:proofErr w:type="spellEnd"/>
      <w:r w:rsidRPr="009845F9">
        <w:rPr>
          <w:lang w:val="en-US"/>
        </w:rPr>
        <w:t xml:space="preserve"> and warm them at 37°C for 15 min in the tube shaker.</w:t>
      </w:r>
    </w:p>
    <w:p w14:paraId="7D742316" w14:textId="77514076" w:rsidR="000D1694" w:rsidRPr="009845F9" w:rsidRDefault="00B0313F">
      <w:pPr>
        <w:pStyle w:val="ListParagraph"/>
        <w:numPr>
          <w:ilvl w:val="0"/>
          <w:numId w:val="4"/>
        </w:numPr>
        <w:rPr>
          <w:lang w:val="en-US"/>
        </w:rPr>
      </w:pPr>
      <w:r w:rsidRPr="009845F9">
        <w:rPr>
          <w:lang w:val="en-US"/>
        </w:rPr>
        <w:t xml:space="preserve">The </w:t>
      </w:r>
      <w:r w:rsidR="009845F9">
        <w:rPr>
          <w:lang w:val="en-US"/>
        </w:rPr>
        <w:t>tissues</w:t>
      </w:r>
      <w:r w:rsidRPr="009845F9">
        <w:rPr>
          <w:lang w:val="en-US"/>
        </w:rPr>
        <w:t xml:space="preserve"> are </w:t>
      </w:r>
      <w:proofErr w:type="gramStart"/>
      <w:r w:rsidRPr="009845F9">
        <w:rPr>
          <w:lang w:val="en-US"/>
        </w:rPr>
        <w:t>transferred</w:t>
      </w:r>
      <w:r w:rsidRPr="009845F9">
        <w:rPr>
          <w:b/>
          <w:bCs/>
          <w:lang w:val="en-US"/>
        </w:rPr>
        <w:t xml:space="preserve"> </w:t>
      </w:r>
      <w:r w:rsidRPr="009845F9">
        <w:rPr>
          <w:lang w:val="en-US"/>
        </w:rPr>
        <w:t xml:space="preserve"> to</w:t>
      </w:r>
      <w:proofErr w:type="gramEnd"/>
      <w:r w:rsidRPr="009845F9">
        <w:rPr>
          <w:lang w:val="en-US"/>
        </w:rPr>
        <w:t xml:space="preserve"> a </w:t>
      </w:r>
      <w:proofErr w:type="spellStart"/>
      <w:r w:rsidRPr="009845F9">
        <w:rPr>
          <w:lang w:val="en-US"/>
        </w:rPr>
        <w:t>cTube</w:t>
      </w:r>
      <w:proofErr w:type="spellEnd"/>
      <w:r w:rsidRPr="009845F9">
        <w:rPr>
          <w:lang w:val="en-US"/>
        </w:rPr>
        <w:t xml:space="preserve"> with 1950 µL of pre-warmed Enzyme mix 1, each.</w:t>
      </w:r>
    </w:p>
    <w:p w14:paraId="6B7304B1" w14:textId="77777777" w:rsidR="000D1694" w:rsidRPr="009845F9" w:rsidRDefault="00B0313F">
      <w:pPr>
        <w:pStyle w:val="ListParagraph"/>
        <w:numPr>
          <w:ilvl w:val="1"/>
          <w:numId w:val="4"/>
        </w:numPr>
        <w:rPr>
          <w:lang w:val="en-US"/>
        </w:rPr>
      </w:pPr>
      <w:r w:rsidRPr="009845F9">
        <w:rPr>
          <w:lang w:val="en-US"/>
        </w:rPr>
        <w:t xml:space="preserve">Make sure the tissue sits in the rotation zone of the </w:t>
      </w:r>
      <w:proofErr w:type="spellStart"/>
      <w:r w:rsidRPr="009845F9">
        <w:rPr>
          <w:lang w:val="en-US"/>
        </w:rPr>
        <w:t>cTube</w:t>
      </w:r>
      <w:proofErr w:type="spellEnd"/>
      <w:r w:rsidRPr="009845F9">
        <w:rPr>
          <w:lang w:val="en-US"/>
        </w:rPr>
        <w:t>.</w:t>
      </w:r>
    </w:p>
    <w:p w14:paraId="3687E453" w14:textId="144D5D1B" w:rsidR="000D1694" w:rsidRPr="009845F9" w:rsidRDefault="008D6AE1">
      <w:pPr>
        <w:pStyle w:val="ListParagraph"/>
        <w:numPr>
          <w:ilvl w:val="1"/>
          <w:numId w:val="4"/>
        </w:numPr>
        <w:rPr>
          <w:lang w:val="en-US"/>
        </w:rPr>
      </w:pPr>
      <w:r w:rsidRPr="009845F9">
        <w:rPr>
          <w:lang w:val="en-US"/>
        </w:rPr>
        <w:t xml:space="preserve">Only reused </w:t>
      </w:r>
      <w:proofErr w:type="spellStart"/>
      <w:r w:rsidRPr="009845F9">
        <w:rPr>
          <w:lang w:val="en-US"/>
        </w:rPr>
        <w:t>cTubes</w:t>
      </w:r>
      <w:proofErr w:type="spellEnd"/>
      <w:r w:rsidRPr="009845F9">
        <w:rPr>
          <w:lang w:val="en-US"/>
        </w:rPr>
        <w:t xml:space="preserve"> are used.</w:t>
      </w:r>
    </w:p>
    <w:p w14:paraId="7460E964" w14:textId="77777777" w:rsidR="000D1694" w:rsidRPr="009845F9" w:rsidRDefault="00B0313F">
      <w:pPr>
        <w:pStyle w:val="ListParagraph"/>
        <w:numPr>
          <w:ilvl w:val="0"/>
          <w:numId w:val="4"/>
        </w:numPr>
        <w:rPr>
          <w:lang w:val="en-US"/>
        </w:rPr>
      </w:pPr>
      <w:r w:rsidRPr="009845F9">
        <w:rPr>
          <w:lang w:val="en-US"/>
        </w:rPr>
        <w:t xml:space="preserve">The m_brain_01 program of the </w:t>
      </w:r>
      <w:proofErr w:type="spellStart"/>
      <w:r w:rsidRPr="009845F9">
        <w:rPr>
          <w:lang w:val="en-US"/>
        </w:rPr>
        <w:t>OctoDissociator</w:t>
      </w:r>
      <w:proofErr w:type="spellEnd"/>
      <w:r w:rsidRPr="009845F9">
        <w:rPr>
          <w:lang w:val="en-US"/>
        </w:rPr>
        <w:t xml:space="preserve"> is started.</w:t>
      </w:r>
    </w:p>
    <w:p w14:paraId="44E695FE" w14:textId="77777777" w:rsidR="000D1694" w:rsidRDefault="00B0313F">
      <w:pPr>
        <w:pStyle w:val="ListParagraph"/>
        <w:numPr>
          <w:ilvl w:val="1"/>
          <w:numId w:val="4"/>
        </w:numPr>
      </w:pPr>
      <w:r>
        <w:t>~37 sec.</w:t>
      </w:r>
    </w:p>
    <w:p w14:paraId="5D150411" w14:textId="77777777" w:rsidR="000D1694" w:rsidRPr="009845F9" w:rsidRDefault="00B0313F">
      <w:pPr>
        <w:pStyle w:val="ListParagraph"/>
        <w:numPr>
          <w:ilvl w:val="0"/>
          <w:numId w:val="4"/>
        </w:numPr>
        <w:rPr>
          <w:lang w:val="en-US"/>
        </w:rPr>
      </w:pPr>
      <w:r w:rsidRPr="009845F9">
        <w:rPr>
          <w:lang w:val="en-US"/>
        </w:rPr>
        <w:t>The tubes are incubated at 37°C for 15 min under constant rotation.</w:t>
      </w:r>
    </w:p>
    <w:p w14:paraId="5256CDEC" w14:textId="77777777" w:rsidR="000D1694" w:rsidRPr="009845F9" w:rsidRDefault="00B0313F">
      <w:pPr>
        <w:pStyle w:val="ListParagraph"/>
        <w:numPr>
          <w:ilvl w:val="0"/>
          <w:numId w:val="4"/>
        </w:numPr>
        <w:rPr>
          <w:lang w:val="en-US"/>
        </w:rPr>
      </w:pPr>
      <w:r w:rsidRPr="009845F9">
        <w:rPr>
          <w:lang w:val="en-US"/>
        </w:rPr>
        <w:t xml:space="preserve">The m_brain_02 program of the </w:t>
      </w:r>
      <w:proofErr w:type="spellStart"/>
      <w:r w:rsidRPr="009845F9">
        <w:rPr>
          <w:lang w:val="en-US"/>
        </w:rPr>
        <w:t>OctoDissociator</w:t>
      </w:r>
      <w:proofErr w:type="spellEnd"/>
      <w:r w:rsidRPr="009845F9">
        <w:rPr>
          <w:lang w:val="en-US"/>
        </w:rPr>
        <w:t xml:space="preserve"> is started.</w:t>
      </w:r>
    </w:p>
    <w:p w14:paraId="6726A81B" w14:textId="77777777" w:rsidR="000D1694" w:rsidRDefault="00B0313F">
      <w:pPr>
        <w:pStyle w:val="ListParagraph"/>
        <w:numPr>
          <w:ilvl w:val="1"/>
          <w:numId w:val="4"/>
        </w:numPr>
      </w:pPr>
      <w:r>
        <w:t>~30 sec.</w:t>
      </w:r>
    </w:p>
    <w:p w14:paraId="510BF7B0" w14:textId="77777777" w:rsidR="000D1694" w:rsidRPr="009845F9" w:rsidRDefault="00B0313F">
      <w:pPr>
        <w:pStyle w:val="ListParagraph"/>
        <w:numPr>
          <w:ilvl w:val="0"/>
          <w:numId w:val="4"/>
        </w:numPr>
        <w:rPr>
          <w:lang w:val="en-US"/>
        </w:rPr>
      </w:pPr>
      <w:r w:rsidRPr="009845F9">
        <w:rPr>
          <w:lang w:val="en-US"/>
        </w:rPr>
        <w:t xml:space="preserve">30 µL of Enzyme mix 2 are added to the </w:t>
      </w:r>
      <w:proofErr w:type="spellStart"/>
      <w:r w:rsidRPr="009845F9">
        <w:rPr>
          <w:lang w:val="en-US"/>
        </w:rPr>
        <w:t>cTube</w:t>
      </w:r>
      <w:proofErr w:type="spellEnd"/>
      <w:r w:rsidRPr="009845F9">
        <w:rPr>
          <w:lang w:val="en-US"/>
        </w:rPr>
        <w:t>.</w:t>
      </w:r>
    </w:p>
    <w:p w14:paraId="5329F9A5" w14:textId="77777777" w:rsidR="000D1694" w:rsidRDefault="00B0313F">
      <w:pPr>
        <w:pStyle w:val="ListParagraph"/>
        <w:numPr>
          <w:ilvl w:val="1"/>
          <w:numId w:val="4"/>
        </w:numPr>
      </w:pPr>
      <w:r w:rsidRPr="009845F9">
        <w:rPr>
          <w:lang w:val="en-US"/>
        </w:rPr>
        <w:t xml:space="preserve">Invert the tube gently to homogenize. </w:t>
      </w:r>
      <w:r>
        <w:t xml:space="preserve">Do </w:t>
      </w:r>
      <w:proofErr w:type="spellStart"/>
      <w:r>
        <w:t>not</w:t>
      </w:r>
      <w:proofErr w:type="spellEnd"/>
      <w:r>
        <w:t xml:space="preserve"> </w:t>
      </w:r>
      <w:proofErr w:type="spellStart"/>
      <w:r>
        <w:t>vortex</w:t>
      </w:r>
      <w:proofErr w:type="spellEnd"/>
      <w:r>
        <w:t>.</w:t>
      </w:r>
    </w:p>
    <w:p w14:paraId="0C5B1F90" w14:textId="77777777" w:rsidR="000D1694" w:rsidRPr="009845F9" w:rsidRDefault="00B0313F">
      <w:pPr>
        <w:pStyle w:val="ListParagraph"/>
        <w:numPr>
          <w:ilvl w:val="0"/>
          <w:numId w:val="4"/>
        </w:numPr>
        <w:rPr>
          <w:lang w:val="en-US"/>
        </w:rPr>
      </w:pPr>
      <w:r w:rsidRPr="009845F9">
        <w:rPr>
          <w:lang w:val="en-US"/>
        </w:rPr>
        <w:t>The tubes are incubated at 37°C for 10 min under constant rotation.</w:t>
      </w:r>
    </w:p>
    <w:p w14:paraId="279FD8AB" w14:textId="77777777" w:rsidR="000D1694" w:rsidRPr="009845F9" w:rsidRDefault="00B0313F">
      <w:pPr>
        <w:pStyle w:val="ListParagraph"/>
        <w:numPr>
          <w:ilvl w:val="0"/>
          <w:numId w:val="4"/>
        </w:numPr>
        <w:rPr>
          <w:lang w:val="en-US"/>
        </w:rPr>
      </w:pPr>
      <w:r w:rsidRPr="009845F9">
        <w:rPr>
          <w:lang w:val="en-US"/>
        </w:rPr>
        <w:t xml:space="preserve">The m_brain_03 program of the </w:t>
      </w:r>
      <w:proofErr w:type="spellStart"/>
      <w:r w:rsidRPr="009845F9">
        <w:rPr>
          <w:lang w:val="en-US"/>
        </w:rPr>
        <w:t>OctoDissociator</w:t>
      </w:r>
      <w:proofErr w:type="spellEnd"/>
      <w:r w:rsidRPr="009845F9">
        <w:rPr>
          <w:lang w:val="en-US"/>
        </w:rPr>
        <w:t xml:space="preserve"> is started.</w:t>
      </w:r>
    </w:p>
    <w:p w14:paraId="3A47E526" w14:textId="77777777" w:rsidR="000D1694" w:rsidRDefault="00B0313F">
      <w:pPr>
        <w:pStyle w:val="ListParagraph"/>
        <w:numPr>
          <w:ilvl w:val="1"/>
          <w:numId w:val="4"/>
        </w:numPr>
      </w:pPr>
      <w:r>
        <w:t>~61 sec.</w:t>
      </w:r>
    </w:p>
    <w:p w14:paraId="732EB227" w14:textId="77777777" w:rsidR="000D1694" w:rsidRPr="009845F9" w:rsidRDefault="00B0313F">
      <w:pPr>
        <w:pStyle w:val="ListParagraph"/>
        <w:numPr>
          <w:ilvl w:val="0"/>
          <w:numId w:val="4"/>
        </w:numPr>
        <w:rPr>
          <w:lang w:val="en-US"/>
        </w:rPr>
      </w:pPr>
      <w:r w:rsidRPr="009845F9">
        <w:rPr>
          <w:lang w:val="en-US"/>
        </w:rPr>
        <w:t>The tubes are incubated at 37°C for 10 min under constant rotation.</w:t>
      </w:r>
    </w:p>
    <w:p w14:paraId="706592E1" w14:textId="77777777" w:rsidR="000D1694" w:rsidRPr="009845F9" w:rsidRDefault="00B0313F">
      <w:pPr>
        <w:pStyle w:val="ListParagraph"/>
        <w:numPr>
          <w:ilvl w:val="0"/>
          <w:numId w:val="4"/>
        </w:numPr>
        <w:rPr>
          <w:lang w:val="en-US"/>
        </w:rPr>
      </w:pPr>
      <w:r w:rsidRPr="009845F9">
        <w:rPr>
          <w:lang w:val="en-US"/>
        </w:rPr>
        <w:t>The cells are centrifuged to bring them to the bottom of the tube.</w:t>
      </w:r>
    </w:p>
    <w:p w14:paraId="03C0B62E" w14:textId="77777777" w:rsidR="000D1694" w:rsidRPr="009845F9" w:rsidRDefault="00B0313F">
      <w:pPr>
        <w:pStyle w:val="ListParagraph"/>
        <w:numPr>
          <w:ilvl w:val="0"/>
          <w:numId w:val="4"/>
        </w:numPr>
        <w:rPr>
          <w:lang w:val="en-US"/>
        </w:rPr>
      </w:pPr>
      <w:r w:rsidRPr="009845F9">
        <w:rPr>
          <w:lang w:val="en-US"/>
        </w:rPr>
        <w:t>The cells are resuspended in their own supernatant and filtered using a 70 µm pore Cell Strainer over a 50 mL tube.</w:t>
      </w:r>
    </w:p>
    <w:p w14:paraId="1319C0AE" w14:textId="77777777" w:rsidR="000D1694" w:rsidRPr="009845F9" w:rsidRDefault="00B0313F">
      <w:pPr>
        <w:pStyle w:val="ListParagraph"/>
        <w:numPr>
          <w:ilvl w:val="1"/>
          <w:numId w:val="4"/>
        </w:numPr>
        <w:rPr>
          <w:lang w:val="en-US"/>
        </w:rPr>
      </w:pPr>
      <w:r w:rsidRPr="009845F9">
        <w:rPr>
          <w:lang w:val="en-US"/>
        </w:rPr>
        <w:t xml:space="preserve">The Cell Strainer is pre-wetted with 1 mL of </w:t>
      </w:r>
      <w:r w:rsidRPr="009845F9">
        <w:rPr>
          <w:b/>
          <w:bCs/>
          <w:lang w:val="en-US"/>
        </w:rPr>
        <w:t>HBSS + Ca</w:t>
      </w:r>
      <w:r w:rsidRPr="009845F9">
        <w:rPr>
          <w:b/>
          <w:bCs/>
          <w:vertAlign w:val="superscript"/>
          <w:lang w:val="en-US"/>
        </w:rPr>
        <w:t>+2</w:t>
      </w:r>
      <w:r w:rsidRPr="009845F9">
        <w:rPr>
          <w:b/>
          <w:bCs/>
          <w:lang w:val="en-US"/>
        </w:rPr>
        <w:t>, Mg</w:t>
      </w:r>
      <w:r w:rsidRPr="009845F9">
        <w:rPr>
          <w:b/>
          <w:bCs/>
          <w:vertAlign w:val="superscript"/>
          <w:lang w:val="en-US"/>
        </w:rPr>
        <w:t>+2</w:t>
      </w:r>
      <w:r w:rsidRPr="009845F9">
        <w:rPr>
          <w:lang w:val="en-US"/>
        </w:rPr>
        <w:t>.</w:t>
      </w:r>
    </w:p>
    <w:p w14:paraId="5E018F01" w14:textId="77777777" w:rsidR="000D1694" w:rsidRPr="009845F9" w:rsidRDefault="00B0313F">
      <w:pPr>
        <w:pStyle w:val="ListParagraph"/>
        <w:numPr>
          <w:ilvl w:val="1"/>
          <w:numId w:val="4"/>
        </w:numPr>
        <w:rPr>
          <w:lang w:val="en-US"/>
        </w:rPr>
      </w:pPr>
      <w:r w:rsidRPr="009845F9">
        <w:rPr>
          <w:lang w:val="en-US"/>
        </w:rPr>
        <w:lastRenderedPageBreak/>
        <w:t xml:space="preserve">An additional 9 mL of </w:t>
      </w:r>
      <w:r w:rsidRPr="009845F9">
        <w:rPr>
          <w:b/>
          <w:bCs/>
          <w:lang w:val="en-US"/>
        </w:rPr>
        <w:t>HBSS + Ca</w:t>
      </w:r>
      <w:r w:rsidRPr="009845F9">
        <w:rPr>
          <w:b/>
          <w:bCs/>
          <w:vertAlign w:val="superscript"/>
          <w:lang w:val="en-US"/>
        </w:rPr>
        <w:t>+2</w:t>
      </w:r>
      <w:r w:rsidRPr="009845F9">
        <w:rPr>
          <w:b/>
          <w:bCs/>
          <w:lang w:val="en-US"/>
        </w:rPr>
        <w:t>, Mg</w:t>
      </w:r>
      <w:r w:rsidRPr="009845F9">
        <w:rPr>
          <w:b/>
          <w:bCs/>
          <w:vertAlign w:val="superscript"/>
          <w:lang w:val="en-US"/>
        </w:rPr>
        <w:t>+2</w:t>
      </w:r>
      <w:r w:rsidRPr="009845F9">
        <w:rPr>
          <w:lang w:val="en-US"/>
        </w:rPr>
        <w:t xml:space="preserve"> </w:t>
      </w:r>
      <w:proofErr w:type="gramStart"/>
      <w:r w:rsidRPr="009845F9">
        <w:rPr>
          <w:lang w:val="en-US"/>
        </w:rPr>
        <w:t>are</w:t>
      </w:r>
      <w:proofErr w:type="gramEnd"/>
      <w:r w:rsidRPr="009845F9">
        <w:rPr>
          <w:lang w:val="en-US"/>
        </w:rPr>
        <w:t xml:space="preserve"> added to wash the filter.</w:t>
      </w:r>
    </w:p>
    <w:p w14:paraId="7CD7F140" w14:textId="77777777" w:rsidR="000D1694" w:rsidRPr="009845F9" w:rsidRDefault="00B0313F">
      <w:pPr>
        <w:pStyle w:val="ListParagraph"/>
        <w:numPr>
          <w:ilvl w:val="0"/>
          <w:numId w:val="4"/>
        </w:numPr>
        <w:rPr>
          <w:lang w:val="en-US"/>
        </w:rPr>
      </w:pPr>
      <w:r w:rsidRPr="009845F9">
        <w:rPr>
          <w:lang w:val="en-US"/>
        </w:rPr>
        <w:t>The filtered cells are centrifuged at 300 g, 10 min at 4°C.</w:t>
      </w:r>
    </w:p>
    <w:p w14:paraId="0E95238C" w14:textId="71F8E1C7" w:rsidR="000D1694" w:rsidRPr="009845F9" w:rsidRDefault="00B0313F">
      <w:pPr>
        <w:pStyle w:val="ListParagraph"/>
        <w:numPr>
          <w:ilvl w:val="0"/>
          <w:numId w:val="4"/>
        </w:numPr>
        <w:rPr>
          <w:lang w:val="en-US"/>
        </w:rPr>
      </w:pPr>
      <w:r w:rsidRPr="009845F9">
        <w:rPr>
          <w:lang w:val="en-US"/>
        </w:rPr>
        <w:t xml:space="preserve">The supernatant is completely </w:t>
      </w:r>
      <w:proofErr w:type="gramStart"/>
      <w:r w:rsidRPr="009845F9">
        <w:rPr>
          <w:lang w:val="en-US"/>
        </w:rPr>
        <w:t>removed</w:t>
      </w:r>
      <w:proofErr w:type="gramEnd"/>
      <w:r w:rsidRPr="009845F9">
        <w:rPr>
          <w:lang w:val="en-US"/>
        </w:rPr>
        <w:t xml:space="preserve"> and the cells are resuspended in 3.1 mL of </w:t>
      </w:r>
      <w:r w:rsidRPr="009845F9">
        <w:rPr>
          <w:b/>
          <w:bCs/>
          <w:lang w:val="en-US"/>
        </w:rPr>
        <w:t>cold PBS</w:t>
      </w:r>
      <w:r w:rsidRPr="009845F9">
        <w:rPr>
          <w:lang w:val="en-US"/>
        </w:rPr>
        <w:t>.</w:t>
      </w:r>
    </w:p>
    <w:p w14:paraId="0A81765A" w14:textId="77777777" w:rsidR="000D1694" w:rsidRPr="009845F9" w:rsidRDefault="00B0313F">
      <w:pPr>
        <w:pStyle w:val="ListParagraph"/>
        <w:numPr>
          <w:ilvl w:val="1"/>
          <w:numId w:val="4"/>
        </w:numPr>
        <w:rPr>
          <w:lang w:val="en-US"/>
        </w:rPr>
      </w:pPr>
      <w:r w:rsidRPr="009845F9">
        <w:rPr>
          <w:lang w:val="en-US"/>
        </w:rPr>
        <w:t>They are agitated after removal of the supernatant to prevent them from clumping.</w:t>
      </w:r>
    </w:p>
    <w:p w14:paraId="23A5FF90" w14:textId="1071B566" w:rsidR="000D1694" w:rsidRPr="009845F9" w:rsidRDefault="00B0313F">
      <w:pPr>
        <w:pStyle w:val="ListParagraph"/>
        <w:numPr>
          <w:ilvl w:val="0"/>
          <w:numId w:val="4"/>
        </w:numPr>
        <w:rPr>
          <w:lang w:val="en-US"/>
        </w:rPr>
      </w:pPr>
      <w:r w:rsidRPr="009845F9">
        <w:rPr>
          <w:lang w:val="en-US"/>
        </w:rPr>
        <w:t>The cells are transferred to a 15 mL tube and 900 µL of Debris Removal Solution are added to each tube.</w:t>
      </w:r>
    </w:p>
    <w:p w14:paraId="3249F8E0" w14:textId="77777777" w:rsidR="000D1694" w:rsidRPr="009845F9" w:rsidRDefault="00B0313F">
      <w:pPr>
        <w:pStyle w:val="ListParagraph"/>
        <w:numPr>
          <w:ilvl w:val="1"/>
          <w:numId w:val="4"/>
        </w:numPr>
        <w:rPr>
          <w:lang w:val="en-US"/>
        </w:rPr>
      </w:pPr>
      <w:r w:rsidRPr="009845F9">
        <w:rPr>
          <w:lang w:val="en-US"/>
        </w:rPr>
        <w:t>Mix well by pipetting up and down 10 times.</w:t>
      </w:r>
    </w:p>
    <w:p w14:paraId="5ADD80BD" w14:textId="77777777" w:rsidR="000D1694" w:rsidRPr="009845F9" w:rsidRDefault="00B0313F">
      <w:pPr>
        <w:pStyle w:val="ListParagraph"/>
        <w:numPr>
          <w:ilvl w:val="0"/>
          <w:numId w:val="4"/>
        </w:numPr>
        <w:rPr>
          <w:lang w:val="en-US"/>
        </w:rPr>
      </w:pPr>
      <w:r w:rsidRPr="009845F9">
        <w:rPr>
          <w:lang w:val="en-US"/>
        </w:rPr>
        <w:t>Slowly add 2 mL of PBS on top, creating a visible gradient.</w:t>
      </w:r>
    </w:p>
    <w:p w14:paraId="7EA0CAEB" w14:textId="77777777" w:rsidR="000D1694" w:rsidRPr="009845F9" w:rsidRDefault="00B0313F">
      <w:pPr>
        <w:pStyle w:val="ListParagraph"/>
        <w:numPr>
          <w:ilvl w:val="0"/>
          <w:numId w:val="4"/>
        </w:numPr>
        <w:rPr>
          <w:lang w:val="en-US"/>
        </w:rPr>
      </w:pPr>
      <w:r w:rsidRPr="009845F9">
        <w:rPr>
          <w:lang w:val="en-US"/>
        </w:rPr>
        <w:t>Centrifuge 10 min, 3,000 g, 4°C, maximum acceleration, maximum brake.</w:t>
      </w:r>
    </w:p>
    <w:p w14:paraId="78826CFB" w14:textId="77777777" w:rsidR="000D1694" w:rsidRDefault="00B0313F">
      <w:pPr>
        <w:pStyle w:val="ListParagraph"/>
        <w:numPr>
          <w:ilvl w:val="0"/>
          <w:numId w:val="4"/>
        </w:numPr>
      </w:pPr>
      <w:r w:rsidRPr="009845F9">
        <w:rPr>
          <w:lang w:val="en-US"/>
        </w:rPr>
        <w:t xml:space="preserve">Remove the upper layers, corresponding to the PBS and the myelin. </w:t>
      </w:r>
      <w:r>
        <w:t xml:space="preserve">Add PBS up </w:t>
      </w:r>
      <w:proofErr w:type="spellStart"/>
      <w:r>
        <w:t>to</w:t>
      </w:r>
      <w:proofErr w:type="spellEnd"/>
      <w:r>
        <w:t xml:space="preserve"> 14 </w:t>
      </w:r>
      <w:proofErr w:type="spellStart"/>
      <w:r>
        <w:t>mL</w:t>
      </w:r>
      <w:proofErr w:type="spellEnd"/>
      <w:r>
        <w:t>.</w:t>
      </w:r>
    </w:p>
    <w:p w14:paraId="3E9BCC80" w14:textId="77777777" w:rsidR="000D1694" w:rsidRPr="009845F9" w:rsidRDefault="00B0313F">
      <w:pPr>
        <w:pStyle w:val="ListParagraph"/>
        <w:numPr>
          <w:ilvl w:val="1"/>
          <w:numId w:val="4"/>
        </w:numPr>
        <w:rPr>
          <w:lang w:val="en-US"/>
        </w:rPr>
      </w:pPr>
      <w:r w:rsidRPr="009845F9">
        <w:rPr>
          <w:lang w:val="en-US"/>
        </w:rPr>
        <w:t>The upper layers are removed.</w:t>
      </w:r>
    </w:p>
    <w:p w14:paraId="7A0112F4" w14:textId="77777777" w:rsidR="000D1694" w:rsidRPr="009845F9" w:rsidRDefault="00B0313F">
      <w:pPr>
        <w:pStyle w:val="ListParagraph"/>
        <w:numPr>
          <w:ilvl w:val="1"/>
          <w:numId w:val="4"/>
        </w:numPr>
        <w:rPr>
          <w:lang w:val="en-US"/>
        </w:rPr>
      </w:pPr>
      <w:r w:rsidRPr="009845F9">
        <w:rPr>
          <w:lang w:val="en-US"/>
        </w:rPr>
        <w:t>To mix cells and PBS, invert the tube 3 times,</w:t>
      </w:r>
    </w:p>
    <w:p w14:paraId="16410D49" w14:textId="77777777" w:rsidR="000D1694" w:rsidRPr="009845F9" w:rsidRDefault="00B0313F">
      <w:pPr>
        <w:pStyle w:val="ListParagraph"/>
        <w:numPr>
          <w:ilvl w:val="0"/>
          <w:numId w:val="4"/>
        </w:numPr>
        <w:rPr>
          <w:lang w:val="en-US"/>
        </w:rPr>
      </w:pPr>
      <w:r w:rsidRPr="009845F9">
        <w:rPr>
          <w:lang w:val="en-US"/>
        </w:rPr>
        <w:t>Centrifuge 10 min, 1,000 g, 4°C, maximum acceleration, maximum brake.</w:t>
      </w:r>
    </w:p>
    <w:p w14:paraId="7FAD0C27" w14:textId="2E8CF531" w:rsidR="003F744C" w:rsidRPr="009845F9" w:rsidRDefault="003F744C">
      <w:pPr>
        <w:pStyle w:val="ListParagraph"/>
        <w:numPr>
          <w:ilvl w:val="0"/>
          <w:numId w:val="4"/>
        </w:numPr>
        <w:rPr>
          <w:lang w:val="en-US"/>
        </w:rPr>
      </w:pPr>
      <w:r w:rsidRPr="009845F9">
        <w:rPr>
          <w:lang w:val="en-US"/>
        </w:rPr>
        <w:t>An aliquot is taken to count the cells.</w:t>
      </w:r>
    </w:p>
    <w:p w14:paraId="1508CA47" w14:textId="77777777" w:rsidR="003F744C" w:rsidRPr="009845F9" w:rsidRDefault="003F744C" w:rsidP="003F744C">
      <w:pPr>
        <w:pStyle w:val="ListParagraph"/>
        <w:numPr>
          <w:ilvl w:val="0"/>
          <w:numId w:val="4"/>
        </w:numPr>
        <w:rPr>
          <w:lang w:val="en-US"/>
        </w:rPr>
      </w:pPr>
      <w:r w:rsidRPr="009845F9">
        <w:rPr>
          <w:lang w:val="en-US"/>
        </w:rPr>
        <w:t>Centrifuge 10 min, 1,000 g, 4°C, maximum acceleration, maximum brake.</w:t>
      </w:r>
    </w:p>
    <w:p w14:paraId="7B1222C6" w14:textId="77777777" w:rsidR="00693769" w:rsidRPr="009845F9" w:rsidRDefault="00693769" w:rsidP="00693769">
      <w:pPr>
        <w:pStyle w:val="ListParagraph"/>
        <w:numPr>
          <w:ilvl w:val="0"/>
          <w:numId w:val="4"/>
        </w:numPr>
        <w:rPr>
          <w:lang w:val="en-US"/>
        </w:rPr>
      </w:pPr>
      <w:r w:rsidRPr="009845F9">
        <w:rPr>
          <w:lang w:val="en-US"/>
        </w:rPr>
        <w:t>While centrifugation is taking place, prepare blocking solution.</w:t>
      </w:r>
    </w:p>
    <w:p w14:paraId="01CCF4FA" w14:textId="77777777" w:rsidR="00693769" w:rsidRPr="009845F9" w:rsidRDefault="00693769" w:rsidP="00693769">
      <w:pPr>
        <w:pStyle w:val="ListParagraph"/>
        <w:numPr>
          <w:ilvl w:val="1"/>
          <w:numId w:val="4"/>
        </w:numPr>
        <w:rPr>
          <w:lang w:val="en-US"/>
        </w:rPr>
      </w:pPr>
      <w:r w:rsidRPr="009845F9">
        <w:rPr>
          <w:lang w:val="en-US"/>
        </w:rPr>
        <w:t>50 µL per sample + an excess.</w:t>
      </w:r>
    </w:p>
    <w:p w14:paraId="2EDED5CA" w14:textId="77777777" w:rsidR="00693769" w:rsidRPr="009845F9" w:rsidRDefault="00693769" w:rsidP="00693769">
      <w:pPr>
        <w:pStyle w:val="ListParagraph"/>
        <w:numPr>
          <w:ilvl w:val="1"/>
          <w:numId w:val="4"/>
        </w:numPr>
        <w:rPr>
          <w:lang w:val="en-US"/>
        </w:rPr>
      </w:pPr>
      <w:r w:rsidRPr="009845F9">
        <w:rPr>
          <w:lang w:val="en-US"/>
        </w:rPr>
        <w:t>FC block 1/400. Prepared as 1 µL in 400 µL of PBS + 2% FBS.</w:t>
      </w:r>
    </w:p>
    <w:p w14:paraId="35BC7E5A" w14:textId="77777777" w:rsidR="00693769" w:rsidRDefault="00693769" w:rsidP="00693769">
      <w:pPr>
        <w:pStyle w:val="ListParagraph"/>
        <w:numPr>
          <w:ilvl w:val="0"/>
          <w:numId w:val="4"/>
        </w:numPr>
      </w:pPr>
      <w:r>
        <w:t xml:space="preserve">Also prepare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antibodies</w:t>
      </w:r>
      <w:proofErr w:type="spellEnd"/>
      <w:r>
        <w:t>.</w:t>
      </w:r>
    </w:p>
    <w:p w14:paraId="61C3C6A8" w14:textId="22522861" w:rsidR="00957373" w:rsidRPr="009845F9" w:rsidRDefault="00957373" w:rsidP="00693769">
      <w:pPr>
        <w:pStyle w:val="ListParagraph"/>
        <w:numPr>
          <w:ilvl w:val="1"/>
          <w:numId w:val="4"/>
        </w:numPr>
        <w:rPr>
          <w:lang w:val="en-US"/>
        </w:rPr>
      </w:pPr>
      <w:r w:rsidRPr="009845F9">
        <w:rPr>
          <w:lang w:val="en-US"/>
        </w:rPr>
        <w:t xml:space="preserve">Viability dye at 1 </w:t>
      </w:r>
      <w:r>
        <w:rPr>
          <w:rFonts w:cstheme="minorHAnsi"/>
        </w:rPr>
        <w:t>μ</w:t>
      </w:r>
      <w:r w:rsidRPr="009845F9">
        <w:rPr>
          <w:lang w:val="en-US"/>
        </w:rPr>
        <w:t xml:space="preserve">L in 1000 </w:t>
      </w:r>
      <w:r>
        <w:rPr>
          <w:rFonts w:cstheme="minorHAnsi"/>
        </w:rPr>
        <w:t>μ</w:t>
      </w:r>
      <w:r w:rsidRPr="009845F9">
        <w:rPr>
          <w:lang w:val="en-US"/>
        </w:rPr>
        <w:t>L.</w:t>
      </w:r>
    </w:p>
    <w:p w14:paraId="1B48169E" w14:textId="14D899D9" w:rsidR="00693769" w:rsidRPr="009845F9" w:rsidRDefault="00693769" w:rsidP="00693769">
      <w:pPr>
        <w:pStyle w:val="ListParagraph"/>
        <w:numPr>
          <w:ilvl w:val="1"/>
          <w:numId w:val="4"/>
        </w:numPr>
        <w:rPr>
          <w:lang w:val="en-US"/>
        </w:rPr>
      </w:pPr>
      <w:r w:rsidRPr="009845F9">
        <w:rPr>
          <w:lang w:val="en-US"/>
        </w:rPr>
        <w:t>At twice the required concentration.</w:t>
      </w:r>
    </w:p>
    <w:p w14:paraId="22AC7567" w14:textId="7EF9C5AA" w:rsidR="00957373" w:rsidRPr="009845F9" w:rsidRDefault="00957373" w:rsidP="00693769">
      <w:pPr>
        <w:pStyle w:val="ListParagraph"/>
        <w:numPr>
          <w:ilvl w:val="1"/>
          <w:numId w:val="4"/>
        </w:numPr>
        <w:rPr>
          <w:lang w:val="en-US"/>
        </w:rPr>
      </w:pPr>
      <w:r w:rsidRPr="009845F9">
        <w:rPr>
          <w:lang w:val="en-US"/>
        </w:rPr>
        <w:t>Tubes are prepared with all the antibodies together and with each one separately.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2052"/>
        <w:gridCol w:w="1831"/>
        <w:gridCol w:w="1832"/>
        <w:gridCol w:w="1831"/>
        <w:gridCol w:w="1804"/>
      </w:tblGrid>
      <w:tr w:rsidR="00957373" w14:paraId="6AA53619" w14:textId="68E566CC" w:rsidTr="00957373">
        <w:tc>
          <w:tcPr>
            <w:tcW w:w="2052" w:type="dxa"/>
          </w:tcPr>
          <w:p w14:paraId="37986FA9" w14:textId="77777777" w:rsidR="00957373" w:rsidRPr="009845F9" w:rsidRDefault="00957373" w:rsidP="00D57D9C">
            <w:pPr>
              <w:spacing w:after="0" w:line="240" w:lineRule="auto"/>
              <w:rPr>
                <w:lang w:val="en-US"/>
              </w:rPr>
            </w:pPr>
          </w:p>
        </w:tc>
        <w:tc>
          <w:tcPr>
            <w:tcW w:w="1831" w:type="dxa"/>
          </w:tcPr>
          <w:p w14:paraId="6E006C13" w14:textId="7C6C550E" w:rsidR="00957373" w:rsidRDefault="00957373" w:rsidP="00D57D9C">
            <w:pPr>
              <w:spacing w:after="0" w:line="240" w:lineRule="auto"/>
            </w:pPr>
            <w:r>
              <w:t>ACSA-2</w:t>
            </w:r>
          </w:p>
        </w:tc>
        <w:tc>
          <w:tcPr>
            <w:tcW w:w="1832" w:type="dxa"/>
          </w:tcPr>
          <w:p w14:paraId="213F1242" w14:textId="77777777" w:rsidR="00957373" w:rsidRDefault="00957373" w:rsidP="00D57D9C">
            <w:pPr>
              <w:spacing w:after="0" w:line="240" w:lineRule="auto"/>
            </w:pPr>
            <w:r>
              <w:t>CD45</w:t>
            </w:r>
          </w:p>
        </w:tc>
        <w:tc>
          <w:tcPr>
            <w:tcW w:w="1831" w:type="dxa"/>
          </w:tcPr>
          <w:p w14:paraId="0BAC4379" w14:textId="77777777" w:rsidR="00957373" w:rsidRDefault="00957373" w:rsidP="00D57D9C">
            <w:pPr>
              <w:spacing w:after="0" w:line="240" w:lineRule="auto"/>
            </w:pPr>
            <w:r>
              <w:t>CD11b</w:t>
            </w:r>
          </w:p>
        </w:tc>
        <w:tc>
          <w:tcPr>
            <w:tcW w:w="1804" w:type="dxa"/>
          </w:tcPr>
          <w:p w14:paraId="43A59CF1" w14:textId="5AED11AF" w:rsidR="00957373" w:rsidRDefault="00957373" w:rsidP="00D57D9C">
            <w:pPr>
              <w:spacing w:after="0" w:line="240" w:lineRule="auto"/>
            </w:pPr>
            <w:proofErr w:type="spellStart"/>
            <w:r>
              <w:t>Viability</w:t>
            </w:r>
            <w:proofErr w:type="spellEnd"/>
            <w:r>
              <w:br/>
              <w:t>(</w:t>
            </w:r>
            <w:proofErr w:type="spellStart"/>
            <w:r>
              <w:t>Zombie</w:t>
            </w:r>
            <w:proofErr w:type="spellEnd"/>
            <w:r>
              <w:t xml:space="preserve"> Violet)</w:t>
            </w:r>
          </w:p>
        </w:tc>
      </w:tr>
      <w:tr w:rsidR="00957373" w14:paraId="42E152B3" w14:textId="4382948E" w:rsidTr="00957373">
        <w:tc>
          <w:tcPr>
            <w:tcW w:w="2052" w:type="dxa"/>
          </w:tcPr>
          <w:p w14:paraId="5F193F50" w14:textId="77777777" w:rsidR="00957373" w:rsidRDefault="00957373" w:rsidP="00D57D9C">
            <w:pPr>
              <w:spacing w:after="0" w:line="240" w:lineRule="auto"/>
            </w:pPr>
            <w:proofErr w:type="spellStart"/>
            <w:r>
              <w:t>Required</w:t>
            </w:r>
            <w:proofErr w:type="spellEnd"/>
            <w:r>
              <w:t xml:space="preserve"> (</w:t>
            </w:r>
            <w:proofErr w:type="spellStart"/>
            <w:r>
              <w:t>prepared</w:t>
            </w:r>
            <w:proofErr w:type="spellEnd"/>
            <w:r>
              <w:t xml:space="preserve">) </w:t>
            </w:r>
            <w:proofErr w:type="spellStart"/>
            <w:r>
              <w:t>concentration</w:t>
            </w:r>
            <w:proofErr w:type="spellEnd"/>
          </w:p>
        </w:tc>
        <w:tc>
          <w:tcPr>
            <w:tcW w:w="1831" w:type="dxa"/>
          </w:tcPr>
          <w:p w14:paraId="669EBEEB" w14:textId="442AF9DB" w:rsidR="00957373" w:rsidRDefault="00957373" w:rsidP="00D57D9C">
            <w:pPr>
              <w:spacing w:after="0" w:line="240" w:lineRule="auto"/>
            </w:pPr>
            <w:r>
              <w:t>1/200 (1/100)</w:t>
            </w:r>
          </w:p>
        </w:tc>
        <w:tc>
          <w:tcPr>
            <w:tcW w:w="1832" w:type="dxa"/>
          </w:tcPr>
          <w:p w14:paraId="730F3BEC" w14:textId="2C20F940" w:rsidR="00957373" w:rsidRDefault="00957373" w:rsidP="00D57D9C">
            <w:pPr>
              <w:spacing w:after="0" w:line="240" w:lineRule="auto"/>
            </w:pPr>
            <w:r>
              <w:t>1/200 (1/100)</w:t>
            </w:r>
          </w:p>
        </w:tc>
        <w:tc>
          <w:tcPr>
            <w:tcW w:w="1831" w:type="dxa"/>
          </w:tcPr>
          <w:p w14:paraId="2A7AC4EC" w14:textId="77777777" w:rsidR="00957373" w:rsidRDefault="00957373" w:rsidP="00D57D9C">
            <w:pPr>
              <w:spacing w:after="0" w:line="240" w:lineRule="auto"/>
            </w:pPr>
            <w:r>
              <w:t>1/200 (1/100)</w:t>
            </w:r>
          </w:p>
        </w:tc>
        <w:tc>
          <w:tcPr>
            <w:tcW w:w="1804" w:type="dxa"/>
          </w:tcPr>
          <w:p w14:paraId="0389DE9C" w14:textId="15B718AB" w:rsidR="00957373" w:rsidRDefault="00957373" w:rsidP="00D57D9C">
            <w:pPr>
              <w:spacing w:after="0" w:line="240" w:lineRule="auto"/>
            </w:pPr>
            <w:r>
              <w:t>1/1000</w:t>
            </w:r>
          </w:p>
        </w:tc>
      </w:tr>
      <w:tr w:rsidR="00957373" w14:paraId="5F57BB28" w14:textId="5B2DC409" w:rsidTr="00957373">
        <w:tc>
          <w:tcPr>
            <w:tcW w:w="2052" w:type="dxa"/>
          </w:tcPr>
          <w:p w14:paraId="592E6302" w14:textId="77777777" w:rsidR="00957373" w:rsidRDefault="00957373" w:rsidP="00D57D9C">
            <w:pPr>
              <w:spacing w:after="0" w:line="240" w:lineRule="auto"/>
            </w:pPr>
            <w:proofErr w:type="spellStart"/>
            <w:r>
              <w:t>Volume</w:t>
            </w:r>
            <w:proofErr w:type="spellEnd"/>
          </w:p>
        </w:tc>
        <w:tc>
          <w:tcPr>
            <w:tcW w:w="1831" w:type="dxa"/>
          </w:tcPr>
          <w:p w14:paraId="63993697" w14:textId="586A7918" w:rsidR="00957373" w:rsidRDefault="00957373" w:rsidP="00D57D9C">
            <w:pPr>
              <w:spacing w:after="0" w:line="240" w:lineRule="auto"/>
            </w:pPr>
            <w:r>
              <w:t xml:space="preserve">2.5 µL in 250 </w:t>
            </w:r>
            <w:proofErr w:type="spellStart"/>
            <w:r>
              <w:rPr>
                <w:rFonts w:cstheme="minorHAnsi"/>
              </w:rPr>
              <w:t>μ</w:t>
            </w:r>
            <w:r>
              <w:t>L</w:t>
            </w:r>
            <w:proofErr w:type="spellEnd"/>
          </w:p>
        </w:tc>
        <w:tc>
          <w:tcPr>
            <w:tcW w:w="1832" w:type="dxa"/>
          </w:tcPr>
          <w:p w14:paraId="07D02A28" w14:textId="48B5508A" w:rsidR="00957373" w:rsidRDefault="00957373" w:rsidP="00D57D9C">
            <w:pPr>
              <w:spacing w:after="0" w:line="240" w:lineRule="auto"/>
            </w:pPr>
            <w:r>
              <w:t xml:space="preserve">2.5 µL in 250 </w:t>
            </w:r>
            <w:proofErr w:type="spellStart"/>
            <w:r>
              <w:rPr>
                <w:rFonts w:cstheme="minorHAnsi"/>
              </w:rPr>
              <w:t>μ</w:t>
            </w:r>
            <w:r>
              <w:t>L</w:t>
            </w:r>
            <w:proofErr w:type="spellEnd"/>
          </w:p>
        </w:tc>
        <w:tc>
          <w:tcPr>
            <w:tcW w:w="1831" w:type="dxa"/>
          </w:tcPr>
          <w:p w14:paraId="57EDF834" w14:textId="0321DBA8" w:rsidR="00957373" w:rsidRDefault="00957373" w:rsidP="00D57D9C">
            <w:pPr>
              <w:spacing w:after="0" w:line="240" w:lineRule="auto"/>
            </w:pPr>
            <w:r>
              <w:t xml:space="preserve">2.5 µL in 250 </w:t>
            </w:r>
            <w:proofErr w:type="spellStart"/>
            <w:r>
              <w:rPr>
                <w:rFonts w:cstheme="minorHAnsi"/>
              </w:rPr>
              <w:t>μ</w:t>
            </w:r>
            <w:r>
              <w:t>L</w:t>
            </w:r>
            <w:proofErr w:type="spellEnd"/>
          </w:p>
        </w:tc>
        <w:tc>
          <w:tcPr>
            <w:tcW w:w="1804" w:type="dxa"/>
          </w:tcPr>
          <w:p w14:paraId="05C68469" w14:textId="1C22EDE5" w:rsidR="00957373" w:rsidRDefault="00957373" w:rsidP="00D57D9C">
            <w:pPr>
              <w:spacing w:after="0" w:line="240" w:lineRule="auto"/>
            </w:pPr>
            <w:r>
              <w:t xml:space="preserve">1 </w:t>
            </w:r>
            <w:proofErr w:type="spellStart"/>
            <w:r>
              <w:rPr>
                <w:rFonts w:cstheme="minorHAnsi"/>
              </w:rPr>
              <w:t>μ</w:t>
            </w:r>
            <w:r>
              <w:t>L</w:t>
            </w:r>
            <w:proofErr w:type="spellEnd"/>
            <w:r>
              <w:t xml:space="preserve"> in 1000 </w:t>
            </w:r>
            <w:proofErr w:type="spellStart"/>
            <w:r>
              <w:rPr>
                <w:rFonts w:cstheme="minorHAnsi"/>
              </w:rPr>
              <w:t>μ</w:t>
            </w:r>
            <w:r>
              <w:t>L</w:t>
            </w:r>
            <w:proofErr w:type="spellEnd"/>
          </w:p>
        </w:tc>
      </w:tr>
    </w:tbl>
    <w:p w14:paraId="62CC1AFE" w14:textId="77777777" w:rsidR="00693769" w:rsidRPr="009845F9" w:rsidRDefault="00693769" w:rsidP="00693769">
      <w:pPr>
        <w:pStyle w:val="ListParagraph"/>
        <w:numPr>
          <w:ilvl w:val="1"/>
          <w:numId w:val="4"/>
        </w:numPr>
        <w:rPr>
          <w:lang w:val="en-US"/>
        </w:rPr>
      </w:pPr>
      <w:r w:rsidRPr="009845F9">
        <w:rPr>
          <w:lang w:val="en-US"/>
        </w:rPr>
        <w:t>Kept protected from light at 4°C.</w:t>
      </w:r>
    </w:p>
    <w:p w14:paraId="4B346EFE" w14:textId="77777777" w:rsidR="00693769" w:rsidRPr="009845F9" w:rsidRDefault="00693769" w:rsidP="00693769">
      <w:pPr>
        <w:pStyle w:val="ListParagraph"/>
        <w:numPr>
          <w:ilvl w:val="0"/>
          <w:numId w:val="4"/>
        </w:numPr>
        <w:rPr>
          <w:lang w:val="en-US"/>
        </w:rPr>
      </w:pPr>
      <w:r w:rsidRPr="009845F9">
        <w:rPr>
          <w:lang w:val="en-US"/>
        </w:rPr>
        <w:t>Aspirate supernatant and resuspend the cells in 50 µL of blocking solution.</w:t>
      </w:r>
    </w:p>
    <w:p w14:paraId="3592F59E" w14:textId="77777777" w:rsidR="00693769" w:rsidRPr="009845F9" w:rsidRDefault="00693769" w:rsidP="00693769">
      <w:pPr>
        <w:pStyle w:val="ListParagraph"/>
        <w:numPr>
          <w:ilvl w:val="1"/>
          <w:numId w:val="4"/>
        </w:numPr>
        <w:rPr>
          <w:lang w:val="en-US"/>
        </w:rPr>
      </w:pPr>
      <w:r w:rsidRPr="009845F9">
        <w:rPr>
          <w:lang w:val="en-US"/>
        </w:rPr>
        <w:t>They are first resuspended dry.</w:t>
      </w:r>
    </w:p>
    <w:p w14:paraId="61E58517" w14:textId="77777777" w:rsidR="00693769" w:rsidRPr="009845F9" w:rsidRDefault="00693769" w:rsidP="00693769">
      <w:pPr>
        <w:pStyle w:val="ListParagraph"/>
        <w:numPr>
          <w:ilvl w:val="1"/>
          <w:numId w:val="4"/>
        </w:numPr>
        <w:rPr>
          <w:lang w:val="en-US"/>
        </w:rPr>
      </w:pPr>
      <w:r w:rsidRPr="009845F9">
        <w:rPr>
          <w:lang w:val="en-US"/>
        </w:rPr>
        <w:t>They are homogenized by pipetting up and down 6 times.</w:t>
      </w:r>
    </w:p>
    <w:p w14:paraId="3D2FA344" w14:textId="77777777" w:rsidR="00693769" w:rsidRPr="009845F9" w:rsidRDefault="00693769" w:rsidP="00693769">
      <w:pPr>
        <w:pStyle w:val="ListParagraph"/>
        <w:numPr>
          <w:ilvl w:val="1"/>
          <w:numId w:val="4"/>
        </w:numPr>
        <w:rPr>
          <w:lang w:val="en-US"/>
        </w:rPr>
      </w:pPr>
      <w:r w:rsidRPr="009845F9">
        <w:rPr>
          <w:lang w:val="en-US"/>
        </w:rPr>
        <w:t>They are incubated on ice for 15 min.</w:t>
      </w:r>
    </w:p>
    <w:p w14:paraId="67972E5C" w14:textId="77777777" w:rsidR="00693769" w:rsidRPr="009845F9" w:rsidRDefault="00693769" w:rsidP="00693769">
      <w:pPr>
        <w:pStyle w:val="ListParagraph"/>
        <w:numPr>
          <w:ilvl w:val="0"/>
          <w:numId w:val="4"/>
        </w:numPr>
        <w:rPr>
          <w:lang w:val="en-US"/>
        </w:rPr>
      </w:pPr>
      <w:r w:rsidRPr="009845F9">
        <w:rPr>
          <w:lang w:val="en-US"/>
        </w:rPr>
        <w:t>Then 50 µL of the antibody solution are added and the cells are incubated at 4°C in the dark for 25 min.</w:t>
      </w:r>
    </w:p>
    <w:p w14:paraId="2DDA6447" w14:textId="113EF23F" w:rsidR="00693769" w:rsidRPr="009845F9" w:rsidRDefault="00693769" w:rsidP="00693769">
      <w:pPr>
        <w:pStyle w:val="ListParagraph"/>
        <w:numPr>
          <w:ilvl w:val="0"/>
          <w:numId w:val="4"/>
        </w:numPr>
        <w:rPr>
          <w:lang w:val="en-US"/>
        </w:rPr>
      </w:pPr>
      <w:r w:rsidRPr="009845F9">
        <w:rPr>
          <w:lang w:val="en-US"/>
        </w:rPr>
        <w:t>Afterwards, 1 mL of PBS + 2% FBS is added and the cells are centrifuged at 1000 g, 4°C, 5 min.</w:t>
      </w:r>
    </w:p>
    <w:p w14:paraId="4B9F8DF3" w14:textId="35AE9B48" w:rsidR="00E9704A" w:rsidRPr="009845F9" w:rsidRDefault="00E9704A" w:rsidP="00693769">
      <w:pPr>
        <w:pStyle w:val="ListParagraph"/>
        <w:numPr>
          <w:ilvl w:val="0"/>
          <w:numId w:val="4"/>
        </w:numPr>
        <w:rPr>
          <w:lang w:val="en-US"/>
        </w:rPr>
      </w:pPr>
      <w:r w:rsidRPr="009845F9">
        <w:rPr>
          <w:lang w:val="en-US"/>
        </w:rPr>
        <w:t>They are resuspended in PBS + 2% FBS + 0.5 mM EDTA.</w:t>
      </w:r>
    </w:p>
    <w:sectPr w:rsidR="00E9704A" w:rsidRPr="009845F9">
      <w:footerReference w:type="default" r:id="rId7"/>
      <w:pgSz w:w="12240" w:h="15840"/>
      <w:pgMar w:top="1440" w:right="1440" w:bottom="1992" w:left="1440" w:header="0" w:footer="1440" w:gutter="0"/>
      <w:cols w:space="720"/>
      <w:formProt w:val="0"/>
      <w:docGrid w:linePitch="36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4651E93" w14:textId="77777777" w:rsidR="00613D95" w:rsidRDefault="00613D95">
      <w:pPr>
        <w:spacing w:after="0" w:line="240" w:lineRule="auto"/>
      </w:pPr>
      <w:r>
        <w:separator/>
      </w:r>
    </w:p>
  </w:endnote>
  <w:endnote w:type="continuationSeparator" w:id="0">
    <w:p w14:paraId="2D3A2F29" w14:textId="77777777" w:rsidR="00613D95" w:rsidRDefault="00613D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Liberation Sans">
    <w:altName w:val="Arial"/>
    <w:panose1 w:val="020B0604020202020204"/>
    <w:charset w:val="01"/>
    <w:family w:val="swiss"/>
    <w:pitch w:val="variable"/>
  </w:font>
  <w:font w:name="PingFang SC">
    <w:panose1 w:val="020B0604020202020204"/>
    <w:charset w:val="86"/>
    <w:family w:val="swiss"/>
    <w:pitch w:val="variable"/>
    <w:sig w:usb0="A00002FF" w:usb1="7ACFFDFB" w:usb2="00000017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3A94226" w14:textId="77777777" w:rsidR="000D1694" w:rsidRDefault="00B0313F">
    <w:pPr>
      <w:pStyle w:val="Footer"/>
    </w:pPr>
    <w:r>
      <w:fldChar w:fldCharType="begin"/>
    </w:r>
    <w:r>
      <w:instrText>PAGE</w:instrText>
    </w:r>
    <w:r>
      <w:fldChar w:fldCharType="separate"/>
    </w:r>
    <w: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A5EDC36" w14:textId="77777777" w:rsidR="00613D95" w:rsidRDefault="00613D95">
      <w:pPr>
        <w:spacing w:after="0" w:line="240" w:lineRule="auto"/>
      </w:pPr>
      <w:r>
        <w:separator/>
      </w:r>
    </w:p>
  </w:footnote>
  <w:footnote w:type="continuationSeparator" w:id="0">
    <w:p w14:paraId="1DF0C87B" w14:textId="77777777" w:rsidR="00613D95" w:rsidRDefault="00613D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B6C4642"/>
    <w:multiLevelType w:val="hybridMultilevel"/>
    <w:tmpl w:val="3594F504"/>
    <w:lvl w:ilvl="0" w:tplc="CF627AB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120CD6"/>
    <w:multiLevelType w:val="hybridMultilevel"/>
    <w:tmpl w:val="5BAEAC16"/>
    <w:lvl w:ilvl="0" w:tplc="CF627AB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B75A56"/>
    <w:multiLevelType w:val="multilevel"/>
    <w:tmpl w:val="DDAEF310"/>
    <w:lvl w:ilvl="0">
      <w:start w:val="1"/>
      <w:numFmt w:val="bullet"/>
      <w:lvlText w:val="-"/>
      <w:lvlJc w:val="left"/>
      <w:pPr>
        <w:ind w:left="720" w:hanging="360"/>
      </w:pPr>
      <w:rPr>
        <w:rFonts w:ascii="Calibri" w:hAnsi="Calibri" w:cs="Calibr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22263D47"/>
    <w:multiLevelType w:val="hybridMultilevel"/>
    <w:tmpl w:val="D59094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CE06E2"/>
    <w:multiLevelType w:val="multilevel"/>
    <w:tmpl w:val="83A0197C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5" w15:restartNumberingAfterBreak="0">
    <w:nsid w:val="3B45006D"/>
    <w:multiLevelType w:val="multilevel"/>
    <w:tmpl w:val="0B446AE2"/>
    <w:lvl w:ilvl="0">
      <w:start w:val="1"/>
      <w:numFmt w:val="bullet"/>
      <w:lvlText w:val="-"/>
      <w:lvlJc w:val="left"/>
      <w:pPr>
        <w:ind w:left="720" w:hanging="360"/>
      </w:pPr>
      <w:rPr>
        <w:rFonts w:ascii="Calibri" w:hAnsi="Calibri" w:cs="Calibr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491A208A"/>
    <w:multiLevelType w:val="multilevel"/>
    <w:tmpl w:val="F46A0BBA"/>
    <w:lvl w:ilvl="0">
      <w:start w:val="1"/>
      <w:numFmt w:val="bullet"/>
      <w:lvlText w:val="-"/>
      <w:lvlJc w:val="left"/>
      <w:pPr>
        <w:ind w:left="720" w:hanging="360"/>
      </w:pPr>
      <w:rPr>
        <w:rFonts w:ascii="Calibri" w:hAnsi="Calibri" w:cs="Calibr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53D43B95"/>
    <w:multiLevelType w:val="multilevel"/>
    <w:tmpl w:val="1C0EC2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5F46260"/>
    <w:multiLevelType w:val="multilevel"/>
    <w:tmpl w:val="8DD4826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DFD2665"/>
    <w:multiLevelType w:val="multilevel"/>
    <w:tmpl w:val="7A80FE0C"/>
    <w:lvl w:ilvl="0">
      <w:start w:val="1"/>
      <w:numFmt w:val="bullet"/>
      <w:lvlText w:val="-"/>
      <w:lvlJc w:val="left"/>
      <w:pPr>
        <w:ind w:left="720" w:hanging="360"/>
      </w:pPr>
      <w:rPr>
        <w:rFonts w:ascii="Calibri" w:hAnsi="Calibri" w:cs="Calibr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079252563">
    <w:abstractNumId w:val="2"/>
  </w:num>
  <w:num w:numId="2" w16cid:durableId="1128668051">
    <w:abstractNumId w:val="5"/>
  </w:num>
  <w:num w:numId="3" w16cid:durableId="558857011">
    <w:abstractNumId w:val="9"/>
  </w:num>
  <w:num w:numId="4" w16cid:durableId="1364937480">
    <w:abstractNumId w:val="7"/>
  </w:num>
  <w:num w:numId="5" w16cid:durableId="773094063">
    <w:abstractNumId w:val="6"/>
  </w:num>
  <w:num w:numId="6" w16cid:durableId="458911790">
    <w:abstractNumId w:val="4"/>
  </w:num>
  <w:num w:numId="7" w16cid:durableId="1218393877">
    <w:abstractNumId w:val="8"/>
  </w:num>
  <w:num w:numId="8" w16cid:durableId="1712997822">
    <w:abstractNumId w:val="0"/>
  </w:num>
  <w:num w:numId="9" w16cid:durableId="425806961">
    <w:abstractNumId w:val="3"/>
  </w:num>
  <w:num w:numId="10" w16cid:durableId="951865773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9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NLQ0MjExNDU2MzE0NzZT0lEKTi0uzszPAykwqgUA3OodGSwAAAA="/>
  </w:docVars>
  <w:rsids>
    <w:rsidRoot w:val="000D1694"/>
    <w:rsid w:val="00016AAA"/>
    <w:rsid w:val="000A1344"/>
    <w:rsid w:val="000D1694"/>
    <w:rsid w:val="00137132"/>
    <w:rsid w:val="001A27E2"/>
    <w:rsid w:val="001E50D6"/>
    <w:rsid w:val="002A2882"/>
    <w:rsid w:val="002D5C12"/>
    <w:rsid w:val="002D6542"/>
    <w:rsid w:val="003853AC"/>
    <w:rsid w:val="003B7421"/>
    <w:rsid w:val="003C1684"/>
    <w:rsid w:val="003F744C"/>
    <w:rsid w:val="005563F9"/>
    <w:rsid w:val="005F32B9"/>
    <w:rsid w:val="00613D95"/>
    <w:rsid w:val="0061775D"/>
    <w:rsid w:val="00671D23"/>
    <w:rsid w:val="00693769"/>
    <w:rsid w:val="00704989"/>
    <w:rsid w:val="007F0783"/>
    <w:rsid w:val="008010AA"/>
    <w:rsid w:val="008A7A2B"/>
    <w:rsid w:val="008D6AE1"/>
    <w:rsid w:val="00957373"/>
    <w:rsid w:val="009845F9"/>
    <w:rsid w:val="009A0FA5"/>
    <w:rsid w:val="009E0553"/>
    <w:rsid w:val="00A305E2"/>
    <w:rsid w:val="00A57BD2"/>
    <w:rsid w:val="00AC5FCC"/>
    <w:rsid w:val="00B00A00"/>
    <w:rsid w:val="00B0313F"/>
    <w:rsid w:val="00B3492B"/>
    <w:rsid w:val="00BD331A"/>
    <w:rsid w:val="00BD606A"/>
    <w:rsid w:val="00BE755D"/>
    <w:rsid w:val="00C35434"/>
    <w:rsid w:val="00C80BB3"/>
    <w:rsid w:val="00CA453C"/>
    <w:rsid w:val="00CD482D"/>
    <w:rsid w:val="00D04534"/>
    <w:rsid w:val="00DB3A7D"/>
    <w:rsid w:val="00DD4EFC"/>
    <w:rsid w:val="00E033E8"/>
    <w:rsid w:val="00E63889"/>
    <w:rsid w:val="00E678CC"/>
    <w:rsid w:val="00E906B2"/>
    <w:rsid w:val="00E9704A"/>
    <w:rsid w:val="00EF1EA7"/>
    <w:rsid w:val="00F77196"/>
    <w:rsid w:val="00FA2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37ECF06"/>
  <w15:docId w15:val="{FC07F9F8-AE55-48FC-9638-46CCE48B3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750A"/>
    <w:pPr>
      <w:spacing w:after="200" w:line="276" w:lineRule="auto"/>
    </w:pPr>
    <w:rPr>
      <w:lang w:val="es-C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PingFang SC" w:hAnsi="Liberation Sans" w:cs="Arial Unicode M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 Unicode MS"/>
    </w:rPr>
  </w:style>
  <w:style w:type="paragraph" w:styleId="ListParagraph">
    <w:name w:val="List Paragraph"/>
    <w:basedOn w:val="Normal"/>
    <w:uiPriority w:val="34"/>
    <w:qFormat/>
    <w:rsid w:val="00E86610"/>
    <w:pPr>
      <w:ind w:left="720"/>
      <w:contextualSpacing/>
    </w:pPr>
  </w:style>
  <w:style w:type="paragraph" w:customStyle="1" w:styleId="HeaderandFooter">
    <w:name w:val="Header and Footer"/>
    <w:basedOn w:val="Normal"/>
    <w:qFormat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HeaderandFooter"/>
  </w:style>
  <w:style w:type="numbering" w:customStyle="1" w:styleId="Numbering123">
    <w:name w:val="Numbering 123"/>
    <w:qFormat/>
  </w:style>
  <w:style w:type="table" w:styleId="TableGrid">
    <w:name w:val="Table Grid"/>
    <w:basedOn w:val="TableNormal"/>
    <w:uiPriority w:val="39"/>
    <w:rsid w:val="007B52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nhideWhenUsed/>
    <w:rsid w:val="009845F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709</Words>
  <Characters>4047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Berrios Cárcamo</dc:creator>
  <dc:description/>
  <cp:lastModifiedBy>Luisa Duarte</cp:lastModifiedBy>
  <cp:revision>3</cp:revision>
  <cp:lastPrinted>2026-08-11T13:40:00Z</cp:lastPrinted>
  <dcterms:created xsi:type="dcterms:W3CDTF">2026-08-11T13:40:00Z</dcterms:created>
  <dcterms:modified xsi:type="dcterms:W3CDTF">2026-08-11T15:58:00Z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