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F128" w14:textId="44C914EE" w:rsidR="00791CED" w:rsidRDefault="0033119C">
      <w:r>
        <w:t>B1</w:t>
      </w:r>
    </w:p>
    <w:p w14:paraId="007A4C47" w14:textId="77777777" w:rsidR="0033119C" w:rsidRPr="008011FC" w:rsidRDefault="0033119C" w:rsidP="0033119C">
      <w:r w:rsidRPr="008011FC">
        <w:t>1. Giao dịch bán hàng</w:t>
      </w:r>
    </w:p>
    <w:p w14:paraId="6ECCE122" w14:textId="4C97978A" w:rsidR="0033119C" w:rsidRPr="008011FC" w:rsidRDefault="0033119C" w:rsidP="0033119C">
      <w:r w:rsidRPr="008011FC">
        <w:t>Chức năng:</w:t>
      </w:r>
      <w:r w:rsidRPr="008011FC">
        <w:br/>
        <w:t>Ghi nhận các giao dịch hàng ngày — như bán hàng, nhập hàng, hóa đơn, thanh toán</w:t>
      </w:r>
    </w:p>
    <w:p w14:paraId="3FB1BEF6" w14:textId="310FEA12" w:rsidR="0033119C" w:rsidRPr="008011FC" w:rsidRDefault="0033119C" w:rsidP="0033119C">
      <w:r w:rsidRPr="008011FC">
        <w:t>hệ thống:</w:t>
      </w:r>
      <w:r w:rsidR="008011FC">
        <w:t xml:space="preserve"> </w:t>
      </w:r>
      <w:r w:rsidRPr="008011FC">
        <w:t>TPS– Hệ thống xử lý giao dịc</w:t>
      </w:r>
      <w:r w:rsidR="008011FC">
        <w:t>h</w:t>
      </w:r>
    </w:p>
    <w:p w14:paraId="20F7C8E6" w14:textId="77777777" w:rsidR="0033119C" w:rsidRPr="008011FC" w:rsidRDefault="0033119C" w:rsidP="0033119C">
      <w:r w:rsidRPr="008011FC">
        <w:t>2. Phân tích xu hướng kinh doanh</w:t>
      </w:r>
    </w:p>
    <w:p w14:paraId="5CE2D7C0" w14:textId="30B8BEF1" w:rsidR="0033119C" w:rsidRPr="008011FC" w:rsidRDefault="0033119C" w:rsidP="0033119C">
      <w:r w:rsidRPr="008011FC">
        <w:t>Chức năng:</w:t>
      </w:r>
      <w:r w:rsidRPr="008011FC">
        <w:br/>
        <w:t>Phân tích dữ liệu để xem xu hướng tăng/giảm doanh số, sản phẩm bán chạy, mùa vụ</w:t>
      </w:r>
    </w:p>
    <w:p w14:paraId="071A84B3" w14:textId="77777777" w:rsidR="008011FC" w:rsidRDefault="0033119C" w:rsidP="0033119C">
      <w:r w:rsidRPr="008011FC">
        <w:t>Loại hệ thống: DSS – Hệ thống hỗ trợ ra quyết địn</w:t>
      </w:r>
    </w:p>
    <w:p w14:paraId="7EFFD08C" w14:textId="7A1808E7" w:rsidR="0033119C" w:rsidRPr="008011FC" w:rsidRDefault="0033119C" w:rsidP="0033119C">
      <w:r w:rsidRPr="008011FC">
        <w:t>3. Bảng tổng quan hiệu suất hàng tháng dành cho CEO</w:t>
      </w:r>
    </w:p>
    <w:p w14:paraId="36F08A77" w14:textId="0843DEA7" w:rsidR="0033119C" w:rsidRPr="008011FC" w:rsidRDefault="0033119C" w:rsidP="0033119C">
      <w:r w:rsidRPr="008011FC">
        <w:t>Chức năng:</w:t>
      </w:r>
      <w:r w:rsidRPr="008011FC">
        <w:br/>
        <w:t>Cung cấp thông tin tổng hợp, biểu đồ, chỉ số KPI để CEO theo dõi kết quả kinh doanh.</w:t>
      </w:r>
    </w:p>
    <w:p w14:paraId="2E1C1D2F" w14:textId="183D581A" w:rsidR="0033119C" w:rsidRPr="008011FC" w:rsidRDefault="0033119C" w:rsidP="0033119C">
      <w:r w:rsidRPr="008011FC">
        <w:t>Loại hệ thống:</w:t>
      </w:r>
      <w:r w:rsidR="008011FC">
        <w:t xml:space="preserve"> </w:t>
      </w:r>
      <w:r w:rsidRPr="008011FC">
        <w:t>EIS– Hệ thống thông tin điều hành / dành cho lãnh đạo cấp cao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19C" w14:paraId="5F6DCC47" w14:textId="77777777" w:rsidTr="0033119C">
        <w:tc>
          <w:tcPr>
            <w:tcW w:w="2337" w:type="dxa"/>
          </w:tcPr>
          <w:p w14:paraId="10D16812" w14:textId="25B63ADF" w:rsidR="0033119C" w:rsidRDefault="0033119C">
            <w:r>
              <w:t>Chức năng trong doanh nghiệp</w:t>
            </w:r>
          </w:p>
        </w:tc>
        <w:tc>
          <w:tcPr>
            <w:tcW w:w="2337" w:type="dxa"/>
          </w:tcPr>
          <w:p w14:paraId="583FA1AC" w14:textId="77777777" w:rsidR="0033119C" w:rsidRDefault="0033119C">
            <w:r>
              <w:t>Loại hệ thống</w:t>
            </w:r>
          </w:p>
          <w:p w14:paraId="4C9243AB" w14:textId="1C9BDE95" w:rsidR="0033119C" w:rsidRDefault="0033119C"/>
        </w:tc>
        <w:tc>
          <w:tcPr>
            <w:tcW w:w="2338" w:type="dxa"/>
          </w:tcPr>
          <w:p w14:paraId="223ADBC0" w14:textId="5E8A5EDA" w:rsidR="0033119C" w:rsidRDefault="0033119C">
            <w:r>
              <w:t>Tên đầy đủ</w:t>
            </w:r>
          </w:p>
        </w:tc>
        <w:tc>
          <w:tcPr>
            <w:tcW w:w="2338" w:type="dxa"/>
          </w:tcPr>
          <w:p w14:paraId="470D2C6A" w14:textId="15FB0FCB" w:rsidR="0033119C" w:rsidRDefault="0033119C">
            <w:r>
              <w:t>Mục tiêu chính</w:t>
            </w:r>
          </w:p>
        </w:tc>
      </w:tr>
      <w:tr w:rsidR="0033119C" w14:paraId="69108096" w14:textId="77777777" w:rsidTr="0033119C">
        <w:tc>
          <w:tcPr>
            <w:tcW w:w="2337" w:type="dxa"/>
          </w:tcPr>
          <w:p w14:paraId="12429D9B" w14:textId="2110EBA5" w:rsidR="0033119C" w:rsidRDefault="0033119C">
            <w:r>
              <w:t>Giao dịch bán hang</w:t>
            </w:r>
          </w:p>
        </w:tc>
        <w:tc>
          <w:tcPr>
            <w:tcW w:w="2337" w:type="dxa"/>
          </w:tcPr>
          <w:p w14:paraId="20A506AC" w14:textId="68E417F6" w:rsidR="0033119C" w:rsidRDefault="0033119C">
            <w:r>
              <w:t>TPS</w:t>
            </w:r>
          </w:p>
        </w:tc>
        <w:tc>
          <w:tcPr>
            <w:tcW w:w="2338" w:type="dxa"/>
          </w:tcPr>
          <w:p w14:paraId="75FDB345" w14:textId="284C5F18" w:rsidR="0033119C" w:rsidRDefault="0033119C">
            <w:r w:rsidRPr="0033119C">
              <w:t>Transaction Processing System</w:t>
            </w:r>
          </w:p>
        </w:tc>
        <w:tc>
          <w:tcPr>
            <w:tcW w:w="2338" w:type="dxa"/>
          </w:tcPr>
          <w:p w14:paraId="20D36683" w14:textId="1C36DC61" w:rsidR="0033119C" w:rsidRDefault="0033119C">
            <w:r>
              <w:t>Ghi nhận, xử lý giao dịch hang ngày</w:t>
            </w:r>
          </w:p>
        </w:tc>
      </w:tr>
      <w:tr w:rsidR="0033119C" w14:paraId="3E3920E2" w14:textId="77777777" w:rsidTr="0033119C">
        <w:tc>
          <w:tcPr>
            <w:tcW w:w="2337" w:type="dxa"/>
          </w:tcPr>
          <w:p w14:paraId="3921E1E5" w14:textId="036055F1" w:rsidR="0033119C" w:rsidRDefault="0033119C">
            <w:r>
              <w:t>Phân tích xu hướng kinh doanh</w:t>
            </w:r>
          </w:p>
        </w:tc>
        <w:tc>
          <w:tcPr>
            <w:tcW w:w="2337" w:type="dxa"/>
          </w:tcPr>
          <w:p w14:paraId="63E3DB24" w14:textId="3A96B265" w:rsidR="0033119C" w:rsidRDefault="0033119C">
            <w:r>
              <w:t>DSS</w:t>
            </w:r>
          </w:p>
        </w:tc>
        <w:tc>
          <w:tcPr>
            <w:tcW w:w="2338" w:type="dxa"/>
          </w:tcPr>
          <w:p w14:paraId="375AE2D3" w14:textId="00466915" w:rsidR="0033119C" w:rsidRDefault="0033119C">
            <w:r w:rsidRPr="0033119C">
              <w:t>Decision Support System</w:t>
            </w:r>
          </w:p>
        </w:tc>
        <w:tc>
          <w:tcPr>
            <w:tcW w:w="2338" w:type="dxa"/>
          </w:tcPr>
          <w:p w14:paraId="34BC7DF6" w14:textId="583BBAE5" w:rsidR="0033119C" w:rsidRDefault="0033119C">
            <w:r>
              <w:t>Hỗ trợ phân tích và ra quyết định</w:t>
            </w:r>
          </w:p>
        </w:tc>
      </w:tr>
      <w:tr w:rsidR="0033119C" w14:paraId="50840C3A" w14:textId="77777777" w:rsidTr="0033119C">
        <w:tc>
          <w:tcPr>
            <w:tcW w:w="2337" w:type="dxa"/>
          </w:tcPr>
          <w:p w14:paraId="30AF41C3" w14:textId="27D46FE5" w:rsidR="0033119C" w:rsidRDefault="0033119C">
            <w:r>
              <w:t>Bảng tổng quan hiệu suất hang tháng cho CEO</w:t>
            </w:r>
          </w:p>
        </w:tc>
        <w:tc>
          <w:tcPr>
            <w:tcW w:w="2337" w:type="dxa"/>
          </w:tcPr>
          <w:p w14:paraId="4E7AB081" w14:textId="07451511" w:rsidR="0033119C" w:rsidRDefault="0033119C">
            <w:r>
              <w:t>EIS</w:t>
            </w:r>
          </w:p>
        </w:tc>
        <w:tc>
          <w:tcPr>
            <w:tcW w:w="2338" w:type="dxa"/>
          </w:tcPr>
          <w:p w14:paraId="53D21676" w14:textId="5F97C017" w:rsidR="0033119C" w:rsidRDefault="0033119C">
            <w:r w:rsidRPr="0033119C">
              <w:t>Executive Information System</w:t>
            </w:r>
          </w:p>
        </w:tc>
        <w:tc>
          <w:tcPr>
            <w:tcW w:w="2338" w:type="dxa"/>
          </w:tcPr>
          <w:p w14:paraId="3DB47F4A" w14:textId="5C177BC9" w:rsidR="0033119C" w:rsidRDefault="0033119C">
            <w:r>
              <w:t>Cung cấp thông tin chiến lược, tổng hợp cho lãnh đạo</w:t>
            </w:r>
          </w:p>
        </w:tc>
      </w:tr>
    </w:tbl>
    <w:p w14:paraId="0F8DB3D0" w14:textId="77777777" w:rsidR="0033119C" w:rsidRDefault="0033119C"/>
    <w:sectPr w:rsidR="0033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9C"/>
    <w:rsid w:val="0033119C"/>
    <w:rsid w:val="005E7C96"/>
    <w:rsid w:val="00791CED"/>
    <w:rsid w:val="008011FC"/>
    <w:rsid w:val="00D55180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0C30"/>
  <w15:chartTrackingRefBased/>
  <w15:docId w15:val="{7680EE54-4658-4237-9D3F-B7A656E4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3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3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3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3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3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3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3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3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3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3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3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3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3119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3119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3119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3119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3119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3119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3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3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3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3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3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3119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3119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3119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3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3119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3119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331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2</cp:revision>
  <dcterms:created xsi:type="dcterms:W3CDTF">2025-10-18T13:30:00Z</dcterms:created>
  <dcterms:modified xsi:type="dcterms:W3CDTF">2025-10-18T13:30:00Z</dcterms:modified>
</cp:coreProperties>
</file>