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25B6" w14:textId="1BD73215" w:rsidR="00791CED" w:rsidRDefault="000C5335">
      <w:r>
        <w:t>B6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335" w14:paraId="49B2D1EA" w14:textId="77777777" w:rsidTr="000C5335">
        <w:tc>
          <w:tcPr>
            <w:tcW w:w="4675" w:type="dxa"/>
          </w:tcPr>
          <w:p w14:paraId="4BA9067C" w14:textId="4292477A" w:rsidR="000C5335" w:rsidRDefault="000C5335">
            <w:r>
              <w:t>Tình huống</w:t>
            </w:r>
          </w:p>
        </w:tc>
        <w:tc>
          <w:tcPr>
            <w:tcW w:w="4675" w:type="dxa"/>
          </w:tcPr>
          <w:p w14:paraId="2E6A93BF" w14:textId="373409A3" w:rsidR="000C5335" w:rsidRDefault="000C5335">
            <w:r>
              <w:t>Sơ đồ UML</w:t>
            </w:r>
          </w:p>
        </w:tc>
      </w:tr>
      <w:tr w:rsidR="000C5335" w14:paraId="17B71628" w14:textId="77777777" w:rsidTr="000C5335">
        <w:tc>
          <w:tcPr>
            <w:tcW w:w="4675" w:type="dxa"/>
          </w:tcPr>
          <w:p w14:paraId="6C2BDB71" w14:textId="1C2BFB7A" w:rsidR="000C5335" w:rsidRDefault="000C5335">
            <w:r>
              <w:t>A.Mô tả chức năng người dùng có thể thực hiện trên ứng dụng học tiếng anh</w:t>
            </w:r>
          </w:p>
        </w:tc>
        <w:tc>
          <w:tcPr>
            <w:tcW w:w="4675" w:type="dxa"/>
          </w:tcPr>
          <w:p w14:paraId="698E6B4B" w14:textId="0BCF4A73" w:rsidR="000C5335" w:rsidRDefault="000C5335">
            <w:r>
              <w:t>Use Case Diagram</w:t>
            </w:r>
          </w:p>
        </w:tc>
      </w:tr>
      <w:tr w:rsidR="000C5335" w14:paraId="1CB950D1" w14:textId="77777777" w:rsidTr="000C5335">
        <w:tc>
          <w:tcPr>
            <w:tcW w:w="4675" w:type="dxa"/>
          </w:tcPr>
          <w:p w14:paraId="65D9C450" w14:textId="78D0EC09" w:rsidR="000C5335" w:rsidRDefault="000C5335">
            <w:r>
              <w:t>B.Mô tả lớp Người dùng, Khóa học, Bài học và quan hệ giữa chúng</w:t>
            </w:r>
          </w:p>
        </w:tc>
        <w:tc>
          <w:tcPr>
            <w:tcW w:w="4675" w:type="dxa"/>
          </w:tcPr>
          <w:p w14:paraId="6E4D0B59" w14:textId="60C547E6" w:rsidR="000C5335" w:rsidRDefault="000C5335">
            <w:r>
              <w:t>Class Diagram</w:t>
            </w:r>
          </w:p>
        </w:tc>
      </w:tr>
      <w:tr w:rsidR="000C5335" w14:paraId="4CC23280" w14:textId="77777777" w:rsidTr="000C5335">
        <w:tc>
          <w:tcPr>
            <w:tcW w:w="4675" w:type="dxa"/>
          </w:tcPr>
          <w:p w14:paraId="0C5E2298" w14:textId="4C81C915" w:rsidR="000C5335" w:rsidRDefault="000C5335">
            <w:r>
              <w:t>C.Mô tả luồng học viên bắt đầu-&gt; vào học -&gt; làm bài -&gt; hoàn thành</w:t>
            </w:r>
          </w:p>
        </w:tc>
        <w:tc>
          <w:tcPr>
            <w:tcW w:w="4675" w:type="dxa"/>
          </w:tcPr>
          <w:p w14:paraId="1261CB55" w14:textId="6EE6A0B8" w:rsidR="000C5335" w:rsidRDefault="000C5335">
            <w:r>
              <w:t>Activity Diagram</w:t>
            </w:r>
          </w:p>
        </w:tc>
      </w:tr>
      <w:tr w:rsidR="000C5335" w14:paraId="617D68E4" w14:textId="77777777" w:rsidTr="000C5335">
        <w:tc>
          <w:tcPr>
            <w:tcW w:w="4675" w:type="dxa"/>
          </w:tcPr>
          <w:p w14:paraId="5118424C" w14:textId="19135D20" w:rsidR="000C5335" w:rsidRDefault="000C5335">
            <w:r>
              <w:t>D.Mô tả cách hệ thống triển khai trên các máy chủ, thiết bị</w:t>
            </w:r>
          </w:p>
        </w:tc>
        <w:tc>
          <w:tcPr>
            <w:tcW w:w="4675" w:type="dxa"/>
          </w:tcPr>
          <w:p w14:paraId="2AB449BC" w14:textId="11FF70D3" w:rsidR="000C5335" w:rsidRDefault="000C5335">
            <w:r>
              <w:t>Deployment Diagram</w:t>
            </w:r>
          </w:p>
        </w:tc>
      </w:tr>
      <w:tr w:rsidR="000C5335" w14:paraId="40F21E9F" w14:textId="77777777" w:rsidTr="000C5335">
        <w:tc>
          <w:tcPr>
            <w:tcW w:w="4675" w:type="dxa"/>
          </w:tcPr>
          <w:p w14:paraId="232DEA7E" w14:textId="004CE9EA" w:rsidR="000C5335" w:rsidRDefault="000C5335">
            <w:r>
              <w:t>E.Mô tả thứ tự tương tác giữa học viên và hệ thống khi nộp bài</w:t>
            </w:r>
          </w:p>
        </w:tc>
        <w:tc>
          <w:tcPr>
            <w:tcW w:w="4675" w:type="dxa"/>
          </w:tcPr>
          <w:p w14:paraId="33899A53" w14:textId="1E7A4A3B" w:rsidR="000C5335" w:rsidRDefault="000C5335">
            <w:r>
              <w:t>Squence Diagram</w:t>
            </w:r>
          </w:p>
        </w:tc>
      </w:tr>
    </w:tbl>
    <w:p w14:paraId="56FC910B" w14:textId="77777777" w:rsidR="000C5335" w:rsidRDefault="000C5335"/>
    <w:sectPr w:rsidR="000C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35"/>
    <w:rsid w:val="000C5335"/>
    <w:rsid w:val="00791CED"/>
    <w:rsid w:val="00C1348E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6DDB"/>
  <w15:chartTrackingRefBased/>
  <w15:docId w15:val="{33FBC39B-AFD0-4505-B2D4-8AB4D182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C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C5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5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C5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5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C5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53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53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53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53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53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53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C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C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C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C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53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C53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C53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53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C533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0C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2025-10-18T02:31:00Z</dcterms:created>
  <dcterms:modified xsi:type="dcterms:W3CDTF">2025-10-18T02:37:00Z</dcterms:modified>
</cp:coreProperties>
</file>