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B7C0" w14:textId="0A19FF6B" w:rsidR="00791CED" w:rsidRDefault="00DE0C1D">
      <w:r>
        <w:t>B8</w:t>
      </w:r>
    </w:p>
    <w:p w14:paraId="6EE8DE01" w14:textId="771E5AEC" w:rsidR="00DE0C1D" w:rsidRDefault="00DE0C1D">
      <w:r>
        <w:t xml:space="preserve">1.Xác định tác nhân và chức năng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C1D" w14:paraId="1832FAC7" w14:textId="77777777" w:rsidTr="00DE0C1D">
        <w:tc>
          <w:tcPr>
            <w:tcW w:w="4675" w:type="dxa"/>
          </w:tcPr>
          <w:p w14:paraId="19CC9CB5" w14:textId="7D98AAA2" w:rsidR="00DE0C1D" w:rsidRDefault="00DE0C1D">
            <w:r>
              <w:t>Tác nhân</w:t>
            </w:r>
          </w:p>
        </w:tc>
        <w:tc>
          <w:tcPr>
            <w:tcW w:w="4675" w:type="dxa"/>
          </w:tcPr>
          <w:p w14:paraId="59A48945" w14:textId="40649854" w:rsidR="00DE0C1D" w:rsidRDefault="00DE0C1D">
            <w:r>
              <w:t>Chức năng</w:t>
            </w:r>
          </w:p>
        </w:tc>
      </w:tr>
      <w:tr w:rsidR="00DE0C1D" w14:paraId="03E1A677" w14:textId="77777777" w:rsidTr="00DE0C1D">
        <w:tc>
          <w:tcPr>
            <w:tcW w:w="4675" w:type="dxa"/>
          </w:tcPr>
          <w:p w14:paraId="76CB6E8B" w14:textId="5592B410" w:rsidR="00DE0C1D" w:rsidRDefault="00DE0C1D">
            <w:r>
              <w:t>Học viên</w:t>
            </w:r>
          </w:p>
        </w:tc>
        <w:tc>
          <w:tcPr>
            <w:tcW w:w="4675" w:type="dxa"/>
          </w:tcPr>
          <w:p w14:paraId="42097019" w14:textId="77777777" w:rsidR="00DE0C1D" w:rsidRDefault="00DE0C1D">
            <w:r>
              <w:t>-Đăng ký tài khoản, chọn khóa học</w:t>
            </w:r>
          </w:p>
          <w:p w14:paraId="340449B1" w14:textId="77777777" w:rsidR="00DE0C1D" w:rsidRDefault="00DE0C1D">
            <w:r>
              <w:t>-Học bài, làm bài kiểm tra</w:t>
            </w:r>
          </w:p>
          <w:p w14:paraId="755CCAEC" w14:textId="4F708F7E" w:rsidR="00DE0C1D" w:rsidRDefault="00DE0C1D">
            <w:r>
              <w:t>-Xem điểm và tiến độ</w:t>
            </w:r>
          </w:p>
        </w:tc>
      </w:tr>
      <w:tr w:rsidR="00DE0C1D" w14:paraId="4745603D" w14:textId="77777777" w:rsidTr="00DE0C1D">
        <w:tc>
          <w:tcPr>
            <w:tcW w:w="4675" w:type="dxa"/>
          </w:tcPr>
          <w:p w14:paraId="02BBD7E9" w14:textId="17471DDA" w:rsidR="00DE0C1D" w:rsidRDefault="00DE0C1D">
            <w:r>
              <w:t>Giảng viên</w:t>
            </w:r>
          </w:p>
        </w:tc>
        <w:tc>
          <w:tcPr>
            <w:tcW w:w="4675" w:type="dxa"/>
          </w:tcPr>
          <w:p w14:paraId="142ACADE" w14:textId="33E87BB6" w:rsidR="00DE0C1D" w:rsidRDefault="00DE0C1D">
            <w:r>
              <w:t>-Tạo và quản lý bài học</w:t>
            </w:r>
          </w:p>
          <w:p w14:paraId="668C259B" w14:textId="6E865E9C" w:rsidR="00DE0C1D" w:rsidRDefault="00DE0C1D">
            <w:r>
              <w:t>-Nhập điểm, chấm bài</w:t>
            </w:r>
          </w:p>
          <w:p w14:paraId="7B56AD5A" w14:textId="78DEC477" w:rsidR="00DE0C1D" w:rsidRDefault="00DE0C1D">
            <w:r>
              <w:t>-Theo dõi tiến độ học viên</w:t>
            </w:r>
          </w:p>
        </w:tc>
      </w:tr>
      <w:tr w:rsidR="00DE0C1D" w14:paraId="7FC9D181" w14:textId="77777777" w:rsidTr="00DE0C1D">
        <w:tc>
          <w:tcPr>
            <w:tcW w:w="4675" w:type="dxa"/>
          </w:tcPr>
          <w:p w14:paraId="4B89EF62" w14:textId="2145F4C7" w:rsidR="00DE0C1D" w:rsidRDefault="00DE0C1D">
            <w:r>
              <w:t>Admin</w:t>
            </w:r>
          </w:p>
        </w:tc>
        <w:tc>
          <w:tcPr>
            <w:tcW w:w="4675" w:type="dxa"/>
          </w:tcPr>
          <w:p w14:paraId="2A0E06C8" w14:textId="77777777" w:rsidR="00DE0C1D" w:rsidRDefault="00DE0C1D">
            <w:r>
              <w:t>-Quản lý người dùng</w:t>
            </w:r>
          </w:p>
          <w:p w14:paraId="050360F9" w14:textId="77777777" w:rsidR="00DE0C1D" w:rsidRDefault="00DE0C1D">
            <w:r>
              <w:t>-Xem báo cáo, thống kê</w:t>
            </w:r>
          </w:p>
          <w:p w14:paraId="05B159AC" w14:textId="41841BDE" w:rsidR="00DE0C1D" w:rsidRDefault="00DE0C1D">
            <w:r>
              <w:t>-Quản lý khóa học và hệ thống</w:t>
            </w:r>
          </w:p>
        </w:tc>
      </w:tr>
    </w:tbl>
    <w:p w14:paraId="17A05C35" w14:textId="1869F560" w:rsidR="00DE0C1D" w:rsidRDefault="00DE0C1D"/>
    <w:p w14:paraId="3FBA51CB" w14:textId="218B1B8E" w:rsidR="00DE0C1D" w:rsidRDefault="00DE0C1D">
      <w:r>
        <w:t>2.Phân loại hệ thống thông tin</w:t>
      </w:r>
    </w:p>
    <w:p w14:paraId="309CB04E" w14:textId="58BBCB82" w:rsidR="00DE0C1D" w:rsidRDefault="00DE0C1D">
      <w:r>
        <w:t>Loại hệ thống:</w:t>
      </w:r>
    </w:p>
    <w:p w14:paraId="09756E10" w14:textId="07CF7AAD" w:rsidR="00DE0C1D" w:rsidRDefault="00DE0C1D">
      <w:r>
        <w:t>MIS-Hệ thống thông tin quản lý</w:t>
      </w:r>
    </w:p>
    <w:p w14:paraId="096FA51A" w14:textId="5EE97B18" w:rsidR="00DE0C1D" w:rsidRDefault="00DE0C1D">
      <w:r>
        <w:t>3.Mô hình phát triển phần mềm đề xuất</w:t>
      </w:r>
    </w:p>
    <w:p w14:paraId="0CA0CBAF" w14:textId="79B27A2D" w:rsidR="00DE0C1D" w:rsidRDefault="00DE0C1D">
      <w:r>
        <w:t>Mô hình phù hợp: Agile</w:t>
      </w:r>
    </w:p>
    <w:p w14:paraId="3462BDAA" w14:textId="4050DFD6" w:rsidR="00DE0C1D" w:rsidRDefault="00DE0C1D">
      <w:r>
        <w:t xml:space="preserve">Lý do chọn: </w:t>
      </w:r>
    </w:p>
    <w:p w14:paraId="3B924F21" w14:textId="7DB5A30E" w:rsidR="00DE0C1D" w:rsidRDefault="00DE0C1D" w:rsidP="00DE0C1D">
      <w:pPr>
        <w:pStyle w:val="oancuaDanhsach"/>
        <w:numPr>
          <w:ilvl w:val="0"/>
          <w:numId w:val="1"/>
        </w:numPr>
      </w:pPr>
      <w:r>
        <w:t>Dự án có nhiều chức năng, thay đổi linh hoạt theo yêu cầu giảng viên và học viên</w:t>
      </w:r>
    </w:p>
    <w:p w14:paraId="140ABD91" w14:textId="03D37700" w:rsidR="00DE0C1D" w:rsidRDefault="00DE0C1D" w:rsidP="00DE0C1D">
      <w:pPr>
        <w:pStyle w:val="oancuaDanhsach"/>
        <w:numPr>
          <w:ilvl w:val="0"/>
          <w:numId w:val="1"/>
        </w:numPr>
      </w:pPr>
      <w:r>
        <w:t>Cho phép phát triển từng phần</w:t>
      </w:r>
    </w:p>
    <w:p w14:paraId="3AAD2A6F" w14:textId="277902AB" w:rsidR="00DE0C1D" w:rsidRDefault="00DE0C1D" w:rsidP="00DE0C1D">
      <w:pPr>
        <w:pStyle w:val="oancuaDanhsach"/>
        <w:numPr>
          <w:ilvl w:val="0"/>
          <w:numId w:val="1"/>
        </w:numPr>
      </w:pPr>
      <w:r>
        <w:t>Giúp nhóm làm viêc hiệu quả, cải tiến liên tục</w:t>
      </w:r>
    </w:p>
    <w:p w14:paraId="7F4DE52B" w14:textId="14F343A6" w:rsidR="00DE0C1D" w:rsidRDefault="00DE0C1D" w:rsidP="00DE0C1D">
      <w:r>
        <w:t>4.Ba sơ đồ UML sé sử dụng khi thiết kế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C1D" w14:paraId="643742C0" w14:textId="77777777" w:rsidTr="00DE0C1D">
        <w:tc>
          <w:tcPr>
            <w:tcW w:w="4675" w:type="dxa"/>
          </w:tcPr>
          <w:p w14:paraId="3774D73C" w14:textId="08063575" w:rsidR="00DE0C1D" w:rsidRDefault="00DE0C1D" w:rsidP="00DE0C1D">
            <w:r>
              <w:t>Tên sơ đồ UML</w:t>
            </w:r>
          </w:p>
        </w:tc>
        <w:tc>
          <w:tcPr>
            <w:tcW w:w="4675" w:type="dxa"/>
          </w:tcPr>
          <w:p w14:paraId="1871E3A7" w14:textId="4F1AABEF" w:rsidR="00DE0C1D" w:rsidRDefault="00DE0C1D" w:rsidP="00DE0C1D">
            <w:r>
              <w:t>Mục đích</w:t>
            </w:r>
          </w:p>
        </w:tc>
      </w:tr>
      <w:tr w:rsidR="00DE0C1D" w14:paraId="2E32B8F9" w14:textId="77777777" w:rsidTr="00DE0C1D">
        <w:tc>
          <w:tcPr>
            <w:tcW w:w="4675" w:type="dxa"/>
          </w:tcPr>
          <w:p w14:paraId="3708ABB9" w14:textId="47F17864" w:rsidR="00DE0C1D" w:rsidRDefault="00DE0C1D" w:rsidP="00DE0C1D">
            <w:r>
              <w:t>Use Case Diagram</w:t>
            </w:r>
          </w:p>
        </w:tc>
        <w:tc>
          <w:tcPr>
            <w:tcW w:w="4675" w:type="dxa"/>
          </w:tcPr>
          <w:p w14:paraId="62B0A83B" w14:textId="1A57FA23" w:rsidR="00DE0C1D" w:rsidRDefault="00DE0C1D" w:rsidP="00DE0C1D">
            <w:r>
              <w:t>Mô tả chức năng và mối quan heek giữa các tác nhân</w:t>
            </w:r>
          </w:p>
        </w:tc>
      </w:tr>
      <w:tr w:rsidR="00DE0C1D" w14:paraId="4D6A493B" w14:textId="77777777" w:rsidTr="00DE0C1D">
        <w:tc>
          <w:tcPr>
            <w:tcW w:w="4675" w:type="dxa"/>
          </w:tcPr>
          <w:p w14:paraId="6AEF049E" w14:textId="20CBD7BB" w:rsidR="00DE0C1D" w:rsidRDefault="00DE0C1D" w:rsidP="00DE0C1D">
            <w:r>
              <w:t>Class Diagram</w:t>
            </w:r>
          </w:p>
        </w:tc>
        <w:tc>
          <w:tcPr>
            <w:tcW w:w="4675" w:type="dxa"/>
          </w:tcPr>
          <w:p w14:paraId="6E910B45" w14:textId="4D704A58" w:rsidR="00DE0C1D" w:rsidRDefault="00DE0C1D" w:rsidP="00DE0C1D">
            <w:r>
              <w:t>Thiết kế cấu trúc dữ liệu: Lớp HocVien, KhoaHoc, BaiHoc, DiemSo</w:t>
            </w:r>
          </w:p>
        </w:tc>
      </w:tr>
      <w:tr w:rsidR="00DE0C1D" w14:paraId="73EDB98E" w14:textId="77777777" w:rsidTr="00DE0C1D">
        <w:tc>
          <w:tcPr>
            <w:tcW w:w="4675" w:type="dxa"/>
          </w:tcPr>
          <w:p w14:paraId="01883D52" w14:textId="64C0FA0A" w:rsidR="00DE0C1D" w:rsidRDefault="00DE0C1D" w:rsidP="00DE0C1D">
            <w:r>
              <w:t>Sequence Diagram</w:t>
            </w:r>
          </w:p>
        </w:tc>
        <w:tc>
          <w:tcPr>
            <w:tcW w:w="4675" w:type="dxa"/>
          </w:tcPr>
          <w:p w14:paraId="62A520F1" w14:textId="6928A004" w:rsidR="00DE0C1D" w:rsidRDefault="00DE0C1D" w:rsidP="00DE0C1D">
            <w:r>
              <w:t>Mô tả luồng tương tác</w:t>
            </w:r>
          </w:p>
        </w:tc>
      </w:tr>
    </w:tbl>
    <w:p w14:paraId="13A111C3" w14:textId="77777777" w:rsidR="00DE0C1D" w:rsidRDefault="00DE0C1D" w:rsidP="00DE0C1D"/>
    <w:sectPr w:rsidR="00DE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372DD"/>
    <w:multiLevelType w:val="hybridMultilevel"/>
    <w:tmpl w:val="3AC6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06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1D"/>
    <w:rsid w:val="00791CED"/>
    <w:rsid w:val="00D55180"/>
    <w:rsid w:val="00DE0C1D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9CB7"/>
  <w15:chartTrackingRefBased/>
  <w15:docId w15:val="{3C5447A5-CB39-4BAF-BD85-6D7A6AD3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E0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E0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E0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E0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E0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E0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E0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E0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E0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E0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E0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E0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E0C1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E0C1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E0C1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E0C1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E0C1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E0C1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E0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E0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E0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E0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E0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E0C1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E0C1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E0C1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E0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E0C1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E0C1D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E0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Thế</dc:creator>
  <cp:keywords/>
  <dc:description/>
  <cp:lastModifiedBy>Phong Thế</cp:lastModifiedBy>
  <cp:revision>1</cp:revision>
  <dcterms:created xsi:type="dcterms:W3CDTF">2025-10-18T13:17:00Z</dcterms:created>
  <dcterms:modified xsi:type="dcterms:W3CDTF">2025-10-18T13:27:00Z</dcterms:modified>
</cp:coreProperties>
</file>