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D510" w14:textId="0CEFB3D6" w:rsidR="00E81F96" w:rsidRDefault="00E81F96">
      <w:r>
        <w:t>B6 - Ứng dụng quản lý công việc</w:t>
      </w:r>
    </w:p>
    <w:p w14:paraId="65DCEB32" w14:textId="77777777" w:rsidR="00E81F96" w:rsidRDefault="00E81F96">
      <w:r>
        <w:t>1.Must have</w:t>
      </w:r>
      <w:r>
        <w:br/>
        <w:t>Những tính năng cốt lõi giúp ứng dụng hoạt động đúng chức năng</w:t>
      </w:r>
    </w:p>
    <w:p w14:paraId="4D27C40C" w14:textId="61C53707" w:rsidR="00E81F96" w:rsidRDefault="00E81F96">
      <w:r>
        <w:t>1.Tạo công việc mới</w:t>
      </w:r>
      <w:r>
        <w:br/>
        <w:t>Người dùng cần để bắt đầu sử dụng ứng dụng</w:t>
      </w:r>
      <w:r>
        <w:br/>
        <w:t>2.Chỉnh sửa và xóa công việc</w:t>
      </w:r>
      <w:r>
        <w:br/>
        <w:t>Cần thiết để người dùng quản lý thông tin công việc</w:t>
      </w:r>
      <w:r>
        <w:br/>
        <w:t>3.Đánh dấu công việc hoàn thành</w:t>
      </w:r>
      <w:r>
        <w:br/>
        <w:t>Chức năng quan trọng để theo dõi tiến độ</w:t>
      </w:r>
    </w:p>
    <w:p w14:paraId="7011A057" w14:textId="2CA60220" w:rsidR="00E81F96" w:rsidRDefault="00E81F96">
      <w:r>
        <w:t>2.Should have</w:t>
      </w:r>
      <w:r>
        <w:br/>
        <w:t>Các tính năng nâng cao trải nghiệm nhưng không làm ảnh hưởng khả năng sử dụng cơ bản</w:t>
      </w:r>
    </w:p>
    <w:p w14:paraId="25FA81E7" w14:textId="413A1FAC" w:rsidR="00E81F96" w:rsidRDefault="00E81F96">
      <w:r>
        <w:t>4.Lọc và phân loại công việc</w:t>
      </w:r>
      <w:r>
        <w:br/>
        <w:t>Giúp người dùng quản lý nhiều công việc hiệu quả</w:t>
      </w:r>
      <w:r>
        <w:br/>
        <w:t>5.Giao diện thống kê tiến độ</w:t>
      </w:r>
      <w:r>
        <w:br/>
        <w:t>Hữu ích cho việc theo dõi hiệu suất tổng quan</w:t>
      </w:r>
    </w:p>
    <w:p w14:paraId="7141DD08" w14:textId="008BA419" w:rsidR="00E81F96" w:rsidRDefault="00E81F96">
      <w:r>
        <w:t>3.Could have</w:t>
      </w:r>
    </w:p>
    <w:p w14:paraId="43C221FC" w14:textId="6CDBB4F5" w:rsidR="00E81F96" w:rsidRDefault="00E81F96">
      <w:r>
        <w:t>6.Nhắc nhở công việc</w:t>
      </w:r>
      <w:r>
        <w:br/>
        <w:t>Tăng trải nghiệm, nhưng ứng dụng vẫn dùng tốt nếu chưa có</w:t>
      </w:r>
      <w:r>
        <w:br/>
        <w:t>7.Đồng bộ dữ liệu đa thiết bị</w:t>
      </w:r>
      <w:r>
        <w:br/>
        <w:t>Có giá trị nhưng không cần cho phiên bản đầu</w:t>
      </w:r>
    </w:p>
    <w:p w14:paraId="55BB31B0" w14:textId="45AEE294" w:rsidR="00E81F96" w:rsidRDefault="00E81F96">
      <w:r>
        <w:t>4.Won’t have</w:t>
      </w:r>
    </w:p>
    <w:p w14:paraId="19451DAD" w14:textId="3599AAF3" w:rsidR="00E81F96" w:rsidRDefault="00E81F96">
      <w:r>
        <w:t>8.Tùy chọn giao diện cá nhân hóa</w:t>
      </w:r>
      <w:r>
        <w:br/>
        <w:t>Tính năng phụ, không ảnh hưởng tính năng chính</w:t>
      </w:r>
      <w:r>
        <w:br/>
        <w:t>9.Chia sẻ công việc với người khác</w:t>
      </w:r>
      <w:r>
        <w:br/>
        <w:t>Có thể để dành cho phiên bản nâng cao, không cần cho bản MVP</w:t>
      </w:r>
    </w:p>
    <w:sectPr w:rsidR="00E8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96"/>
    <w:rsid w:val="00791CED"/>
    <w:rsid w:val="00E54ECE"/>
    <w:rsid w:val="00E81F96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77BD"/>
  <w15:chartTrackingRefBased/>
  <w15:docId w15:val="{9E700C25-BD97-4F68-9CD8-46690A8E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1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1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1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1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1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1F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1F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1F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1F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1F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1F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1F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1F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1F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1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1F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1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2025-11-20T12:53:00Z</dcterms:created>
  <dcterms:modified xsi:type="dcterms:W3CDTF">2025-11-20T13:02:00Z</dcterms:modified>
</cp:coreProperties>
</file>