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rFonts w:ascii="Times New Roman" w:cs="Times New Roman" w:eastAsia="Times New Roman" w:hAnsi="Times New Roman"/>
          <w:b w:val="1"/>
          <w:bCs w:val="1"/>
          <w:sz w:val="34"/>
          <w:szCs w:val="34"/>
        </w:rPr>
      </w:pPr>
      <w:bookmarkStart w:colFirst="0" w:colLast="0" w:name="_rul0kopbtsqj" w:id="0"/>
      <w:bookmarkEnd w:id="0"/>
      <w:r w:rsidDel="00000000" w:rsidR="00000000" w:rsidRPr="00000000">
        <w:rPr>
          <w:rFonts w:ascii="Times New Roman" w:cs="Times New Roman" w:eastAsia="Times New Roman" w:hAnsi="Times New Roman"/>
          <w:b w:val="1"/>
          <w:bCs w:val="1"/>
          <w:sz w:val="34"/>
          <w:szCs w:val="34"/>
          <w:rtl w:val="0"/>
        </w:rPr>
        <w:t xml:space="preserve">BÁO CÁO ĐỀ CƯƠNG DỰ ÁN SƠ BỘ</w:t>
      </w:r>
    </w:p>
    <w:p w:rsidR="00000000" w:rsidDel="00000000" w:rsidP="00000000" w:rsidRDefault="00000000" w:rsidRPr="00000000" w14:paraId="00000002">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cnp4gbfnsdf2" w:id="1"/>
      <w:bookmarkEnd w:id="1"/>
      <w:r w:rsidDel="00000000" w:rsidR="00000000" w:rsidRPr="00000000">
        <w:rPr>
          <w:rFonts w:ascii="Times New Roman" w:cs="Times New Roman" w:eastAsia="Times New Roman" w:hAnsi="Times New Roman"/>
          <w:b w:val="1"/>
          <w:bCs w:val="1"/>
          <w:color w:val="000000"/>
          <w:sz w:val="26"/>
          <w:szCs w:val="26"/>
          <w:rtl w:val="0"/>
        </w:rPr>
        <w:t xml:space="preserve">PROJECT PROPOSAL &amp; WORKFLOW INITIALIZATION</w:t>
      </w:r>
    </w:p>
    <w:p w:rsidR="00000000" w:rsidDel="00000000" w:rsidP="00000000" w:rsidRDefault="00000000" w:rsidRPr="00000000" w14:paraId="00000003">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Học phần:</w:t>
      </w:r>
      <w:r w:rsidDel="00000000" w:rsidR="00000000" w:rsidRPr="00000000">
        <w:rPr>
          <w:rFonts w:ascii="Times New Roman" w:cs="Times New Roman" w:eastAsia="Times New Roman" w:hAnsi="Times New Roman"/>
          <w:sz w:val="26"/>
          <w:szCs w:val="26"/>
          <w:rtl w:val="0"/>
        </w:rPr>
        <w:t xml:space="preserve"> Phát triển Dự án Phần mềm / Đồ án Chuyên ngành</w:t>
      </w:r>
    </w:p>
    <w:p w:rsidR="00000000" w:rsidDel="00000000" w:rsidP="00000000" w:rsidRDefault="00000000" w:rsidRPr="00000000" w14:paraId="00000004">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Lớp học phần:</w:t>
      </w:r>
      <w:r w:rsidDel="00000000" w:rsidR="00000000" w:rsidRPr="00000000">
        <w:rPr>
          <w:rFonts w:ascii="Times New Roman" w:cs="Times New Roman" w:eastAsia="Times New Roman" w:hAnsi="Times New Roman"/>
          <w:sz w:val="26"/>
          <w:szCs w:val="26"/>
          <w:rtl w:val="0"/>
        </w:rPr>
        <w:t xml:space="preserve"> HN-KS24-CNTT1</w:t>
      </w:r>
    </w:p>
    <w:p w:rsidR="00000000" w:rsidDel="00000000" w:rsidP="00000000" w:rsidRDefault="00000000" w:rsidRPr="00000000" w14:paraId="00000005">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Nhóm thực hiện:</w:t>
      </w:r>
      <w:r w:rsidDel="00000000" w:rsidR="00000000" w:rsidRPr="00000000">
        <w:rPr>
          <w:rFonts w:ascii="Times New Roman" w:cs="Times New Roman" w:eastAsia="Times New Roman" w:hAnsi="Times New Roman"/>
          <w:sz w:val="26"/>
          <w:szCs w:val="26"/>
          <w:rtl w:val="0"/>
        </w:rPr>
        <w:t xml:space="preserve"> Nhóm 04</w:t>
      </w:r>
    </w:p>
    <w:p w:rsidR="00000000" w:rsidDel="00000000" w:rsidP="00000000" w:rsidRDefault="00000000" w:rsidRPr="00000000" w14:paraId="00000006">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r w:rsidDel="00000000" w:rsidR="00000000" w:rsidRPr="00000000">
        <w:rPr>
          <w:rFonts w:ascii="Times New Roman" w:cs="Times New Roman" w:eastAsia="Times New Roman" w:hAnsi="Times New Roman"/>
          <w:sz w:val="26"/>
          <w:szCs w:val="26"/>
          <w:rtl w:val="0"/>
        </w:rPr>
        <w:t xml:space="preserve"> ThS. Giảng viên Bùi Thanh Hải</w:t>
      </w:r>
    </w:p>
    <w:p w:rsidR="00000000" w:rsidDel="00000000" w:rsidP="00000000" w:rsidRDefault="00000000" w:rsidRPr="00000000" w14:paraId="00000007">
      <w:pPr>
        <w:numPr>
          <w:ilvl w:val="0"/>
          <w:numId w:val="5"/>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Hạn nộp &amp; Ngày nộp:</w:t>
      </w:r>
      <w:r w:rsidDel="00000000" w:rsidR="00000000" w:rsidRPr="00000000">
        <w:rPr>
          <w:rFonts w:ascii="Times New Roman" w:cs="Times New Roman" w:eastAsia="Times New Roman" w:hAnsi="Times New Roman"/>
          <w:sz w:val="26"/>
          <w:szCs w:val="26"/>
          <w:rtl w:val="0"/>
        </w:rPr>
        <w:t xml:space="preserve"> 13/11/2026</w:t>
      </w:r>
    </w:p>
    <w:p w:rsidR="00000000" w:rsidDel="00000000" w:rsidP="00000000" w:rsidRDefault="00000000" w:rsidRPr="00000000" w14:paraId="0000000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mmrrbttnycv" w:id="2"/>
      <w:bookmarkEnd w:id="2"/>
      <w:r w:rsidDel="00000000" w:rsidR="00000000" w:rsidRPr="00000000">
        <w:rPr>
          <w:rFonts w:ascii="Times New Roman" w:cs="Times New Roman" w:eastAsia="Times New Roman" w:hAnsi="Times New Roman"/>
          <w:b w:val="1"/>
          <w:bCs w:val="1"/>
          <w:color w:val="000000"/>
          <w:sz w:val="26"/>
          <w:szCs w:val="26"/>
          <w:rtl w:val="0"/>
        </w:rPr>
        <w:t xml:space="preserve">1. THÔNG TIN CHUNG &amp; TỔNG HỢP LIÊN KẾT DỰ ÁN</w:t>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6030"/>
        <w:tblGridChange w:id="0">
          <w:tblGrid>
            <w:gridCol w:w="3585"/>
            <w:gridCol w:w="6030"/>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Hạng mục bàn giao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Đường dẫn liên kết (URL) / Ghi chú </w:t>
            </w:r>
            <w:r w:rsidDel="00000000" w:rsidR="00000000" w:rsidRPr="00000000">
              <w:rPr>
                <w:rtl w:val="0"/>
              </w:rPr>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GitHub / GitLab Repository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Jira / Trello Work Board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đặc tả (SRS / Figma)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0000ee"/>
                  <w:sz w:val="26"/>
                  <w:szCs w:val="26"/>
                  <w:u w:val="single"/>
                  <w:rtl w:val="0"/>
                </w:rPr>
                <w:t xml:space="preserve">SRS-OJT-Nhom04</w:t>
              </w:r>
            </w:hyperlink>
            <w:r w:rsidDel="00000000" w:rsidR="00000000" w:rsidRPr="00000000">
              <w:rPr>
                <w:rtl w:val="0"/>
              </w:rPr>
            </w:r>
          </w:p>
        </w:tc>
      </w:tr>
    </w:tbl>
    <w:p w:rsidR="00000000" w:rsidDel="00000000" w:rsidP="00000000" w:rsidRDefault="00000000" w:rsidRPr="00000000" w14:paraId="0000001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rigj7dvfbetw" w:id="3"/>
      <w:bookmarkEnd w:id="3"/>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csyy48zcle6n" w:id="4"/>
      <w:bookmarkEnd w:id="4"/>
      <w:r w:rsidDel="00000000" w:rsidR="00000000" w:rsidRPr="00000000">
        <w:rPr>
          <w:rFonts w:ascii="Times New Roman" w:cs="Times New Roman" w:eastAsia="Times New Roman" w:hAnsi="Times New Roman"/>
          <w:b w:val="1"/>
          <w:bCs w:val="1"/>
          <w:color w:val="000000"/>
          <w:sz w:val="26"/>
          <w:szCs w:val="26"/>
          <w:rtl w:val="0"/>
        </w:rPr>
        <w:t xml:space="preserve">2. PHÂN CHIA NHÂN SỰ &amp; VAI TRÒ TRÁCH NHIỆM</w:t>
      </w:r>
    </w:p>
    <w:p w:rsidR="00000000" w:rsidDel="00000000" w:rsidP="00000000" w:rsidRDefault="00000000" w:rsidRPr="00000000" w14:paraId="0000001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mô nhóm:</w:t>
      </w:r>
      <w:r w:rsidDel="00000000" w:rsidR="00000000" w:rsidRPr="00000000">
        <w:rPr>
          <w:rFonts w:ascii="Times New Roman" w:cs="Times New Roman" w:eastAsia="Times New Roman" w:hAnsi="Times New Roman"/>
          <w:sz w:val="26"/>
          <w:szCs w:val="26"/>
          <w:rtl w:val="0"/>
        </w:rPr>
        <w:t xml:space="preserve"> 04 thành viên. Phân định rõ trách nhiệm cho từng vị trí kỹ thuật:</w:t>
      </w:r>
    </w:p>
    <w:tbl>
      <w:tblPr>
        <w:tblStyle w:val="Table2"/>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965"/>
        <w:gridCol w:w="1710"/>
        <w:gridCol w:w="5145"/>
        <w:tblGridChange w:id="0">
          <w:tblGrid>
            <w:gridCol w:w="795"/>
            <w:gridCol w:w="1965"/>
            <w:gridCol w:w="1710"/>
            <w:gridCol w:w="5145"/>
          </w:tblGrid>
        </w:tblGridChange>
      </w:tblGrid>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chính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trách nhiệm chi tiết </w:t>
            </w:r>
            <w:r w:rsidDel="00000000" w:rsidR="00000000" w:rsidRPr="00000000">
              <w:rPr>
                <w:rtl w:val="0"/>
              </w:rPr>
            </w:r>
          </w:p>
        </w:tc>
      </w:tr>
      <w:tr>
        <w:trPr>
          <w:cantSplit w:val="0"/>
          <w:trHeight w:val="522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Trần Hữu Nhật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Backend &amp; DevOps Lead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kiến trúc hệ thống, xây dựng toàn bộ RESTful API cho quản lý tài chính.</w:t>
            </w:r>
          </w:p>
          <w:p w:rsidR="00000000" w:rsidDel="00000000" w:rsidP="00000000" w:rsidRDefault="00000000" w:rsidRPr="00000000" w14:paraId="0000001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logic nghiệp vụ cốt lõi: Ghi chép giao dịch thu/chi, quản lý ví/tài khoản nguồn tiền, thiết lập hạn mức ngân sách, tính năng quản lý ví/quỹ gia đình dùng chung, và tính toán số dư tự động.</w:t>
            </w:r>
          </w:p>
          <w:p w:rsidR="00000000" w:rsidDel="00000000" w:rsidP="00000000" w:rsidRDefault="00000000" w:rsidRPr="00000000" w14:paraId="000000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cơ chế xác thực và phân quyền người dùng (Spring Security, JWT).</w:t>
            </w:r>
          </w:p>
          <w:p w:rsidR="00000000" w:rsidDel="00000000" w:rsidP="00000000" w:rsidRDefault="00000000" w:rsidRPr="00000000" w14:paraId="0000001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gói hệ thống bằng Docker, Docker Compose và cấu hình môi trường triển khai Nginx reverse proxy.</w:t>
            </w:r>
          </w:p>
        </w:tc>
      </w:tr>
      <w:tr>
        <w:trPr>
          <w:cantSplit w:val="0"/>
          <w:trHeight w:val="46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Nguyễn Hoàng Phúc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Frontend Lead &amp; UI/UX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giao diện UI/UX và xây dựng các màn hình responsive trực quan (Sổ thu chi cá nhân, Ví gia đình, Biểu đồ ngân sách).</w:t>
            </w:r>
          </w:p>
          <w:p w:rsidR="00000000" w:rsidDel="00000000" w:rsidP="00000000" w:rsidRDefault="00000000" w:rsidRPr="00000000" w14:paraId="0000002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trạng thái ứng dụng (State Management) và xử lý logic tương tác phía Client.</w:t>
            </w:r>
          </w:p>
          <w:p w:rsidR="00000000" w:rsidDel="00000000" w:rsidP="00000000" w:rsidRDefault="00000000" w:rsidRPr="00000000" w14:paraId="0000002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RESTful API từ Backend vào giao diện: Form nhập giao dịch nhanh, bộ lọc báo cáo, bảng biểu đồ trực quan hóa dữ liệu dòng tiền.</w:t>
            </w:r>
          </w:p>
          <w:p w:rsidR="00000000" w:rsidDel="00000000" w:rsidP="00000000" w:rsidRDefault="00000000" w:rsidRPr="00000000" w14:paraId="0000002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giao diện bảng điều khiển quản trị (Admin Dashboard).</w:t>
            </w:r>
          </w:p>
        </w:tc>
      </w:tr>
      <w:tr>
        <w:trPr>
          <w:cantSplit w:val="0"/>
          <w:trHeight w:val="38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 Thế Phong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Database &amp; Data Lead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sơ đồ quan hệ CSDL (ERD) và chuẩn hóa dữ liệu tài chính (Người dùng, Nhóm gia đình, Ví tiền, Giao dịch, Danh mục thu chi, Ngân sách).</w:t>
            </w:r>
          </w:p>
          <w:p w:rsidR="00000000" w:rsidDel="00000000" w:rsidP="00000000" w:rsidRDefault="00000000" w:rsidRPr="00000000" w14:paraId="0000002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Viết kịch bản khởi tạo CSDL (SQL scripts, Seeding danh mục chi tiêu chuẩn), cấu hình Index tối ưu hóa truy vấn dòng tiền và báo cáo theo chu kỳ.</w:t>
            </w:r>
          </w:p>
          <w:p w:rsidR="00000000" w:rsidDel="00000000" w:rsidP="00000000" w:rsidRDefault="00000000" w:rsidRPr="00000000" w14:paraId="0000002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Phối hợp xây dựng các câu lệnh truy vấn phân tích, tổng hợp số dư và đối soát tài chính.</w:t>
            </w:r>
          </w:p>
        </w:tc>
      </w:tr>
      <w:tr>
        <w:trPr>
          <w:cantSplit w:val="0"/>
          <w:trHeight w:val="439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Nguyễn Mạnh Thắng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QA / Tester &amp; Viết báo cáo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danh sách kịch bản kiểm thử (Test Cases) chi tiết: Kiểm thử tính chính xác của số dư, luồng chia sẻ ví gia đình, phân quyền giao dịch.</w:t>
            </w:r>
          </w:p>
          <w:p w:rsidR="00000000" w:rsidDel="00000000" w:rsidP="00000000" w:rsidRDefault="00000000" w:rsidRPr="00000000" w14:paraId="0000003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kiểm thử chức năng (Functional Testing) và kiểm thử luồng người dùng E2E.</w:t>
            </w:r>
          </w:p>
          <w:p w:rsidR="00000000" w:rsidDel="00000000" w:rsidP="00000000" w:rsidRDefault="00000000" w:rsidRPr="00000000" w14:paraId="0000003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và theo dõi lỗi phát sinh (Bug Tracking) cùng Backend/Frontend.</w:t>
            </w:r>
          </w:p>
          <w:p w:rsidR="00000000" w:rsidDel="00000000" w:rsidP="00000000" w:rsidRDefault="00000000" w:rsidRPr="00000000" w14:paraId="0000003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Soạn thảo tài liệu dự án, hướng dẫn sử dụng và viết báo cáo tổng kết đồ án.</w:t>
            </w:r>
          </w:p>
        </w:tc>
      </w:tr>
    </w:tbl>
    <w:p w:rsidR="00000000" w:rsidDel="00000000" w:rsidP="00000000" w:rsidRDefault="00000000" w:rsidRPr="00000000" w14:paraId="0000003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1lonxo5ok4kq" w:id="5"/>
      <w:bookmarkEnd w:id="5"/>
      <w:r w:rsidDel="00000000" w:rsidR="00000000" w:rsidRPr="00000000">
        <w:rPr>
          <w:rtl w:val="0"/>
        </w:rPr>
      </w:r>
    </w:p>
    <w:p w:rsidR="00000000" w:rsidDel="00000000" w:rsidP="00000000" w:rsidRDefault="00000000" w:rsidRPr="00000000" w14:paraId="0000003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ndelw678n6w" w:id="6"/>
      <w:bookmarkEnd w:id="6"/>
      <w:r w:rsidDel="00000000" w:rsidR="00000000" w:rsidRPr="00000000">
        <w:rPr>
          <w:rFonts w:ascii="Times New Roman" w:cs="Times New Roman" w:eastAsia="Times New Roman" w:hAnsi="Times New Roman"/>
          <w:b w:val="1"/>
          <w:bCs w:val="1"/>
          <w:color w:val="000000"/>
          <w:sz w:val="26"/>
          <w:szCs w:val="26"/>
          <w:rtl w:val="0"/>
        </w:rPr>
        <w:t xml:space="preserve">3. TỔNG QUAN ĐỀ TÀI DỰ ÁN</w:t>
      </w:r>
    </w:p>
    <w:p w:rsidR="00000000" w:rsidDel="00000000" w:rsidP="00000000" w:rsidRDefault="00000000" w:rsidRPr="00000000" w14:paraId="00000035">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jrtdi7fypmcl" w:id="7"/>
      <w:bookmarkEnd w:id="7"/>
      <w:r w:rsidDel="00000000" w:rsidR="00000000" w:rsidRPr="00000000">
        <w:rPr>
          <w:rFonts w:ascii="Times New Roman" w:cs="Times New Roman" w:eastAsia="Times New Roman" w:hAnsi="Times New Roman"/>
          <w:b w:val="1"/>
          <w:bCs w:val="1"/>
          <w:color w:val="000000"/>
          <w:sz w:val="26"/>
          <w:szCs w:val="26"/>
          <w:rtl w:val="0"/>
        </w:rPr>
        <w:t xml:space="preserve">3.1. Tên đề tài</w:t>
      </w:r>
    </w:p>
    <w:p w:rsidR="00000000" w:rsidDel="00000000" w:rsidP="00000000" w:rsidRDefault="00000000" w:rsidRPr="00000000" w14:paraId="00000036">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Quản lý Thu chi Cá nhân và Gia đình (Personal &amp; Family Financial Management System)</w:t>
      </w:r>
    </w:p>
    <w:p w:rsidR="00000000" w:rsidDel="00000000" w:rsidP="00000000" w:rsidRDefault="00000000" w:rsidRPr="00000000" w14:paraId="00000037">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ol692l1bnd0n" w:id="8"/>
      <w:bookmarkEnd w:id="8"/>
      <w:r w:rsidDel="00000000" w:rsidR="00000000" w:rsidRPr="00000000">
        <w:rPr>
          <w:rFonts w:ascii="Times New Roman" w:cs="Times New Roman" w:eastAsia="Times New Roman" w:hAnsi="Times New Roman"/>
          <w:b w:val="1"/>
          <w:bCs w:val="1"/>
          <w:color w:val="000000"/>
          <w:sz w:val="26"/>
          <w:szCs w:val="26"/>
          <w:rtl w:val="0"/>
        </w:rPr>
        <w:t xml:space="preserve">3.2. Bối cảnh &amp; Lý do chọn đề tài</w:t>
      </w:r>
    </w:p>
    <w:p w:rsidR="00000000" w:rsidDel="00000000" w:rsidP="00000000" w:rsidRDefault="00000000" w:rsidRPr="00000000" w14:paraId="0000003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chính cá nhân và phân bổ ngân sách gia đình là một nhu cầu thiết yếu đối với mỗi cá nhân và hộ gia đình trong xã hội hiện đại. Tuy nhiên, phần lớn mọi người vẫn duy trì thói quen ghi chép thủ công trên sổ tay hoặc ghi chú rải rác trên điện thoại, dẫn đến việc dễ thất lạc số liệu, khó nắm bắt bức tranh toàn cảnh về dòng tiền, và thường xuyên rơi vào tình trạng chi tiêu vượt quá hạn mức. Đặc biệt trong phạm vi gia đình, việc minh bạch các khoản chi tiêu chung, chia sẻ trách nhiệm tài chính và đóng góp vào các quỹ mục tiêu chung (mua sắm tài sản, du lịch, quỹ khẩn cấp) thường gặp nhiều bất cập.</w:t>
      </w:r>
    </w:p>
    <w:p w:rsidR="00000000" w:rsidDel="00000000" w:rsidP="00000000" w:rsidRDefault="00000000" w:rsidRPr="00000000" w14:paraId="0000003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xây dựng nhằm cung cấp giải pháp chuyển đổi số toàn diện trong quản lý tài chính: hỗ trợ cá nhân ghi chép các giao dịch thu chi nhanh chóng, lập kế hoạch ngân sách và phân tích dòng tiền; đồng thời cung cấp tính năng "Không gian gia đình" cho phép các thành viên cùng quản lý các ví chung một cách minh bạch, nhận cảnh báo khi vượt ngân sách và hướng tới các mục tiêu tài chính bền vững.</w:t>
      </w:r>
    </w:p>
    <w:p w:rsidR="00000000" w:rsidDel="00000000" w:rsidP="00000000" w:rsidRDefault="00000000" w:rsidRPr="00000000" w14:paraId="0000003A">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q9nr3v4v6fcg" w:id="9"/>
      <w:bookmarkEnd w:id="9"/>
      <w:r w:rsidDel="00000000" w:rsidR="00000000" w:rsidRPr="00000000">
        <w:rPr>
          <w:rFonts w:ascii="Times New Roman" w:cs="Times New Roman" w:eastAsia="Times New Roman" w:hAnsi="Times New Roman"/>
          <w:b w:val="1"/>
          <w:bCs w:val="1"/>
          <w:color w:val="000000"/>
          <w:sz w:val="26"/>
          <w:szCs w:val="26"/>
          <w:rtl w:val="0"/>
        </w:rPr>
        <w:t xml:space="preserve">3.3. Đối tượng sử dụng hệ thống</w:t>
      </w:r>
    </w:p>
    <w:p w:rsidR="00000000" w:rsidDel="00000000" w:rsidP="00000000" w:rsidRDefault="00000000" w:rsidRPr="00000000" w14:paraId="0000003B">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 nhân / Thành viên gia đình (Member / Personal User):</w:t>
      </w:r>
    </w:p>
    <w:p w:rsidR="00000000" w:rsidDel="00000000" w:rsidP="00000000" w:rsidRDefault="00000000" w:rsidRPr="00000000" w14:paraId="0000003C">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chép nhanh các khoản thu và chi tiêu hằng ngày theo danh mục (Ăn uống, Tiền điện nước, Mua sắm, Lương,...).</w:t>
      </w:r>
    </w:p>
    <w:p w:rsidR="00000000" w:rsidDel="00000000" w:rsidP="00000000" w:rsidRDefault="00000000" w:rsidRPr="00000000" w14:paraId="0000003D">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nhiều tài khoản/ví tiền (Ví tiền mặt, Tài khoản ngân hàng, Ví điện tử).</w:t>
      </w:r>
    </w:p>
    <w:p w:rsidR="00000000" w:rsidDel="00000000" w:rsidP="00000000" w:rsidRDefault="00000000" w:rsidRPr="00000000" w14:paraId="0000003E">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vào nhóm gia đình, theo dõi dòng tiền đóng góp/chi tiêu chung.</w:t>
      </w:r>
    </w:p>
    <w:p w:rsidR="00000000" w:rsidDel="00000000" w:rsidP="00000000" w:rsidRDefault="00000000" w:rsidRPr="00000000" w14:paraId="0000003F">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và theo dõi hạn mức ngân sách chi tiêu trong tháng.</w:t>
      </w:r>
    </w:p>
    <w:p w:rsidR="00000000" w:rsidDel="00000000" w:rsidP="00000000" w:rsidRDefault="00000000" w:rsidRPr="00000000" w14:paraId="00000040">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thống kê thu chi trực quan bằng biểu đồ và danh sách lịch sử biến động số dư.</w:t>
      </w:r>
    </w:p>
    <w:p w:rsidR="00000000" w:rsidDel="00000000" w:rsidP="00000000" w:rsidRDefault="00000000" w:rsidRPr="00000000" w14:paraId="00000041">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gia đình / Trưởng nhóm (Family Owner / Group Admin):</w:t>
      </w:r>
    </w:p>
    <w:p w:rsidR="00000000" w:rsidDel="00000000" w:rsidP="00000000" w:rsidRDefault="00000000" w:rsidRPr="00000000" w14:paraId="00000042">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không gian gia đình, mời các thành viên tham gia qua mã mời hoặc email.</w:t>
      </w:r>
    </w:p>
    <w:p w:rsidR="00000000" w:rsidDel="00000000" w:rsidP="00000000" w:rsidRDefault="00000000" w:rsidRPr="00000000" w14:paraId="00000043">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thành viên (Xem, Ghi chép, hoặc Toàn quyền phê duyệt chi tiêu lớn).</w:t>
      </w:r>
    </w:p>
    <w:p w:rsidR="00000000" w:rsidDel="00000000" w:rsidP="00000000" w:rsidRDefault="00000000" w:rsidRPr="00000000" w14:paraId="00000044">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các ví quỹ chung của gia đình.</w:t>
      </w:r>
    </w:p>
    <w:p w:rsidR="00000000" w:rsidDel="00000000" w:rsidP="00000000" w:rsidRDefault="00000000" w:rsidRPr="00000000" w14:paraId="00000045">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hạn mức chi tiêu tổng thể và định mức cho từng hạng mục của gia đình.</w:t>
      </w:r>
    </w:p>
    <w:p w:rsidR="00000000" w:rsidDel="00000000" w:rsidP="00000000" w:rsidRDefault="00000000" w:rsidRPr="00000000" w14:paraId="00000046">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hệ thống (Admin):</w:t>
      </w:r>
    </w:p>
    <w:p w:rsidR="00000000" w:rsidDel="00000000" w:rsidP="00000000" w:rsidRDefault="00000000" w:rsidRPr="00000000" w14:paraId="00000047">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chuẩn hóa danh mục thu chi mặc định toàn hệ thống.</w:t>
      </w:r>
    </w:p>
    <w:p w:rsidR="00000000" w:rsidDel="00000000" w:rsidP="00000000" w:rsidRDefault="00000000" w:rsidRPr="00000000" w14:paraId="00000048">
      <w:pPr>
        <w:numPr>
          <w:ilvl w:val="1"/>
          <w:numId w:val="4"/>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tình trạng hoạt động và tài nguyên của hệ thống.</w:t>
      </w:r>
    </w:p>
    <w:p w:rsidR="00000000" w:rsidDel="00000000" w:rsidP="00000000" w:rsidRDefault="00000000" w:rsidRPr="00000000" w14:paraId="0000004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7bnbnghu0t1m" w:id="10"/>
      <w:bookmarkEnd w:id="10"/>
      <w:r w:rsidDel="00000000" w:rsidR="00000000" w:rsidRPr="00000000">
        <w:rPr>
          <w:rtl w:val="0"/>
        </w:rPr>
      </w:r>
    </w:p>
    <w:p w:rsidR="00000000" w:rsidDel="00000000" w:rsidP="00000000" w:rsidRDefault="00000000" w:rsidRPr="00000000" w14:paraId="0000004A">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i7amjc448zux" w:id="11"/>
      <w:bookmarkEnd w:id="11"/>
      <w:r w:rsidDel="00000000" w:rsidR="00000000" w:rsidRPr="00000000">
        <w:rPr>
          <w:rFonts w:ascii="Times New Roman" w:cs="Times New Roman" w:eastAsia="Times New Roman" w:hAnsi="Times New Roman"/>
          <w:b w:val="1"/>
          <w:bCs w:val="1"/>
          <w:color w:val="000000"/>
          <w:sz w:val="26"/>
          <w:szCs w:val="26"/>
          <w:rtl w:val="0"/>
        </w:rPr>
        <w:t xml:space="preserve">4. PHẠM VI &amp; TÍNH NĂNG CHÍNH (FEATURE SCOPE)</w:t>
      </w:r>
    </w:p>
    <w:p w:rsidR="00000000" w:rsidDel="00000000" w:rsidP="00000000" w:rsidRDefault="00000000" w:rsidRPr="00000000" w14:paraId="0000004B">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xzaee0n65aqf" w:id="12"/>
      <w:bookmarkEnd w:id="12"/>
      <w:r w:rsidDel="00000000" w:rsidR="00000000" w:rsidRPr="00000000">
        <w:rPr>
          <w:rFonts w:ascii="Times New Roman" w:cs="Times New Roman" w:eastAsia="Times New Roman" w:hAnsi="Times New Roman"/>
          <w:b w:val="1"/>
          <w:bCs w:val="1"/>
          <w:color w:val="000000"/>
          <w:sz w:val="26"/>
          <w:szCs w:val="26"/>
          <w:rtl w:val="0"/>
        </w:rPr>
        <w:t xml:space="preserve">4.1. Phân hệ Quản lý Cá nhân &amp; Gia đình</w:t>
      </w:r>
    </w:p>
    <w:p w:rsidR="00000000" w:rsidDel="00000000" w:rsidP="00000000" w:rsidRDefault="00000000" w:rsidRPr="00000000" w14:paraId="0000004C">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Xác thực &amp; Tài khoản:</w:t>
      </w:r>
    </w:p>
    <w:p w:rsidR="00000000" w:rsidDel="00000000" w:rsidP="00000000" w:rsidRDefault="00000000" w:rsidRPr="00000000" w14:paraId="0000004D">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và quản lý hồ sơ cá nhân an toàn bằng Spring Security &amp; JWT.</w:t>
      </w:r>
    </w:p>
    <w:p w:rsidR="00000000" w:rsidDel="00000000" w:rsidP="00000000" w:rsidRDefault="00000000" w:rsidRPr="00000000" w14:paraId="0000004E">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Nguồn tiền &amp; Ví:</w:t>
      </w:r>
    </w:p>
    <w:p w:rsidR="00000000" w:rsidDel="00000000" w:rsidP="00000000" w:rsidRDefault="00000000" w:rsidRPr="00000000" w14:paraId="0000004F">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các ví riêng lẻ: Tiền mặt, Thẻ tín dụng, Tài khoản ngân hàng.</w:t>
      </w:r>
    </w:p>
    <w:p w:rsidR="00000000" w:rsidDel="00000000" w:rsidP="00000000" w:rsidRDefault="00000000" w:rsidRPr="00000000" w14:paraId="00000050">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tiền qua lại giữa các ví nội bộ (Ví dụ: Rút tiền từ ngân hàng về tiền mặt).</w:t>
      </w:r>
    </w:p>
    <w:p w:rsidR="00000000" w:rsidDel="00000000" w:rsidP="00000000" w:rsidRDefault="00000000" w:rsidRPr="00000000" w14:paraId="00000051">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Thu - Chi &amp; Giao dịch:</w:t>
      </w:r>
    </w:p>
    <w:p w:rsidR="00000000" w:rsidDel="00000000" w:rsidP="00000000" w:rsidRDefault="00000000" w:rsidRPr="00000000" w14:paraId="00000052">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giao dịch thu/chi kèm ghi chú, danh mục, thời gian và hóa đơn đính kèm.</w:t>
      </w:r>
    </w:p>
    <w:p w:rsidR="00000000" w:rsidDel="00000000" w:rsidP="00000000" w:rsidRDefault="00000000" w:rsidRPr="00000000" w14:paraId="00000053">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tính toán và cập nhật số dư khả dụng tức thì.</w:t>
      </w:r>
    </w:p>
    <w:p w:rsidR="00000000" w:rsidDel="00000000" w:rsidP="00000000" w:rsidRDefault="00000000" w:rsidRPr="00000000" w14:paraId="00000054">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và tìm kiếm giao dịch theo thời gian, danh mục, ví tiền hoặc số tiền.</w:t>
      </w:r>
    </w:p>
    <w:p w:rsidR="00000000" w:rsidDel="00000000" w:rsidP="00000000" w:rsidRDefault="00000000" w:rsidRPr="00000000" w14:paraId="00000055">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gian Tài chính Gia đình:</w:t>
      </w:r>
    </w:p>
    <w:p w:rsidR="00000000" w:rsidDel="00000000" w:rsidP="00000000" w:rsidRDefault="00000000" w:rsidRPr="00000000" w14:paraId="00000056">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nhóm gia đình, quản lý danh sách thành viên tham gia.</w:t>
      </w:r>
    </w:p>
    <w:p w:rsidR="00000000" w:rsidDel="00000000" w:rsidP="00000000" w:rsidRDefault="00000000" w:rsidRPr="00000000" w14:paraId="00000057">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quỹ/ví chung cho gia đình (Tiền sinh hoạt, Quỹ tiết kiệm, Tiền học phí con cái).</w:t>
      </w:r>
    </w:p>
    <w:p w:rsidR="00000000" w:rsidDel="00000000" w:rsidP="00000000" w:rsidRDefault="00000000" w:rsidRPr="00000000" w14:paraId="00000058">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chép chi tiêu chung với thông tin thành viên thực hiện giao dịch, đảm bảo minh bạch tài chính.</w:t>
      </w:r>
    </w:p>
    <w:p w:rsidR="00000000" w:rsidDel="00000000" w:rsidP="00000000" w:rsidRDefault="00000000" w:rsidRPr="00000000" w14:paraId="00000059">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Ngân sách &amp; Cảnh báo:</w:t>
      </w:r>
    </w:p>
    <w:p w:rsidR="00000000" w:rsidDel="00000000" w:rsidP="00000000" w:rsidRDefault="00000000" w:rsidRPr="00000000" w14:paraId="0000005A">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hạn mức ngân sách tháng theo từng danh mục cụ thể (Ví dụ: Ăn uống tối đa 4.000.000 VNĐ/tháng).</w:t>
      </w:r>
    </w:p>
    <w:p w:rsidR="00000000" w:rsidDel="00000000" w:rsidP="00000000" w:rsidRDefault="00000000" w:rsidRPr="00000000" w14:paraId="0000005B">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trực quan khi tiến trình chi tiêu chạm ngưỡng 80% hoặc vượt quá 100% ngân sách đã đề ra.</w:t>
      </w:r>
    </w:p>
    <w:p w:rsidR="00000000" w:rsidDel="00000000" w:rsidP="00000000" w:rsidRDefault="00000000" w:rsidRPr="00000000" w14:paraId="0000005C">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&amp; Thống kê:</w:t>
      </w:r>
    </w:p>
    <w:p w:rsidR="00000000" w:rsidDel="00000000" w:rsidP="00000000" w:rsidRDefault="00000000" w:rsidRPr="00000000" w14:paraId="0000005D">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cơ cấu thu chi (Pie chart), biểu đồ biến động dòng tiền theo tuần/tháng/năm (Bar/Line chart).</w:t>
      </w:r>
    </w:p>
    <w:p w:rsidR="00000000" w:rsidDel="00000000" w:rsidP="00000000" w:rsidRDefault="00000000" w:rsidRPr="00000000" w14:paraId="0000005E">
      <w:pPr>
        <w:numPr>
          <w:ilvl w:val="1"/>
          <w:numId w:val="3"/>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dữ liệu báo cáo thu chi cá nhân hoặc gia đình ra định dạng Excel/PDF.</w:t>
      </w:r>
    </w:p>
    <w:p w:rsidR="00000000" w:rsidDel="00000000" w:rsidP="00000000" w:rsidRDefault="00000000" w:rsidRPr="00000000" w14:paraId="0000005F">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60rcycuqxqip" w:id="13"/>
      <w:bookmarkEnd w:id="13"/>
      <w:r w:rsidDel="00000000" w:rsidR="00000000" w:rsidRPr="00000000">
        <w:rPr>
          <w:rFonts w:ascii="Times New Roman" w:cs="Times New Roman" w:eastAsia="Times New Roman" w:hAnsi="Times New Roman"/>
          <w:b w:val="1"/>
          <w:bCs w:val="1"/>
          <w:color w:val="000000"/>
          <w:sz w:val="26"/>
          <w:szCs w:val="26"/>
          <w:rtl w:val="0"/>
        </w:rPr>
        <w:t xml:space="preserve">4.2. Phân hệ Quản trị viên (Admin)</w:t>
      </w:r>
    </w:p>
    <w:p w:rsidR="00000000" w:rsidDel="00000000" w:rsidP="00000000" w:rsidRDefault="00000000" w:rsidRPr="00000000" w14:paraId="00000060">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Hệ thống &amp; Người dùng:</w:t>
      </w:r>
    </w:p>
    <w:p w:rsidR="00000000" w:rsidDel="00000000" w:rsidP="00000000" w:rsidRDefault="00000000" w:rsidRPr="00000000" w14:paraId="00000061">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người dùng, kích hoạt hoặc khóa tài khoản.</w:t>
      </w:r>
    </w:p>
    <w:p w:rsidR="00000000" w:rsidDel="00000000" w:rsidP="00000000" w:rsidRDefault="00000000" w:rsidRPr="00000000" w14:paraId="00000062">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Danh mục Mặc định:</w:t>
      </w:r>
    </w:p>
    <w:p w:rsidR="00000000" w:rsidDel="00000000" w:rsidP="00000000" w:rsidRDefault="00000000" w:rsidRPr="00000000" w14:paraId="00000063">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và chuẩn hóa danh mục thu, danh mục chi tiêu mẫu dùng chung cho người dùng mới.</w:t>
      </w:r>
    </w:p>
    <w:p w:rsidR="00000000" w:rsidDel="00000000" w:rsidP="00000000" w:rsidRDefault="00000000" w:rsidRPr="00000000" w14:paraId="00000064">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Dashboard Thống kê Hệ thống:</w:t>
      </w:r>
    </w:p>
    <w:p w:rsidR="00000000" w:rsidDel="00000000" w:rsidP="00000000" w:rsidRDefault="00000000" w:rsidRPr="00000000" w14:paraId="00000065">
      <w:pPr>
        <w:numPr>
          <w:ilvl w:val="1"/>
          <w:numId w:val="6"/>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số lượng người dùng hoạt động, số lượng nhóm gia đình và tổng lượng giao dịch phát sinh trên hệ thống.</w:t>
      </w:r>
    </w:p>
    <w:p w:rsidR="00000000" w:rsidDel="00000000" w:rsidP="00000000" w:rsidRDefault="00000000" w:rsidRPr="00000000" w14:paraId="00000066">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4sy0g7y41h62" w:id="14"/>
      <w:bookmarkEnd w:id="14"/>
      <w:r w:rsidDel="00000000" w:rsidR="00000000" w:rsidRPr="00000000">
        <w:rPr>
          <w:rtl w:val="0"/>
        </w:rPr>
      </w:r>
    </w:p>
    <w:p w:rsidR="00000000" w:rsidDel="00000000" w:rsidP="00000000" w:rsidRDefault="00000000" w:rsidRPr="00000000" w14:paraId="0000006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6uj9sd8e62h3" w:id="15"/>
      <w:bookmarkEnd w:id="15"/>
      <w:r w:rsidDel="00000000" w:rsidR="00000000" w:rsidRPr="00000000">
        <w:rPr>
          <w:rFonts w:ascii="Times New Roman" w:cs="Times New Roman" w:eastAsia="Times New Roman" w:hAnsi="Times New Roman"/>
          <w:b w:val="1"/>
          <w:bCs w:val="1"/>
          <w:color w:val="000000"/>
          <w:sz w:val="26"/>
          <w:szCs w:val="26"/>
          <w:rtl w:val="0"/>
        </w:rPr>
        <w:t xml:space="preserve">5. KIẾN TRÚC KỸ THUẬT &amp; CÔNG NGHỆ ÁP DỤNG</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585"/>
        <w:tblGridChange w:id="0">
          <w:tblGrid>
            <w:gridCol w:w="2265"/>
            <w:gridCol w:w="658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kiến trúc (Layer)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&amp; Thư viện lựa chọn </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Frontend Client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HTML5, CSS3, JavaScript (ES6+), React.js (hoặc Thymeleaf/Bootstrap/Tailwind CSS), Chart.js (hoặc ApexCharts để vẽ biểu đồ tài chính trực quan), Axios.</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Backend API Service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Spring Boot, Spring Web, Spring Data JPA, Spring Security (Xác thực và phân quyền JWT), kiến trúc RESTful API.</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Database Management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 PostgreSQL (Lưu trữ quan hệ: Người dùng, Ví, Nhóm gia đình, Giao dịch, Ngân sách), Hibernate ORM.</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&amp; Tiện ích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Apache POI (Hỗ trợ nhập/xuất dữ liệu giao dịch thu chi sang định dạng Excel).</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DevOps &amp; Triển khai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Docker Compose (Đóng gói ứng dụng và cơ sở dữ liệu), Nginx (Reverse Proxy), Ubuntu VPS.</w:t>
            </w:r>
          </w:p>
        </w:tc>
      </w:tr>
    </w:tbl>
    <w:p w:rsidR="00000000" w:rsidDel="00000000" w:rsidP="00000000" w:rsidRDefault="00000000" w:rsidRPr="00000000" w14:paraId="0000007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tzefovc1vsn2" w:id="16"/>
      <w:bookmarkEnd w:id="16"/>
      <w:r w:rsidDel="00000000" w:rsidR="00000000" w:rsidRPr="00000000">
        <w:rPr>
          <w:rtl w:val="0"/>
        </w:rPr>
      </w:r>
    </w:p>
    <w:p w:rsidR="00000000" w:rsidDel="00000000" w:rsidP="00000000" w:rsidRDefault="00000000" w:rsidRPr="00000000" w14:paraId="0000007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xknbsgfw96g6" w:id="17"/>
      <w:bookmarkEnd w:id="17"/>
      <w:r w:rsidDel="00000000" w:rsidR="00000000" w:rsidRPr="00000000">
        <w:rPr>
          <w:rFonts w:ascii="Times New Roman" w:cs="Times New Roman" w:eastAsia="Times New Roman" w:hAnsi="Times New Roman"/>
          <w:b w:val="1"/>
          <w:bCs w:val="1"/>
          <w:color w:val="000000"/>
          <w:sz w:val="26"/>
          <w:szCs w:val="26"/>
          <w:rtl w:val="0"/>
        </w:rPr>
        <w:t xml:space="preserve">6. KẾ HOẠCH TRIỂN KHAI THEO SPRINT (ROADMAP)</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100"/>
        <w:gridCol w:w="3975"/>
        <w:tblGridChange w:id="0">
          <w:tblGrid>
            <w:gridCol w:w="2730"/>
            <w:gridCol w:w="2100"/>
            <w:gridCol w:w="397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Sprint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&amp; Deliverables chính </w:t>
            </w:r>
            <w:r w:rsidDel="00000000" w:rsidR="00000000" w:rsidRPr="00000000">
              <w:rPr>
                <w:rtl w:val="0"/>
              </w:rPr>
            </w:r>
          </w:p>
        </w:tc>
      </w:tr>
      <w:tr>
        <w:trPr>
          <w:cantSplit w:val="0"/>
          <w:trHeight w:val="495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1: Khởi tạo, Phân tích &amp; Kiến trúc nền tảng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Từ 26/10/2026 – 01/11/2026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(Tuần 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Khảo sát yêu cầu, hoàn thiện tài liệu đặc tả (SRS) và thiết kế sơ đồ CSDL (ERD) chi tiết.</w:t>
            </w:r>
          </w:p>
          <w:p w:rsidR="00000000" w:rsidDel="00000000" w:rsidP="00000000" w:rsidRDefault="00000000" w:rsidRPr="00000000" w14:paraId="0000007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Khởi tạo GitHub repository, thiết lập chuẩn quy ước dự án và quy trình làm việc nhóm.</w:t>
            </w:r>
          </w:p>
          <w:p w:rsidR="00000000" w:rsidDel="00000000" w:rsidP="00000000" w:rsidRDefault="00000000" w:rsidRPr="00000000" w14:paraId="0000007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Dựng cấu trúc khung dự án Spring Boot, tích hợp Docker/Docker Compose và tạo kịch bản CSDL mẫu (init.sql).</w:t>
            </w:r>
          </w:p>
          <w:p w:rsidR="00000000" w:rsidDel="00000000" w:rsidP="00000000" w:rsidRDefault="00000000" w:rsidRPr="00000000" w14:paraId="0000007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thiện phân hệ Authentication &amp; Authorization (Đăng ký, Đăng nhập, phân quyền với JWT).</w:t>
            </w:r>
          </w:p>
        </w:tc>
      </w:tr>
      <w:tr>
        <w:trPr>
          <w:cantSplit w:val="0"/>
          <w:trHeight w:val="495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2: Phát triển Core Modules (Thu chi cá nhân &amp; Không gian gia đình)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Từ 02/11/2026 – 08/11/2026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(Tuần 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API và giao diện quản lý Ví, thêm/sửa/xóa Giao dịch thu chi hằng ngày.</w:t>
            </w:r>
          </w:p>
          <w:p w:rsidR="00000000" w:rsidDel="00000000" w:rsidP="00000000" w:rsidRDefault="00000000" w:rsidRPr="00000000" w14:paraId="0000008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tính năng Không gian gia đình: Tạo nhóm, mời thành viên, phân quyền và tạo ví dùng chung.</w:t>
            </w:r>
          </w:p>
          <w:p w:rsidR="00000000" w:rsidDel="00000000" w:rsidP="00000000" w:rsidRDefault="00000000" w:rsidRPr="00000000" w14:paraId="0000008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chức năng quản lý Ngân sách (Budget) và cơ chế tính toán cảnh báo vượt định mức chi tiêu.</w:t>
            </w:r>
          </w:p>
          <w:p w:rsidR="00000000" w:rsidDel="00000000" w:rsidP="00000000" w:rsidRDefault="00000000" w:rsidRPr="00000000" w14:paraId="0000008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nối Frontend với RESTful API, hoàn thiện luồng người dùng chính trên giao diện Web.</w:t>
            </w:r>
          </w:p>
        </w:tc>
      </w:tr>
      <w:tr>
        <w:trPr>
          <w:cantSplit w:val="0"/>
          <w:trHeight w:val="577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3: Báo cáo thống kê, Tối ưu hóa, Kiểm thử &amp; Đóng gói bàn giao</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Từ 09/11/2026 – 13/11/2026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(Tuần 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hệ thống biểu đồ dòng tiền (Chart.js / ApexCharts) và tính năng xuất file báo cáo Excel (Apache POI).</w:t>
            </w:r>
          </w:p>
          <w:p w:rsidR="00000000" w:rsidDel="00000000" w:rsidP="00000000" w:rsidRDefault="00000000" w:rsidRPr="00000000" w14:paraId="0000008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thiện bảng điều khiển quản trị (Admin Dashboard).</w:t>
            </w:r>
          </w:p>
          <w:p w:rsidR="00000000" w:rsidDel="00000000" w:rsidP="00000000" w:rsidRDefault="00000000" w:rsidRPr="00000000" w14:paraId="0000008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kiểm thử toàn diện (Functional Testing, E2E Testing, kiểm tra tính toàn vẹn và độ chính xác của số dư ví).</w:t>
            </w:r>
          </w:p>
          <w:p w:rsidR="00000000" w:rsidDel="00000000" w:rsidP="00000000" w:rsidRDefault="00000000" w:rsidRPr="00000000" w14:paraId="0000008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Rà soát bảo mật, fix bug, triển khai hệ thống lên VPS với Docker &amp; Nginx.</w:t>
            </w:r>
          </w:p>
          <w:p w:rsidR="00000000" w:rsidDel="00000000" w:rsidP="00000000" w:rsidRDefault="00000000" w:rsidRPr="00000000" w14:paraId="0000008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thiện báo cáo tổng kết đồ án và tài liệu hướng dẫn sử dụng để nộp vào ngày 13/11/2026.</w:t>
            </w:r>
          </w:p>
        </w:tc>
      </w:tr>
    </w:tbl>
    <w:p w:rsidR="00000000" w:rsidDel="00000000" w:rsidP="00000000" w:rsidRDefault="00000000" w:rsidRPr="00000000" w14:paraId="0000008C">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28pverf182x2" w:id="18"/>
      <w:bookmarkEnd w:id="18"/>
      <w:r w:rsidDel="00000000" w:rsidR="00000000" w:rsidRPr="00000000">
        <w:rPr>
          <w:rtl w:val="0"/>
        </w:rPr>
      </w:r>
    </w:p>
    <w:p w:rsidR="00000000" w:rsidDel="00000000" w:rsidP="00000000" w:rsidRDefault="00000000" w:rsidRPr="00000000" w14:paraId="0000008D">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8fpjbcspmrny" w:id="19"/>
      <w:bookmarkEnd w:id="19"/>
      <w:r w:rsidDel="00000000" w:rsidR="00000000" w:rsidRPr="00000000">
        <w:rPr>
          <w:rFonts w:ascii="Times New Roman" w:cs="Times New Roman" w:eastAsia="Times New Roman" w:hAnsi="Times New Roman"/>
          <w:b w:val="1"/>
          <w:bCs w:val="1"/>
          <w:color w:val="000000"/>
          <w:sz w:val="26"/>
          <w:szCs w:val="26"/>
          <w:rtl w:val="0"/>
        </w:rPr>
        <w:t xml:space="preserve">7. QUY ƯỚC LÀM VIỆC &amp; QUẢN TRỊ DỰ ÁN</w:t>
      </w:r>
    </w:p>
    <w:p w:rsidR="00000000" w:rsidDel="00000000" w:rsidP="00000000" w:rsidRDefault="00000000" w:rsidRPr="00000000" w14:paraId="0000008E">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nhánh Git (Git Flow):</w:t>
      </w:r>
    </w:p>
    <w:p w:rsidR="00000000" w:rsidDel="00000000" w:rsidP="00000000" w:rsidRDefault="00000000" w:rsidRPr="00000000" w14:paraId="0000008F">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main</w:t>
      </w:r>
      <w:r w:rsidDel="00000000" w:rsidR="00000000" w:rsidRPr="00000000">
        <w:rPr>
          <w:rFonts w:ascii="Times New Roman" w:cs="Times New Roman" w:eastAsia="Times New Roman" w:hAnsi="Times New Roman"/>
          <w:sz w:val="26"/>
          <w:szCs w:val="26"/>
          <w:rtl w:val="0"/>
        </w:rPr>
        <w:t xml:space="preserve">: Nhánh chứa mã nguồn ổn định nhất phục vụ báo cáo và nghiệm thu.</w:t>
      </w:r>
    </w:p>
    <w:p w:rsidR="00000000" w:rsidDel="00000000" w:rsidP="00000000" w:rsidRDefault="00000000" w:rsidRPr="00000000" w14:paraId="00000090">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develop</w:t>
      </w:r>
      <w:r w:rsidDel="00000000" w:rsidR="00000000" w:rsidRPr="00000000">
        <w:rPr>
          <w:rFonts w:ascii="Times New Roman" w:cs="Times New Roman" w:eastAsia="Times New Roman" w:hAnsi="Times New Roman"/>
          <w:sz w:val="26"/>
          <w:szCs w:val="26"/>
          <w:rtl w:val="0"/>
        </w:rPr>
        <w:t xml:space="preserve">: Nhánh tích hợp mã nguồn chung của cả nhóm.</w:t>
      </w:r>
    </w:p>
    <w:p w:rsidR="00000000" w:rsidDel="00000000" w:rsidP="00000000" w:rsidRDefault="00000000" w:rsidRPr="00000000" w14:paraId="00000091">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tính năng: Đặt tên theo cú pháp </w:t>
      </w:r>
      <w:r w:rsidDel="00000000" w:rsidR="00000000" w:rsidRPr="00000000">
        <w:rPr>
          <w:rFonts w:ascii="Times New Roman" w:cs="Times New Roman" w:eastAsia="Times New Roman" w:hAnsi="Times New Roman"/>
          <w:color w:val="188038"/>
          <w:sz w:val="26"/>
          <w:szCs w:val="26"/>
          <w:rtl w:val="0"/>
        </w:rPr>
        <w:t xml:space="preserve">feat/&lt;tên-thành-viên&gt;-&lt;tên-chức-năng&gt;</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color w:val="188038"/>
          <w:sz w:val="26"/>
          <w:szCs w:val="26"/>
          <w:rtl w:val="0"/>
        </w:rPr>
        <w:t xml:space="preserve">fix/...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2">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Chuẩn Commit (Conventional Commits):</w:t>
      </w:r>
    </w:p>
    <w:p w:rsidR="00000000" w:rsidDel="00000000" w:rsidP="00000000" w:rsidRDefault="00000000" w:rsidRPr="00000000" w14:paraId="00000093">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feat:</w:t>
      </w:r>
      <w:r w:rsidDel="00000000" w:rsidR="00000000" w:rsidRPr="00000000">
        <w:rPr>
          <w:rFonts w:ascii="Times New Roman" w:cs="Times New Roman" w:eastAsia="Times New Roman" w:hAnsi="Times New Roman"/>
          <w:sz w:val="26"/>
          <w:szCs w:val="26"/>
          <w:rtl w:val="0"/>
        </w:rPr>
        <w:t xml:space="preserve">: Thêm tính năng mới (ví dụ: tạo ví, ghi chép giao dịch, chia sẻ quỹ gia đình).</w:t>
      </w:r>
    </w:p>
    <w:p w:rsidR="00000000" w:rsidDel="00000000" w:rsidP="00000000" w:rsidRDefault="00000000" w:rsidRPr="00000000" w14:paraId="00000094">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fix:</w:t>
      </w:r>
      <w:r w:rsidDel="00000000" w:rsidR="00000000" w:rsidRPr="00000000">
        <w:rPr>
          <w:rFonts w:ascii="Times New Roman" w:cs="Times New Roman" w:eastAsia="Times New Roman" w:hAnsi="Times New Roman"/>
          <w:sz w:val="26"/>
          <w:szCs w:val="26"/>
          <w:rtl w:val="0"/>
        </w:rPr>
        <w:t xml:space="preserve">: Sửa lỗi tính toán số dư, hiển thị biểu đồ.</w:t>
      </w:r>
    </w:p>
    <w:p w:rsidR="00000000" w:rsidDel="00000000" w:rsidP="00000000" w:rsidRDefault="00000000" w:rsidRPr="00000000" w14:paraId="00000095">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docs:</w:t>
      </w:r>
      <w:r w:rsidDel="00000000" w:rsidR="00000000" w:rsidRPr="00000000">
        <w:rPr>
          <w:rFonts w:ascii="Times New Roman" w:cs="Times New Roman" w:eastAsia="Times New Roman" w:hAnsi="Times New Roman"/>
          <w:sz w:val="26"/>
          <w:szCs w:val="26"/>
          <w:rtl w:val="0"/>
        </w:rPr>
        <w:t xml:space="preserve">: Cập nhật tài liệu, README, báo cáo đồ án.</w:t>
      </w:r>
    </w:p>
    <w:p w:rsidR="00000000" w:rsidDel="00000000" w:rsidP="00000000" w:rsidRDefault="00000000" w:rsidRPr="00000000" w14:paraId="00000096">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refactor:</w:t>
      </w:r>
      <w:r w:rsidDel="00000000" w:rsidR="00000000" w:rsidRPr="00000000">
        <w:rPr>
          <w:rFonts w:ascii="Times New Roman" w:cs="Times New Roman" w:eastAsia="Times New Roman" w:hAnsi="Times New Roman"/>
          <w:sz w:val="26"/>
          <w:szCs w:val="26"/>
          <w:rtl w:val="0"/>
        </w:rPr>
        <w:t xml:space="preserve">: Tối ưu mã nguồn, cải thiện hiệu năng truy vấn CSDL.</w:t>
      </w:r>
    </w:p>
    <w:p w:rsidR="00000000" w:rsidDel="00000000" w:rsidP="00000000" w:rsidRDefault="00000000" w:rsidRPr="00000000" w14:paraId="00000097">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chore:</w:t>
      </w:r>
      <w:r w:rsidDel="00000000" w:rsidR="00000000" w:rsidRPr="00000000">
        <w:rPr>
          <w:rFonts w:ascii="Times New Roman" w:cs="Times New Roman" w:eastAsia="Times New Roman" w:hAnsi="Times New Roman"/>
          <w:sz w:val="26"/>
          <w:szCs w:val="26"/>
          <w:rtl w:val="0"/>
        </w:rPr>
        <w:t xml:space="preserve">: Cấu hình dependencies, Docker, build script.</w:t>
      </w:r>
    </w:p>
    <w:p w:rsidR="00000000" w:rsidDel="00000000" w:rsidP="00000000" w:rsidRDefault="00000000" w:rsidRPr="00000000" w14:paraId="00000098">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Pull Request (PR) &amp; Review:</w:t>
      </w:r>
    </w:p>
    <w:p w:rsidR="00000000" w:rsidDel="00000000" w:rsidP="00000000" w:rsidRDefault="00000000" w:rsidRPr="00000000" w14:paraId="00000099">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đóng góp code đều phải thông qua Pull Request vào nhánh </w:t>
      </w:r>
      <w:r w:rsidDel="00000000" w:rsidR="00000000" w:rsidRPr="00000000">
        <w:rPr>
          <w:rFonts w:ascii="Times New Roman" w:cs="Times New Roman" w:eastAsia="Times New Roman" w:hAnsi="Times New Roman"/>
          <w:color w:val="188038"/>
          <w:sz w:val="26"/>
          <w:szCs w:val="26"/>
          <w:rtl w:val="0"/>
        </w:rPr>
        <w:t xml:space="preserve">develop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A">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tối thiểu 01 thành viên khác review và phê duyệt trước khi merge code để đảm bảo chất lượng.</w:t>
      </w:r>
    </w:p>
    <w:p w:rsidR="00000000" w:rsidDel="00000000" w:rsidP="00000000" w:rsidRDefault="00000000" w:rsidRPr="00000000" w14:paraId="0000009B">
      <w:pPr>
        <w:numPr>
          <w:ilvl w:val="1"/>
          <w:numId w:val="2"/>
        </w:numPr>
        <w:spacing w:after="240" w:lineRule="auto"/>
        <w:ind w:left="144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dqqRi02YVGIzJQJjk0P4Wo3AnOHhq8GMkRReR1sV_5Y/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