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593A" w14:textId="113107E2" w:rsidR="00B5387E" w:rsidRDefault="00B5387E" w:rsidP="00A66440">
      <w:pPr>
        <w:pStyle w:val="Heading1"/>
      </w:pPr>
      <w:r w:rsidRPr="00B5387E">
        <w:t xml:space="preserve">CSE2MAD Lab 2 – Event Driven Development in Android </w:t>
      </w:r>
    </w:p>
    <w:p w14:paraId="21C21D51" w14:textId="08F13C32" w:rsidR="00A66440" w:rsidRDefault="00B5387E" w:rsidP="001F4774">
      <w:pPr>
        <w:pStyle w:val="ListParagraph"/>
        <w:spacing w:after="0" w:line="259" w:lineRule="auto"/>
        <w:ind w:left="0"/>
      </w:pPr>
      <w:r w:rsidRPr="00B5387E">
        <w:t xml:space="preserve">In the lab today you will develop a simple application that replicates the functionality of a web browser.  </w:t>
      </w:r>
    </w:p>
    <w:p w14:paraId="7FCFD1E6" w14:textId="77777777" w:rsidR="00CC003A" w:rsidRDefault="00CC003A" w:rsidP="001F4774">
      <w:pPr>
        <w:pStyle w:val="ListParagraph"/>
        <w:spacing w:after="0" w:line="259" w:lineRule="auto"/>
        <w:ind w:left="0"/>
      </w:pPr>
    </w:p>
    <w:p w14:paraId="485A275F" w14:textId="6C72FB8B" w:rsidR="00A66440" w:rsidRDefault="00CC003A" w:rsidP="00CC003A">
      <w:pPr>
        <w:pStyle w:val="Heading2"/>
      </w:pPr>
      <w:r>
        <w:t>LEARNING OUTCOMES</w:t>
      </w:r>
    </w:p>
    <w:p w14:paraId="70A083E3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To create a basic UI using layouts  </w:t>
      </w:r>
    </w:p>
    <w:p w14:paraId="5F3EB93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access interactive widgets   </w:t>
      </w:r>
    </w:p>
    <w:p w14:paraId="4985AC6B" w14:textId="77777777" w:rsidR="00A66440" w:rsidRDefault="00B5387E" w:rsidP="00CC003A">
      <w:pPr>
        <w:pStyle w:val="ListParagraph"/>
        <w:numPr>
          <w:ilvl w:val="0"/>
          <w:numId w:val="36"/>
        </w:numPr>
        <w:spacing w:after="0" w:line="259" w:lineRule="auto"/>
      </w:pPr>
      <w:r w:rsidRPr="00B5387E">
        <w:t xml:space="preserve">How to register listeners for events from those widgets  </w:t>
      </w:r>
    </w:p>
    <w:p w14:paraId="7CE2D51F" w14:textId="47A77085" w:rsidR="00A66440" w:rsidRDefault="00A66440" w:rsidP="001F4774">
      <w:pPr>
        <w:pStyle w:val="ListParagraph"/>
        <w:spacing w:after="0" w:line="259" w:lineRule="auto"/>
        <w:ind w:left="0"/>
      </w:pPr>
    </w:p>
    <w:p w14:paraId="6E606EA9" w14:textId="7709AF34" w:rsidR="00A66440" w:rsidRPr="00CC003A" w:rsidRDefault="00B5387E" w:rsidP="001F4774">
      <w:pPr>
        <w:pStyle w:val="ListParagraph"/>
        <w:spacing w:after="0" w:line="259" w:lineRule="auto"/>
        <w:ind w:left="0"/>
        <w:rPr>
          <w:rStyle w:val="IntenseEmphasis"/>
        </w:rPr>
      </w:pPr>
      <w:r w:rsidRPr="00CC003A">
        <w:rPr>
          <w:rStyle w:val="IntenseEmphasis"/>
        </w:rPr>
        <w:t>Step 1 – Creating the UI</w:t>
      </w:r>
    </w:p>
    <w:p w14:paraId="134E9B5A" w14:textId="6944135B" w:rsidR="00A66440" w:rsidRDefault="00A66440" w:rsidP="001F4774">
      <w:pPr>
        <w:pStyle w:val="ListParagraph"/>
        <w:spacing w:after="0" w:line="259" w:lineRule="auto"/>
        <w:ind w:left="0"/>
      </w:pPr>
    </w:p>
    <w:p w14:paraId="68165F09" w14:textId="0885C499" w:rsidR="004A2F35" w:rsidRDefault="004A2F35" w:rsidP="004A2F35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>C</w:t>
      </w:r>
      <w:r>
        <w:t>reate a new project &amp; c</w:t>
      </w:r>
      <w:r w:rsidRPr="00B5387E">
        <w:t xml:space="preserve">hoose the empty activity </w:t>
      </w:r>
      <w:r w:rsidR="004C4B5D" w:rsidRPr="00B5387E">
        <w:t>template.</w:t>
      </w:r>
      <w:r>
        <w:t xml:space="preserve"> (See week 1 lab</w:t>
      </w:r>
      <w:r w:rsidR="004C4B5D">
        <w:t>)</w:t>
      </w:r>
    </w:p>
    <w:p w14:paraId="72C4477F" w14:textId="70D459F8" w:rsidR="00CC003A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a new Android Project </w:t>
      </w:r>
      <w:r w:rsidR="0089254A">
        <w:t xml:space="preserve">called </w:t>
      </w:r>
      <w:proofErr w:type="spellStart"/>
      <w:r w:rsidR="0089254A">
        <w:t>WebBrowser</w:t>
      </w:r>
      <w:proofErr w:type="spellEnd"/>
      <w:r w:rsidR="0089254A">
        <w:t xml:space="preserve"> using </w:t>
      </w:r>
      <w:r w:rsidR="00326A92">
        <w:t xml:space="preserve">API 25: </w:t>
      </w:r>
      <w:r w:rsidR="0089254A">
        <w:t>Android 7.1.1</w:t>
      </w:r>
      <w:r w:rsidR="00326A92">
        <w:t xml:space="preserve"> (Nougat)</w:t>
      </w:r>
    </w:p>
    <w:p w14:paraId="23C3F5E6" w14:textId="1A9B1D29" w:rsidR="00CA6402" w:rsidRDefault="00B5387E" w:rsidP="00CC003A">
      <w:pPr>
        <w:pStyle w:val="ListParagraph"/>
        <w:numPr>
          <w:ilvl w:val="0"/>
          <w:numId w:val="35"/>
        </w:numPr>
        <w:spacing w:after="0" w:line="259" w:lineRule="auto"/>
      </w:pPr>
      <w:r w:rsidRPr="00B5387E">
        <w:t xml:space="preserve">Create the user interface like </w:t>
      </w:r>
      <w:r w:rsidR="003947E5" w:rsidRPr="00B5387E">
        <w:t>this</w:t>
      </w:r>
      <w:r w:rsidR="003947E5">
        <w:t>.</w:t>
      </w:r>
    </w:p>
    <w:p w14:paraId="434ECFDA" w14:textId="04B751BE" w:rsidR="006A3809" w:rsidRDefault="00A95692" w:rsidP="006A3809">
      <w:pPr>
        <w:spacing w:after="0" w:line="259" w:lineRule="auto"/>
        <w:rPr>
          <w:noProof/>
        </w:rPr>
      </w:pPr>
      <w:r w:rsidRPr="0017398C">
        <w:rPr>
          <w:noProof/>
        </w:rPr>
        <w:drawing>
          <wp:anchor distT="0" distB="0" distL="114300" distR="114300" simplePos="0" relativeHeight="251658240" behindDoc="0" locked="0" layoutInCell="1" allowOverlap="1" wp14:anchorId="5C9A2175" wp14:editId="61F85FBE">
            <wp:simplePos x="0" y="0"/>
            <wp:positionH relativeFrom="column">
              <wp:posOffset>2554732</wp:posOffset>
            </wp:positionH>
            <wp:positionV relativeFrom="paragraph">
              <wp:posOffset>71349</wp:posOffset>
            </wp:positionV>
            <wp:extent cx="2286000" cy="16573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809">
        <w:rPr>
          <w:noProof/>
        </w:rPr>
        <w:drawing>
          <wp:anchor distT="0" distB="0" distL="114300" distR="114300" simplePos="0" relativeHeight="251659264" behindDoc="0" locked="0" layoutInCell="1" allowOverlap="1" wp14:anchorId="442FB984" wp14:editId="403DF34B">
            <wp:simplePos x="0" y="0"/>
            <wp:positionH relativeFrom="margin">
              <wp:posOffset>270662</wp:posOffset>
            </wp:positionH>
            <wp:positionV relativeFrom="paragraph">
              <wp:posOffset>71983</wp:posOffset>
            </wp:positionV>
            <wp:extent cx="2050969" cy="3730752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6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98C" w:rsidRPr="0017398C">
        <w:rPr>
          <w:noProof/>
        </w:rPr>
        <w:t xml:space="preserve"> </w:t>
      </w:r>
    </w:p>
    <w:p w14:paraId="7DE1B2B4" w14:textId="40903CE0" w:rsidR="0017398C" w:rsidRDefault="0017398C" w:rsidP="006A3809">
      <w:pPr>
        <w:spacing w:after="0" w:line="259" w:lineRule="auto"/>
        <w:rPr>
          <w:noProof/>
        </w:rPr>
      </w:pPr>
    </w:p>
    <w:p w14:paraId="5686D3E0" w14:textId="0D7B204E" w:rsidR="0017398C" w:rsidRDefault="0017398C" w:rsidP="006A3809">
      <w:pPr>
        <w:spacing w:after="0" w:line="259" w:lineRule="auto"/>
        <w:rPr>
          <w:noProof/>
        </w:rPr>
      </w:pPr>
    </w:p>
    <w:p w14:paraId="47930157" w14:textId="562B5B69" w:rsidR="0017398C" w:rsidRDefault="0017398C" w:rsidP="006A3809">
      <w:pPr>
        <w:spacing w:after="0" w:line="259" w:lineRule="auto"/>
        <w:rPr>
          <w:noProof/>
        </w:rPr>
      </w:pPr>
    </w:p>
    <w:p w14:paraId="432F74CB" w14:textId="5547B5FA" w:rsidR="0017398C" w:rsidRDefault="0017398C" w:rsidP="006A3809">
      <w:pPr>
        <w:spacing w:after="0" w:line="259" w:lineRule="auto"/>
        <w:rPr>
          <w:noProof/>
        </w:rPr>
      </w:pPr>
    </w:p>
    <w:p w14:paraId="3D275855" w14:textId="515CF601" w:rsidR="0017398C" w:rsidRDefault="0017398C" w:rsidP="006A3809">
      <w:pPr>
        <w:spacing w:after="0" w:line="259" w:lineRule="auto"/>
        <w:rPr>
          <w:noProof/>
        </w:rPr>
      </w:pPr>
    </w:p>
    <w:p w14:paraId="79AAA275" w14:textId="17DB83F4" w:rsidR="0017398C" w:rsidRDefault="0017398C" w:rsidP="006A3809">
      <w:pPr>
        <w:spacing w:after="0" w:line="259" w:lineRule="auto"/>
        <w:rPr>
          <w:noProof/>
        </w:rPr>
      </w:pPr>
    </w:p>
    <w:p w14:paraId="5C0E0AFB" w14:textId="73420558" w:rsidR="0017398C" w:rsidRDefault="0017398C" w:rsidP="006A3809">
      <w:pPr>
        <w:spacing w:after="0" w:line="259" w:lineRule="auto"/>
        <w:rPr>
          <w:noProof/>
        </w:rPr>
      </w:pPr>
    </w:p>
    <w:p w14:paraId="18B63BD7" w14:textId="2E2E94D0" w:rsidR="0017398C" w:rsidRDefault="00B65DEB" w:rsidP="006A3809">
      <w:pPr>
        <w:spacing w:after="0" w:line="259" w:lineRule="auto"/>
      </w:pPr>
      <w:r>
        <w:t>Use the Component Tree above as a start point</w:t>
      </w:r>
      <w:r w:rsidR="00182E10">
        <w:t>.</w:t>
      </w:r>
    </w:p>
    <w:p w14:paraId="314183B3" w14:textId="0677E4B0" w:rsidR="003220F5" w:rsidRDefault="00A142F7" w:rsidP="006A3809">
      <w:pPr>
        <w:spacing w:after="0" w:line="259" w:lineRule="auto"/>
      </w:pPr>
      <w:r>
        <w:t xml:space="preserve">I would also check out </w:t>
      </w:r>
      <w:r w:rsidR="003220F5">
        <w:t>the Layout weight attribute</w:t>
      </w:r>
    </w:p>
    <w:p w14:paraId="672A1130" w14:textId="113C442C" w:rsidR="00573575" w:rsidRPr="00573575" w:rsidRDefault="00573575" w:rsidP="006A3809">
      <w:pPr>
        <w:spacing w:after="0" w:line="259" w:lineRule="auto"/>
        <w:rPr>
          <w:rStyle w:val="SubtleReference"/>
        </w:rPr>
      </w:pPr>
      <w:r w:rsidRPr="00573575">
        <w:rPr>
          <w:rStyle w:val="SubtleReference"/>
        </w:rPr>
        <w:t>Useful resources</w:t>
      </w:r>
    </w:p>
    <w:p w14:paraId="6A8DC848" w14:textId="4708325D" w:rsidR="009811D0" w:rsidRDefault="0060597B" w:rsidP="006A3809">
      <w:pPr>
        <w:spacing w:after="0" w:line="259" w:lineRule="auto"/>
      </w:pPr>
      <w:hyperlink r:id="rId12" w:history="1">
        <w:r w:rsidR="00A142F7" w:rsidRPr="003220F5">
          <w:rPr>
            <w:rStyle w:val="Hyperlink"/>
          </w:rPr>
          <w:t>https://developer.android.com/guide/topics/ui/layout/linear</w:t>
        </w:r>
      </w:hyperlink>
    </w:p>
    <w:p w14:paraId="774E867C" w14:textId="53FBCDA3" w:rsidR="00C0347C" w:rsidRDefault="0060597B" w:rsidP="006A3809">
      <w:pPr>
        <w:spacing w:after="0" w:line="259" w:lineRule="auto"/>
      </w:pPr>
      <w:hyperlink r:id="rId13" w:history="1">
        <w:r w:rsidR="00573575" w:rsidRPr="00573575">
          <w:rPr>
            <w:rStyle w:val="Hyperlink"/>
          </w:rPr>
          <w:t>https://developer.android.com/training/keyboard-input</w:t>
        </w:r>
      </w:hyperlink>
    </w:p>
    <w:p w14:paraId="25E77065" w14:textId="2F344CE8" w:rsidR="00573575" w:rsidRDefault="00573575" w:rsidP="006A3809">
      <w:pPr>
        <w:spacing w:after="0" w:line="259" w:lineRule="auto"/>
      </w:pPr>
    </w:p>
    <w:p w14:paraId="41858B23" w14:textId="3E3039A3" w:rsidR="00C0347C" w:rsidRDefault="00C0347C" w:rsidP="006A3809">
      <w:pPr>
        <w:spacing w:after="0" w:line="259" w:lineRule="auto"/>
      </w:pPr>
    </w:p>
    <w:p w14:paraId="53128B13" w14:textId="3B39DE73" w:rsidR="00182E10" w:rsidRDefault="00182E10" w:rsidP="006A3809">
      <w:pPr>
        <w:spacing w:after="0" w:line="259" w:lineRule="auto"/>
      </w:pPr>
    </w:p>
    <w:p w14:paraId="31738840" w14:textId="494591AF" w:rsidR="003220F5" w:rsidRDefault="003220F5" w:rsidP="006A3809">
      <w:pPr>
        <w:spacing w:after="0" w:line="259" w:lineRule="auto"/>
      </w:pPr>
    </w:p>
    <w:p w14:paraId="0D1C06A3" w14:textId="42E2F669" w:rsidR="001553BE" w:rsidRDefault="00E2774E" w:rsidP="001553BE">
      <w:pPr>
        <w:pStyle w:val="ListParagraph"/>
        <w:numPr>
          <w:ilvl w:val="0"/>
          <w:numId w:val="35"/>
        </w:numPr>
        <w:spacing w:after="0" w:line="259" w:lineRule="auto"/>
      </w:pPr>
      <w:r w:rsidRPr="00E2774E">
        <w:t>The first thing we cannot forget is we need permission for our app to access the internet</w:t>
      </w:r>
      <w:r w:rsidR="00DC1C58">
        <w:t>!</w:t>
      </w:r>
    </w:p>
    <w:p w14:paraId="33133FB7" w14:textId="7FA19A14" w:rsidR="00CA7400" w:rsidRDefault="0060597B" w:rsidP="00CA7400">
      <w:pPr>
        <w:pStyle w:val="ListParagraph"/>
        <w:spacing w:after="0" w:line="259" w:lineRule="auto"/>
      </w:pPr>
      <w:hyperlink r:id="rId14" w:history="1">
        <w:r w:rsidR="00CA7400">
          <w:rPr>
            <w:rStyle w:val="Hyperlink"/>
          </w:rPr>
          <w:t>https://developer.android.com/guide/topics/permissions/overview</w:t>
        </w:r>
      </w:hyperlink>
    </w:p>
    <w:p w14:paraId="5C18C2AB" w14:textId="24407F56" w:rsidR="00CA7400" w:rsidRDefault="00CA7400" w:rsidP="001553BE">
      <w:pPr>
        <w:pStyle w:val="ListParagraph"/>
        <w:spacing w:after="0" w:line="259" w:lineRule="auto"/>
      </w:pPr>
      <w:r>
        <w:t xml:space="preserve">Q. </w:t>
      </w:r>
      <w:r w:rsidR="001553BE" w:rsidRPr="001553BE">
        <w:t xml:space="preserve">Where do we ask for permission? </w:t>
      </w:r>
    </w:p>
    <w:p w14:paraId="6A68BAB1" w14:textId="52032991" w:rsidR="008E1DAD" w:rsidRDefault="001553BE" w:rsidP="001553BE">
      <w:pPr>
        <w:pStyle w:val="ListParagraph"/>
        <w:spacing w:after="0" w:line="259" w:lineRule="auto"/>
      </w:pPr>
      <w:r w:rsidRPr="001553BE">
        <w:t>A. The AndroidManifest.xml</w:t>
      </w:r>
      <w:r>
        <w:t xml:space="preserve"> of course!</w:t>
      </w:r>
      <w:r>
        <w:br/>
      </w:r>
      <w:r w:rsidRPr="001553BE">
        <w:t xml:space="preserve">Insert this into the manifest </w:t>
      </w:r>
      <w:r w:rsidRPr="008E1DAD">
        <w:rPr>
          <w:b/>
          <w:bCs/>
        </w:rPr>
        <w:t>above</w:t>
      </w:r>
      <w:r w:rsidRPr="001553BE">
        <w:t xml:space="preserve"> the ‘application’ block.</w:t>
      </w:r>
    </w:p>
    <w:p w14:paraId="31081FCA" w14:textId="35341D7E" w:rsidR="001553BE" w:rsidRDefault="001553BE" w:rsidP="001553BE">
      <w:pPr>
        <w:pStyle w:val="ListParagraph"/>
        <w:spacing w:after="0" w:line="259" w:lineRule="auto"/>
      </w:pPr>
      <w:r>
        <w:br/>
      </w:r>
      <w:r w:rsidR="008E1DAD" w:rsidRPr="008E1DAD">
        <w:rPr>
          <w:noProof/>
        </w:rPr>
        <w:drawing>
          <wp:inline distT="0" distB="0" distL="0" distR="0" wp14:anchorId="24C03833" wp14:editId="7D38BC5D">
            <wp:extent cx="4191585" cy="1810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9D1" w14:textId="28B5A4D2" w:rsidR="000E3468" w:rsidRDefault="000E3468" w:rsidP="001553BE">
      <w:pPr>
        <w:pStyle w:val="ListParagraph"/>
        <w:spacing w:after="0" w:line="259" w:lineRule="auto"/>
      </w:pPr>
    </w:p>
    <w:p w14:paraId="649E541D" w14:textId="77777777" w:rsidR="00195E68" w:rsidRDefault="00195E68" w:rsidP="000E3468">
      <w:pPr>
        <w:pStyle w:val="ListParagraph"/>
        <w:numPr>
          <w:ilvl w:val="0"/>
          <w:numId w:val="35"/>
        </w:numPr>
        <w:spacing w:after="0" w:line="259" w:lineRule="auto"/>
      </w:pPr>
      <w:r w:rsidRPr="00195E68">
        <w:rPr>
          <w:noProof/>
        </w:rPr>
        <w:drawing>
          <wp:anchor distT="0" distB="0" distL="114300" distR="114300" simplePos="0" relativeHeight="251660288" behindDoc="0" locked="0" layoutInCell="1" allowOverlap="1" wp14:anchorId="07EE8206" wp14:editId="53ADB00B">
            <wp:simplePos x="0" y="0"/>
            <wp:positionH relativeFrom="column">
              <wp:posOffset>479146</wp:posOffset>
            </wp:positionH>
            <wp:positionV relativeFrom="paragraph">
              <wp:posOffset>169443</wp:posOffset>
            </wp:positionV>
            <wp:extent cx="1448002" cy="657317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75F" w:rsidRPr="0096575F">
        <w:t>Go to MainActivity.java</w:t>
      </w:r>
      <w:r w:rsidR="0096575F" w:rsidRPr="0096575F">
        <w:br/>
      </w:r>
      <w:proofErr w:type="gramStart"/>
      <w:r w:rsidR="0096575F" w:rsidRPr="0096575F">
        <w:t>Let’s</w:t>
      </w:r>
      <w:proofErr w:type="gramEnd"/>
      <w:r w:rsidR="0096575F" w:rsidRPr="0096575F">
        <w:t xml:space="preserve"> make some class variables for use later. </w:t>
      </w:r>
    </w:p>
    <w:p w14:paraId="26882F86" w14:textId="033D6026" w:rsidR="000E3468" w:rsidRDefault="0096575F" w:rsidP="00195E68">
      <w:pPr>
        <w:pStyle w:val="ListParagraph"/>
        <w:spacing w:after="0" w:line="259" w:lineRule="auto"/>
      </w:pPr>
      <w:proofErr w:type="gramStart"/>
      <w:r w:rsidRPr="0096575F">
        <w:t>Don’t</w:t>
      </w:r>
      <w:proofErr w:type="gramEnd"/>
      <w:r w:rsidRPr="0096575F">
        <w:t xml:space="preserve"> forget to import</w:t>
      </w:r>
      <w:r>
        <w:t xml:space="preserve"> the </w:t>
      </w:r>
      <w:r w:rsidR="00DF4713">
        <w:t>matching java libraries</w:t>
      </w:r>
      <w:r w:rsidRPr="0096575F">
        <w:t>.</w:t>
      </w:r>
    </w:p>
    <w:p w14:paraId="5DACECA2" w14:textId="3A33FA30" w:rsidR="00195E68" w:rsidRDefault="00195E68" w:rsidP="00195E68">
      <w:pPr>
        <w:pStyle w:val="ListParagraph"/>
        <w:spacing w:after="0" w:line="259" w:lineRule="auto"/>
      </w:pPr>
    </w:p>
    <w:p w14:paraId="57DEC963" w14:textId="290DD33A" w:rsidR="004042D0" w:rsidRDefault="004042D0" w:rsidP="004042D0">
      <w:pPr>
        <w:spacing w:after="0" w:line="259" w:lineRule="auto"/>
      </w:pPr>
    </w:p>
    <w:p w14:paraId="126D17C3" w14:textId="2E42239B" w:rsidR="00195E68" w:rsidRDefault="00C46AF7" w:rsidP="00053AFD">
      <w:pPr>
        <w:pStyle w:val="ListParagraph"/>
        <w:numPr>
          <w:ilvl w:val="0"/>
          <w:numId w:val="35"/>
        </w:numPr>
        <w:spacing w:after="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869B3" wp14:editId="326D4130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3577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66A7" w14:textId="252EF9FC" w:rsidR="00C46AF7" w:rsidRDefault="00F10EEE">
                            <w:r>
                              <w:t xml:space="preserve">These are the id’s you created in the xml file for each </w:t>
                            </w:r>
                            <w:r w:rsidR="00163A18">
                              <w:t xml:space="preserve">component, this links the xml items to the class </w:t>
                            </w:r>
                            <w:r w:rsidR="00F25DC5">
                              <w:t>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86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45pt;margin-top:3.5pt;width:185.6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" filled="f" stroked="f">
                <v:textbox style="mso-fit-shape-to-text:t">
                  <w:txbxContent>
                    <w:p w14:paraId="00D666A7" w14:textId="252EF9FC" w:rsidR="00C46AF7" w:rsidRDefault="00F10EEE">
                      <w:r>
                        <w:t xml:space="preserve">These are the id’s you created in the xml file for each </w:t>
                      </w:r>
                      <w:r w:rsidR="00163A18">
                        <w:t xml:space="preserve">component, this links the xml items to the class </w:t>
                      </w:r>
                      <w:r w:rsidR="00F25DC5">
                        <w:t>variables.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92D" w:rsidRPr="00CD6AC6">
        <w:t xml:space="preserve">Edit the </w:t>
      </w:r>
      <w:proofErr w:type="spellStart"/>
      <w:r w:rsidR="0020092D" w:rsidRPr="00CD6AC6">
        <w:t>onCreate</w:t>
      </w:r>
      <w:proofErr w:type="spellEnd"/>
      <w:r w:rsidR="0020092D" w:rsidRPr="00CD6AC6">
        <w:t xml:space="preserve"> method to initialise the class variables.</w:t>
      </w:r>
    </w:p>
    <w:p w14:paraId="78FE3ADD" w14:textId="2803A0F2" w:rsidR="004042D0" w:rsidRDefault="00C46AF7" w:rsidP="004042D0">
      <w:pPr>
        <w:spacing w:after="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A2457" wp14:editId="50843145">
                <wp:simplePos x="0" y="0"/>
                <wp:positionH relativeFrom="column">
                  <wp:posOffset>2915107</wp:posOffset>
                </wp:positionH>
                <wp:positionV relativeFrom="paragraph">
                  <wp:posOffset>118389</wp:posOffset>
                </wp:positionV>
                <wp:extent cx="1411834" cy="102413"/>
                <wp:effectExtent l="19050" t="95250" r="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834" cy="1024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B6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9.55pt;margin-top:9.3pt;width:111.15pt;height:8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" strokecolor="#f0262f [3205]" strokeweight="3pt">
                <v:stroke endarrow="block" joinstyle="miter"/>
              </v:shape>
            </w:pict>
          </mc:Fallback>
        </mc:AlternateContent>
      </w:r>
      <w:r w:rsidR="00CD6AC6" w:rsidRPr="00CD6AC6">
        <w:rPr>
          <w:noProof/>
        </w:rPr>
        <w:drawing>
          <wp:anchor distT="0" distB="0" distL="114300" distR="114300" simplePos="0" relativeHeight="251661312" behindDoc="0" locked="0" layoutInCell="1" allowOverlap="1" wp14:anchorId="00E46501" wp14:editId="5044B881">
            <wp:simplePos x="0" y="0"/>
            <wp:positionH relativeFrom="column">
              <wp:posOffset>449402</wp:posOffset>
            </wp:positionH>
            <wp:positionV relativeFrom="paragraph">
              <wp:posOffset>67005</wp:posOffset>
            </wp:positionV>
            <wp:extent cx="2876951" cy="666843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DEE8A" w14:textId="0AF510C8" w:rsidR="004042D0" w:rsidRDefault="004042D0" w:rsidP="004042D0">
      <w:pPr>
        <w:spacing w:after="0" w:line="259" w:lineRule="auto"/>
      </w:pPr>
    </w:p>
    <w:p w14:paraId="76918AAA" w14:textId="0E384CD7" w:rsidR="004042D0" w:rsidRDefault="004042D0" w:rsidP="004042D0">
      <w:pPr>
        <w:spacing w:after="0" w:line="259" w:lineRule="auto"/>
      </w:pPr>
    </w:p>
    <w:p w14:paraId="20E87B25" w14:textId="77777777" w:rsidR="00F25DC5" w:rsidRDefault="00F25DC5" w:rsidP="004042D0">
      <w:pPr>
        <w:spacing w:after="0" w:line="259" w:lineRule="auto"/>
      </w:pPr>
    </w:p>
    <w:p w14:paraId="2F6E5C5C" w14:textId="69A90403" w:rsidR="004042D0" w:rsidRPr="00AF7EE5" w:rsidRDefault="00F25DC5" w:rsidP="00F25DC5">
      <w:pPr>
        <w:pStyle w:val="ListParagraph"/>
        <w:numPr>
          <w:ilvl w:val="0"/>
          <w:numId w:val="35"/>
        </w:numPr>
        <w:spacing w:after="0" w:line="259" w:lineRule="auto"/>
      </w:pPr>
      <w:r w:rsidRPr="00AF7EE5">
        <w:t xml:space="preserve">Now </w:t>
      </w:r>
      <w:proofErr w:type="gramStart"/>
      <w:r w:rsidRPr="00AF7EE5">
        <w:t>let’s</w:t>
      </w:r>
      <w:proofErr w:type="gramEnd"/>
      <w:r w:rsidRPr="00AF7EE5">
        <w:t xml:space="preserve"> register a listener. This is a key feature in the Java UI model.</w:t>
      </w:r>
    </w:p>
    <w:p w14:paraId="140BE400" w14:textId="1CF71C43" w:rsidR="00AF7EE5" w:rsidRDefault="0060597B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hyperlink r:id="rId18" w:history="1">
        <w:r w:rsidR="00AF7EE5" w:rsidRPr="00AF7EE5">
          <w:rPr>
            <w:rStyle w:val="Hyperlink"/>
          </w:rPr>
          <w:t>https://developer.android.com/guide/topics/ui/ui-events</w:t>
        </w:r>
      </w:hyperlink>
    </w:p>
    <w:p w14:paraId="4F03F641" w14:textId="50AD41AD" w:rsidR="00AF7EE5" w:rsidRDefault="007E6D79" w:rsidP="00AF7EE5">
      <w:pPr>
        <w:pStyle w:val="ListParagraph"/>
        <w:spacing w:after="0" w:line="259" w:lineRule="auto"/>
        <w:rPr>
          <w:rStyle w:val="fontstyle01"/>
          <w:rFonts w:asciiTheme="minorHAnsi" w:hAnsiTheme="minorHAnsi"/>
          <w:color w:val="auto"/>
          <w:sz w:val="20"/>
          <w:szCs w:val="20"/>
        </w:rPr>
      </w:pPr>
      <w:r w:rsidRPr="007E6D79">
        <w:rPr>
          <w:rStyle w:val="fontstyle01"/>
          <w:rFonts w:asciiTheme="minorHAnsi" w:hAnsiTheme="minorHAnsi"/>
          <w:noProof/>
          <w:color w:val="auto"/>
          <w:sz w:val="20"/>
          <w:szCs w:val="20"/>
        </w:rPr>
        <w:drawing>
          <wp:inline distT="0" distB="0" distL="0" distR="0" wp14:anchorId="0E398789" wp14:editId="08CAFD7C">
            <wp:extent cx="3307177" cy="1382573"/>
            <wp:effectExtent l="0" t="0" r="762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646" cy="1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5FCB" w14:textId="74E4B147" w:rsidR="00327F3E" w:rsidRPr="00327F3E" w:rsidRDefault="00327F3E" w:rsidP="00327F3E">
      <w:pPr>
        <w:spacing w:after="0" w:line="259" w:lineRule="auto"/>
        <w:ind w:left="720"/>
      </w:pPr>
      <w:r w:rsidRPr="00327F3E">
        <w:t xml:space="preserve">When the button fires an </w:t>
      </w:r>
      <w:proofErr w:type="spellStart"/>
      <w:r w:rsidRPr="00327F3E">
        <w:t>onClick</w:t>
      </w:r>
      <w:proofErr w:type="spellEnd"/>
      <w:r w:rsidRPr="00327F3E">
        <w:t xml:space="preserve"> event, we have code to respond (“listen for”) to it.</w:t>
      </w:r>
      <w:r w:rsidRPr="00327F3E">
        <w:br/>
        <w:t xml:space="preserve">In this case we set up the </w:t>
      </w:r>
      <w:proofErr w:type="spellStart"/>
      <w:r w:rsidRPr="00327F3E">
        <w:t>webview</w:t>
      </w:r>
      <w:proofErr w:type="spellEnd"/>
      <w:r w:rsidRPr="00327F3E">
        <w:t xml:space="preserve"> with the default </w:t>
      </w:r>
      <w:proofErr w:type="gramStart"/>
      <w:r w:rsidRPr="00327F3E">
        <w:t>client, and</w:t>
      </w:r>
      <w:proofErr w:type="gramEnd"/>
      <w:r w:rsidRPr="00327F3E">
        <w:t xml:space="preserve"> load the URL in the </w:t>
      </w:r>
      <w:proofErr w:type="spellStart"/>
      <w:r w:rsidRPr="00327F3E">
        <w:t>textfield</w:t>
      </w:r>
      <w:proofErr w:type="spellEnd"/>
      <w:r>
        <w:t>.</w:t>
      </w:r>
    </w:p>
    <w:p w14:paraId="412F8A0B" w14:textId="7CB5C474" w:rsidR="004042D0" w:rsidRDefault="00327F3E" w:rsidP="004042D0">
      <w:pPr>
        <w:pStyle w:val="ListParagraph"/>
        <w:numPr>
          <w:ilvl w:val="0"/>
          <w:numId w:val="35"/>
        </w:numPr>
        <w:spacing w:after="0" w:line="259" w:lineRule="auto"/>
      </w:pPr>
      <w:r>
        <w:t xml:space="preserve">Now you will be able to </w:t>
      </w:r>
      <w:r w:rsidR="00F6236A">
        <w:t xml:space="preserve">use your </w:t>
      </w:r>
      <w:proofErr w:type="gramStart"/>
      <w:r w:rsidR="00F6236A">
        <w:t>brand new</w:t>
      </w:r>
      <w:proofErr w:type="gramEnd"/>
      <w:r w:rsidR="00F6236A">
        <w:t xml:space="preserve"> browser! </w:t>
      </w:r>
    </w:p>
    <w:p w14:paraId="50476588" w14:textId="643E9717" w:rsidR="004042D0" w:rsidRDefault="004042D0" w:rsidP="00F6236A">
      <w:pPr>
        <w:spacing w:after="0" w:line="259" w:lineRule="auto"/>
        <w:jc w:val="center"/>
      </w:pPr>
      <w:r w:rsidRPr="004042D0">
        <w:rPr>
          <w:noProof/>
        </w:rPr>
        <w:drawing>
          <wp:inline distT="0" distB="0" distL="0" distR="0" wp14:anchorId="15EA04DA" wp14:editId="3E75A4A7">
            <wp:extent cx="2188546" cy="3950208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760" cy="396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FE9" w14:textId="77777777" w:rsidR="007437BE" w:rsidRDefault="00F6236A" w:rsidP="00F6236A">
      <w:r w:rsidRPr="00F6236A">
        <w:t xml:space="preserve">Notes: </w:t>
      </w:r>
    </w:p>
    <w:p w14:paraId="344E5F2D" w14:textId="4179DCB3" w:rsidR="007437BE" w:rsidRPr="00F6236A" w:rsidRDefault="00F6236A" w:rsidP="00C672F4">
      <w:pPr>
        <w:pStyle w:val="ListParagraph"/>
        <w:numPr>
          <w:ilvl w:val="0"/>
          <w:numId w:val="38"/>
        </w:numPr>
      </w:pPr>
      <w:r w:rsidRPr="00F6236A">
        <w:t>http</w:t>
      </w:r>
      <w:r w:rsidR="007437BE">
        <w:t>s</w:t>
      </w:r>
      <w:r w:rsidRPr="00F6236A">
        <w:t xml:space="preserve">:// is required in the </w:t>
      </w:r>
      <w:r w:rsidR="00B50A41">
        <w:t>URL string</w:t>
      </w:r>
    </w:p>
    <w:sectPr w:rsidR="007437BE" w:rsidRPr="00F6236A" w:rsidSect="004F40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E8C4B" w14:textId="77777777" w:rsidR="00D43B19" w:rsidRDefault="00D43B19">
      <w:pPr>
        <w:spacing w:before="0" w:after="0" w:line="240" w:lineRule="auto"/>
      </w:pPr>
      <w:r>
        <w:separator/>
      </w:r>
    </w:p>
  </w:endnote>
  <w:endnote w:type="continuationSeparator" w:id="0">
    <w:p w14:paraId="4A8BA603" w14:textId="77777777" w:rsidR="00D43B19" w:rsidRDefault="00D43B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3D23" w14:textId="77777777" w:rsidR="00623CB5" w:rsidRDefault="00623CB5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72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859" w14:textId="53D4E6BC" w:rsidR="004F40BE" w:rsidRDefault="004F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03F7" w14:textId="77777777" w:rsidR="00623CB5" w:rsidRDefault="00623CB5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A346" w14:textId="77777777" w:rsidR="00623CB5" w:rsidRDefault="00623CB5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CBC25" w14:textId="77777777" w:rsidR="00D43B19" w:rsidRDefault="00D43B19">
      <w:pPr>
        <w:spacing w:before="0" w:after="0" w:line="240" w:lineRule="auto"/>
      </w:pPr>
      <w:r>
        <w:separator/>
      </w:r>
    </w:p>
  </w:footnote>
  <w:footnote w:type="continuationSeparator" w:id="0">
    <w:p w14:paraId="320EFAA0" w14:textId="77777777" w:rsidR="00D43B19" w:rsidRDefault="00D43B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71AD" w14:textId="77777777" w:rsidR="00623CB5" w:rsidRDefault="00623CB5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274D" w14:textId="77777777" w:rsidR="00623CB5" w:rsidRDefault="00623CB5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A3DF5" w14:textId="77777777" w:rsidR="00623CB5" w:rsidRDefault="00623CB5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7D9"/>
    <w:multiLevelType w:val="hybridMultilevel"/>
    <w:tmpl w:val="0DE6A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4C4"/>
    <w:multiLevelType w:val="hybridMultilevel"/>
    <w:tmpl w:val="E174BA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59F1"/>
    <w:multiLevelType w:val="hybridMultilevel"/>
    <w:tmpl w:val="64CAF618"/>
    <w:lvl w:ilvl="0" w:tplc="0C090017">
      <w:start w:val="1"/>
      <w:numFmt w:val="lowerLetter"/>
      <w:lvlText w:val="%1)"/>
      <w:lvlJc w:val="left"/>
      <w:pPr>
        <w:ind w:left="729" w:hanging="360"/>
      </w:pPr>
    </w:lvl>
    <w:lvl w:ilvl="1" w:tplc="0C090019" w:tentative="1">
      <w:start w:val="1"/>
      <w:numFmt w:val="lowerLetter"/>
      <w:lvlText w:val="%2."/>
      <w:lvlJc w:val="left"/>
      <w:pPr>
        <w:ind w:left="1449" w:hanging="360"/>
      </w:pPr>
    </w:lvl>
    <w:lvl w:ilvl="2" w:tplc="0C09001B" w:tentative="1">
      <w:start w:val="1"/>
      <w:numFmt w:val="lowerRoman"/>
      <w:lvlText w:val="%3."/>
      <w:lvlJc w:val="right"/>
      <w:pPr>
        <w:ind w:left="2169" w:hanging="180"/>
      </w:pPr>
    </w:lvl>
    <w:lvl w:ilvl="3" w:tplc="0C09000F" w:tentative="1">
      <w:start w:val="1"/>
      <w:numFmt w:val="decimal"/>
      <w:lvlText w:val="%4."/>
      <w:lvlJc w:val="left"/>
      <w:pPr>
        <w:ind w:left="2889" w:hanging="360"/>
      </w:pPr>
    </w:lvl>
    <w:lvl w:ilvl="4" w:tplc="0C090019" w:tentative="1">
      <w:start w:val="1"/>
      <w:numFmt w:val="lowerLetter"/>
      <w:lvlText w:val="%5."/>
      <w:lvlJc w:val="left"/>
      <w:pPr>
        <w:ind w:left="3609" w:hanging="360"/>
      </w:pPr>
    </w:lvl>
    <w:lvl w:ilvl="5" w:tplc="0C09001B" w:tentative="1">
      <w:start w:val="1"/>
      <w:numFmt w:val="lowerRoman"/>
      <w:lvlText w:val="%6."/>
      <w:lvlJc w:val="right"/>
      <w:pPr>
        <w:ind w:left="4329" w:hanging="180"/>
      </w:pPr>
    </w:lvl>
    <w:lvl w:ilvl="6" w:tplc="0C09000F" w:tentative="1">
      <w:start w:val="1"/>
      <w:numFmt w:val="decimal"/>
      <w:lvlText w:val="%7."/>
      <w:lvlJc w:val="left"/>
      <w:pPr>
        <w:ind w:left="5049" w:hanging="360"/>
      </w:pPr>
    </w:lvl>
    <w:lvl w:ilvl="7" w:tplc="0C090019" w:tentative="1">
      <w:start w:val="1"/>
      <w:numFmt w:val="lowerLetter"/>
      <w:lvlText w:val="%8."/>
      <w:lvlJc w:val="left"/>
      <w:pPr>
        <w:ind w:left="5769" w:hanging="360"/>
      </w:pPr>
    </w:lvl>
    <w:lvl w:ilvl="8" w:tplc="0C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121D1D2C"/>
    <w:multiLevelType w:val="hybridMultilevel"/>
    <w:tmpl w:val="B11CF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ED776F"/>
    <w:multiLevelType w:val="hybridMultilevel"/>
    <w:tmpl w:val="6C580AB2"/>
    <w:lvl w:ilvl="0" w:tplc="BF5817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1EFC7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8788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A7AC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3B0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10D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4E2F0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AA00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4B90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D415C8"/>
    <w:multiLevelType w:val="hybridMultilevel"/>
    <w:tmpl w:val="BB38C8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1EC3"/>
    <w:multiLevelType w:val="hybridMultilevel"/>
    <w:tmpl w:val="4EDEEA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1D1"/>
    <w:multiLevelType w:val="hybridMultilevel"/>
    <w:tmpl w:val="17F68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756D"/>
    <w:multiLevelType w:val="hybridMultilevel"/>
    <w:tmpl w:val="DBA62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A5B24"/>
    <w:multiLevelType w:val="hybridMultilevel"/>
    <w:tmpl w:val="77C40A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33E2"/>
    <w:multiLevelType w:val="hybridMultilevel"/>
    <w:tmpl w:val="1DEE7B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27A0"/>
    <w:multiLevelType w:val="hybridMultilevel"/>
    <w:tmpl w:val="9CBC8762"/>
    <w:lvl w:ilvl="0" w:tplc="1EC016AC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61570">
      <w:start w:val="1"/>
      <w:numFmt w:val="lowerLetter"/>
      <w:lvlText w:val="%2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C12FA">
      <w:start w:val="1"/>
      <w:numFmt w:val="lowerRoman"/>
      <w:lvlText w:val="%3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CA846">
      <w:start w:val="1"/>
      <w:numFmt w:val="decimal"/>
      <w:lvlText w:val="%4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0DB98">
      <w:start w:val="1"/>
      <w:numFmt w:val="lowerLetter"/>
      <w:lvlText w:val="%5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0A312">
      <w:start w:val="1"/>
      <w:numFmt w:val="lowerRoman"/>
      <w:lvlText w:val="%6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6DA60">
      <w:start w:val="1"/>
      <w:numFmt w:val="decimal"/>
      <w:lvlText w:val="%7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4B8B4">
      <w:start w:val="1"/>
      <w:numFmt w:val="lowerLetter"/>
      <w:lvlText w:val="%8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E59C8">
      <w:start w:val="1"/>
      <w:numFmt w:val="lowerRoman"/>
      <w:lvlText w:val="%9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E66938"/>
    <w:multiLevelType w:val="hybridMultilevel"/>
    <w:tmpl w:val="C1347A9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73780"/>
    <w:multiLevelType w:val="hybridMultilevel"/>
    <w:tmpl w:val="851892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72D5D"/>
    <w:multiLevelType w:val="hybridMultilevel"/>
    <w:tmpl w:val="0C58F5D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B6016"/>
    <w:multiLevelType w:val="hybridMultilevel"/>
    <w:tmpl w:val="D23CED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B1064"/>
    <w:multiLevelType w:val="hybridMultilevel"/>
    <w:tmpl w:val="AC8876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02FB"/>
    <w:multiLevelType w:val="hybridMultilevel"/>
    <w:tmpl w:val="319A57F4"/>
    <w:lvl w:ilvl="0" w:tplc="0C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51EA3AAE"/>
    <w:multiLevelType w:val="hybridMultilevel"/>
    <w:tmpl w:val="EF8C91C6"/>
    <w:lvl w:ilvl="0" w:tplc="0C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D141250"/>
    <w:multiLevelType w:val="hybridMultilevel"/>
    <w:tmpl w:val="5B9859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F4B5A"/>
    <w:multiLevelType w:val="hybridMultilevel"/>
    <w:tmpl w:val="F186519A"/>
    <w:lvl w:ilvl="0" w:tplc="E94EF7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075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83EC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5C8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8556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E4ED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2F47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02D3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952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EF7CA9"/>
    <w:multiLevelType w:val="hybridMultilevel"/>
    <w:tmpl w:val="2AF6A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442C"/>
    <w:multiLevelType w:val="hybridMultilevel"/>
    <w:tmpl w:val="F7AAD366"/>
    <w:lvl w:ilvl="0" w:tplc="6E0C1B2E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6BD5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E447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49F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CE40F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E58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E7A2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2CBE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E2A1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BE5D4F"/>
    <w:multiLevelType w:val="hybridMultilevel"/>
    <w:tmpl w:val="BFACD2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27F98"/>
    <w:multiLevelType w:val="hybridMultilevel"/>
    <w:tmpl w:val="9CCA9FA6"/>
    <w:lvl w:ilvl="0" w:tplc="1EAC30E4">
      <w:start w:val="1"/>
      <w:numFmt w:val="lowerLetter"/>
      <w:lvlText w:val="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4FF16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EE27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2564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A534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6E84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E1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A0452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F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1B1993"/>
    <w:multiLevelType w:val="hybridMultilevel"/>
    <w:tmpl w:val="BEB23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A0A62"/>
    <w:multiLevelType w:val="hybridMultilevel"/>
    <w:tmpl w:val="2A86A890"/>
    <w:lvl w:ilvl="0" w:tplc="223EF1D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47DD0">
      <w:start w:val="1"/>
      <w:numFmt w:val="lowerLetter"/>
      <w:lvlText w:val="%2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9DD8">
      <w:start w:val="1"/>
      <w:numFmt w:val="lowerRoman"/>
      <w:lvlText w:val="%3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A177A">
      <w:start w:val="1"/>
      <w:numFmt w:val="decimal"/>
      <w:lvlText w:val="%4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2AC52">
      <w:start w:val="1"/>
      <w:numFmt w:val="lowerLetter"/>
      <w:lvlText w:val="%5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3861EC">
      <w:start w:val="1"/>
      <w:numFmt w:val="lowerRoman"/>
      <w:lvlText w:val="%6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A372C">
      <w:start w:val="1"/>
      <w:numFmt w:val="decimal"/>
      <w:lvlText w:val="%7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DA62">
      <w:start w:val="1"/>
      <w:numFmt w:val="lowerLetter"/>
      <w:lvlText w:val="%8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CA336">
      <w:start w:val="1"/>
      <w:numFmt w:val="lowerRoman"/>
      <w:lvlText w:val="%9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985038"/>
    <w:multiLevelType w:val="hybridMultilevel"/>
    <w:tmpl w:val="97169F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5"/>
  </w:num>
  <w:num w:numId="5">
    <w:abstractNumId w:val="25"/>
  </w:num>
  <w:num w:numId="6">
    <w:abstractNumId w:val="2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2"/>
  </w:num>
  <w:num w:numId="19">
    <w:abstractNumId w:val="16"/>
  </w:num>
  <w:num w:numId="20">
    <w:abstractNumId w:val="6"/>
  </w:num>
  <w:num w:numId="21">
    <w:abstractNumId w:val="17"/>
  </w:num>
  <w:num w:numId="22">
    <w:abstractNumId w:val="7"/>
  </w:num>
  <w:num w:numId="23">
    <w:abstractNumId w:val="13"/>
  </w:num>
  <w:num w:numId="24">
    <w:abstractNumId w:val="28"/>
  </w:num>
  <w:num w:numId="25">
    <w:abstractNumId w:val="10"/>
  </w:num>
  <w:num w:numId="26">
    <w:abstractNumId w:val="0"/>
  </w:num>
  <w:num w:numId="27">
    <w:abstractNumId w:val="1"/>
  </w:num>
  <w:num w:numId="28">
    <w:abstractNumId w:val="26"/>
  </w:num>
  <w:num w:numId="29">
    <w:abstractNumId w:val="20"/>
  </w:num>
  <w:num w:numId="30">
    <w:abstractNumId w:val="9"/>
  </w:num>
  <w:num w:numId="31">
    <w:abstractNumId w:val="24"/>
  </w:num>
  <w:num w:numId="32">
    <w:abstractNumId w:val="22"/>
  </w:num>
  <w:num w:numId="33">
    <w:abstractNumId w:val="18"/>
  </w:num>
  <w:num w:numId="34">
    <w:abstractNumId w:val="19"/>
  </w:num>
  <w:num w:numId="35">
    <w:abstractNumId w:val="14"/>
  </w:num>
  <w:num w:numId="36">
    <w:abstractNumId w:val="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B5"/>
    <w:rsid w:val="000014C0"/>
    <w:rsid w:val="000027EA"/>
    <w:rsid w:val="00017755"/>
    <w:rsid w:val="00017797"/>
    <w:rsid w:val="00033E98"/>
    <w:rsid w:val="00053AFD"/>
    <w:rsid w:val="000755FC"/>
    <w:rsid w:val="0008693D"/>
    <w:rsid w:val="00087C5A"/>
    <w:rsid w:val="000A0932"/>
    <w:rsid w:val="000A19EA"/>
    <w:rsid w:val="000C5844"/>
    <w:rsid w:val="000C6AB8"/>
    <w:rsid w:val="000E3468"/>
    <w:rsid w:val="000E478E"/>
    <w:rsid w:val="00105E89"/>
    <w:rsid w:val="00114287"/>
    <w:rsid w:val="0011621F"/>
    <w:rsid w:val="001162E5"/>
    <w:rsid w:val="001205B4"/>
    <w:rsid w:val="00137DB4"/>
    <w:rsid w:val="001445DC"/>
    <w:rsid w:val="00147CD0"/>
    <w:rsid w:val="0015190E"/>
    <w:rsid w:val="001553BE"/>
    <w:rsid w:val="00163A18"/>
    <w:rsid w:val="001644CD"/>
    <w:rsid w:val="00167E82"/>
    <w:rsid w:val="0017398C"/>
    <w:rsid w:val="00182E10"/>
    <w:rsid w:val="00195E68"/>
    <w:rsid w:val="001A2EAC"/>
    <w:rsid w:val="001A341F"/>
    <w:rsid w:val="001B3B15"/>
    <w:rsid w:val="001C1405"/>
    <w:rsid w:val="001E1945"/>
    <w:rsid w:val="001E24E3"/>
    <w:rsid w:val="001F4774"/>
    <w:rsid w:val="0020092D"/>
    <w:rsid w:val="0022164E"/>
    <w:rsid w:val="002342C5"/>
    <w:rsid w:val="00246ACE"/>
    <w:rsid w:val="0025169B"/>
    <w:rsid w:val="00253605"/>
    <w:rsid w:val="00257C04"/>
    <w:rsid w:val="00262012"/>
    <w:rsid w:val="0026321B"/>
    <w:rsid w:val="002C3391"/>
    <w:rsid w:val="002E2E77"/>
    <w:rsid w:val="002E47AA"/>
    <w:rsid w:val="002E601B"/>
    <w:rsid w:val="00301E23"/>
    <w:rsid w:val="003154A8"/>
    <w:rsid w:val="003220F5"/>
    <w:rsid w:val="00326461"/>
    <w:rsid w:val="00326A92"/>
    <w:rsid w:val="00327F3E"/>
    <w:rsid w:val="0033246A"/>
    <w:rsid w:val="00334E59"/>
    <w:rsid w:val="00342FA4"/>
    <w:rsid w:val="00344077"/>
    <w:rsid w:val="00350010"/>
    <w:rsid w:val="00356050"/>
    <w:rsid w:val="00360CFB"/>
    <w:rsid w:val="003658A7"/>
    <w:rsid w:val="00366E05"/>
    <w:rsid w:val="003730B8"/>
    <w:rsid w:val="003947E5"/>
    <w:rsid w:val="003B056C"/>
    <w:rsid w:val="003B44B0"/>
    <w:rsid w:val="003B4553"/>
    <w:rsid w:val="003C5C5D"/>
    <w:rsid w:val="003D3926"/>
    <w:rsid w:val="003E007B"/>
    <w:rsid w:val="004042D0"/>
    <w:rsid w:val="004165B7"/>
    <w:rsid w:val="004318EE"/>
    <w:rsid w:val="004329C6"/>
    <w:rsid w:val="00435544"/>
    <w:rsid w:val="004528BA"/>
    <w:rsid w:val="00454D50"/>
    <w:rsid w:val="00467509"/>
    <w:rsid w:val="00471D9B"/>
    <w:rsid w:val="00474A46"/>
    <w:rsid w:val="00477406"/>
    <w:rsid w:val="00480B59"/>
    <w:rsid w:val="00481310"/>
    <w:rsid w:val="004A2F35"/>
    <w:rsid w:val="004A38AB"/>
    <w:rsid w:val="004C4B5D"/>
    <w:rsid w:val="004C6ADB"/>
    <w:rsid w:val="004D3F4B"/>
    <w:rsid w:val="004E63E0"/>
    <w:rsid w:val="004F2F53"/>
    <w:rsid w:val="004F40BE"/>
    <w:rsid w:val="004F4D69"/>
    <w:rsid w:val="004F6B0F"/>
    <w:rsid w:val="00500FB4"/>
    <w:rsid w:val="005130DF"/>
    <w:rsid w:val="0051470B"/>
    <w:rsid w:val="0053043F"/>
    <w:rsid w:val="00531A5F"/>
    <w:rsid w:val="00542305"/>
    <w:rsid w:val="005728CE"/>
    <w:rsid w:val="00573575"/>
    <w:rsid w:val="00573F67"/>
    <w:rsid w:val="00577969"/>
    <w:rsid w:val="0058298D"/>
    <w:rsid w:val="00582ED6"/>
    <w:rsid w:val="0058619E"/>
    <w:rsid w:val="005A7697"/>
    <w:rsid w:val="005B3B91"/>
    <w:rsid w:val="005C0A7E"/>
    <w:rsid w:val="005D0EE2"/>
    <w:rsid w:val="005E42E7"/>
    <w:rsid w:val="005F2F03"/>
    <w:rsid w:val="0060597B"/>
    <w:rsid w:val="00614B5F"/>
    <w:rsid w:val="00623CB5"/>
    <w:rsid w:val="006575DC"/>
    <w:rsid w:val="006632C2"/>
    <w:rsid w:val="00672975"/>
    <w:rsid w:val="00674440"/>
    <w:rsid w:val="006806CA"/>
    <w:rsid w:val="00685F2F"/>
    <w:rsid w:val="006A3809"/>
    <w:rsid w:val="006A59B7"/>
    <w:rsid w:val="006C5606"/>
    <w:rsid w:val="006D4B07"/>
    <w:rsid w:val="006E07DE"/>
    <w:rsid w:val="006E117F"/>
    <w:rsid w:val="006E534A"/>
    <w:rsid w:val="00700775"/>
    <w:rsid w:val="00705D11"/>
    <w:rsid w:val="0071227C"/>
    <w:rsid w:val="007151D0"/>
    <w:rsid w:val="00721136"/>
    <w:rsid w:val="00723531"/>
    <w:rsid w:val="007306BE"/>
    <w:rsid w:val="007437BE"/>
    <w:rsid w:val="00750267"/>
    <w:rsid w:val="00752769"/>
    <w:rsid w:val="007612AC"/>
    <w:rsid w:val="00772189"/>
    <w:rsid w:val="0077655D"/>
    <w:rsid w:val="007936A9"/>
    <w:rsid w:val="007C67AC"/>
    <w:rsid w:val="007D1035"/>
    <w:rsid w:val="007D1A4D"/>
    <w:rsid w:val="007E6D79"/>
    <w:rsid w:val="007F55C3"/>
    <w:rsid w:val="00807A0E"/>
    <w:rsid w:val="00822D3F"/>
    <w:rsid w:val="008261C2"/>
    <w:rsid w:val="008350CB"/>
    <w:rsid w:val="008354DF"/>
    <w:rsid w:val="008359D0"/>
    <w:rsid w:val="00860893"/>
    <w:rsid w:val="00865014"/>
    <w:rsid w:val="0087558E"/>
    <w:rsid w:val="00877D20"/>
    <w:rsid w:val="00890109"/>
    <w:rsid w:val="0089254A"/>
    <w:rsid w:val="00896B38"/>
    <w:rsid w:val="008A1FB4"/>
    <w:rsid w:val="008A2894"/>
    <w:rsid w:val="008A7FA2"/>
    <w:rsid w:val="008C09C6"/>
    <w:rsid w:val="008C60BC"/>
    <w:rsid w:val="008C675D"/>
    <w:rsid w:val="008D4669"/>
    <w:rsid w:val="008D6009"/>
    <w:rsid w:val="008E0CD8"/>
    <w:rsid w:val="008E1DAD"/>
    <w:rsid w:val="008F2C9C"/>
    <w:rsid w:val="008F5BF7"/>
    <w:rsid w:val="00904275"/>
    <w:rsid w:val="00904532"/>
    <w:rsid w:val="0091687F"/>
    <w:rsid w:val="0092788D"/>
    <w:rsid w:val="0093377B"/>
    <w:rsid w:val="00957308"/>
    <w:rsid w:val="0096575F"/>
    <w:rsid w:val="009811D0"/>
    <w:rsid w:val="0098192E"/>
    <w:rsid w:val="009874CB"/>
    <w:rsid w:val="009A12DD"/>
    <w:rsid w:val="009A30F5"/>
    <w:rsid w:val="009C582E"/>
    <w:rsid w:val="009D0357"/>
    <w:rsid w:val="009D3252"/>
    <w:rsid w:val="009F66C8"/>
    <w:rsid w:val="009F6DC7"/>
    <w:rsid w:val="00A142F7"/>
    <w:rsid w:val="00A207C7"/>
    <w:rsid w:val="00A255D1"/>
    <w:rsid w:val="00A36E8F"/>
    <w:rsid w:val="00A37D26"/>
    <w:rsid w:val="00A4288F"/>
    <w:rsid w:val="00A6488E"/>
    <w:rsid w:val="00A66440"/>
    <w:rsid w:val="00A67E2B"/>
    <w:rsid w:val="00A95692"/>
    <w:rsid w:val="00AA30A8"/>
    <w:rsid w:val="00AB4650"/>
    <w:rsid w:val="00AE1F39"/>
    <w:rsid w:val="00AE34B4"/>
    <w:rsid w:val="00AF0995"/>
    <w:rsid w:val="00AF7EE5"/>
    <w:rsid w:val="00B2299B"/>
    <w:rsid w:val="00B24DEA"/>
    <w:rsid w:val="00B270B9"/>
    <w:rsid w:val="00B50A41"/>
    <w:rsid w:val="00B5387E"/>
    <w:rsid w:val="00B53AFE"/>
    <w:rsid w:val="00B619DF"/>
    <w:rsid w:val="00B65DEB"/>
    <w:rsid w:val="00B90D48"/>
    <w:rsid w:val="00B91E9A"/>
    <w:rsid w:val="00BA229D"/>
    <w:rsid w:val="00BB49B6"/>
    <w:rsid w:val="00BD7885"/>
    <w:rsid w:val="00BE4174"/>
    <w:rsid w:val="00BE5FEE"/>
    <w:rsid w:val="00BE748E"/>
    <w:rsid w:val="00BF2355"/>
    <w:rsid w:val="00BF3F2B"/>
    <w:rsid w:val="00C0347C"/>
    <w:rsid w:val="00C06E12"/>
    <w:rsid w:val="00C14D65"/>
    <w:rsid w:val="00C42E14"/>
    <w:rsid w:val="00C46AF7"/>
    <w:rsid w:val="00C672F4"/>
    <w:rsid w:val="00C96DD2"/>
    <w:rsid w:val="00CA3997"/>
    <w:rsid w:val="00CA6402"/>
    <w:rsid w:val="00CA7400"/>
    <w:rsid w:val="00CA7B96"/>
    <w:rsid w:val="00CB6AD9"/>
    <w:rsid w:val="00CC003A"/>
    <w:rsid w:val="00CC323A"/>
    <w:rsid w:val="00CD6AC6"/>
    <w:rsid w:val="00D11441"/>
    <w:rsid w:val="00D15913"/>
    <w:rsid w:val="00D1696E"/>
    <w:rsid w:val="00D21E83"/>
    <w:rsid w:val="00D43B19"/>
    <w:rsid w:val="00D73E79"/>
    <w:rsid w:val="00D81D42"/>
    <w:rsid w:val="00D84D4C"/>
    <w:rsid w:val="00D95D5A"/>
    <w:rsid w:val="00D964AF"/>
    <w:rsid w:val="00DC1C58"/>
    <w:rsid w:val="00DD537C"/>
    <w:rsid w:val="00DF2DB1"/>
    <w:rsid w:val="00DF4713"/>
    <w:rsid w:val="00DF56D1"/>
    <w:rsid w:val="00E17EE1"/>
    <w:rsid w:val="00E17FBC"/>
    <w:rsid w:val="00E2774E"/>
    <w:rsid w:val="00E3343A"/>
    <w:rsid w:val="00E43D6C"/>
    <w:rsid w:val="00E65190"/>
    <w:rsid w:val="00E730FB"/>
    <w:rsid w:val="00E7742B"/>
    <w:rsid w:val="00E855D4"/>
    <w:rsid w:val="00E87E20"/>
    <w:rsid w:val="00EA17FA"/>
    <w:rsid w:val="00EB18DE"/>
    <w:rsid w:val="00EC06D6"/>
    <w:rsid w:val="00ED0253"/>
    <w:rsid w:val="00ED1F3E"/>
    <w:rsid w:val="00F04BD5"/>
    <w:rsid w:val="00F10EEE"/>
    <w:rsid w:val="00F11A9C"/>
    <w:rsid w:val="00F25DC5"/>
    <w:rsid w:val="00F36554"/>
    <w:rsid w:val="00F42EE8"/>
    <w:rsid w:val="00F44D0F"/>
    <w:rsid w:val="00F52737"/>
    <w:rsid w:val="00F600AA"/>
    <w:rsid w:val="00F6236A"/>
    <w:rsid w:val="00F64E6A"/>
    <w:rsid w:val="00F71090"/>
    <w:rsid w:val="00F847DB"/>
    <w:rsid w:val="00F95C16"/>
    <w:rsid w:val="00F95F09"/>
    <w:rsid w:val="00FA0D83"/>
    <w:rsid w:val="00FA22CA"/>
    <w:rsid w:val="00FA3313"/>
    <w:rsid w:val="00FB28A5"/>
    <w:rsid w:val="00FB41E6"/>
    <w:rsid w:val="00FB58FE"/>
    <w:rsid w:val="00FC7F40"/>
    <w:rsid w:val="00FC7F81"/>
    <w:rsid w:val="00FD1F7C"/>
    <w:rsid w:val="00FD7881"/>
    <w:rsid w:val="00FE201C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A6765E"/>
  <w15:docId w15:val="{ADDF501F-DAE2-448D-A834-ECEDD5C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E"/>
  </w:style>
  <w:style w:type="paragraph" w:styleId="Heading1">
    <w:name w:val="heading 1"/>
    <w:basedOn w:val="Normal"/>
    <w:next w:val="Normal"/>
    <w:link w:val="Heading1Char"/>
    <w:uiPriority w:val="9"/>
    <w:qFormat/>
    <w:rsid w:val="00ED1F3E"/>
    <w:pPr>
      <w:pBdr>
        <w:top w:val="single" w:sz="24" w:space="0" w:color="00293E" w:themeColor="accent1"/>
        <w:left w:val="single" w:sz="24" w:space="0" w:color="00293E" w:themeColor="accent1"/>
        <w:bottom w:val="single" w:sz="24" w:space="0" w:color="00293E" w:themeColor="accent1"/>
        <w:right w:val="single" w:sz="24" w:space="0" w:color="00293E" w:themeColor="accent1"/>
      </w:pBdr>
      <w:shd w:val="clear" w:color="auto" w:fill="0029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3E"/>
    <w:pPr>
      <w:pBdr>
        <w:top w:val="single" w:sz="24" w:space="0" w:color="A5E0FF" w:themeColor="accent1" w:themeTint="33"/>
        <w:left w:val="single" w:sz="24" w:space="0" w:color="A5E0FF" w:themeColor="accent1" w:themeTint="33"/>
        <w:bottom w:val="single" w:sz="24" w:space="0" w:color="A5E0FF" w:themeColor="accent1" w:themeTint="33"/>
        <w:right w:val="single" w:sz="24" w:space="0" w:color="A5E0FF" w:themeColor="accent1" w:themeTint="33"/>
      </w:pBdr>
      <w:shd w:val="clear" w:color="auto" w:fill="A5E0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E"/>
    <w:pPr>
      <w:pBdr>
        <w:top w:val="single" w:sz="6" w:space="2" w:color="00293E" w:themeColor="accent1"/>
      </w:pBdr>
      <w:spacing w:before="300" w:after="0"/>
      <w:outlineLvl w:val="2"/>
    </w:pPr>
    <w:rPr>
      <w:caps/>
      <w:color w:val="0014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3E"/>
    <w:pPr>
      <w:pBdr>
        <w:top w:val="dotted" w:sz="6" w:space="2" w:color="00293E" w:themeColor="accent1"/>
      </w:pBdr>
      <w:spacing w:before="200" w:after="0"/>
      <w:outlineLvl w:val="3"/>
    </w:pPr>
    <w:rPr>
      <w:caps/>
      <w:color w:val="001E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3E"/>
    <w:pPr>
      <w:pBdr>
        <w:bottom w:val="single" w:sz="6" w:space="1" w:color="00293E" w:themeColor="accent1"/>
      </w:pBdr>
      <w:spacing w:before="200" w:after="0"/>
      <w:outlineLvl w:val="4"/>
    </w:pPr>
    <w:rPr>
      <w:caps/>
      <w:color w:val="001E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3E"/>
    <w:pPr>
      <w:pBdr>
        <w:bottom w:val="dotted" w:sz="6" w:space="1" w:color="00293E" w:themeColor="accent1"/>
      </w:pBdr>
      <w:spacing w:before="200" w:after="0"/>
      <w:outlineLvl w:val="5"/>
    </w:pPr>
    <w:rPr>
      <w:caps/>
      <w:color w:val="001E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3E"/>
    <w:pPr>
      <w:spacing w:before="200" w:after="0"/>
      <w:outlineLvl w:val="6"/>
    </w:pPr>
    <w:rPr>
      <w:caps/>
      <w:color w:val="001E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3E"/>
    <w:rPr>
      <w:caps/>
      <w:color w:val="FFFFFF" w:themeColor="background1"/>
      <w:spacing w:val="15"/>
      <w:sz w:val="22"/>
      <w:szCs w:val="22"/>
      <w:shd w:val="clear" w:color="auto" w:fill="00293E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1F3E"/>
    <w:rPr>
      <w:caps/>
      <w:spacing w:val="15"/>
      <w:shd w:val="clear" w:color="auto" w:fill="A5E0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D1F3E"/>
    <w:rPr>
      <w:caps/>
      <w:color w:val="0014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1F3E"/>
    <w:rPr>
      <w:b/>
      <w:bCs/>
      <w:color w:val="001E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1F3E"/>
    <w:pPr>
      <w:spacing w:before="0" w:after="0"/>
    </w:pPr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3E"/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1F3E"/>
    <w:rPr>
      <w:b/>
      <w:bCs/>
    </w:rPr>
  </w:style>
  <w:style w:type="character" w:styleId="Emphasis">
    <w:name w:val="Emphasis"/>
    <w:uiPriority w:val="20"/>
    <w:qFormat/>
    <w:rsid w:val="00ED1F3E"/>
    <w:rPr>
      <w:caps/>
      <w:color w:val="00141E" w:themeColor="accent1" w:themeShade="7F"/>
      <w:spacing w:val="5"/>
    </w:rPr>
  </w:style>
  <w:style w:type="paragraph" w:styleId="NoSpacing">
    <w:name w:val="No Spacing"/>
    <w:uiPriority w:val="1"/>
    <w:qFormat/>
    <w:rsid w:val="00ED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3E"/>
    <w:pPr>
      <w:spacing w:before="240" w:after="240" w:line="240" w:lineRule="auto"/>
      <w:ind w:left="1080" w:right="1080"/>
      <w:jc w:val="center"/>
    </w:pPr>
    <w:rPr>
      <w:color w:val="00293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3E"/>
    <w:rPr>
      <w:color w:val="00293E" w:themeColor="accent1"/>
      <w:sz w:val="24"/>
      <w:szCs w:val="24"/>
    </w:rPr>
  </w:style>
  <w:style w:type="character" w:styleId="SubtleEmphasis">
    <w:name w:val="Subtle Emphasis"/>
    <w:uiPriority w:val="19"/>
    <w:qFormat/>
    <w:rsid w:val="00ED1F3E"/>
    <w:rPr>
      <w:i/>
      <w:iCs/>
      <w:color w:val="00141E" w:themeColor="accent1" w:themeShade="7F"/>
    </w:rPr>
  </w:style>
  <w:style w:type="character" w:styleId="IntenseEmphasis">
    <w:name w:val="Intense Emphasis"/>
    <w:uiPriority w:val="21"/>
    <w:qFormat/>
    <w:rsid w:val="00ED1F3E"/>
    <w:rPr>
      <w:b/>
      <w:bCs/>
      <w:caps/>
      <w:color w:val="00141E" w:themeColor="accent1" w:themeShade="7F"/>
      <w:spacing w:val="10"/>
    </w:rPr>
  </w:style>
  <w:style w:type="character" w:styleId="SubtleReference">
    <w:name w:val="Subtle Reference"/>
    <w:uiPriority w:val="31"/>
    <w:qFormat/>
    <w:rsid w:val="00ED1F3E"/>
    <w:rPr>
      <w:b/>
      <w:bCs/>
      <w:color w:val="00293E" w:themeColor="accent1"/>
    </w:rPr>
  </w:style>
  <w:style w:type="character" w:styleId="IntenseReference">
    <w:name w:val="Intense Reference"/>
    <w:uiPriority w:val="32"/>
    <w:qFormat/>
    <w:rsid w:val="00ED1F3E"/>
    <w:rPr>
      <w:b/>
      <w:bCs/>
      <w:i/>
      <w:iCs/>
      <w:caps/>
      <w:color w:val="00293E" w:themeColor="accent1"/>
    </w:rPr>
  </w:style>
  <w:style w:type="character" w:styleId="BookTitle">
    <w:name w:val="Book Title"/>
    <w:uiPriority w:val="33"/>
    <w:qFormat/>
    <w:rsid w:val="00ED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F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5E89"/>
    <w:rPr>
      <w:color w:val="3A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E8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9"/>
  </w:style>
  <w:style w:type="paragraph" w:styleId="Footer">
    <w:name w:val="footer"/>
    <w:basedOn w:val="Normal"/>
    <w:link w:val="FooterChar"/>
    <w:uiPriority w:val="99"/>
    <w:unhideWhenUsed/>
    <w:rsid w:val="00FD7881"/>
    <w:pPr>
      <w:tabs>
        <w:tab w:val="center" w:pos="4680"/>
        <w:tab w:val="right" w:pos="9360"/>
      </w:tabs>
      <w:spacing w:before="0" w:after="0" w:line="240" w:lineRule="auto"/>
    </w:pPr>
    <w:rPr>
      <w:rFonts w:cs="Times New Roma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7881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329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A6402"/>
    <w:pPr>
      <w:tabs>
        <w:tab w:val="left" w:pos="384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435544"/>
    <w:rPr>
      <w:color w:val="757070" w:themeColor="followedHyperlink"/>
      <w:u w:val="single"/>
    </w:rPr>
  </w:style>
  <w:style w:type="character" w:customStyle="1" w:styleId="fontstyle01">
    <w:name w:val="fontstyle01"/>
    <w:basedOn w:val="DefaultParagraphFont"/>
    <w:rsid w:val="00E17EE1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.android.com/training/keyboard-input" TargetMode="External"/><Relationship Id="rId18" Type="http://schemas.openxmlformats.org/officeDocument/2006/relationships/hyperlink" Target="https://developer.android.com/guide/topics/ui/ui-events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ui/layout/linea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android.com/guide/topics/permissions/overview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trobe1">
      <a:dk1>
        <a:sysClr val="windowText" lastClr="000000"/>
      </a:dk1>
      <a:lt1>
        <a:sysClr val="window" lastClr="FFFFFF"/>
      </a:lt1>
      <a:dk2>
        <a:srgbClr val="001621"/>
      </a:dk2>
      <a:lt2>
        <a:srgbClr val="E7E6E6"/>
      </a:lt2>
      <a:accent1>
        <a:srgbClr val="00293E"/>
      </a:accent1>
      <a:accent2>
        <a:srgbClr val="F0262F"/>
      </a:accent2>
      <a:accent3>
        <a:srgbClr val="757070"/>
      </a:accent3>
      <a:accent4>
        <a:srgbClr val="E6101A"/>
      </a:accent4>
      <a:accent5>
        <a:srgbClr val="AEABAB"/>
      </a:accent5>
      <a:accent6>
        <a:srgbClr val="E6101A"/>
      </a:accent6>
      <a:hlink>
        <a:srgbClr val="3A3838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A854BBB4A5F4DB9B5AC33C33D9173" ma:contentTypeVersion="15" ma:contentTypeDescription="Create a new document." ma:contentTypeScope="" ma:versionID="2968acbb64072a41b0a0232f9cafed14">
  <xsd:schema xmlns:xsd="http://www.w3.org/2001/XMLSchema" xmlns:xs="http://www.w3.org/2001/XMLSchema" xmlns:p="http://schemas.microsoft.com/office/2006/metadata/properties" xmlns:ns3="9f712a78-d248-4d8e-9efc-913250726f4d" xmlns:ns4="bd44e2ee-3c8b-430e-a5d4-7c9e45a5e279" targetNamespace="http://schemas.microsoft.com/office/2006/metadata/properties" ma:root="true" ma:fieldsID="fe2bae232707af563e9bb26fcb951547" ns3:_="" ns4:_="">
    <xsd:import namespace="9f712a78-d248-4d8e-9efc-913250726f4d"/>
    <xsd:import namespace="bd44e2ee-3c8b-430e-a5d4-7c9e45a5e2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2a78-d248-4d8e-9efc-913250726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4e2ee-3c8b-430e-a5d4-7c9e45a5e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5F7D5-1E01-40BC-B282-5F17125B1B68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9f712a78-d248-4d8e-9efc-913250726f4d"/>
    <ds:schemaRef ds:uri="http://schemas.openxmlformats.org/package/2006/metadata/core-properties"/>
    <ds:schemaRef ds:uri="bd44e2ee-3c8b-430e-a5d4-7c9e45a5e27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207C06-5AF8-4A2B-90F0-F44F9DD3D6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7DBF4-6B31-4516-833A-FBF5739F5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2a78-d248-4d8e-9efc-913250726f4d"/>
    <ds:schemaRef ds:uri="bd44e2ee-3c8b-430e-a5d4-7c9e45a5e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CSE2MAD_Tutorial 1</dc:title>
  <dc:subject/>
  <dc:creator>smann</dc:creator>
  <cp:keywords/>
  <cp:lastModifiedBy>MARITA FITZGERALD</cp:lastModifiedBy>
  <cp:revision>2</cp:revision>
  <cp:lastPrinted>2020-07-13T18:31:00Z</cp:lastPrinted>
  <dcterms:created xsi:type="dcterms:W3CDTF">2020-07-23T15:05:00Z</dcterms:created>
  <dcterms:modified xsi:type="dcterms:W3CDTF">2020-07-23T15:05:00Z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0x0101002EDA854BBB4A5F4DB9B5AC33C33D9173</vt:lpwstr>
  </property>
  <property fmtid="{D5CDD505-2E9C-101B-9397-08002B2CF9AE}" pid="3" name="ZOTERO_PREF_1">
    <vt:lpwstr>&lt;data data-version="3" zotero-version="5.0.88"&gt;&lt;session id="tFmv60Gn"/&gt;&lt;style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