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98B" w:rsidRDefault="00AF09DC">
      <w:r>
        <w:rPr>
          <w:noProof/>
          <w:lang w:eastAsia="ru-RU"/>
        </w:rPr>
        <w:drawing>
          <wp:inline distT="0" distB="0" distL="0" distR="0" wp14:anchorId="331D012F" wp14:editId="5A36AA71">
            <wp:extent cx="5940425" cy="3609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C" w:rsidRDefault="00AF09DC">
      <w:pPr>
        <w:rPr>
          <w:lang w:val="en-US"/>
        </w:rPr>
      </w:pPr>
      <w:r>
        <w:rPr>
          <w:lang w:val="en-US"/>
        </w:rPr>
        <w:t>Source: 192.168.1.106</w:t>
      </w:r>
    </w:p>
    <w:p w:rsidR="00AF09DC" w:rsidRDefault="00AF09DC">
      <w:pPr>
        <w:rPr>
          <w:lang w:val="en-US"/>
        </w:rPr>
      </w:pPr>
      <w:r>
        <w:t>Количество байт в заголовке</w:t>
      </w:r>
      <w:r>
        <w:rPr>
          <w:lang w:val="en-US"/>
        </w:rPr>
        <w:t>: 20</w:t>
      </w:r>
    </w:p>
    <w:p w:rsidR="00AF09DC" w:rsidRDefault="00AF09DC" w:rsidP="00AF09D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байт в поле данных</w:t>
      </w:r>
      <w:r w:rsidRPr="003D25BD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64</w:t>
      </w:r>
    </w:p>
    <w:p w:rsidR="00AF09DC" w:rsidRPr="00AF09DC" w:rsidRDefault="00AF09DC" w:rsidP="00AF09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TTL</w:t>
      </w:r>
      <w:r w:rsidRPr="006D559B">
        <w:rPr>
          <w:rFonts w:ascii="Times New Roman" w:hAnsi="Times New Roman" w:cs="Times New Roman"/>
          <w:sz w:val="28"/>
          <w:szCs w:val="28"/>
        </w:rPr>
        <w:t>: 1</w:t>
      </w:r>
      <w:r>
        <w:rPr>
          <w:rFonts w:ascii="Times New Roman" w:hAnsi="Times New Roman" w:cs="Times New Roman"/>
          <w:sz w:val="28"/>
          <w:szCs w:val="28"/>
          <w:lang w:val="en-US"/>
        </w:rPr>
        <w:t>28</w:t>
      </w:r>
    </w:p>
    <w:p w:rsidR="00AF09DC" w:rsidRDefault="00AF09DC"/>
    <w:p w:rsidR="00AF09DC" w:rsidRDefault="00AF09DC"/>
    <w:p w:rsidR="00AF09DC" w:rsidRDefault="00AF09DC">
      <w:r>
        <w:rPr>
          <w:noProof/>
          <w:lang w:eastAsia="ru-RU"/>
        </w:rPr>
        <w:drawing>
          <wp:inline distT="0" distB="0" distL="0" distR="0" wp14:anchorId="2A62021F" wp14:editId="37FA9D9A">
            <wp:extent cx="2819400" cy="14573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C" w:rsidRDefault="00AF09DC">
      <w:r>
        <w:rPr>
          <w:noProof/>
          <w:lang w:eastAsia="ru-RU"/>
        </w:rPr>
        <w:drawing>
          <wp:inline distT="0" distB="0" distL="0" distR="0" wp14:anchorId="3BFEB9EF" wp14:editId="73AE386D">
            <wp:extent cx="5940425" cy="17233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9DC" w:rsidRDefault="00AF09DC">
      <w:r>
        <w:rPr>
          <w:noProof/>
          <w:lang w:eastAsia="ru-RU"/>
        </w:rPr>
        <w:lastRenderedPageBreak/>
        <w:drawing>
          <wp:inline distT="0" distB="0" distL="0" distR="0" wp14:anchorId="6C1EAE0F" wp14:editId="2F5A581D">
            <wp:extent cx="5940425" cy="15836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0371" w:rsidRPr="00AF09DC" w:rsidRDefault="00F20371">
      <w:r>
        <w:rPr>
          <w:noProof/>
          <w:lang w:eastAsia="ru-RU"/>
        </w:rPr>
        <w:drawing>
          <wp:inline distT="0" distB="0" distL="0" distR="0" wp14:anchorId="76CD6AD2" wp14:editId="72236685">
            <wp:extent cx="5940425" cy="43110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20371" w:rsidRPr="00AF09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9DC"/>
    <w:rsid w:val="0070498B"/>
    <w:rsid w:val="00AF09DC"/>
    <w:rsid w:val="00F2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58CFC"/>
  <w15:chartTrackingRefBased/>
  <w15:docId w15:val="{B32357B8-198B-4016-843B-0AC06E7DD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E3D7A-4DDB-4B9C-A497-B3017E9DE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Семён Латыш</dc:creator>
  <cp:keywords/>
  <dc:description/>
  <cp:lastModifiedBy>Семён Латыш</cp:lastModifiedBy>
  <cp:revision>1</cp:revision>
  <dcterms:created xsi:type="dcterms:W3CDTF">2020-12-04T13:40:00Z</dcterms:created>
  <dcterms:modified xsi:type="dcterms:W3CDTF">2020-12-04T14:16:00Z</dcterms:modified>
</cp:coreProperties>
</file>