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Thêm một danh mục mới (backend + frontend)</w:t>
      </w:r>
    </w:p>
    <w:p>
      <w:pPr>
        <w:pStyle w:val="Normal"/>
      </w:pPr>
      <w:r>
        <w:t xml:space="preserve">Tài liệu này hướng dẫn từng bước thêm một danh mục chạy thật trên backend, từ bảng trong database đến màn hình, phân quyền, Excel, tra cứu và kiểm tra. Ví dụ xuyên suốt là </w:t>
      </w:r>
      <w:r>
        <w:rPr>
          <w:b/>
        </w:rPr>
        <w:t xml:space="preserve">Danh mục nhà cung cấp</w:t>
      </w:r>
      <w:r>
        <w:t xml:space="preserve">.</w:t>
      </w:r>
    </w:p>
    <w:p>
      <w:pPr>
        <w:pStyle w:val="Quote"/>
      </w:pPr>
      <w:r>
        <w:rPr>
          <w:b/>
        </w:rPr>
        <w:t xml:space="preserve">Tài liệu này đã được kiểm chứng.</w:t>
      </w:r>
      <w:r>
        <w:t xml:space="preserve"> Danh mục nhà cung cấp trong ví dụ được dựng lại </w:t>
      </w:r>
      <w:r>
        <w:rPr>
          <w:b/>
        </w:rPr>
        <w:t xml:space="preserve">đúng từ các khối mã ở đây</w:t>
      </w:r>
      <w:r>
        <w:t xml:space="preserve"> (không sửa tay): biên dịch 0 lỗi, toàn bộ test qua, </w:t>
      </w:r>
      <w:r>
        <w:rPr>
          <w:rFonts w:ascii="Consolas" w:hAnsi="Consolas" w:cs="Consolas"/>
          <w:color w:val="164E63"/>
          <w:sz w:val="19"/>
        </w:rPr>
        <w:t xml:space="preserve">npm run lint</w:t>
      </w:r>
      <w:r>
        <w:t xml:space="preserve"> sạch, thử đủ API (phân trang, sắp xếp, tìm không dấu, lọc, xuất Excel, tra cứu, chống ghi đè, nhật ký) và màn hình trên trình duyệt. Làm theo đúng thứ tự thì ra đúng như vậy. Gặp lỗi mà tài liệu không nói thì xem §7.3.</w:t>
      </w:r>
    </w:p>
    <w:p>
      <w:pPr>
        <w:pStyle w:val="Normal"/>
      </w:pPr>
      <w:r>
        <w:t xml:space="preserve">Mẫu để copy là </w:t>
      </w:r>
      <w:r>
        <w:rPr>
          <w:b/>
        </w:rPr>
        <w:t xml:space="preserve">Danh mục đơn vị tính</w:t>
      </w:r>
      <w:r>
        <w:t xml:space="preserve"> (danh mục khác trong dự án đã theo khung này: quy đổi, nhà cung cấp, nhóm vật tư, loại vật tư, loại kho, kho, phòng ban, ngoại tệ, tỷ giá, mã thuế, ngôn ngữ, đơn vị cơ sở; Phần 5.1 mô tả mẫu danh mục có danh sách chọn nhiều, Phần 5.2 mẫu khóa ghép). Đây là mẫu đầy đủ và mới nhất: bảng </w:t>
      </w:r>
      <w:r>
        <w:rPr>
          <w:rFonts w:ascii="Consolas" w:hAnsi="Consolas" w:cs="Consolas"/>
          <w:color w:val="164E63"/>
          <w:sz w:val="19"/>
        </w:rPr>
        <w:t xml:space="preserve">erp_*</w:t>
      </w:r>
      <w:r>
        <w:t xml:space="preserve">, nhật ký tự động, cột người tạo / người sửa, chống ghi đè, Excel, xóa nhiều, tra cứu, hai ngôn ngữ.</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960"/>
        <w:gridCol w:w="5400"/>
      </w:tblGrid>
      <w:tr>
        <w:trPr>
          <w:tblHeader/>
        </w:trPr>
        <w:tc>
          <w:tcPr>
            <w:tcW w:w="3960" w:type="dxa"/>
            <w:shd w:val="clear" w:fill="DCE9F3"/>
            <w:tcMar>
              <w:top w:w="70" w:type="dxa"/>
              <w:left w:w="100" w:type="dxa"/>
              <w:bottom w:w="70" w:type="dxa"/>
              <w:right w:w="100" w:type="dxa"/>
            </w:tcMar>
          </w:tcPr>
          <w:p>
            <w:pPr>
              <w:pStyle w:val="TableHeader"/>
            </w:pPr>
            <w:r>
              <w:t xml:space="preserve">Lớp</w:t>
            </w:r>
          </w:p>
        </w:tc>
        <w:tc>
          <w:tcPr>
            <w:tcW w:w="5400" w:type="dxa"/>
            <w:shd w:val="clear" w:fill="DCE9F3"/>
            <w:tcMar>
              <w:top w:w="70" w:type="dxa"/>
              <w:left w:w="100" w:type="dxa"/>
              <w:bottom w:w="70" w:type="dxa"/>
              <w:right w:w="100" w:type="dxa"/>
            </w:tcMar>
          </w:tcPr>
          <w:p>
            <w:pPr>
              <w:pStyle w:val="TableHeader"/>
            </w:pPr>
            <w:r>
              <w:t xml:space="preserve">File mẫu</w:t>
            </w:r>
          </w:p>
        </w:tc>
      </w:tr>
      <w:tr>
        <w:trPr>
          <w:cantSplit/>
        </w:trPr>
        <w:tc>
          <w:tcPr>
            <w:tcW w:w="3960" w:type="dxa"/>
            <w:tcMar>
              <w:top w:w="70" w:type="dxa"/>
              <w:left w:w="100" w:type="dxa"/>
              <w:bottom w:w="70" w:type="dxa"/>
              <w:right w:w="100" w:type="dxa"/>
            </w:tcMar>
          </w:tcPr>
          <w:p>
            <w:pPr>
              <w:pStyle w:val="TableText"/>
            </w:pPr>
            <w:r>
              <w:t xml:space="preserve">SQL</w:t>
            </w:r>
          </w:p>
        </w:tc>
        <w:tc>
          <w:tcPr>
            <w:tcW w:w="5400" w:type="dxa"/>
            <w:tcMar>
              <w:top w:w="70" w:type="dxa"/>
              <w:left w:w="100" w:type="dxa"/>
              <w:bottom w:w="70" w:type="dxa"/>
              <w:right w:w="100" w:type="dxa"/>
            </w:tcMar>
          </w:tcPr>
          <w:p>
            <w:pPr>
              <w:pStyle w:val="TableText"/>
            </w:pPr>
            <w:r>
              <w:rPr>
                <w:rFonts w:ascii="Consolas" w:hAnsi="Consolas" w:cs="Consolas"/>
                <w:color w:val="164E63"/>
                <w:sz w:val="19"/>
              </w:rPr>
              <w:t xml:space="preserve">ServerService/sql/postgresql/13-inventory-uom.sql</w:t>
            </w:r>
          </w:p>
        </w:tc>
      </w:tr>
      <w:tr>
        <w:trPr>
          <w:cantSplit/>
        </w:trPr>
        <w:tc>
          <w:tcPr>
            <w:tcW w:w="3960" w:type="dxa"/>
            <w:tcMar>
              <w:top w:w="70" w:type="dxa"/>
              <w:left w:w="100" w:type="dxa"/>
              <w:bottom w:w="70" w:type="dxa"/>
              <w:right w:w="100" w:type="dxa"/>
            </w:tcMar>
          </w:tcPr>
          <w:p>
            <w:pPr>
              <w:pStyle w:val="TableText"/>
            </w:pPr>
            <w:r>
              <w:t xml:space="preserve">Entity</w:t>
            </w:r>
          </w:p>
        </w:tc>
        <w:tc>
          <w:tcPr>
            <w:tcW w:w="5400" w:type="dxa"/>
            <w:tcMar>
              <w:top w:w="70" w:type="dxa"/>
              <w:left w:w="100" w:type="dxa"/>
              <w:bottom w:w="70" w:type="dxa"/>
              <w:right w:w="100" w:type="dxa"/>
            </w:tcMar>
          </w:tcPr>
          <w:p>
            <w:pPr>
              <w:pStyle w:val="TableText"/>
            </w:pPr>
            <w:r>
              <w:rPr>
                <w:rFonts w:ascii="Consolas" w:hAnsi="Consolas" w:cs="Consolas"/>
                <w:color w:val="164E63"/>
                <w:sz w:val="19"/>
              </w:rPr>
              <w:t xml:space="preserve">ServerService/Core.Domain/Modules/Inventory/Categories/uom/Uom.cs</w:t>
            </w:r>
          </w:p>
        </w:tc>
      </w:tr>
      <w:tr>
        <w:trPr>
          <w:cantSplit/>
        </w:trPr>
        <w:tc>
          <w:tcPr>
            <w:tcW w:w="3960" w:type="dxa"/>
            <w:tcMar>
              <w:top w:w="70" w:type="dxa"/>
              <w:left w:w="100" w:type="dxa"/>
              <w:bottom w:w="70" w:type="dxa"/>
              <w:right w:w="100" w:type="dxa"/>
            </w:tcMar>
          </w:tcPr>
          <w:p>
            <w:pPr>
              <w:pStyle w:val="TableText"/>
            </w:pPr>
            <w:r>
              <w:t xml:space="preserve">Contract (DTO, interface)</w:t>
            </w:r>
          </w:p>
        </w:tc>
        <w:tc>
          <w:tcPr>
            <w:tcW w:w="5400" w:type="dxa"/>
            <w:tcMar>
              <w:top w:w="70" w:type="dxa"/>
              <w:left w:w="100" w:type="dxa"/>
              <w:bottom w:w="70" w:type="dxa"/>
              <w:right w:w="100" w:type="dxa"/>
            </w:tcMar>
          </w:tcPr>
          <w:p>
            <w:pPr>
              <w:pStyle w:val="TableText"/>
            </w:pPr>
            <w:r>
              <w:rPr>
                <w:rFonts w:ascii="Consolas" w:hAnsi="Consolas" w:cs="Consolas"/>
                <w:color w:val="164E63"/>
                <w:sz w:val="19"/>
              </w:rPr>
              <w:t xml:space="preserve">ServerService/Core.Application/Modules/Inventory/Categories/uom/UomContracts.cs</w:t>
            </w:r>
          </w:p>
        </w:tc>
      </w:tr>
      <w:tr>
        <w:trPr>
          <w:cantSplit/>
        </w:trPr>
        <w:tc>
          <w:tcPr>
            <w:tcW w:w="3960" w:type="dxa"/>
            <w:tcMar>
              <w:top w:w="70" w:type="dxa"/>
              <w:left w:w="100" w:type="dxa"/>
              <w:bottom w:w="70" w:type="dxa"/>
              <w:right w:w="100" w:type="dxa"/>
            </w:tcMar>
          </w:tcPr>
          <w:p>
            <w:pPr>
              <w:pStyle w:val="TableText"/>
            </w:pPr>
            <w:r>
              <w:t xml:space="preserve">Service (kế thừa </w:t>
            </w:r>
            <w:r>
              <w:rPr>
                <w:rFonts w:ascii="Consolas" w:hAnsi="Consolas" w:cs="Consolas"/>
                <w:color w:val="164E63"/>
                <w:sz w:val="19"/>
              </w:rPr>
              <w:t xml:space="preserve">CatalogService</w:t>
            </w:r>
            <w:r>
              <w:t xml:space="preserve">)</w:t>
            </w:r>
          </w:p>
        </w:tc>
        <w:tc>
          <w:tcPr>
            <w:tcW w:w="5400" w:type="dxa"/>
            <w:tcMar>
              <w:top w:w="70" w:type="dxa"/>
              <w:left w:w="100" w:type="dxa"/>
              <w:bottom w:w="70" w:type="dxa"/>
              <w:right w:w="100" w:type="dxa"/>
            </w:tcMar>
          </w:tcPr>
          <w:p>
            <w:pPr>
              <w:pStyle w:val="TableText"/>
            </w:pPr>
            <w:r>
              <w:rPr>
                <w:rFonts w:ascii="Consolas" w:hAnsi="Consolas" w:cs="Consolas"/>
                <w:color w:val="164E63"/>
                <w:sz w:val="19"/>
              </w:rPr>
              <w:t xml:space="preserve">ServerService/Core.Infrastructure/Modules/Inventory/Categories/uom/UomService.cs</w:t>
            </w:r>
          </w:p>
        </w:tc>
      </w:tr>
      <w:tr>
        <w:trPr>
          <w:cantSplit/>
        </w:trPr>
        <w:tc>
          <w:tcPr>
            <w:tcW w:w="3960" w:type="dxa"/>
            <w:tcMar>
              <w:top w:w="70" w:type="dxa"/>
              <w:left w:w="100" w:type="dxa"/>
              <w:bottom w:w="70" w:type="dxa"/>
              <w:right w:w="100" w:type="dxa"/>
            </w:tcMar>
          </w:tcPr>
          <w:p>
            <w:pPr>
              <w:pStyle w:val="TableText"/>
            </w:pPr>
            <w:r>
              <w:t xml:space="preserve">Controller (kế thừa </w:t>
            </w:r>
            <w:r>
              <w:rPr>
                <w:rFonts w:ascii="Consolas" w:hAnsi="Consolas" w:cs="Consolas"/>
                <w:color w:val="164E63"/>
                <w:sz w:val="19"/>
              </w:rPr>
              <w:t xml:space="preserve">CatalogControllerBase</w:t>
            </w:r>
            <w:r>
              <w:t xml:space="preserve">)</w:t>
            </w:r>
          </w:p>
        </w:tc>
        <w:tc>
          <w:tcPr>
            <w:tcW w:w="5400" w:type="dxa"/>
            <w:tcMar>
              <w:top w:w="70" w:type="dxa"/>
              <w:left w:w="100" w:type="dxa"/>
              <w:bottom w:w="70" w:type="dxa"/>
              <w:right w:w="100" w:type="dxa"/>
            </w:tcMar>
          </w:tcPr>
          <w:p>
            <w:pPr>
              <w:pStyle w:val="TableText"/>
            </w:pPr>
            <w:r>
              <w:rPr>
                <w:rFonts w:ascii="Consolas" w:hAnsi="Consolas" w:cs="Consolas"/>
                <w:color w:val="164E63"/>
                <w:sz w:val="19"/>
              </w:rPr>
              <w:t xml:space="preserve">ServerService/Core/Modules/Inventory/Categories/uom/UomsController.cs</w:t>
            </w:r>
          </w:p>
        </w:tc>
      </w:tr>
      <w:tr>
        <w:trPr>
          <w:cantSplit/>
        </w:trPr>
        <w:tc>
          <w:tcPr>
            <w:tcW w:w="3960" w:type="dxa"/>
            <w:tcMar>
              <w:top w:w="70" w:type="dxa"/>
              <w:left w:w="100" w:type="dxa"/>
              <w:bottom w:w="70" w:type="dxa"/>
              <w:right w:w="100" w:type="dxa"/>
            </w:tcMar>
          </w:tcPr>
          <w:p>
            <w:pPr>
              <w:pStyle w:val="TableText"/>
            </w:pPr>
            <w:r>
              <w:t xml:space="preserve">Tra cứu</w:t>
            </w:r>
          </w:p>
        </w:tc>
        <w:tc>
          <w:tcPr>
            <w:tcW w:w="5400" w:type="dxa"/>
            <w:tcMar>
              <w:top w:w="70" w:type="dxa"/>
              <w:left w:w="100" w:type="dxa"/>
              <w:bottom w:w="70" w:type="dxa"/>
              <w:right w:w="100" w:type="dxa"/>
            </w:tcMar>
          </w:tcPr>
          <w:p>
            <w:pPr>
              <w:pStyle w:val="TableText"/>
            </w:pPr>
            <w:r>
              <w:rPr>
                <w:rFonts w:ascii="Consolas" w:hAnsi="Consolas" w:cs="Consolas"/>
                <w:color w:val="164E63"/>
                <w:sz w:val="19"/>
              </w:rPr>
              <w:t xml:space="preserve">ServerService/Core.Infrastructure/Common/Lookups/LookupCatalogs.cs</w:t>
            </w:r>
            <w:r>
              <w:t xml:space="preserve"> (mục </w:t>
            </w:r>
            <w:r>
              <w:rPr>
                <w:rFonts w:ascii="Consolas" w:hAnsi="Consolas" w:cs="Consolas"/>
                <w:color w:val="164E63"/>
                <w:sz w:val="19"/>
              </w:rPr>
              <w:t xml:space="preserve">"uoms"</w:t>
            </w:r>
            <w:r>
              <w:t xml:space="preserve">)</w:t>
            </w:r>
          </w:p>
        </w:tc>
      </w:tr>
      <w:tr>
        <w:trPr>
          <w:cantSplit/>
        </w:trPr>
        <w:tc>
          <w:tcPr>
            <w:tcW w:w="3960" w:type="dxa"/>
            <w:tcMar>
              <w:top w:w="70" w:type="dxa"/>
              <w:left w:w="100" w:type="dxa"/>
              <w:bottom w:w="70" w:type="dxa"/>
              <w:right w:w="100" w:type="dxa"/>
            </w:tcMar>
          </w:tcPr>
          <w:p>
            <w:pPr>
              <w:pStyle w:val="TableText"/>
            </w:pPr>
            <w:r>
              <w:t xml:space="preserve">Màn hình</w:t>
            </w:r>
          </w:p>
        </w:tc>
        <w:tc>
          <w:tcPr>
            <w:tcW w:w="5400" w:type="dxa"/>
            <w:tcMar>
              <w:top w:w="70" w:type="dxa"/>
              <w:left w:w="100" w:type="dxa"/>
              <w:bottom w:w="70" w:type="dxa"/>
              <w:right w:w="100" w:type="dxa"/>
            </w:tcMar>
          </w:tcPr>
          <w:p>
            <w:pPr>
              <w:pStyle w:val="TableText"/>
            </w:pPr>
            <w:r>
              <w:rPr>
                <w:rFonts w:ascii="Consolas" w:hAnsi="Consolas" w:cs="Consolas"/>
                <w:color w:val="164E63"/>
                <w:sz w:val="19"/>
              </w:rPr>
              <w:t xml:space="preserve">Frontend/src/modules/inventory/categories/uom/</w:t>
            </w:r>
            <w:r>
              <w:t xml:space="preserve"> (</w:t>
            </w:r>
            <w:r>
              <w:rPr>
                <w:rFonts w:ascii="Consolas" w:hAnsi="Consolas" w:cs="Consolas"/>
                <w:color w:val="164E63"/>
                <w:sz w:val="19"/>
              </w:rPr>
              <w:t xml:space="preserve">UomCategoryView.tsx</w:t>
            </w:r>
            <w:r>
              <w:t xml:space="preserve">, </w:t>
            </w:r>
            <w:r>
              <w:rPr>
                <w:rFonts w:ascii="Consolas" w:hAnsi="Consolas" w:cs="Consolas"/>
                <w:color w:val="164E63"/>
                <w:sz w:val="19"/>
              </w:rPr>
              <w:t xml:space="preserve">api.ts</w:t>
            </w:r>
            <w:r>
              <w:t xml:space="preserve">, </w:t>
            </w:r>
            <w:r>
              <w:rPr>
                <w:rFonts w:ascii="Consolas" w:hAnsi="Consolas" w:cs="Consolas"/>
                <w:color w:val="164E63"/>
                <w:sz w:val="19"/>
              </w:rPr>
              <w:t xml:space="preserve">types.ts</w:t>
            </w:r>
            <w:r>
              <w:t xml:space="preserve">, </w:t>
            </w:r>
            <w:r>
              <w:rPr>
                <w:rFonts w:ascii="Consolas" w:hAnsi="Consolas" w:cs="Consolas"/>
                <w:color w:val="164E63"/>
                <w:sz w:val="19"/>
              </w:rPr>
              <w:t xml:space="preserve">index.ts</w:t>
            </w:r>
            <w:r>
              <w:t xml:space="preserve">)</w:t>
            </w:r>
          </w:p>
        </w:tc>
      </w:tr>
    </w:tbl>
    <w:p>
      <w:pPr>
        <w:spacing w:after="60"/>
      </w:pPr>
    </w:p>
    <w:p>
      <w:pPr>
        <w:pStyle w:val="Heading1"/>
      </w:pPr>
      <w:r>
        <w:t xml:space="preserve">Trước khi bắt đầu</w:t>
      </w:r>
    </w:p>
    <w:p>
      <w:pPr>
        <w:pStyle w:val="Normal"/>
      </w:pPr>
      <w:r>
        <w:t xml:space="preserve">Phần này giúp bạn tự làm một danh mục mà không cần biết trước toàn bộ dự án. Đọc một lần (khoảng 10 phút), rồi làm theo các bước.</w:t>
      </w:r>
    </w:p>
    <w:p>
      <w:pPr>
        <w:pStyle w:val="Heading2"/>
      </w:pPr>
      <w:r>
        <w:t xml:space="preserve">Cần chuẩn bị</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516"/>
        <w:gridCol w:w="4720"/>
        <w:gridCol w:w="2123"/>
      </w:tblGrid>
      <w:tr>
        <w:trPr>
          <w:tblHeader/>
        </w:trPr>
        <w:tc>
          <w:tcPr>
            <w:tcW w:w="2516" w:type="dxa"/>
            <w:shd w:val="clear" w:fill="DCE9F3"/>
            <w:tcMar>
              <w:top w:w="70" w:type="dxa"/>
              <w:left w:w="100" w:type="dxa"/>
              <w:bottom w:w="70" w:type="dxa"/>
              <w:right w:w="100" w:type="dxa"/>
            </w:tcMar>
          </w:tcPr>
          <w:p>
            <w:pPr>
              <w:pStyle w:val="TableHeader"/>
            </w:pPr>
            <w:r>
              <w:t xml:space="preserve">Thứ cần</w:t>
            </w:r>
          </w:p>
        </w:tc>
        <w:tc>
          <w:tcPr>
            <w:tcW w:w="4720" w:type="dxa"/>
            <w:shd w:val="clear" w:fill="DCE9F3"/>
            <w:tcMar>
              <w:top w:w="70" w:type="dxa"/>
              <w:left w:w="100" w:type="dxa"/>
              <w:bottom w:w="70" w:type="dxa"/>
              <w:right w:w="100" w:type="dxa"/>
            </w:tcMar>
          </w:tcPr>
          <w:p>
            <w:pPr>
              <w:pStyle w:val="TableHeader"/>
            </w:pPr>
            <w:r>
              <w:t xml:space="preserve">Kiểm tra</w:t>
            </w:r>
          </w:p>
        </w:tc>
        <w:tc>
          <w:tcPr>
            <w:tcW w:w="2123" w:type="dxa"/>
            <w:shd w:val="clear" w:fill="DCE9F3"/>
            <w:tcMar>
              <w:top w:w="70" w:type="dxa"/>
              <w:left w:w="100" w:type="dxa"/>
              <w:bottom w:w="70" w:type="dxa"/>
              <w:right w:w="100" w:type="dxa"/>
            </w:tcMar>
          </w:tcPr>
          <w:p>
            <w:pPr>
              <w:pStyle w:val="TableHeader"/>
            </w:pPr>
            <w:r>
              <w:t xml:space="preserve">Dùng để</w:t>
            </w:r>
          </w:p>
        </w:tc>
      </w:tr>
      <w:tr>
        <w:trPr>
          <w:cantSplit/>
        </w:trPr>
        <w:tc>
          <w:tcPr>
            <w:tcW w:w="2516" w:type="dxa"/>
            <w:tcMar>
              <w:top w:w="70" w:type="dxa"/>
              <w:left w:w="100" w:type="dxa"/>
              <w:bottom w:w="70" w:type="dxa"/>
              <w:right w:w="100" w:type="dxa"/>
            </w:tcMar>
          </w:tcPr>
          <w:p>
            <w:pPr>
              <w:pStyle w:val="TableText"/>
            </w:pPr>
            <w:r>
              <w:t xml:space="preserve">.NET 10 SDK</w:t>
            </w:r>
          </w:p>
        </w:tc>
        <w:tc>
          <w:tcPr>
            <w:tcW w:w="4720" w:type="dxa"/>
            <w:tcMar>
              <w:top w:w="70" w:type="dxa"/>
              <w:left w:w="100" w:type="dxa"/>
              <w:bottom w:w="70" w:type="dxa"/>
              <w:right w:w="100" w:type="dxa"/>
            </w:tcMar>
          </w:tcPr>
          <w:p>
            <w:pPr>
              <w:pStyle w:val="TableText"/>
            </w:pPr>
            <w:r>
              <w:rPr>
                <w:rFonts w:ascii="Consolas" w:hAnsi="Consolas" w:cs="Consolas"/>
                <w:color w:val="164E63"/>
                <w:sz w:val="19"/>
              </w:rPr>
              <w:t xml:space="preserve">dotnet --version</w:t>
            </w:r>
            <w:r>
              <w:t xml:space="preserve"> ra </w:t>
            </w:r>
            <w:r>
              <w:rPr>
                <w:rFonts w:ascii="Consolas" w:hAnsi="Consolas" w:cs="Consolas"/>
                <w:color w:val="164E63"/>
                <w:sz w:val="19"/>
              </w:rPr>
              <w:t xml:space="preserve">10.x</w:t>
            </w:r>
          </w:p>
        </w:tc>
        <w:tc>
          <w:tcPr>
            <w:tcW w:w="2123" w:type="dxa"/>
            <w:tcMar>
              <w:top w:w="70" w:type="dxa"/>
              <w:left w:w="100" w:type="dxa"/>
              <w:bottom w:w="70" w:type="dxa"/>
              <w:right w:w="100" w:type="dxa"/>
            </w:tcMar>
          </w:tcPr>
          <w:p>
            <w:pPr>
              <w:pStyle w:val="TableText"/>
            </w:pPr>
            <w:r>
              <w:t xml:space="preserve">Build và chạy backend</w:t>
            </w:r>
          </w:p>
        </w:tc>
      </w:tr>
      <w:tr>
        <w:trPr>
          <w:cantSplit/>
        </w:trPr>
        <w:tc>
          <w:tcPr>
            <w:tcW w:w="2516" w:type="dxa"/>
            <w:tcMar>
              <w:top w:w="70" w:type="dxa"/>
              <w:left w:w="100" w:type="dxa"/>
              <w:bottom w:w="70" w:type="dxa"/>
              <w:right w:w="100" w:type="dxa"/>
            </w:tcMar>
          </w:tcPr>
          <w:p>
            <w:pPr>
              <w:pStyle w:val="TableText"/>
            </w:pPr>
            <w:r>
              <w:t xml:space="preserve">Node.js</w:t>
            </w:r>
          </w:p>
        </w:tc>
        <w:tc>
          <w:tcPr>
            <w:tcW w:w="4720" w:type="dxa"/>
            <w:tcMar>
              <w:top w:w="70" w:type="dxa"/>
              <w:left w:w="100" w:type="dxa"/>
              <w:bottom w:w="70" w:type="dxa"/>
              <w:right w:w="100" w:type="dxa"/>
            </w:tcMar>
          </w:tcPr>
          <w:p>
            <w:pPr>
              <w:pStyle w:val="TableText"/>
            </w:pPr>
            <w:r>
              <w:rPr>
                <w:rFonts w:ascii="Consolas" w:hAnsi="Consolas" w:cs="Consolas"/>
                <w:color w:val="164E63"/>
                <w:sz w:val="19"/>
              </w:rPr>
              <w:t xml:space="preserve">node --version</w:t>
            </w:r>
          </w:p>
        </w:tc>
        <w:tc>
          <w:tcPr>
            <w:tcW w:w="2123" w:type="dxa"/>
            <w:tcMar>
              <w:top w:w="70" w:type="dxa"/>
              <w:left w:w="100" w:type="dxa"/>
              <w:bottom w:w="70" w:type="dxa"/>
              <w:right w:w="100" w:type="dxa"/>
            </w:tcMar>
          </w:tcPr>
          <w:p>
            <w:pPr>
              <w:pStyle w:val="TableText"/>
            </w:pPr>
            <w:r>
              <w:t xml:space="preserve">Chạy frontend</w:t>
            </w:r>
          </w:p>
        </w:tc>
      </w:tr>
      <w:tr>
        <w:trPr>
          <w:cantSplit/>
        </w:trPr>
        <w:tc>
          <w:tcPr>
            <w:tcW w:w="2516" w:type="dxa"/>
            <w:tcMar>
              <w:top w:w="70" w:type="dxa"/>
              <w:left w:w="100" w:type="dxa"/>
              <w:bottom w:w="70" w:type="dxa"/>
              <w:right w:w="100" w:type="dxa"/>
            </w:tcMar>
          </w:tcPr>
          <w:p>
            <w:pPr>
              <w:pStyle w:val="TableText"/>
            </w:pPr>
            <w:r>
              <w:t xml:space="preserve">PostgreSQL 15+ và </w:t>
            </w:r>
            <w:r>
              <w:rPr>
                <w:rFonts w:ascii="Consolas" w:hAnsi="Consolas" w:cs="Consolas"/>
                <w:color w:val="164E63"/>
                <w:sz w:val="19"/>
              </w:rPr>
              <w:t xml:space="preserve">psql</w:t>
            </w:r>
          </w:p>
        </w:tc>
        <w:tc>
          <w:tcPr>
            <w:tcW w:w="4720" w:type="dxa"/>
            <w:tcMar>
              <w:top w:w="70" w:type="dxa"/>
              <w:left w:w="100" w:type="dxa"/>
              <w:bottom w:w="70" w:type="dxa"/>
              <w:right w:w="100" w:type="dxa"/>
            </w:tcMar>
          </w:tcPr>
          <w:p>
            <w:pPr>
              <w:pStyle w:val="TableText"/>
            </w:pPr>
            <w:r>
              <w:t xml:space="preserve">Mở được </w:t>
            </w:r>
            <w:r>
              <w:rPr>
                <w:rFonts w:ascii="Consolas" w:hAnsi="Consolas" w:cs="Consolas"/>
                <w:color w:val="164E63"/>
                <w:sz w:val="19"/>
              </w:rPr>
              <w:t xml:space="preserve">psql</w:t>
            </w:r>
            <w:r>
              <w:t xml:space="preserve"> (thường ở </w:t>
            </w:r>
            <w:r>
              <w:rPr>
                <w:rFonts w:ascii="Consolas" w:hAnsi="Consolas" w:cs="Consolas"/>
                <w:color w:val="164E63"/>
                <w:sz w:val="19"/>
              </w:rPr>
              <w:t xml:space="preserve">C:\Program Files\PostgreSQL\15\bin\psql.exe</w:t>
            </w:r>
            <w:r>
              <w:t xml:space="preserve">)</w:t>
            </w:r>
          </w:p>
        </w:tc>
        <w:tc>
          <w:tcPr>
            <w:tcW w:w="2123" w:type="dxa"/>
            <w:tcMar>
              <w:top w:w="70" w:type="dxa"/>
              <w:left w:w="100" w:type="dxa"/>
              <w:bottom w:w="70" w:type="dxa"/>
              <w:right w:w="100" w:type="dxa"/>
            </w:tcMar>
          </w:tcPr>
          <w:p>
            <w:pPr>
              <w:pStyle w:val="TableText"/>
            </w:pPr>
            <w:r>
              <w:t xml:space="preserve">Chạy script tạo bảng</w:t>
            </w:r>
          </w:p>
        </w:tc>
      </w:tr>
      <w:tr>
        <w:trPr>
          <w:cantSplit/>
        </w:trPr>
        <w:tc>
          <w:tcPr>
            <w:tcW w:w="2516" w:type="dxa"/>
            <w:tcMar>
              <w:top w:w="70" w:type="dxa"/>
              <w:left w:w="100" w:type="dxa"/>
              <w:bottom w:w="70" w:type="dxa"/>
              <w:right w:w="100" w:type="dxa"/>
            </w:tcMar>
          </w:tcPr>
          <w:p>
            <w:pPr>
              <w:pStyle w:val="TableText"/>
            </w:pPr>
            <w:r>
              <w:t xml:space="preserve">Database </w:t>
            </w:r>
            <w:r>
              <w:rPr>
                <w:rFonts w:ascii="Consolas" w:hAnsi="Consolas" w:cs="Consolas"/>
                <w:color w:val="164E63"/>
                <w:sz w:val="19"/>
              </w:rPr>
              <w:t xml:space="preserve">erp_dev</w:t>
            </w:r>
            <w:r>
              <w:t xml:space="preserve"> đã có đủ bảng</w:t>
            </w:r>
          </w:p>
        </w:tc>
        <w:tc>
          <w:tcPr>
            <w:tcW w:w="4720" w:type="dxa"/>
            <w:tcMar>
              <w:top w:w="70" w:type="dxa"/>
              <w:left w:w="100" w:type="dxa"/>
              <w:bottom w:w="70" w:type="dxa"/>
              <w:right w:w="100" w:type="dxa"/>
            </w:tcMar>
          </w:tcPr>
          <w:p>
            <w:pPr>
              <w:pStyle w:val="TableText"/>
            </w:pPr>
            <w:r>
              <w:t xml:space="preserve">Đã chạy mọi file trong </w:t>
            </w:r>
            <w:r>
              <w:rPr>
                <w:rFonts w:ascii="Consolas" w:hAnsi="Consolas" w:cs="Consolas"/>
                <w:color w:val="164E63"/>
                <w:sz w:val="19"/>
              </w:rPr>
              <w:t xml:space="preserve">ServerService/sql/postgresql/</w:t>
            </w:r>
            <w:r>
              <w:t xml:space="preserve"> theo thứ tự tên (</w:t>
            </w:r>
            <w:r>
              <w:rPr>
                <w:rFonts w:ascii="Consolas" w:hAnsi="Consolas" w:cs="Consolas"/>
                <w:color w:val="164E63"/>
                <w:sz w:val="19"/>
              </w:rPr>
              <w:t xml:space="preserve">00-helpers.sql</w:t>
            </w:r>
            <w:r>
              <w:t xml:space="preserve"> trước)</w:t>
            </w:r>
          </w:p>
        </w:tc>
        <w:tc>
          <w:tcPr>
            <w:tcW w:w="2123" w:type="dxa"/>
            <w:tcMar>
              <w:top w:w="70" w:type="dxa"/>
              <w:left w:w="100" w:type="dxa"/>
              <w:bottom w:w="70" w:type="dxa"/>
              <w:right w:w="100" w:type="dxa"/>
            </w:tcMar>
          </w:tcPr>
          <w:p>
            <w:pPr>
              <w:pStyle w:val="TableText"/>
            </w:pPr>
            <w:r>
              <w:t xml:space="preserve">Backend cần các bảng này</w:t>
            </w:r>
          </w:p>
        </w:tc>
      </w:tr>
      <w:tr>
        <w:trPr>
          <w:cantSplit/>
        </w:trPr>
        <w:tc>
          <w:tcPr>
            <w:tcW w:w="2516" w:type="dxa"/>
            <w:tcMar>
              <w:top w:w="70" w:type="dxa"/>
              <w:left w:w="100" w:type="dxa"/>
              <w:bottom w:w="70" w:type="dxa"/>
              <w:right w:w="100" w:type="dxa"/>
            </w:tcMar>
          </w:tcPr>
          <w:p>
            <w:pPr>
              <w:pStyle w:val="TableText"/>
            </w:pPr>
            <w:r>
              <w:t xml:space="preserve">Backend chạy được</w:t>
            </w:r>
          </w:p>
        </w:tc>
        <w:tc>
          <w:tcPr>
            <w:tcW w:w="4720" w:type="dxa"/>
            <w:tcMar>
              <w:top w:w="70" w:type="dxa"/>
              <w:left w:w="100" w:type="dxa"/>
              <w:bottom w:w="70" w:type="dxa"/>
              <w:right w:w="100" w:type="dxa"/>
            </w:tcMar>
          </w:tcPr>
          <w:p>
            <w:pPr>
              <w:pStyle w:val="TableText"/>
            </w:pPr>
            <w:r>
              <w:rPr>
                <w:rFonts w:ascii="Consolas" w:hAnsi="Consolas" w:cs="Consolas"/>
                <w:color w:val="164E63"/>
                <w:sz w:val="19"/>
              </w:rPr>
              <w:t xml:space="preserve">ASPNETCORE_ENVIRONMENT=Development</w:t>
            </w:r>
            <w:r>
              <w:t xml:space="preserve">, địa chỉ </w:t>
            </w:r>
            <w:r>
              <w:rPr>
                <w:rFonts w:ascii="Consolas" w:hAnsi="Consolas" w:cs="Consolas"/>
                <w:color w:val="164E63"/>
                <w:sz w:val="19"/>
              </w:rPr>
              <w:t xml:space="preserve">http://localhost:2512</w:t>
            </w:r>
          </w:p>
        </w:tc>
        <w:tc>
          <w:tcPr>
            <w:tcW w:w="2123" w:type="dxa"/>
            <w:tcMar>
              <w:top w:w="70" w:type="dxa"/>
              <w:left w:w="100" w:type="dxa"/>
              <w:bottom w:w="70" w:type="dxa"/>
              <w:right w:w="100" w:type="dxa"/>
            </w:tcMar>
          </w:tcPr>
          <w:p>
            <w:pPr>
              <w:pStyle w:val="TableText"/>
            </w:pPr>
            <w:r>
              <w:t xml:space="preserve">Thử API</w:t>
            </w:r>
          </w:p>
        </w:tc>
      </w:tr>
      <w:tr>
        <w:trPr>
          <w:cantSplit/>
        </w:trPr>
        <w:tc>
          <w:tcPr>
            <w:tcW w:w="2516" w:type="dxa"/>
            <w:tcMar>
              <w:top w:w="70" w:type="dxa"/>
              <w:left w:w="100" w:type="dxa"/>
              <w:bottom w:w="70" w:type="dxa"/>
              <w:right w:w="100" w:type="dxa"/>
            </w:tcMar>
          </w:tcPr>
          <w:p>
            <w:pPr>
              <w:pStyle w:val="TableText"/>
            </w:pPr>
            <w:r>
              <w:t xml:space="preserve">Frontend chạy được</w:t>
            </w:r>
          </w:p>
        </w:tc>
        <w:tc>
          <w:tcPr>
            <w:tcW w:w="4720" w:type="dxa"/>
            <w:tcMar>
              <w:top w:w="70" w:type="dxa"/>
              <w:left w:w="100" w:type="dxa"/>
              <w:bottom w:w="70" w:type="dxa"/>
              <w:right w:w="100" w:type="dxa"/>
            </w:tcMar>
          </w:tcPr>
          <w:p>
            <w:pPr>
              <w:pStyle w:val="TableText"/>
            </w:pPr>
            <w:r>
              <w:rPr>
                <w:rFonts w:ascii="Consolas" w:hAnsi="Consolas" w:cs="Consolas"/>
                <w:color w:val="164E63"/>
                <w:sz w:val="19"/>
              </w:rPr>
              <w:t xml:space="preserve">cd Frontend</w:t>
            </w:r>
            <w:r>
              <w:t xml:space="preserve">, </w:t>
            </w:r>
            <w:r>
              <w:rPr>
                <w:rFonts w:ascii="Consolas" w:hAnsi="Consolas" w:cs="Consolas"/>
                <w:color w:val="164E63"/>
                <w:sz w:val="19"/>
              </w:rPr>
              <w:t xml:space="preserve">npm install</w:t>
            </w:r>
            <w:r>
              <w:t xml:space="preserve">, </w:t>
            </w:r>
            <w:r>
              <w:rPr>
                <w:rFonts w:ascii="Consolas" w:hAnsi="Consolas" w:cs="Consolas"/>
                <w:color w:val="164E63"/>
                <w:sz w:val="19"/>
              </w:rPr>
              <w:t xml:space="preserve">npm run dev</w:t>
            </w:r>
            <w:r>
              <w:t xml:space="preserve">, mở </w:t>
            </w:r>
            <w:r>
              <w:rPr>
                <w:rFonts w:ascii="Consolas" w:hAnsi="Consolas" w:cs="Consolas"/>
                <w:color w:val="164E63"/>
                <w:sz w:val="19"/>
              </w:rPr>
              <w:t xml:space="preserve">http://localhost:3000</w:t>
            </w:r>
          </w:p>
        </w:tc>
        <w:tc>
          <w:tcPr>
            <w:tcW w:w="2123" w:type="dxa"/>
            <w:tcMar>
              <w:top w:w="70" w:type="dxa"/>
              <w:left w:w="100" w:type="dxa"/>
              <w:bottom w:w="70" w:type="dxa"/>
              <w:right w:w="100" w:type="dxa"/>
            </w:tcMar>
          </w:tcPr>
          <w:p>
            <w:pPr>
              <w:pStyle w:val="TableText"/>
            </w:pPr>
            <w:r>
              <w:t xml:space="preserve">Thử màn hình</w:t>
            </w:r>
          </w:p>
        </w:tc>
      </w:tr>
      <w:tr>
        <w:trPr>
          <w:cantSplit/>
        </w:trPr>
        <w:tc>
          <w:tcPr>
            <w:tcW w:w="2516" w:type="dxa"/>
            <w:tcMar>
              <w:top w:w="70" w:type="dxa"/>
              <w:left w:w="100" w:type="dxa"/>
              <w:bottom w:w="70" w:type="dxa"/>
              <w:right w:w="100" w:type="dxa"/>
            </w:tcMar>
          </w:tcPr>
          <w:p>
            <w:pPr>
              <w:pStyle w:val="TableText"/>
            </w:pPr>
            <w:r>
              <w:t xml:space="preserve">Tài khoản thử</w:t>
            </w:r>
          </w:p>
        </w:tc>
        <w:tc>
          <w:tcPr>
            <w:tcW w:w="4720" w:type="dxa"/>
            <w:tcMar>
              <w:top w:w="70" w:type="dxa"/>
              <w:left w:w="100" w:type="dxa"/>
              <w:bottom w:w="70" w:type="dxa"/>
              <w:right w:w="100" w:type="dxa"/>
            </w:tcMar>
          </w:tcPr>
          <w:p>
            <w:pPr>
              <w:pStyle w:val="TableText"/>
            </w:pPr>
            <w:r>
              <w:t xml:space="preserve">Đăng nhập </w:t>
            </w:r>
            <w:r>
              <w:rPr>
                <w:rFonts w:ascii="Consolas" w:hAnsi="Consolas" w:cs="Consolas"/>
                <w:color w:val="164E63"/>
                <w:sz w:val="19"/>
              </w:rPr>
              <w:t xml:space="preserve">admin</w:t>
            </w:r>
            <w:r>
              <w:t xml:space="preserve"> (môi trường Development, mật khẩu admin đặt lại mỗi lần backend khởi động)</w:t>
            </w:r>
          </w:p>
        </w:tc>
        <w:tc>
          <w:tcPr>
            <w:tcW w:w="2123" w:type="dxa"/>
            <w:tcMar>
              <w:top w:w="70" w:type="dxa"/>
              <w:left w:w="100" w:type="dxa"/>
              <w:bottom w:w="70" w:type="dxa"/>
              <w:right w:w="100" w:type="dxa"/>
            </w:tcMar>
          </w:tcPr>
          <w:p>
            <w:pPr>
              <w:pStyle w:val="TableText"/>
            </w:pPr>
            <w:r>
              <w:t xml:space="preserve">Quản trị viên có toàn quyền</w:t>
            </w:r>
          </w:p>
        </w:tc>
      </w:tr>
    </w:tbl>
    <w:p>
      <w:pPr>
        <w:spacing w:after="60"/>
      </w:pPr>
    </w:p>
    <w:p>
      <w:pPr>
        <w:pStyle w:val="Normal"/>
      </w:pPr>
      <w:r>
        <w:t xml:space="preserve">Khi backend chạy ở Development, trang </w:t>
      </w:r>
      <w:r>
        <w:rPr>
          <w:b/>
        </w:rPr>
        <w:t xml:space="preserve">Swagger</w:t>
      </w:r>
      <w:r>
        <w:t xml:space="preserve"> </w:t>
      </w:r>
      <w:r>
        <w:rPr>
          <w:rFonts w:ascii="Consolas" w:hAnsi="Consolas" w:cs="Consolas"/>
          <w:color w:val="164E63"/>
          <w:sz w:val="19"/>
        </w:rPr>
        <w:t xml:space="preserve">http://localhost:2512/swagger</w:t>
      </w:r>
      <w:r>
        <w:t xml:space="preserve"> liệt kê mọi API, kèm quyền cần có, và cho gọi thử ngay trên trình duyệt. Đây là cách dễ nhất để thử backend trước khi có màn hình (xem §2.10).</w:t>
      </w:r>
    </w:p>
    <w:p>
      <w:pPr>
        <w:pStyle w:val="Quote"/>
      </w:pPr>
      <w:r>
        <w:t xml:space="preserve">Backend đang chạy sẽ khóa file DLL: </w:t>
      </w:r>
      <w:r>
        <w:rPr>
          <w:b/>
        </w:rPr>
        <w:t xml:space="preserve">dừng backend trước khi build</w:t>
      </w:r>
      <w:r>
        <w:t xml:space="preserve">, build xong chạy lại.</w:t>
      </w:r>
    </w:p>
    <w:p>
      <w:pPr>
        <w:pStyle w:val="Heading2"/>
      </w:pPr>
      <w:r>
        <w:t xml:space="preserve">Thuật ngữ (đọc một lần)</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321"/>
        <w:gridCol w:w="6038"/>
      </w:tblGrid>
      <w:tr>
        <w:trPr>
          <w:tblHeader/>
        </w:trPr>
        <w:tc>
          <w:tcPr>
            <w:tcW w:w="3321" w:type="dxa"/>
            <w:shd w:val="clear" w:fill="DCE9F3"/>
            <w:tcMar>
              <w:top w:w="70" w:type="dxa"/>
              <w:left w:w="100" w:type="dxa"/>
              <w:bottom w:w="70" w:type="dxa"/>
              <w:right w:w="100" w:type="dxa"/>
            </w:tcMar>
          </w:tcPr>
          <w:p>
            <w:pPr>
              <w:pStyle w:val="TableHeader"/>
            </w:pPr>
            <w:r>
              <w:t xml:space="preserve">Từ</w:t>
            </w:r>
          </w:p>
        </w:tc>
        <w:tc>
          <w:tcPr>
            <w:tcW w:w="6038" w:type="dxa"/>
            <w:shd w:val="clear" w:fill="DCE9F3"/>
            <w:tcMar>
              <w:top w:w="70" w:type="dxa"/>
              <w:left w:w="100" w:type="dxa"/>
              <w:bottom w:w="70" w:type="dxa"/>
              <w:right w:w="100" w:type="dxa"/>
            </w:tcMar>
          </w:tcPr>
          <w:p>
            <w:pPr>
              <w:pStyle w:val="TableHeader"/>
            </w:pPr>
            <w:r>
              <w:t xml:space="preserve">Nghĩa trong dự án này</w:t>
            </w:r>
          </w:p>
        </w:tc>
      </w:tr>
      <w:tr>
        <w:trPr>
          <w:cantSplit/>
        </w:trPr>
        <w:tc>
          <w:tcPr>
            <w:tcW w:w="3321" w:type="dxa"/>
            <w:tcMar>
              <w:top w:w="70" w:type="dxa"/>
              <w:left w:w="100" w:type="dxa"/>
              <w:bottom w:w="70" w:type="dxa"/>
              <w:right w:w="100" w:type="dxa"/>
            </w:tcMar>
          </w:tcPr>
          <w:p>
            <w:pPr>
              <w:pStyle w:val="TableText"/>
            </w:pPr>
            <w:r>
              <w:rPr>
                <w:b/>
              </w:rPr>
              <w:t xml:space="preserve">Danh mục</w:t>
            </w:r>
          </w:p>
        </w:tc>
        <w:tc>
          <w:tcPr>
            <w:tcW w:w="6038" w:type="dxa"/>
            <w:tcMar>
              <w:top w:w="70" w:type="dxa"/>
              <w:left w:w="100" w:type="dxa"/>
              <w:bottom w:w="70" w:type="dxa"/>
              <w:right w:w="100" w:type="dxa"/>
            </w:tcMar>
          </w:tcPr>
          <w:p>
            <w:pPr>
              <w:pStyle w:val="TableText"/>
            </w:pPr>
            <w:r>
              <w:t xml:space="preserve">Danh sách dữ liệu gốc dùng đi dùng lại (đơn vị tính, kho, nhà cung cấp...). Mỗi dòng có một </w:t>
            </w:r>
            <w:r>
              <w:rPr>
                <w:b/>
              </w:rPr>
              <w:t xml:space="preserve">mã</w:t>
            </w:r>
            <w:r>
              <w:t xml:space="preserve"> (</w:t>
            </w:r>
            <w:r>
              <w:rPr>
                <w:rFonts w:ascii="Consolas" w:hAnsi="Consolas" w:cs="Consolas"/>
                <w:color w:val="164E63"/>
                <w:sz w:val="19"/>
              </w:rPr>
              <w:t xml:space="preserve">code</w:t>
            </w:r>
            <w:r>
              <w:t xml:space="preserve">) không trùng và một </w:t>
            </w:r>
            <w:r>
              <w:rPr>
                <w:b/>
              </w:rPr>
              <w:t xml:space="preserve">tên</w:t>
            </w:r>
            <w:r>
              <w:t xml:space="preserve"> (</w:t>
            </w:r>
            <w:r>
              <w:rPr>
                <w:rFonts w:ascii="Consolas" w:hAnsi="Consolas" w:cs="Consolas"/>
                <w:color w:val="164E63"/>
                <w:sz w:val="19"/>
              </w:rPr>
              <w:t xml:space="preserve">name</w:t>
            </w:r>
            <w:r>
              <w:t xml:space="preserve">)</w:t>
            </w:r>
          </w:p>
        </w:tc>
      </w:tr>
      <w:tr>
        <w:trPr>
          <w:cantSplit/>
        </w:trPr>
        <w:tc>
          <w:tcPr>
            <w:tcW w:w="3321" w:type="dxa"/>
            <w:tcMar>
              <w:top w:w="70" w:type="dxa"/>
              <w:left w:w="100" w:type="dxa"/>
              <w:bottom w:w="70" w:type="dxa"/>
              <w:right w:w="100" w:type="dxa"/>
            </w:tcMar>
          </w:tcPr>
          <w:p>
            <w:pPr>
              <w:pStyle w:val="TableText"/>
            </w:pPr>
            <w:r>
              <w:rPr>
                <w:b/>
              </w:rPr>
              <w:t xml:space="preserve">Mã chức năng</w:t>
            </w:r>
          </w:p>
        </w:tc>
        <w:tc>
          <w:tcPr>
            <w:tcW w:w="6038" w:type="dxa"/>
            <w:tcMar>
              <w:top w:w="70" w:type="dxa"/>
              <w:left w:w="100" w:type="dxa"/>
              <w:bottom w:w="70" w:type="dxa"/>
              <w:right w:w="100" w:type="dxa"/>
            </w:tcMar>
          </w:tcPr>
          <w:p>
            <w:pPr>
              <w:pStyle w:val="TableText"/>
            </w:pPr>
            <w:r>
              <w:t xml:space="preserve">Tên ngắn của một màn hình, ví dụ </w:t>
            </w:r>
            <w:r>
              <w:rPr>
                <w:rFonts w:ascii="Consolas" w:hAnsi="Consolas" w:cs="Consolas"/>
                <w:color w:val="164E63"/>
                <w:sz w:val="19"/>
              </w:rPr>
              <w:t xml:space="preserve">inv_supplier_cat</w:t>
            </w:r>
            <w:r>
              <w:t xml:space="preserve">. Cùng một mã dùng cho menu, đường dẫn, phân quyền, nhật ký. </w:t>
            </w:r>
            <w:r>
              <w:rPr>
                <w:b/>
              </w:rPr>
              <w:t xml:space="preserve">Đã dùng thì không đổi</w:t>
            </w:r>
          </w:p>
        </w:tc>
      </w:tr>
      <w:tr>
        <w:trPr>
          <w:cantSplit/>
        </w:trPr>
        <w:tc>
          <w:tcPr>
            <w:tcW w:w="3321" w:type="dxa"/>
            <w:tcMar>
              <w:top w:w="70" w:type="dxa"/>
              <w:left w:w="100" w:type="dxa"/>
              <w:bottom w:w="70" w:type="dxa"/>
              <w:right w:w="100" w:type="dxa"/>
            </w:tcMar>
          </w:tcPr>
          <w:p>
            <w:pPr>
              <w:pStyle w:val="TableText"/>
            </w:pPr>
            <w:r>
              <w:rPr>
                <w:b/>
              </w:rPr>
              <w:t xml:space="preserve">Entity</w:t>
            </w:r>
          </w:p>
        </w:tc>
        <w:tc>
          <w:tcPr>
            <w:tcW w:w="6038" w:type="dxa"/>
            <w:tcMar>
              <w:top w:w="70" w:type="dxa"/>
              <w:left w:w="100" w:type="dxa"/>
              <w:bottom w:w="70" w:type="dxa"/>
              <w:right w:w="100" w:type="dxa"/>
            </w:tcMar>
          </w:tcPr>
          <w:p>
            <w:pPr>
              <w:pStyle w:val="TableText"/>
            </w:pPr>
            <w:r>
              <w:t xml:space="preserve">Lớp C# đại diện cho một bảng (</w:t>
            </w:r>
            <w:r>
              <w:rPr>
                <w:rFonts w:ascii="Consolas" w:hAnsi="Consolas" w:cs="Consolas"/>
                <w:color w:val="164E63"/>
                <w:sz w:val="19"/>
              </w:rPr>
              <w:t xml:space="preserve">Supplier</w:t>
            </w:r>
            <w:r>
              <w:t xml:space="preserve"> ↔ </w:t>
            </w:r>
            <w:r>
              <w:rPr>
                <w:rFonts w:ascii="Consolas" w:hAnsi="Consolas" w:cs="Consolas"/>
                <w:color w:val="164E63"/>
                <w:sz w:val="19"/>
              </w:rPr>
              <w:t xml:space="preserve">erp_supplier</w:t>
            </w:r>
            <w:r>
              <w:t xml:space="preserve">)</w:t>
            </w:r>
          </w:p>
        </w:tc>
      </w:tr>
      <w:tr>
        <w:trPr>
          <w:cantSplit/>
        </w:trPr>
        <w:tc>
          <w:tcPr>
            <w:tcW w:w="3321" w:type="dxa"/>
            <w:tcMar>
              <w:top w:w="70" w:type="dxa"/>
              <w:left w:w="100" w:type="dxa"/>
              <w:bottom w:w="70" w:type="dxa"/>
              <w:right w:w="100" w:type="dxa"/>
            </w:tcMar>
          </w:tcPr>
          <w:p>
            <w:pPr>
              <w:pStyle w:val="TableText"/>
            </w:pPr>
            <w:r>
              <w:rPr>
                <w:b/>
              </w:rPr>
              <w:t xml:space="preserve">DTO</w:t>
            </w:r>
          </w:p>
        </w:tc>
        <w:tc>
          <w:tcPr>
            <w:tcW w:w="6038" w:type="dxa"/>
            <w:tcMar>
              <w:top w:w="70" w:type="dxa"/>
              <w:left w:w="100" w:type="dxa"/>
              <w:bottom w:w="70" w:type="dxa"/>
              <w:right w:w="100" w:type="dxa"/>
            </w:tcMar>
          </w:tcPr>
          <w:p>
            <w:pPr>
              <w:pStyle w:val="TableText"/>
            </w:pPr>
            <w:r>
              <w:t xml:space="preserve">Dữ liệu backend </w:t>
            </w:r>
            <w:r>
              <w:rPr>
                <w:b/>
              </w:rPr>
              <w:t xml:space="preserve">trả ra</w:t>
            </w:r>
            <w:r>
              <w:t xml:space="preserve"> cho màn hình (</w:t>
            </w:r>
            <w:r>
              <w:rPr>
                <w:rFonts w:ascii="Consolas" w:hAnsi="Consolas" w:cs="Consolas"/>
                <w:color w:val="164E63"/>
                <w:sz w:val="19"/>
              </w:rPr>
              <w:t xml:space="preserve">SupplierDto</w:t>
            </w:r>
            <w:r>
              <w:t xml:space="preserve">)</w:t>
            </w:r>
          </w:p>
        </w:tc>
      </w:tr>
      <w:tr>
        <w:trPr>
          <w:cantSplit/>
        </w:trPr>
        <w:tc>
          <w:tcPr>
            <w:tcW w:w="3321" w:type="dxa"/>
            <w:tcMar>
              <w:top w:w="70" w:type="dxa"/>
              <w:left w:w="100" w:type="dxa"/>
              <w:bottom w:w="70" w:type="dxa"/>
              <w:right w:w="100" w:type="dxa"/>
            </w:tcMar>
          </w:tcPr>
          <w:p>
            <w:pPr>
              <w:pStyle w:val="TableText"/>
            </w:pPr>
            <w:r>
              <w:rPr>
                <w:b/>
              </w:rPr>
              <w:t xml:space="preserve">Request</w:t>
            </w:r>
          </w:p>
        </w:tc>
        <w:tc>
          <w:tcPr>
            <w:tcW w:w="6038" w:type="dxa"/>
            <w:tcMar>
              <w:top w:w="70" w:type="dxa"/>
              <w:left w:w="100" w:type="dxa"/>
              <w:bottom w:w="70" w:type="dxa"/>
              <w:right w:w="100" w:type="dxa"/>
            </w:tcMar>
          </w:tcPr>
          <w:p>
            <w:pPr>
              <w:pStyle w:val="TableText"/>
            </w:pPr>
            <w:r>
              <w:t xml:space="preserve">Dữ liệu màn hình </w:t>
            </w:r>
            <w:r>
              <w:rPr>
                <w:b/>
              </w:rPr>
              <w:t xml:space="preserve">gửi lên</w:t>
            </w:r>
            <w:r>
              <w:t xml:space="preserve"> để thêm hoặc sửa (</w:t>
            </w:r>
            <w:r>
              <w:rPr>
                <w:rFonts w:ascii="Consolas" w:hAnsi="Consolas" w:cs="Consolas"/>
                <w:color w:val="164E63"/>
                <w:sz w:val="19"/>
              </w:rPr>
              <w:t xml:space="preserve">SaveSupplierRequest</w:t>
            </w:r>
            <w:r>
              <w:t xml:space="preserve">)</w:t>
            </w:r>
          </w:p>
        </w:tc>
      </w:tr>
      <w:tr>
        <w:trPr>
          <w:cantSplit/>
        </w:trPr>
        <w:tc>
          <w:tcPr>
            <w:tcW w:w="3321" w:type="dxa"/>
            <w:tcMar>
              <w:top w:w="70" w:type="dxa"/>
              <w:left w:w="100" w:type="dxa"/>
              <w:bottom w:w="70" w:type="dxa"/>
              <w:right w:w="100" w:type="dxa"/>
            </w:tcMar>
          </w:tcPr>
          <w:p>
            <w:pPr>
              <w:pStyle w:val="TableText"/>
            </w:pPr>
            <w:r>
              <w:rPr>
                <w:b/>
              </w:rPr>
              <w:t xml:space="preserve">Service</w:t>
            </w:r>
          </w:p>
        </w:tc>
        <w:tc>
          <w:tcPr>
            <w:tcW w:w="6038" w:type="dxa"/>
            <w:tcMar>
              <w:top w:w="70" w:type="dxa"/>
              <w:left w:w="100" w:type="dxa"/>
              <w:bottom w:w="70" w:type="dxa"/>
              <w:right w:w="100" w:type="dxa"/>
            </w:tcMar>
          </w:tcPr>
          <w:p>
            <w:pPr>
              <w:pStyle w:val="TableText"/>
            </w:pPr>
            <w:r>
              <w:t xml:space="preserve">Nơi kiểm tra dữ liệu và lưu (</w:t>
            </w:r>
            <w:r>
              <w:rPr>
                <w:rFonts w:ascii="Consolas" w:hAnsi="Consolas" w:cs="Consolas"/>
                <w:color w:val="164E63"/>
                <w:sz w:val="19"/>
              </w:rPr>
              <w:t xml:space="preserve">SupplierService</w:t>
            </w:r>
            <w:r>
              <w:t xml:space="preserve">). Phần chung đã có sẵn ở lớp </w:t>
            </w:r>
            <w:r>
              <w:rPr>
                <w:rFonts w:ascii="Consolas" w:hAnsi="Consolas" w:cs="Consolas"/>
                <w:color w:val="164E63"/>
                <w:sz w:val="19"/>
              </w:rPr>
              <w:t xml:space="preserve">CatalogService</w:t>
            </w:r>
            <w:r>
              <w:t xml:space="preserve">, bạn chỉ khai báo phần riêng</w:t>
            </w:r>
          </w:p>
        </w:tc>
      </w:tr>
      <w:tr>
        <w:trPr>
          <w:cantSplit/>
        </w:trPr>
        <w:tc>
          <w:tcPr>
            <w:tcW w:w="3321" w:type="dxa"/>
            <w:tcMar>
              <w:top w:w="70" w:type="dxa"/>
              <w:left w:w="100" w:type="dxa"/>
              <w:bottom w:w="70" w:type="dxa"/>
              <w:right w:w="100" w:type="dxa"/>
            </w:tcMar>
          </w:tcPr>
          <w:p>
            <w:pPr>
              <w:pStyle w:val="TableText"/>
            </w:pPr>
            <w:r>
              <w:rPr>
                <w:b/>
              </w:rPr>
              <w:t xml:space="preserve">Controller</w:t>
            </w:r>
          </w:p>
        </w:tc>
        <w:tc>
          <w:tcPr>
            <w:tcW w:w="6038" w:type="dxa"/>
            <w:tcMar>
              <w:top w:w="70" w:type="dxa"/>
              <w:left w:w="100" w:type="dxa"/>
              <w:bottom w:w="70" w:type="dxa"/>
              <w:right w:w="100" w:type="dxa"/>
            </w:tcMar>
          </w:tcPr>
          <w:p>
            <w:pPr>
              <w:pStyle w:val="TableText"/>
            </w:pPr>
            <w:r>
              <w:t xml:space="preserve">Cửa vào API (</w:t>
            </w:r>
            <w:r>
              <w:rPr>
                <w:rFonts w:ascii="Consolas" w:hAnsi="Consolas" w:cs="Consolas"/>
                <w:color w:val="164E63"/>
                <w:sz w:val="19"/>
              </w:rPr>
              <w:t xml:space="preserve">SuppliersController</w:t>
            </w:r>
            <w:r>
              <w:t xml:space="preserve">). Với danh mục chỉ là 5 dòng khai báo</w:t>
            </w:r>
          </w:p>
        </w:tc>
      </w:tr>
      <w:tr>
        <w:trPr>
          <w:cantSplit/>
        </w:trPr>
        <w:tc>
          <w:tcPr>
            <w:tcW w:w="3321" w:type="dxa"/>
            <w:tcMar>
              <w:top w:w="70" w:type="dxa"/>
              <w:left w:w="100" w:type="dxa"/>
              <w:bottom w:w="70" w:type="dxa"/>
              <w:right w:w="100" w:type="dxa"/>
            </w:tcMar>
          </w:tcPr>
          <w:p>
            <w:pPr>
              <w:pStyle w:val="TableText"/>
            </w:pPr>
            <w:r>
              <w:rPr>
                <w:b/>
              </w:rPr>
              <w:t xml:space="preserve">Tra cứu (lookup)</w:t>
            </w:r>
          </w:p>
        </w:tc>
        <w:tc>
          <w:tcPr>
            <w:tcW w:w="6038" w:type="dxa"/>
            <w:tcMar>
              <w:top w:w="70" w:type="dxa"/>
              <w:left w:w="100" w:type="dxa"/>
              <w:bottom w:w="70" w:type="dxa"/>
              <w:right w:w="100" w:type="dxa"/>
            </w:tcMar>
          </w:tcPr>
          <w:p>
            <w:pPr>
              <w:pStyle w:val="TableText"/>
            </w:pPr>
            <w:r>
              <w:t xml:space="preserve">Ô chọn mã ở màn khác (ví dụ chọn nhà cung cấp trên phiếu). Chỉ trả mã, tên và vài cột; </w:t>
            </w:r>
            <w:r>
              <w:rPr>
                <w:b/>
              </w:rPr>
              <w:t xml:space="preserve">không</w:t>
            </w:r>
            <w:r>
              <w:t xml:space="preserve"> cần quyền xem danh mục</w:t>
            </w:r>
          </w:p>
        </w:tc>
      </w:tr>
      <w:tr>
        <w:trPr>
          <w:cantSplit/>
        </w:trPr>
        <w:tc>
          <w:tcPr>
            <w:tcW w:w="3321" w:type="dxa"/>
            <w:tcMar>
              <w:top w:w="70" w:type="dxa"/>
              <w:left w:w="100" w:type="dxa"/>
              <w:bottom w:w="70" w:type="dxa"/>
              <w:right w:w="100" w:type="dxa"/>
            </w:tcMar>
          </w:tcPr>
          <w:p>
            <w:pPr>
              <w:pStyle w:val="TableText"/>
            </w:pPr>
            <w:r>
              <w:rPr>
                <w:b/>
              </w:rPr>
              <w:t xml:space="preserve">Quyền</w:t>
            </w:r>
          </w:p>
        </w:tc>
        <w:tc>
          <w:tcPr>
            <w:tcW w:w="6038" w:type="dxa"/>
            <w:tcMar>
              <w:top w:w="70" w:type="dxa"/>
              <w:left w:w="100" w:type="dxa"/>
              <w:bottom w:w="70" w:type="dxa"/>
              <w:right w:w="100" w:type="dxa"/>
            </w:tcMar>
          </w:tcPr>
          <w:p>
            <w:pPr>
              <w:pStyle w:val="TableText"/>
            </w:pPr>
            <w:r>
              <w:t xml:space="preserve">7 quyền cho mỗi chức năng: Xem, Thêm, Sửa, Xóa, Duyệt, In, Xuất. Danh mục dùng 5 cái đầu và Xuất</w:t>
            </w:r>
          </w:p>
        </w:tc>
      </w:tr>
      <w:tr>
        <w:trPr>
          <w:cantSplit/>
        </w:trPr>
        <w:tc>
          <w:tcPr>
            <w:tcW w:w="3321" w:type="dxa"/>
            <w:tcMar>
              <w:top w:w="70" w:type="dxa"/>
              <w:left w:w="100" w:type="dxa"/>
              <w:bottom w:w="70" w:type="dxa"/>
              <w:right w:w="100" w:type="dxa"/>
            </w:tcMar>
          </w:tcPr>
          <w:p>
            <w:pPr>
              <w:pStyle w:val="TableText"/>
            </w:pPr>
            <w:r>
              <w:rPr>
                <w:b/>
              </w:rPr>
              <w:t xml:space="preserve">Nhật ký thay đổi</w:t>
            </w:r>
          </w:p>
        </w:tc>
        <w:tc>
          <w:tcPr>
            <w:tcW w:w="6038" w:type="dxa"/>
            <w:tcMar>
              <w:top w:w="70" w:type="dxa"/>
              <w:left w:w="100" w:type="dxa"/>
              <w:bottom w:w="70" w:type="dxa"/>
              <w:right w:w="100" w:type="dxa"/>
            </w:tcMar>
          </w:tcPr>
          <w:p>
            <w:pPr>
              <w:pStyle w:val="TableText"/>
            </w:pPr>
            <w:r>
              <w:t xml:space="preserve">Mọi thêm, sửa, xóa, xuất Excel tự ghi lại: ai, lúc nào, trường nào đổi từ gì sang gì. Xem ở Cài đặt › Nhật ký thay đổi</w:t>
            </w:r>
          </w:p>
        </w:tc>
      </w:tr>
      <w:tr>
        <w:trPr>
          <w:cantSplit/>
        </w:trPr>
        <w:tc>
          <w:tcPr>
            <w:tcW w:w="3321" w:type="dxa"/>
            <w:tcMar>
              <w:top w:w="70" w:type="dxa"/>
              <w:left w:w="100" w:type="dxa"/>
              <w:bottom w:w="70" w:type="dxa"/>
              <w:right w:w="100" w:type="dxa"/>
            </w:tcMar>
          </w:tcPr>
          <w:p>
            <w:pPr>
              <w:pStyle w:val="TableText"/>
            </w:pPr>
            <w:r>
              <w:rPr>
                <w:b/>
              </w:rPr>
              <w:t xml:space="preserve">Phiên bản bản ghi</w:t>
            </w:r>
            <w:r>
              <w:t xml:space="preserve"> (</w:t>
            </w:r>
            <w:r>
              <w:rPr>
                <w:rFonts w:ascii="Consolas" w:hAnsi="Consolas" w:cs="Consolas"/>
                <w:color w:val="164E63"/>
                <w:sz w:val="19"/>
              </w:rPr>
              <w:t xml:space="preserve">version</w:t>
            </w:r>
            <w:r>
              <w:t xml:space="preserve">)</w:t>
            </w:r>
          </w:p>
        </w:tc>
        <w:tc>
          <w:tcPr>
            <w:tcW w:w="6038" w:type="dxa"/>
            <w:tcMar>
              <w:top w:w="70" w:type="dxa"/>
              <w:left w:w="100" w:type="dxa"/>
              <w:bottom w:w="70" w:type="dxa"/>
              <w:right w:w="100" w:type="dxa"/>
            </w:tcMar>
          </w:tcPr>
          <w:p>
            <w:pPr>
              <w:pStyle w:val="TableText"/>
            </w:pPr>
            <w:r>
              <w:t xml:space="preserve">Số của lần lưu cuối. Hai người cùng sửa một dòng thì người lưu sau bị báo "đã bị người khác sửa" thay vì ghi đè</w:t>
            </w:r>
          </w:p>
        </w:tc>
      </w:tr>
      <w:tr>
        <w:trPr>
          <w:cantSplit/>
        </w:trPr>
        <w:tc>
          <w:tcPr>
            <w:tcW w:w="3321" w:type="dxa"/>
            <w:tcMar>
              <w:top w:w="70" w:type="dxa"/>
              <w:left w:w="100" w:type="dxa"/>
              <w:bottom w:w="70" w:type="dxa"/>
              <w:right w:w="100" w:type="dxa"/>
            </w:tcMar>
          </w:tcPr>
          <w:p>
            <w:pPr>
              <w:pStyle w:val="TableText"/>
            </w:pPr>
            <w:r>
              <w:rPr>
                <w:b/>
              </w:rPr>
              <w:t xml:space="preserve">Phân trang phía máy chủ</w:t>
            </w:r>
          </w:p>
        </w:tc>
        <w:tc>
          <w:tcPr>
            <w:tcW w:w="6038" w:type="dxa"/>
            <w:tcMar>
              <w:top w:w="70" w:type="dxa"/>
              <w:left w:w="100" w:type="dxa"/>
              <w:bottom w:w="70" w:type="dxa"/>
              <w:right w:w="100" w:type="dxa"/>
            </w:tcMar>
          </w:tcPr>
          <w:p>
            <w:pPr>
              <w:pStyle w:val="TableText"/>
            </w:pPr>
            <w:r>
              <w:t xml:space="preserve">Mỗi lần chỉ tải một trang (tối đa 200 dòng); tìm kiếm, sắp xếp, lọc cũng làm ở máy chủ</w:t>
            </w:r>
          </w:p>
        </w:tc>
      </w:tr>
    </w:tbl>
    <w:p>
      <w:pPr>
        <w:spacing w:after="60"/>
      </w:pPr>
    </w:p>
    <w:p>
      <w:pPr>
        <w:pStyle w:val="Heading2"/>
      </w:pPr>
      <w:r>
        <w:t xml:space="preserve">Bản đồ thư mục</w:t>
      </w:r>
    </w:p>
    <w:p>
      <w:pPr>
        <w:pStyle w:val="CodeBlock"/>
        <w:spacing w:before="80"/>
      </w:pPr>
      <w:r>
        <w:rPr>
          <w:rFonts w:ascii="Consolas" w:hAnsi="Consolas" w:cs="Consolas"/>
          <w:color w:val="164E63"/>
          <w:sz w:val="19"/>
        </w:rPr>
        <w:t xml:space="preserve">ServerService/                       Backend (.NET). Phụ thuộc một chiều: Core → Infrastructure → Application → Domain</w:t>
      </w:r>
    </w:p>
    <w:p>
      <w:pPr>
        <w:pStyle w:val="CodeBlock"/>
      </w:pPr>
      <w:r>
        <w:rPr>
          <w:rFonts w:ascii="Consolas" w:hAnsi="Consolas" w:cs="Consolas"/>
          <w:color w:val="164E63"/>
          <w:sz w:val="19"/>
        </w:rPr>
        <w:t xml:space="preserve">  sql/postgresql/NN-*.sql            Script tạo bảng (chạy theo thứ tự tên)</w:t>
      </w:r>
    </w:p>
    <w:p>
      <w:pPr>
        <w:pStyle w:val="CodeBlock"/>
      </w:pPr>
      <w:r>
        <w:rPr>
          <w:rFonts w:ascii="Consolas" w:hAnsi="Consolas" w:cs="Consolas"/>
          <w:color w:val="164E63"/>
          <w:sz w:val="19"/>
        </w:rPr>
        <w:t xml:space="preserve">  Core.Domain/Modules/&lt;PhanHe&gt;/Categories/&lt;ten&gt;/        Entity (bảng)</w:t>
      </w:r>
    </w:p>
    <w:p>
      <w:pPr>
        <w:pStyle w:val="CodeBlock"/>
      </w:pPr>
      <w:r>
        <w:rPr>
          <w:rFonts w:ascii="Consolas" w:hAnsi="Consolas" w:cs="Consolas"/>
          <w:color w:val="164E63"/>
          <w:sz w:val="19"/>
        </w:rPr>
        <w:t xml:space="preserve">  Core.Application/Modules/&lt;PhanHe&gt;/Categories/&lt;ten&gt;/   DTO, request, interface</w:t>
      </w:r>
    </w:p>
    <w:p>
      <w:pPr>
        <w:pStyle w:val="CodeBlock"/>
      </w:pPr>
      <w:r>
        <w:rPr>
          <w:rFonts w:ascii="Consolas" w:hAnsi="Consolas" w:cs="Consolas"/>
          <w:color w:val="164E63"/>
          <w:sz w:val="19"/>
        </w:rPr>
        <w:t xml:space="preserve">  Core.Infrastructure/Modules/&lt;PhanHe&gt;/Categories/&lt;ten&gt;/ Service (kiểm tra dữ liệu, lưu)</w:t>
      </w:r>
    </w:p>
    <w:p>
      <w:pPr>
        <w:pStyle w:val="CodeBlock"/>
      </w:pPr>
      <w:r>
        <w:rPr>
          <w:rFonts w:ascii="Consolas" w:hAnsi="Consolas" w:cs="Consolas"/>
          <w:color w:val="164E63"/>
          <w:sz w:val="19"/>
        </w:rPr>
        <w:t xml:space="preserve">  Core/Modules/&lt;PhanHe&gt;/Categories/&lt;ten&gt;/               Controller (API)</w:t>
      </w:r>
    </w:p>
    <w:p>
      <w:pPr>
        <w:pStyle w:val="CodeBlock"/>
      </w:pPr>
      <w:r>
        <w:rPr>
          <w:rFonts w:ascii="Consolas" w:hAnsi="Consolas" w:cs="Consolas"/>
          <w:color w:val="164E63"/>
          <w:sz w:val="19"/>
        </w:rPr>
        <w:t xml:space="preserve">  Core.Application/Common/Localization/Messages.*.json  Thông báo lỗi (vi, en)</w:t>
      </w:r>
    </w:p>
    <w:p>
      <w:pPr>
        <w:pStyle w:val="CodeBlock"/>
      </w:pPr>
      <w:r>
        <w:rPr>
          <w:rFonts w:ascii="Consolas" w:hAnsi="Consolas" w:cs="Consolas"/>
          <w:color w:val="164E63"/>
          <w:sz w:val="19"/>
        </w:rPr>
        <w:t xml:space="preserve">Frontend/src/                        Frontend (React)</w:t>
      </w:r>
    </w:p>
    <w:p>
      <w:pPr>
        <w:pStyle w:val="CodeBlock"/>
      </w:pPr>
      <w:r>
        <w:rPr>
          <w:rFonts w:ascii="Consolas" w:hAnsi="Consolas" w:cs="Consolas"/>
          <w:color w:val="164E63"/>
          <w:sz w:val="19"/>
        </w:rPr>
        <w:t xml:space="preserve">  types/index.ts, config/functions.ts                   Mã chức năng, đường dẫn</w:t>
      </w:r>
    </w:p>
    <w:p>
      <w:pPr>
        <w:pStyle w:val="CodeBlock"/>
      </w:pPr>
      <w:r>
        <w:rPr>
          <w:rFonts w:ascii="Consolas" w:hAnsi="Consolas" w:cs="Consolas"/>
          <w:color w:val="164E63"/>
          <w:sz w:val="19"/>
        </w:rPr>
        <w:t xml:space="preserve">  (menu bên trái nằm trong DB; khai báo ở ServerService/Core/SeedData/menu.json, xem bước 3.3)</w:t>
      </w:r>
    </w:p>
    <w:p>
      <w:pPr>
        <w:pStyle w:val="CodeBlock"/>
      </w:pPr>
      <w:r>
        <w:rPr>
          <w:rFonts w:ascii="Consolas" w:hAnsi="Consolas" w:cs="Consolas"/>
          <w:color w:val="164E63"/>
          <w:sz w:val="19"/>
        </w:rPr>
        <w:t xml:space="preserve">  modules/&lt;phan-he&gt;/categories/&lt;ten&gt;/                   Màn hình của danh mục (4 file)</w:t>
      </w:r>
    </w:p>
    <w:p>
      <w:pPr>
        <w:pStyle w:val="CodeBlock"/>
      </w:pPr>
      <w:r>
        <w:rPr>
          <w:rFonts w:ascii="Consolas" w:hAnsi="Consolas" w:cs="Consolas"/>
          <w:color w:val="164E63"/>
          <w:sz w:val="19"/>
        </w:rPr>
        <w:t xml:space="preserve">  locales/vi|en/*.json                                  Chữ hiển thị (không gõ cứng chữ trong màn)</w:t>
      </w:r>
    </w:p>
    <w:p>
      <w:pPr>
        <w:pStyle w:val="CodeBlock"/>
        <w:spacing w:after="160"/>
      </w:pPr>
      <w:r>
        <w:rPr>
          <w:rFonts w:ascii="Consolas" w:hAnsi="Consolas" w:cs="Consolas"/>
          <w:color w:val="164E63"/>
          <w:sz w:val="19"/>
        </w:rPr>
        <w:t xml:space="preserve">  components/catalog/                                   Khung màn danh mục dùng chung (không sửa khi thêm danh mục)</w:t>
      </w:r>
    </w:p>
    <w:p>
      <w:pPr>
        <w:pStyle w:val="Normal"/>
      </w:pPr>
      <w:r>
        <w:rPr>
          <w:rFonts w:ascii="Consolas" w:hAnsi="Consolas" w:cs="Consolas"/>
          <w:color w:val="164E63"/>
          <w:sz w:val="19"/>
        </w:rPr>
        <w:t xml:space="preserve">&lt;PhanHe&gt;</w:t>
      </w:r>
      <w:r>
        <w:t xml:space="preserve"> là tên phân hệ viết hoa chữ đầu ở backend (</w:t>
      </w:r>
      <w:r>
        <w:rPr>
          <w:rFonts w:ascii="Consolas" w:hAnsi="Consolas" w:cs="Consolas"/>
          <w:color w:val="164E63"/>
          <w:sz w:val="19"/>
        </w:rPr>
        <w:t xml:space="preserve">Inventory</w:t>
      </w:r>
      <w:r>
        <w:t xml:space="preserve">) và viết thường ở frontend (</w:t>
      </w:r>
      <w:r>
        <w:rPr>
          <w:rFonts w:ascii="Consolas" w:hAnsi="Consolas" w:cs="Consolas"/>
          <w:color w:val="164E63"/>
          <w:sz w:val="19"/>
        </w:rPr>
        <w:t xml:space="preserve">inventory</w:t>
      </w:r>
      <w:r>
        <w:t xml:space="preserve">). </w:t>
      </w:r>
      <w:r>
        <w:rPr>
          <w:rFonts w:ascii="Consolas" w:hAnsi="Consolas" w:cs="Consolas"/>
          <w:color w:val="164E63"/>
          <w:sz w:val="19"/>
        </w:rPr>
        <w:t xml:space="preserve">&lt;ten&gt;</w:t>
      </w:r>
      <w:r>
        <w:t xml:space="preserve"> là tên số nhiều của danh mục (</w:t>
      </w:r>
      <w:r>
        <w:rPr>
          <w:rFonts w:ascii="Consolas" w:hAnsi="Consolas" w:cs="Consolas"/>
          <w:color w:val="164E63"/>
          <w:sz w:val="19"/>
        </w:rPr>
        <w:t xml:space="preserve">suppliers</w:t>
      </w:r>
      <w:r>
        <w:t xml:space="preserve">).</w:t>
      </w:r>
    </w:p>
    <w:p>
      <w:pPr>
        <w:pStyle w:val="Heading2"/>
      </w:pPr>
      <w:r>
        <w:t xml:space="preserve">Cách làm việc khuyên dùng: ba mốc kiểm tra</w:t>
      </w:r>
    </w:p>
    <w:p>
      <w:pPr>
        <w:pStyle w:val="Normal"/>
      </w:pPr>
      <w:r>
        <w:t xml:space="preserve">Đừng viết hết rồi mới chạy. Làm theo từng mốc, mỗi mốc có cách kiểm tra rõ ràng; lỗi hiện ra sớm sẽ dễ tìm hơn nhiều.</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544"/>
        <w:gridCol w:w="1453"/>
        <w:gridCol w:w="5362"/>
      </w:tblGrid>
      <w:tr>
        <w:trPr>
          <w:tblHeader/>
        </w:trPr>
        <w:tc>
          <w:tcPr>
            <w:tcW w:w="2544" w:type="dxa"/>
            <w:shd w:val="clear" w:fill="DCE9F3"/>
            <w:tcMar>
              <w:top w:w="70" w:type="dxa"/>
              <w:left w:w="100" w:type="dxa"/>
              <w:bottom w:w="70" w:type="dxa"/>
              <w:right w:w="100" w:type="dxa"/>
            </w:tcMar>
          </w:tcPr>
          <w:p>
            <w:pPr>
              <w:pStyle w:val="TableHeader"/>
            </w:pPr>
            <w:r>
              <w:t xml:space="preserve">Mốc</w:t>
            </w:r>
          </w:p>
        </w:tc>
        <w:tc>
          <w:tcPr>
            <w:tcW w:w="1453" w:type="dxa"/>
            <w:shd w:val="clear" w:fill="DCE9F3"/>
            <w:tcMar>
              <w:top w:w="70" w:type="dxa"/>
              <w:left w:w="100" w:type="dxa"/>
              <w:bottom w:w="70" w:type="dxa"/>
              <w:right w:w="100" w:type="dxa"/>
            </w:tcMar>
          </w:tcPr>
          <w:p>
            <w:pPr>
              <w:pStyle w:val="TableHeader"/>
            </w:pPr>
            <w:r>
              <w:t xml:space="preserve">Làm xong</w:t>
            </w:r>
          </w:p>
        </w:tc>
        <w:tc>
          <w:tcPr>
            <w:tcW w:w="5362" w:type="dxa"/>
            <w:shd w:val="clear" w:fill="DCE9F3"/>
            <w:tcMar>
              <w:top w:w="70" w:type="dxa"/>
              <w:left w:w="100" w:type="dxa"/>
              <w:bottom w:w="70" w:type="dxa"/>
              <w:right w:w="100" w:type="dxa"/>
            </w:tcMar>
          </w:tcPr>
          <w:p>
            <w:pPr>
              <w:pStyle w:val="TableHeader"/>
            </w:pPr>
            <w:r>
              <w:t xml:space="preserve">Kiểm tra</w:t>
            </w:r>
          </w:p>
        </w:tc>
      </w:tr>
      <w:tr>
        <w:trPr>
          <w:cantSplit/>
        </w:trPr>
        <w:tc>
          <w:tcPr>
            <w:tcW w:w="2544" w:type="dxa"/>
            <w:tcMar>
              <w:top w:w="70" w:type="dxa"/>
              <w:left w:w="100" w:type="dxa"/>
              <w:bottom w:w="70" w:type="dxa"/>
              <w:right w:w="100" w:type="dxa"/>
            </w:tcMar>
          </w:tcPr>
          <w:p>
            <w:pPr>
              <w:pStyle w:val="TableText"/>
            </w:pPr>
            <w:r>
              <w:rPr>
                <w:b/>
              </w:rPr>
              <w:t xml:space="preserve">1. Backend</w:t>
            </w:r>
          </w:p>
        </w:tc>
        <w:tc>
          <w:tcPr>
            <w:tcW w:w="1453" w:type="dxa"/>
            <w:tcMar>
              <w:top w:w="70" w:type="dxa"/>
              <w:left w:w="100" w:type="dxa"/>
              <w:bottom w:w="70" w:type="dxa"/>
              <w:right w:w="100" w:type="dxa"/>
            </w:tcMar>
          </w:tcPr>
          <w:p>
            <w:pPr>
              <w:pStyle w:val="TableText"/>
            </w:pPr>
            <w:r>
              <w:t xml:space="preserve">Phần 1 và Phần 2</w:t>
            </w:r>
          </w:p>
        </w:tc>
        <w:tc>
          <w:tcPr>
            <w:tcW w:w="5362" w:type="dxa"/>
            <w:tcMar>
              <w:top w:w="70" w:type="dxa"/>
              <w:left w:w="100" w:type="dxa"/>
              <w:bottom w:w="70" w:type="dxa"/>
              <w:right w:w="100" w:type="dxa"/>
            </w:tcMar>
          </w:tcPr>
          <w:p>
            <w:pPr>
              <w:pStyle w:val="TableText"/>
            </w:pPr>
            <w:r>
              <w:rPr>
                <w:rFonts w:ascii="Consolas" w:hAnsi="Consolas" w:cs="Consolas"/>
                <w:color w:val="164E63"/>
                <w:sz w:val="19"/>
              </w:rPr>
              <w:t xml:space="preserve">dotnet build</w:t>
            </w:r>
            <w:r>
              <w:t xml:space="preserve">, </w:t>
            </w:r>
            <w:r>
              <w:rPr>
                <w:rFonts w:ascii="Consolas" w:hAnsi="Consolas" w:cs="Consolas"/>
                <w:color w:val="164E63"/>
                <w:sz w:val="19"/>
              </w:rPr>
              <w:t xml:space="preserve">dotnet test</w:t>
            </w:r>
            <w:r>
              <w:t xml:space="preserve">, rồi thử bằng Swagger (§2.10)</w:t>
            </w:r>
          </w:p>
        </w:tc>
      </w:tr>
      <w:tr>
        <w:trPr>
          <w:cantSplit/>
        </w:trPr>
        <w:tc>
          <w:tcPr>
            <w:tcW w:w="2544" w:type="dxa"/>
            <w:tcMar>
              <w:top w:w="70" w:type="dxa"/>
              <w:left w:w="100" w:type="dxa"/>
              <w:bottom w:w="70" w:type="dxa"/>
              <w:right w:w="100" w:type="dxa"/>
            </w:tcMar>
          </w:tcPr>
          <w:p>
            <w:pPr>
              <w:pStyle w:val="TableText"/>
            </w:pPr>
            <w:r>
              <w:rPr>
                <w:b/>
              </w:rPr>
              <w:t xml:space="preserve">2. Frontend</w:t>
            </w:r>
          </w:p>
        </w:tc>
        <w:tc>
          <w:tcPr>
            <w:tcW w:w="1453" w:type="dxa"/>
            <w:tcMar>
              <w:top w:w="70" w:type="dxa"/>
              <w:left w:w="100" w:type="dxa"/>
              <w:bottom w:w="70" w:type="dxa"/>
              <w:right w:w="100" w:type="dxa"/>
            </w:tcMar>
          </w:tcPr>
          <w:p>
            <w:pPr>
              <w:pStyle w:val="TableText"/>
            </w:pPr>
            <w:r>
              <w:t xml:space="preserve">Phần 3</w:t>
            </w:r>
          </w:p>
        </w:tc>
        <w:tc>
          <w:tcPr>
            <w:tcW w:w="5362" w:type="dxa"/>
            <w:tcMar>
              <w:top w:w="70" w:type="dxa"/>
              <w:left w:w="100" w:type="dxa"/>
              <w:bottom w:w="70" w:type="dxa"/>
              <w:right w:w="100" w:type="dxa"/>
            </w:tcMar>
          </w:tcPr>
          <w:p>
            <w:pPr>
              <w:pStyle w:val="TableText"/>
            </w:pPr>
            <w:r>
              <w:rPr>
                <w:rFonts w:ascii="Consolas" w:hAnsi="Consolas" w:cs="Consolas"/>
                <w:color w:val="164E63"/>
                <w:sz w:val="19"/>
              </w:rPr>
              <w:t xml:space="preserve">npm run lint</w:t>
            </w:r>
            <w:r>
              <w:t xml:space="preserve">, mở màn hình (§3.8)</w:t>
            </w:r>
          </w:p>
        </w:tc>
      </w:tr>
      <w:tr>
        <w:trPr>
          <w:cantSplit/>
        </w:trPr>
        <w:tc>
          <w:tcPr>
            <w:tcW w:w="2544" w:type="dxa"/>
            <w:tcMar>
              <w:top w:w="70" w:type="dxa"/>
              <w:left w:w="100" w:type="dxa"/>
              <w:bottom w:w="70" w:type="dxa"/>
              <w:right w:w="100" w:type="dxa"/>
            </w:tcMar>
          </w:tcPr>
          <w:p>
            <w:pPr>
              <w:pStyle w:val="TableText"/>
            </w:pPr>
            <w:r>
              <w:rPr>
                <w:b/>
              </w:rPr>
              <w:t xml:space="preserve">3. Phân quyền và dọn dẹp</w:t>
            </w:r>
          </w:p>
        </w:tc>
        <w:tc>
          <w:tcPr>
            <w:tcW w:w="1453" w:type="dxa"/>
            <w:tcMar>
              <w:top w:w="70" w:type="dxa"/>
              <w:left w:w="100" w:type="dxa"/>
              <w:bottom w:w="70" w:type="dxa"/>
              <w:right w:w="100" w:type="dxa"/>
            </w:tcMar>
          </w:tcPr>
          <w:p>
            <w:pPr>
              <w:pStyle w:val="TableText"/>
            </w:pPr>
            <w:r>
              <w:t xml:space="preserve">Phần 6 và Phần 7</w:t>
            </w:r>
          </w:p>
        </w:tc>
        <w:tc>
          <w:tcPr>
            <w:tcW w:w="5362" w:type="dxa"/>
            <w:tcMar>
              <w:top w:w="70" w:type="dxa"/>
              <w:left w:w="100" w:type="dxa"/>
              <w:bottom w:w="70" w:type="dxa"/>
              <w:right w:w="100" w:type="dxa"/>
            </w:tcMar>
          </w:tcPr>
          <w:p>
            <w:pPr>
              <w:pStyle w:val="TableText"/>
            </w:pPr>
            <w:r>
              <w:t xml:space="preserve">Thử bằng tài khoản thiếu quyền, xóa dữ liệu thử</w:t>
            </w:r>
          </w:p>
        </w:tc>
      </w:tr>
    </w:tbl>
    <w:p>
      <w:pPr>
        <w:spacing w:after="60"/>
      </w:pPr>
    </w:p>
    <w:p>
      <w:pPr>
        <w:pStyle w:val="Heading1"/>
      </w:pPr>
      <w:r>
        <w:t xml:space="preserve">Tóm tắt quy trình</w:t>
      </w:r>
    </w:p>
    <w:p>
      <w:pPr>
        <w:pStyle w:val="Normal"/>
      </w:pPr>
      <w:r>
        <w:t xml:space="preserve">Thêm một danh mục là </w:t>
      </w:r>
      <w:r>
        <w:rPr>
          <w:b/>
        </w:rPr>
        <w:t xml:space="preserve">khai báo</w:t>
      </w:r>
      <w:r>
        <w:t xml:space="preserve">, không phải viết lại chức năng: danh sách phân trang, tìm kiếm, sắp xếp, xuất / nhập Excel, xóa nhiều, phân quyền, nhật ký, chống ghi đè đều do khung dùng chung lo (§0.3). Làm theo thứ tự, mỗi bước có mục chi tiết bên dưới:</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842"/>
        <w:gridCol w:w="3837"/>
        <w:gridCol w:w="3837"/>
        <w:gridCol w:w="842"/>
      </w:tblGrid>
      <w:tr>
        <w:trPr>
          <w:tblHeader/>
        </w:trPr>
        <w:tc>
          <w:tcPr>
            <w:tcW w:w="842" w:type="dxa"/>
            <w:shd w:val="clear" w:fill="DCE9F3"/>
            <w:tcMar>
              <w:top w:w="70" w:type="dxa"/>
              <w:left w:w="100" w:type="dxa"/>
              <w:bottom w:w="70" w:type="dxa"/>
              <w:right w:w="100" w:type="dxa"/>
            </w:tcMar>
          </w:tcPr>
          <w:p>
            <w:pPr>
              <w:pStyle w:val="TableHeader"/>
            </w:pPr>
            <w:r>
              <w:t xml:space="preserve">#</w:t>
            </w:r>
          </w:p>
        </w:tc>
        <w:tc>
          <w:tcPr>
            <w:tcW w:w="3837" w:type="dxa"/>
            <w:shd w:val="clear" w:fill="DCE9F3"/>
            <w:tcMar>
              <w:top w:w="70" w:type="dxa"/>
              <w:left w:w="100" w:type="dxa"/>
              <w:bottom w:w="70" w:type="dxa"/>
              <w:right w:w="100" w:type="dxa"/>
            </w:tcMar>
          </w:tcPr>
          <w:p>
            <w:pPr>
              <w:pStyle w:val="TableHeader"/>
            </w:pPr>
            <w:r>
              <w:t xml:space="preserve">Việc</w:t>
            </w:r>
          </w:p>
        </w:tc>
        <w:tc>
          <w:tcPr>
            <w:tcW w:w="3837" w:type="dxa"/>
            <w:shd w:val="clear" w:fill="DCE9F3"/>
            <w:tcMar>
              <w:top w:w="70" w:type="dxa"/>
              <w:left w:w="100" w:type="dxa"/>
              <w:bottom w:w="70" w:type="dxa"/>
              <w:right w:w="100" w:type="dxa"/>
            </w:tcMar>
          </w:tcPr>
          <w:p>
            <w:pPr>
              <w:pStyle w:val="TableHeader"/>
            </w:pPr>
            <w:r>
              <w:t xml:space="preserve">File chính</w:t>
            </w:r>
          </w:p>
        </w:tc>
        <w:tc>
          <w:tcPr>
            <w:tcW w:w="842" w:type="dxa"/>
            <w:shd w:val="clear" w:fill="DCE9F3"/>
            <w:tcMar>
              <w:top w:w="70" w:type="dxa"/>
              <w:left w:w="100" w:type="dxa"/>
              <w:bottom w:w="70" w:type="dxa"/>
              <w:right w:w="100" w:type="dxa"/>
            </w:tcMar>
          </w:tcPr>
          <w:p>
            <w:pPr>
              <w:pStyle w:val="TableHeader"/>
            </w:pPr>
            <w:r>
              <w:t xml:space="preserve">Mục</w:t>
            </w:r>
          </w:p>
        </w:tc>
      </w:tr>
      <w:tr>
        <w:trPr>
          <w:cantSplit/>
        </w:trPr>
        <w:tc>
          <w:tcPr>
            <w:tcW w:w="842" w:type="dxa"/>
            <w:tcMar>
              <w:top w:w="70" w:type="dxa"/>
              <w:left w:w="100" w:type="dxa"/>
              <w:bottom w:w="70" w:type="dxa"/>
              <w:right w:w="100" w:type="dxa"/>
            </w:tcMar>
          </w:tcPr>
          <w:p>
            <w:pPr>
              <w:pStyle w:val="TableText"/>
            </w:pPr>
            <w:r>
              <w:t xml:space="preserve">1</w:t>
            </w:r>
          </w:p>
        </w:tc>
        <w:tc>
          <w:tcPr>
            <w:tcW w:w="3837" w:type="dxa"/>
            <w:tcMar>
              <w:top w:w="70" w:type="dxa"/>
              <w:left w:w="100" w:type="dxa"/>
              <w:bottom w:w="70" w:type="dxa"/>
              <w:right w:w="100" w:type="dxa"/>
            </w:tcMar>
          </w:tcPr>
          <w:p>
            <w:pPr>
              <w:pStyle w:val="TableText"/>
            </w:pPr>
            <w:r>
              <w:t xml:space="preserve">Bảng SQL, chạy trên database</w:t>
            </w:r>
          </w:p>
        </w:tc>
        <w:tc>
          <w:tcPr>
            <w:tcW w:w="3837" w:type="dxa"/>
            <w:tcMar>
              <w:top w:w="70" w:type="dxa"/>
              <w:left w:w="100" w:type="dxa"/>
              <w:bottom w:w="70" w:type="dxa"/>
              <w:right w:w="100" w:type="dxa"/>
            </w:tcMar>
          </w:tcPr>
          <w:p>
            <w:pPr>
              <w:pStyle w:val="TableText"/>
            </w:pPr>
            <w:r>
              <w:rPr>
                <w:rFonts w:ascii="Consolas" w:hAnsi="Consolas" w:cs="Consolas"/>
                <w:color w:val="164E63"/>
                <w:sz w:val="19"/>
              </w:rPr>
              <w:t xml:space="preserve">sql/postgresql/NN-&lt;ten&gt;.sql</w:t>
            </w:r>
          </w:p>
        </w:tc>
        <w:tc>
          <w:tcPr>
            <w:tcW w:w="842" w:type="dxa"/>
            <w:tcMar>
              <w:top w:w="70" w:type="dxa"/>
              <w:left w:w="100" w:type="dxa"/>
              <w:bottom w:w="70" w:type="dxa"/>
              <w:right w:w="100" w:type="dxa"/>
            </w:tcMar>
          </w:tcPr>
          <w:p>
            <w:pPr>
              <w:pStyle w:val="TableText"/>
            </w:pPr>
            <w:r>
              <w:t xml:space="preserve">1</w:t>
            </w:r>
          </w:p>
        </w:tc>
      </w:tr>
      <w:tr>
        <w:trPr>
          <w:cantSplit/>
        </w:trPr>
        <w:tc>
          <w:tcPr>
            <w:tcW w:w="842" w:type="dxa"/>
            <w:tcMar>
              <w:top w:w="70" w:type="dxa"/>
              <w:left w:w="100" w:type="dxa"/>
              <w:bottom w:w="70" w:type="dxa"/>
              <w:right w:w="100" w:type="dxa"/>
            </w:tcMar>
          </w:tcPr>
          <w:p>
            <w:pPr>
              <w:pStyle w:val="TableText"/>
            </w:pPr>
            <w:r>
              <w:t xml:space="preserve">2</w:t>
            </w:r>
          </w:p>
        </w:tc>
        <w:tc>
          <w:tcPr>
            <w:tcW w:w="3837" w:type="dxa"/>
            <w:tcMar>
              <w:top w:w="70" w:type="dxa"/>
              <w:left w:w="100" w:type="dxa"/>
              <w:bottom w:w="70" w:type="dxa"/>
              <w:right w:w="100" w:type="dxa"/>
            </w:tcMar>
          </w:tcPr>
          <w:p>
            <w:pPr>
              <w:pStyle w:val="TableText"/>
            </w:pPr>
            <w:r>
              <w:t xml:space="preserve">Mã chức năng</w:t>
            </w:r>
          </w:p>
        </w:tc>
        <w:tc>
          <w:tcPr>
            <w:tcW w:w="3837" w:type="dxa"/>
            <w:tcMar>
              <w:top w:w="70" w:type="dxa"/>
              <w:left w:w="100" w:type="dxa"/>
              <w:bottom w:w="70" w:type="dxa"/>
              <w:right w:w="100" w:type="dxa"/>
            </w:tcMar>
          </w:tcPr>
          <w:p>
            <w:pPr>
              <w:pStyle w:val="TableText"/>
            </w:pPr>
            <w:r>
              <w:rPr>
                <w:rFonts w:ascii="Consolas" w:hAnsi="Consolas" w:cs="Consolas"/>
                <w:color w:val="164E63"/>
                <w:sz w:val="19"/>
              </w:rPr>
              <w:t xml:space="preserve">FunctionCatalog.cs</w:t>
            </w:r>
          </w:p>
        </w:tc>
        <w:tc>
          <w:tcPr>
            <w:tcW w:w="842" w:type="dxa"/>
            <w:tcMar>
              <w:top w:w="70" w:type="dxa"/>
              <w:left w:w="100" w:type="dxa"/>
              <w:bottom w:w="70" w:type="dxa"/>
              <w:right w:w="100" w:type="dxa"/>
            </w:tcMar>
          </w:tcPr>
          <w:p>
            <w:pPr>
              <w:pStyle w:val="TableText"/>
            </w:pPr>
            <w:r>
              <w:t xml:space="preserve">2.1</w:t>
            </w:r>
          </w:p>
        </w:tc>
      </w:tr>
      <w:tr>
        <w:trPr>
          <w:cantSplit/>
        </w:trPr>
        <w:tc>
          <w:tcPr>
            <w:tcW w:w="842" w:type="dxa"/>
            <w:tcMar>
              <w:top w:w="70" w:type="dxa"/>
              <w:left w:w="100" w:type="dxa"/>
              <w:bottom w:w="70" w:type="dxa"/>
              <w:right w:w="100" w:type="dxa"/>
            </w:tcMar>
          </w:tcPr>
          <w:p>
            <w:pPr>
              <w:pStyle w:val="TableText"/>
            </w:pPr>
            <w:r>
              <w:t xml:space="preserve">3</w:t>
            </w:r>
          </w:p>
        </w:tc>
        <w:tc>
          <w:tcPr>
            <w:tcW w:w="3837" w:type="dxa"/>
            <w:tcMar>
              <w:top w:w="70" w:type="dxa"/>
              <w:left w:w="100" w:type="dxa"/>
              <w:bottom w:w="70" w:type="dxa"/>
              <w:right w:w="100" w:type="dxa"/>
            </w:tcMar>
          </w:tcPr>
          <w:p>
            <w:pPr>
              <w:pStyle w:val="TableText"/>
            </w:pPr>
            <w:r>
              <w:t xml:space="preserve">Entity (</w:t>
            </w:r>
            <w:r>
              <w:rPr>
                <w:rFonts w:ascii="Consolas" w:hAnsi="Consolas" w:cs="Consolas"/>
                <w:color w:val="164E63"/>
                <w:sz w:val="19"/>
              </w:rPr>
              <w:t xml:space="preserve">: ErpEntity, ICatalogRecord</w:t>
            </w:r>
            <w:r>
              <w:t xml:space="preserve">, </w:t>
            </w:r>
            <w:r>
              <w:rPr>
                <w:rFonts w:ascii="Consolas" w:hAnsi="Consolas" w:cs="Consolas"/>
                <w:color w:val="164E63"/>
                <w:sz w:val="19"/>
              </w:rPr>
              <w:t xml:space="preserve">[Audited]</w:t>
            </w:r>
            <w:r>
              <w:t xml:space="preserve">, </w:t>
            </w:r>
            <w:r>
              <w:rPr>
                <w:rFonts w:ascii="Consolas" w:hAnsi="Consolas" w:cs="Consolas"/>
                <w:color w:val="164E63"/>
                <w:sz w:val="19"/>
              </w:rPr>
              <w:t xml:space="preserve">[References]</w:t>
            </w:r>
            <w:r>
              <w:t xml:space="preserve"> / </w:t>
            </w:r>
            <w:r>
              <w:rPr>
                <w:rFonts w:ascii="Consolas" w:hAnsi="Consolas" w:cs="Consolas"/>
                <w:color w:val="164E63"/>
                <w:sz w:val="19"/>
              </w:rPr>
              <w:t xml:space="preserve">[NotReference]</w:t>
            </w:r>
            <w:r>
              <w:t xml:space="preserve"> cho cột </w:t>
            </w:r>
            <w:r>
              <w:rPr>
                <w:rFonts w:ascii="Consolas" w:hAnsi="Consolas" w:cs="Consolas"/>
                <w:color w:val="164E63"/>
                <w:sz w:val="19"/>
              </w:rPr>
              <w:t xml:space="preserve">*_code</w:t>
            </w:r>
            <w:r>
              <w:t xml:space="preserve">) và </w:t>
            </w:r>
            <w:r>
              <w:rPr>
                <w:rFonts w:ascii="Consolas" w:hAnsi="Consolas" w:cs="Consolas"/>
                <w:color w:val="164E63"/>
                <w:sz w:val="19"/>
              </w:rPr>
              <w:t xml:space="preserve">DbSet</w:t>
            </w:r>
          </w:p>
        </w:tc>
        <w:tc>
          <w:tcPr>
            <w:tcW w:w="3837" w:type="dxa"/>
            <w:tcMar>
              <w:top w:w="70" w:type="dxa"/>
              <w:left w:w="100" w:type="dxa"/>
              <w:bottom w:w="70" w:type="dxa"/>
              <w:right w:w="100" w:type="dxa"/>
            </w:tcMar>
          </w:tcPr>
          <w:p>
            <w:pPr>
              <w:pStyle w:val="TableText"/>
            </w:pPr>
            <w:r>
              <w:rPr>
                <w:rFonts w:ascii="Consolas" w:hAnsi="Consolas" w:cs="Consolas"/>
                <w:color w:val="164E63"/>
                <w:sz w:val="19"/>
              </w:rPr>
              <w:t xml:space="preserve">Core.Domain/...</w:t>
            </w:r>
            <w:r>
              <w:t xml:space="preserve">, </w:t>
            </w:r>
            <w:r>
              <w:rPr>
                <w:rFonts w:ascii="Consolas" w:hAnsi="Consolas" w:cs="Consolas"/>
                <w:color w:val="164E63"/>
                <w:sz w:val="19"/>
              </w:rPr>
              <w:t xml:space="preserve">CoreContext.cs</w:t>
            </w:r>
          </w:p>
        </w:tc>
        <w:tc>
          <w:tcPr>
            <w:tcW w:w="842" w:type="dxa"/>
            <w:tcMar>
              <w:top w:w="70" w:type="dxa"/>
              <w:left w:w="100" w:type="dxa"/>
              <w:bottom w:w="70" w:type="dxa"/>
              <w:right w:w="100" w:type="dxa"/>
            </w:tcMar>
          </w:tcPr>
          <w:p>
            <w:pPr>
              <w:pStyle w:val="TableText"/>
            </w:pPr>
            <w:r>
              <w:t xml:space="preserve">2.2, 2.3</w:t>
            </w:r>
          </w:p>
        </w:tc>
      </w:tr>
      <w:tr>
        <w:trPr>
          <w:cantSplit/>
        </w:trPr>
        <w:tc>
          <w:tcPr>
            <w:tcW w:w="842" w:type="dxa"/>
            <w:tcMar>
              <w:top w:w="70" w:type="dxa"/>
              <w:left w:w="100" w:type="dxa"/>
              <w:bottom w:w="70" w:type="dxa"/>
              <w:right w:w="100" w:type="dxa"/>
            </w:tcMar>
          </w:tcPr>
          <w:p>
            <w:pPr>
              <w:pStyle w:val="TableText"/>
            </w:pPr>
            <w:r>
              <w:t xml:space="preserve">4</w:t>
            </w:r>
          </w:p>
        </w:tc>
        <w:tc>
          <w:tcPr>
            <w:tcW w:w="3837" w:type="dxa"/>
            <w:tcMar>
              <w:top w:w="70" w:type="dxa"/>
              <w:left w:w="100" w:type="dxa"/>
              <w:bottom w:w="70" w:type="dxa"/>
              <w:right w:w="100" w:type="dxa"/>
            </w:tcMar>
          </w:tcPr>
          <w:p>
            <w:pPr>
              <w:pStyle w:val="TableText"/>
            </w:pPr>
            <w:r>
              <w:t xml:space="preserve">DTO, request, interface (kế thừa khung)</w:t>
            </w:r>
          </w:p>
        </w:tc>
        <w:tc>
          <w:tcPr>
            <w:tcW w:w="3837" w:type="dxa"/>
            <w:tcMar>
              <w:top w:w="70" w:type="dxa"/>
              <w:left w:w="100" w:type="dxa"/>
              <w:bottom w:w="70" w:type="dxa"/>
              <w:right w:w="100" w:type="dxa"/>
            </w:tcMar>
          </w:tcPr>
          <w:p>
            <w:pPr>
              <w:pStyle w:val="TableText"/>
            </w:pPr>
            <w:r>
              <w:rPr>
                <w:rFonts w:ascii="Consolas" w:hAnsi="Consolas" w:cs="Consolas"/>
                <w:color w:val="164E63"/>
                <w:sz w:val="19"/>
              </w:rPr>
              <w:t xml:space="preserve">&lt;Ten&gt;Contracts.cs</w:t>
            </w:r>
          </w:p>
        </w:tc>
        <w:tc>
          <w:tcPr>
            <w:tcW w:w="842" w:type="dxa"/>
            <w:tcMar>
              <w:top w:w="70" w:type="dxa"/>
              <w:left w:w="100" w:type="dxa"/>
              <w:bottom w:w="70" w:type="dxa"/>
              <w:right w:w="100" w:type="dxa"/>
            </w:tcMar>
          </w:tcPr>
          <w:p>
            <w:pPr>
              <w:pStyle w:val="TableText"/>
            </w:pPr>
            <w:r>
              <w:t xml:space="preserve">2.4</w:t>
            </w:r>
          </w:p>
        </w:tc>
      </w:tr>
      <w:tr>
        <w:trPr>
          <w:cantSplit/>
        </w:trPr>
        <w:tc>
          <w:tcPr>
            <w:tcW w:w="842" w:type="dxa"/>
            <w:tcMar>
              <w:top w:w="70" w:type="dxa"/>
              <w:left w:w="100" w:type="dxa"/>
              <w:bottom w:w="70" w:type="dxa"/>
              <w:right w:w="100" w:type="dxa"/>
            </w:tcMar>
          </w:tcPr>
          <w:p>
            <w:pPr>
              <w:pStyle w:val="TableText"/>
            </w:pPr>
            <w:r>
              <w:t xml:space="preserve">5</w:t>
            </w:r>
          </w:p>
        </w:tc>
        <w:tc>
          <w:tcPr>
            <w:tcW w:w="3837" w:type="dxa"/>
            <w:tcMar>
              <w:top w:w="70" w:type="dxa"/>
              <w:left w:w="100" w:type="dxa"/>
              <w:bottom w:w="70" w:type="dxa"/>
              <w:right w:w="100" w:type="dxa"/>
            </w:tcMar>
          </w:tcPr>
          <w:p>
            <w:pPr>
              <w:pStyle w:val="TableText"/>
            </w:pPr>
            <w:r>
              <w:t xml:space="preserve">Service </w:t>
            </w:r>
            <w:r>
              <w:rPr>
                <w:b/>
              </w:rPr>
              <w:t xml:space="preserve">khai báo</w:t>
            </w:r>
            <w:r>
              <w:t xml:space="preserve"> (cột sắp xếp, tìm kiếm, bộ lọc, kiểm tra, cột xuất)</w:t>
            </w:r>
          </w:p>
        </w:tc>
        <w:tc>
          <w:tcPr>
            <w:tcW w:w="3837" w:type="dxa"/>
            <w:tcMar>
              <w:top w:w="70" w:type="dxa"/>
              <w:left w:w="100" w:type="dxa"/>
              <w:bottom w:w="70" w:type="dxa"/>
              <w:right w:w="100" w:type="dxa"/>
            </w:tcMar>
          </w:tcPr>
          <w:p>
            <w:pPr>
              <w:pStyle w:val="TableText"/>
            </w:pPr>
            <w:r>
              <w:rPr>
                <w:rFonts w:ascii="Consolas" w:hAnsi="Consolas" w:cs="Consolas"/>
                <w:color w:val="164E63"/>
                <w:sz w:val="19"/>
              </w:rPr>
              <w:t xml:space="preserve">&lt;Ten&gt;Service.cs</w:t>
            </w:r>
          </w:p>
        </w:tc>
        <w:tc>
          <w:tcPr>
            <w:tcW w:w="842" w:type="dxa"/>
            <w:tcMar>
              <w:top w:w="70" w:type="dxa"/>
              <w:left w:w="100" w:type="dxa"/>
              <w:bottom w:w="70" w:type="dxa"/>
              <w:right w:w="100" w:type="dxa"/>
            </w:tcMar>
          </w:tcPr>
          <w:p>
            <w:pPr>
              <w:pStyle w:val="TableText"/>
            </w:pPr>
            <w:r>
              <w:t xml:space="preserve">2.5</w:t>
            </w:r>
          </w:p>
        </w:tc>
      </w:tr>
      <w:tr>
        <w:trPr>
          <w:cantSplit/>
        </w:trPr>
        <w:tc>
          <w:tcPr>
            <w:tcW w:w="842" w:type="dxa"/>
            <w:tcMar>
              <w:top w:w="70" w:type="dxa"/>
              <w:left w:w="100" w:type="dxa"/>
              <w:bottom w:w="70" w:type="dxa"/>
              <w:right w:w="100" w:type="dxa"/>
            </w:tcMar>
          </w:tcPr>
          <w:p>
            <w:pPr>
              <w:pStyle w:val="TableText"/>
            </w:pPr>
            <w:r>
              <w:t xml:space="preserve">6</w:t>
            </w:r>
          </w:p>
        </w:tc>
        <w:tc>
          <w:tcPr>
            <w:tcW w:w="3837" w:type="dxa"/>
            <w:tcMar>
              <w:top w:w="70" w:type="dxa"/>
              <w:left w:w="100" w:type="dxa"/>
              <w:bottom w:w="70" w:type="dxa"/>
              <w:right w:w="100" w:type="dxa"/>
            </w:tcMar>
          </w:tcPr>
          <w:p>
            <w:pPr>
              <w:pStyle w:val="TableText"/>
            </w:pPr>
            <w:r>
              <w:t xml:space="preserve">Đăng ký service và tra cứu</w:t>
            </w:r>
          </w:p>
        </w:tc>
        <w:tc>
          <w:tcPr>
            <w:tcW w:w="3837" w:type="dxa"/>
            <w:tcMar>
              <w:top w:w="70" w:type="dxa"/>
              <w:left w:w="100" w:type="dxa"/>
              <w:bottom w:w="70" w:type="dxa"/>
              <w:right w:w="100" w:type="dxa"/>
            </w:tcMar>
          </w:tcPr>
          <w:p>
            <w:pPr>
              <w:pStyle w:val="TableText"/>
            </w:pPr>
            <w:r>
              <w:rPr>
                <w:rFonts w:ascii="Consolas" w:hAnsi="Consolas" w:cs="Consolas"/>
                <w:color w:val="164E63"/>
                <w:sz w:val="19"/>
              </w:rPr>
              <w:t xml:space="preserve">DependencyInjection.cs</w:t>
            </w:r>
            <w:r>
              <w:t xml:space="preserve">, </w:t>
            </w:r>
            <w:r>
              <w:rPr>
                <w:rFonts w:ascii="Consolas" w:hAnsi="Consolas" w:cs="Consolas"/>
                <w:color w:val="164E63"/>
                <w:sz w:val="19"/>
              </w:rPr>
              <w:t xml:space="preserve">LookupCatalogs.cs</w:t>
            </w:r>
          </w:p>
        </w:tc>
        <w:tc>
          <w:tcPr>
            <w:tcW w:w="842" w:type="dxa"/>
            <w:tcMar>
              <w:top w:w="70" w:type="dxa"/>
              <w:left w:w="100" w:type="dxa"/>
              <w:bottom w:w="70" w:type="dxa"/>
              <w:right w:w="100" w:type="dxa"/>
            </w:tcMar>
          </w:tcPr>
          <w:p>
            <w:pPr>
              <w:pStyle w:val="TableText"/>
            </w:pPr>
            <w:r>
              <w:t xml:space="preserve">2.6</w:t>
            </w:r>
          </w:p>
        </w:tc>
      </w:tr>
      <w:tr>
        <w:trPr>
          <w:cantSplit/>
        </w:trPr>
        <w:tc>
          <w:tcPr>
            <w:tcW w:w="842" w:type="dxa"/>
            <w:tcMar>
              <w:top w:w="70" w:type="dxa"/>
              <w:left w:w="100" w:type="dxa"/>
              <w:bottom w:w="70" w:type="dxa"/>
              <w:right w:w="100" w:type="dxa"/>
            </w:tcMar>
          </w:tcPr>
          <w:p>
            <w:pPr>
              <w:pStyle w:val="TableText"/>
            </w:pPr>
            <w:r>
              <w:t xml:space="preserve">7</w:t>
            </w:r>
          </w:p>
        </w:tc>
        <w:tc>
          <w:tcPr>
            <w:tcW w:w="3837" w:type="dxa"/>
            <w:tcMar>
              <w:top w:w="70" w:type="dxa"/>
              <w:left w:w="100" w:type="dxa"/>
              <w:bottom w:w="70" w:type="dxa"/>
              <w:right w:w="100" w:type="dxa"/>
            </w:tcMar>
          </w:tcPr>
          <w:p>
            <w:pPr>
              <w:pStyle w:val="TableText"/>
            </w:pPr>
            <w:r>
              <w:t xml:space="preserve">Controller 5 dòng</w:t>
            </w:r>
          </w:p>
        </w:tc>
        <w:tc>
          <w:tcPr>
            <w:tcW w:w="3837" w:type="dxa"/>
            <w:tcMar>
              <w:top w:w="70" w:type="dxa"/>
              <w:left w:w="100" w:type="dxa"/>
              <w:bottom w:w="70" w:type="dxa"/>
              <w:right w:w="100" w:type="dxa"/>
            </w:tcMar>
          </w:tcPr>
          <w:p>
            <w:pPr>
              <w:pStyle w:val="TableText"/>
            </w:pPr>
            <w:r>
              <w:rPr>
                <w:rFonts w:ascii="Consolas" w:hAnsi="Consolas" w:cs="Consolas"/>
                <w:color w:val="164E63"/>
                <w:sz w:val="19"/>
              </w:rPr>
              <w:t xml:space="preserve">&lt;Ten&gt;sController.cs</w:t>
            </w:r>
          </w:p>
        </w:tc>
        <w:tc>
          <w:tcPr>
            <w:tcW w:w="842" w:type="dxa"/>
            <w:tcMar>
              <w:top w:w="70" w:type="dxa"/>
              <w:left w:w="100" w:type="dxa"/>
              <w:bottom w:w="70" w:type="dxa"/>
              <w:right w:w="100" w:type="dxa"/>
            </w:tcMar>
          </w:tcPr>
          <w:p>
            <w:pPr>
              <w:pStyle w:val="TableText"/>
            </w:pPr>
            <w:r>
              <w:t xml:space="preserve">2.7</w:t>
            </w:r>
          </w:p>
        </w:tc>
      </w:tr>
      <w:tr>
        <w:trPr>
          <w:cantSplit/>
        </w:trPr>
        <w:tc>
          <w:tcPr>
            <w:tcW w:w="842" w:type="dxa"/>
            <w:tcMar>
              <w:top w:w="70" w:type="dxa"/>
              <w:left w:w="100" w:type="dxa"/>
              <w:bottom w:w="70" w:type="dxa"/>
              <w:right w:w="100" w:type="dxa"/>
            </w:tcMar>
          </w:tcPr>
          <w:p>
            <w:pPr>
              <w:pStyle w:val="TableText"/>
            </w:pPr>
            <w:r>
              <w:t xml:space="preserve">8</w:t>
            </w:r>
          </w:p>
        </w:tc>
        <w:tc>
          <w:tcPr>
            <w:tcW w:w="3837" w:type="dxa"/>
            <w:tcMar>
              <w:top w:w="70" w:type="dxa"/>
              <w:left w:w="100" w:type="dxa"/>
              <w:bottom w:w="70" w:type="dxa"/>
              <w:right w:w="100" w:type="dxa"/>
            </w:tcMar>
          </w:tcPr>
          <w:p>
            <w:pPr>
              <w:pStyle w:val="TableText"/>
            </w:pPr>
            <w:r>
              <w:t xml:space="preserve">Thông báo lỗi và tiêu đề Excel (vi + en)</w:t>
            </w:r>
          </w:p>
        </w:tc>
        <w:tc>
          <w:tcPr>
            <w:tcW w:w="3837" w:type="dxa"/>
            <w:tcMar>
              <w:top w:w="70" w:type="dxa"/>
              <w:left w:w="100" w:type="dxa"/>
              <w:bottom w:w="70" w:type="dxa"/>
              <w:right w:w="100" w:type="dxa"/>
            </w:tcMar>
          </w:tcPr>
          <w:p>
            <w:pPr>
              <w:pStyle w:val="TableText"/>
            </w:pPr>
            <w:r>
              <w:rPr>
                <w:rFonts w:ascii="Consolas" w:hAnsi="Consolas" w:cs="Consolas"/>
                <w:color w:val="164E63"/>
                <w:sz w:val="19"/>
              </w:rPr>
              <w:t xml:space="preserve">Messages.vi.json</w:t>
            </w:r>
            <w:r>
              <w:t xml:space="preserve">, </w:t>
            </w:r>
            <w:r>
              <w:rPr>
                <w:rFonts w:ascii="Consolas" w:hAnsi="Consolas" w:cs="Consolas"/>
                <w:color w:val="164E63"/>
                <w:sz w:val="19"/>
              </w:rPr>
              <w:t xml:space="preserve">Messages.en.json</w:t>
            </w:r>
          </w:p>
        </w:tc>
        <w:tc>
          <w:tcPr>
            <w:tcW w:w="842" w:type="dxa"/>
            <w:tcMar>
              <w:top w:w="70" w:type="dxa"/>
              <w:left w:w="100" w:type="dxa"/>
              <w:bottom w:w="70" w:type="dxa"/>
              <w:right w:w="100" w:type="dxa"/>
            </w:tcMar>
          </w:tcPr>
          <w:p>
            <w:pPr>
              <w:pStyle w:val="TableText"/>
            </w:pPr>
            <w:r>
              <w:t xml:space="preserve">2.8</w:t>
            </w:r>
          </w:p>
        </w:tc>
      </w:tr>
      <w:tr>
        <w:trPr>
          <w:cantSplit/>
        </w:trPr>
        <w:tc>
          <w:tcPr>
            <w:tcW w:w="842" w:type="dxa"/>
            <w:tcMar>
              <w:top w:w="70" w:type="dxa"/>
              <w:left w:w="100" w:type="dxa"/>
              <w:bottom w:w="70" w:type="dxa"/>
              <w:right w:w="100" w:type="dxa"/>
            </w:tcMar>
          </w:tcPr>
          <w:p>
            <w:pPr>
              <w:pStyle w:val="TableText"/>
            </w:pPr>
            <w:r>
              <w:t xml:space="preserve">9</w:t>
            </w:r>
          </w:p>
        </w:tc>
        <w:tc>
          <w:tcPr>
            <w:tcW w:w="3837" w:type="dxa"/>
            <w:tcMar>
              <w:top w:w="70" w:type="dxa"/>
              <w:left w:w="100" w:type="dxa"/>
              <w:bottom w:w="70" w:type="dxa"/>
              <w:right w:w="100" w:type="dxa"/>
            </w:tcMar>
          </w:tcPr>
          <w:p>
            <w:pPr>
              <w:pStyle w:val="TableText"/>
            </w:pPr>
            <w:r>
              <w:t xml:space="preserve">Mã chức năng, menu, đường dẫn ở frontend</w:t>
            </w:r>
          </w:p>
        </w:tc>
        <w:tc>
          <w:tcPr>
            <w:tcW w:w="3837" w:type="dxa"/>
            <w:tcMar>
              <w:top w:w="70" w:type="dxa"/>
              <w:left w:w="100" w:type="dxa"/>
              <w:bottom w:w="70" w:type="dxa"/>
              <w:right w:w="100" w:type="dxa"/>
            </w:tcMar>
          </w:tcPr>
          <w:p>
            <w:pPr>
              <w:pStyle w:val="TableText"/>
            </w:pPr>
            <w:r>
              <w:rPr>
                <w:rFonts w:ascii="Consolas" w:hAnsi="Consolas" w:cs="Consolas"/>
                <w:color w:val="164E63"/>
                <w:sz w:val="19"/>
              </w:rPr>
              <w:t xml:space="preserve">types/index.ts</w:t>
            </w:r>
            <w:r>
              <w:t xml:space="preserve">, </w:t>
            </w:r>
            <w:r>
              <w:rPr>
                <w:rFonts w:ascii="Consolas" w:hAnsi="Consolas" w:cs="Consolas"/>
                <w:color w:val="164E63"/>
                <w:sz w:val="19"/>
              </w:rPr>
              <w:t xml:space="preserve">config/functions.ts</w:t>
            </w:r>
            <w:r>
              <w:t xml:space="preserve">, </w:t>
            </w:r>
            <w:r>
              <w:rPr>
                <w:rFonts w:ascii="Consolas" w:hAnsi="Consolas" w:cs="Consolas"/>
                <w:color w:val="164E63"/>
                <w:sz w:val="19"/>
              </w:rPr>
              <w:t xml:space="preserve">locales/*/common.json</w:t>
            </w:r>
            <w:r>
              <w:t xml:space="preserve">; menu: </w:t>
            </w:r>
            <w:r>
              <w:rPr>
                <w:rFonts w:ascii="Consolas" w:hAnsi="Consolas" w:cs="Consolas"/>
                <w:color w:val="164E63"/>
                <w:sz w:val="19"/>
              </w:rPr>
              <w:t xml:space="preserve">Core/SeedData/menu.json</w:t>
            </w:r>
          </w:p>
        </w:tc>
        <w:tc>
          <w:tcPr>
            <w:tcW w:w="842" w:type="dxa"/>
            <w:tcMar>
              <w:top w:w="70" w:type="dxa"/>
              <w:left w:w="100" w:type="dxa"/>
              <w:bottom w:w="70" w:type="dxa"/>
              <w:right w:w="100" w:type="dxa"/>
            </w:tcMar>
          </w:tcPr>
          <w:p>
            <w:pPr>
              <w:pStyle w:val="TableText"/>
            </w:pPr>
            <w:r>
              <w:t xml:space="preserve">3.1 - 3.3</w:t>
            </w:r>
          </w:p>
        </w:tc>
      </w:tr>
      <w:tr>
        <w:trPr>
          <w:cantSplit/>
        </w:trPr>
        <w:tc>
          <w:tcPr>
            <w:tcW w:w="842" w:type="dxa"/>
            <w:tcMar>
              <w:top w:w="70" w:type="dxa"/>
              <w:left w:w="100" w:type="dxa"/>
              <w:bottom w:w="70" w:type="dxa"/>
              <w:right w:w="100" w:type="dxa"/>
            </w:tcMar>
          </w:tcPr>
          <w:p>
            <w:pPr>
              <w:pStyle w:val="TableText"/>
            </w:pPr>
            <w:r>
              <w:t xml:space="preserve">10</w:t>
            </w:r>
          </w:p>
        </w:tc>
        <w:tc>
          <w:tcPr>
            <w:tcW w:w="3837" w:type="dxa"/>
            <w:tcMar>
              <w:top w:w="70" w:type="dxa"/>
              <w:left w:w="100" w:type="dxa"/>
              <w:bottom w:w="70" w:type="dxa"/>
              <w:right w:w="100" w:type="dxa"/>
            </w:tcMar>
          </w:tcPr>
          <w:p>
            <w:pPr>
              <w:pStyle w:val="TableText"/>
            </w:pPr>
            <w:r>
              <w:t xml:space="preserve">Thư mục màn hình: </w:t>
            </w:r>
            <w:r>
              <w:rPr>
                <w:rFonts w:ascii="Consolas" w:hAnsi="Consolas" w:cs="Consolas"/>
                <w:color w:val="164E63"/>
                <w:sz w:val="19"/>
              </w:rPr>
              <w:t xml:space="preserve">types.ts</w:t>
            </w:r>
            <w:r>
              <w:t xml:space="preserve">, </w:t>
            </w:r>
            <w:r>
              <w:rPr>
                <w:rFonts w:ascii="Consolas" w:hAnsi="Consolas" w:cs="Consolas"/>
                <w:color w:val="164E63"/>
                <w:sz w:val="19"/>
              </w:rPr>
              <w:t xml:space="preserve">api.ts</w:t>
            </w:r>
            <w:r>
              <w:t xml:space="preserve"> (3 dòng), View (</w:t>
            </w:r>
            <w:r>
              <w:rPr>
                <w:rFonts w:ascii="Consolas" w:hAnsi="Consolas" w:cs="Consolas"/>
                <w:color w:val="164E63"/>
                <w:sz w:val="19"/>
              </w:rPr>
              <w:t xml:space="preserve">CatalogDefinition</w:t>
            </w:r>
            <w:r>
              <w:t xml:space="preserve">), </w:t>
            </w:r>
            <w:r>
              <w:rPr>
                <w:rFonts w:ascii="Consolas" w:hAnsi="Consolas" w:cs="Consolas"/>
                <w:color w:val="164E63"/>
                <w:sz w:val="19"/>
              </w:rPr>
              <w:t xml:space="preserve">index.ts</w:t>
            </w:r>
          </w:p>
        </w:tc>
        <w:tc>
          <w:tcPr>
            <w:tcW w:w="3837" w:type="dxa"/>
            <w:tcMar>
              <w:top w:w="70" w:type="dxa"/>
              <w:left w:w="100" w:type="dxa"/>
              <w:bottom w:w="70" w:type="dxa"/>
              <w:right w:w="100" w:type="dxa"/>
            </w:tcMar>
          </w:tcPr>
          <w:p>
            <w:pPr>
              <w:pStyle w:val="TableText"/>
            </w:pPr>
            <w:r>
              <w:rPr>
                <w:rFonts w:ascii="Consolas" w:hAnsi="Consolas" w:cs="Consolas"/>
                <w:color w:val="164E63"/>
                <w:sz w:val="19"/>
              </w:rPr>
              <w:t xml:space="preserve">modules/&lt;phan-he&gt;/categories/&lt;ten&gt;/</w:t>
            </w:r>
          </w:p>
        </w:tc>
        <w:tc>
          <w:tcPr>
            <w:tcW w:w="842" w:type="dxa"/>
            <w:tcMar>
              <w:top w:w="70" w:type="dxa"/>
              <w:left w:w="100" w:type="dxa"/>
              <w:bottom w:w="70" w:type="dxa"/>
              <w:right w:w="100" w:type="dxa"/>
            </w:tcMar>
          </w:tcPr>
          <w:p>
            <w:pPr>
              <w:pStyle w:val="TableText"/>
            </w:pPr>
            <w:r>
              <w:t xml:space="preserve">3.4</w:t>
            </w:r>
          </w:p>
        </w:tc>
      </w:tr>
      <w:tr>
        <w:trPr>
          <w:cantSplit/>
        </w:trPr>
        <w:tc>
          <w:tcPr>
            <w:tcW w:w="842" w:type="dxa"/>
            <w:tcMar>
              <w:top w:w="70" w:type="dxa"/>
              <w:left w:w="100" w:type="dxa"/>
              <w:bottom w:w="70" w:type="dxa"/>
              <w:right w:w="100" w:type="dxa"/>
            </w:tcMar>
          </w:tcPr>
          <w:p>
            <w:pPr>
              <w:pStyle w:val="TableText"/>
            </w:pPr>
            <w:r>
              <w:t xml:space="preserve">11</w:t>
            </w:r>
          </w:p>
        </w:tc>
        <w:tc>
          <w:tcPr>
            <w:tcW w:w="3837" w:type="dxa"/>
            <w:tcMar>
              <w:top w:w="70" w:type="dxa"/>
              <w:left w:w="100" w:type="dxa"/>
              <w:bottom w:w="70" w:type="dxa"/>
              <w:right w:w="100" w:type="dxa"/>
            </w:tcMar>
          </w:tcPr>
          <w:p>
            <w:pPr>
              <w:pStyle w:val="TableText"/>
            </w:pPr>
            <w:r>
              <w:t xml:space="preserve">Chữ hiển thị và gắn màn vào phân hệ</w:t>
            </w:r>
          </w:p>
        </w:tc>
        <w:tc>
          <w:tcPr>
            <w:tcW w:w="3837" w:type="dxa"/>
            <w:tcMar>
              <w:top w:w="70" w:type="dxa"/>
              <w:left w:w="100" w:type="dxa"/>
              <w:bottom w:w="70" w:type="dxa"/>
              <w:right w:w="100" w:type="dxa"/>
            </w:tcMar>
          </w:tcPr>
          <w:p>
            <w:pPr>
              <w:pStyle w:val="TableText"/>
            </w:pPr>
            <w:r>
              <w:rPr>
                <w:rFonts w:ascii="Consolas" w:hAnsi="Consolas" w:cs="Consolas"/>
                <w:color w:val="164E63"/>
                <w:sz w:val="19"/>
              </w:rPr>
              <w:t xml:space="preserve">locales/*/&lt;khu&gt;.json</w:t>
            </w:r>
            <w:r>
              <w:t xml:space="preserve">, </w:t>
            </w:r>
            <w:r>
              <w:rPr>
                <w:rFonts w:ascii="Consolas" w:hAnsi="Consolas" w:cs="Consolas"/>
                <w:color w:val="164E63"/>
                <w:sz w:val="19"/>
              </w:rPr>
              <w:t xml:space="preserve">&lt;PhanHe&gt;Module.tsx</w:t>
            </w:r>
          </w:p>
        </w:tc>
        <w:tc>
          <w:tcPr>
            <w:tcW w:w="842" w:type="dxa"/>
            <w:tcMar>
              <w:top w:w="70" w:type="dxa"/>
              <w:left w:w="100" w:type="dxa"/>
              <w:bottom w:w="70" w:type="dxa"/>
              <w:right w:w="100" w:type="dxa"/>
            </w:tcMar>
          </w:tcPr>
          <w:p>
            <w:pPr>
              <w:pStyle w:val="TableText"/>
            </w:pPr>
            <w:r>
              <w:t xml:space="preserve">3.6, 3.7</w:t>
            </w:r>
          </w:p>
        </w:tc>
      </w:tr>
      <w:tr>
        <w:trPr>
          <w:cantSplit/>
        </w:trPr>
        <w:tc>
          <w:tcPr>
            <w:tcW w:w="842" w:type="dxa"/>
            <w:tcMar>
              <w:top w:w="70" w:type="dxa"/>
              <w:left w:w="100" w:type="dxa"/>
              <w:bottom w:w="70" w:type="dxa"/>
              <w:right w:w="100" w:type="dxa"/>
            </w:tcMar>
          </w:tcPr>
          <w:p>
            <w:pPr>
              <w:pStyle w:val="TableText"/>
            </w:pPr>
            <w:r>
              <w:t xml:space="preserve">12</w:t>
            </w:r>
          </w:p>
        </w:tc>
        <w:tc>
          <w:tcPr>
            <w:tcW w:w="3837" w:type="dxa"/>
            <w:tcMar>
              <w:top w:w="70" w:type="dxa"/>
              <w:left w:w="100" w:type="dxa"/>
              <w:bottom w:w="70" w:type="dxa"/>
              <w:right w:w="100" w:type="dxa"/>
            </w:tcMar>
          </w:tcPr>
          <w:p>
            <w:pPr>
              <w:pStyle w:val="TableText"/>
            </w:pPr>
            <w:r>
              <w:t xml:space="preserve">Cấp quyền, build, test, chạy thử, dọn dữ liệu thử</w:t>
            </w:r>
          </w:p>
        </w:tc>
        <w:tc>
          <w:tcPr>
            <w:tcW w:w="3837" w:type="dxa"/>
            <w:tcMar>
              <w:top w:w="70" w:type="dxa"/>
              <w:left w:w="100" w:type="dxa"/>
              <w:bottom w:w="70" w:type="dxa"/>
              <w:right w:w="100" w:type="dxa"/>
            </w:tcMar>
          </w:tcPr>
          <w:p>
            <w:pPr>
              <w:pStyle w:val="TableText"/>
            </w:pPr>
          </w:p>
        </w:tc>
        <w:tc>
          <w:tcPr>
            <w:tcW w:w="842" w:type="dxa"/>
            <w:tcMar>
              <w:top w:w="70" w:type="dxa"/>
              <w:left w:w="100" w:type="dxa"/>
              <w:bottom w:w="70" w:type="dxa"/>
              <w:right w:w="100" w:type="dxa"/>
            </w:tcMar>
          </w:tcPr>
          <w:p>
            <w:pPr>
              <w:pStyle w:val="TableText"/>
            </w:pPr>
            <w:r>
              <w:t xml:space="preserve">6, 7</w:t>
            </w:r>
          </w:p>
        </w:tc>
      </w:tr>
    </w:tbl>
    <w:p>
      <w:pPr>
        <w:spacing w:after="60"/>
      </w:pPr>
    </w:p>
    <w:p>
      <w:pPr>
        <w:pStyle w:val="Normal"/>
      </w:pPr>
      <w:r>
        <w:t xml:space="preserve">Việc thêm tùy chọn khi cần: tham chiếu danh mục khác (Phần 5, chi tiết ở </w:t>
      </w:r>
      <w:r>
        <w:rPr>
          <w:rFonts w:ascii="Consolas" w:hAnsi="Consolas" w:cs="Consolas"/>
          <w:color w:val="164E63"/>
          <w:sz w:val="19"/>
        </w:rPr>
        <w:t xml:space="preserve">docs/phat-trien/tham-chieu-danh-muc.md</w:t>
      </w:r>
      <w:r>
        <w:t xml:space="preserve">), bộ lọc riêng (§2.5), bản dịch / bảng con (</w:t>
      </w:r>
      <w:r>
        <w:rPr>
          <w:rFonts w:ascii="Consolas" w:hAnsi="Consolas" w:cs="Consolas"/>
          <w:color w:val="164E63"/>
          <w:sz w:val="19"/>
        </w:rPr>
        <w:t xml:space="preserve">AfterApplyAsync</w:t>
      </w:r>
      <w:r>
        <w:t xml:space="preserve">), tra cứu riêng nhiều bảng hoặc có tham số (§4.3).</w:t>
      </w:r>
    </w:p>
    <w:p>
      <w:pPr>
        <w:pStyle w:val="Heading1"/>
      </w:pPr>
      <w:r>
        <w:t xml:space="preserve">Phần 0. Bức tranh chung</w:t>
      </w:r>
    </w:p>
    <w:p>
      <w:pPr>
        <w:pStyle w:val="Heading2"/>
      </w:pPr>
      <w:r>
        <w:t xml:space="preserve">0.1. Một danh mục gồm những gì</w:t>
      </w:r>
    </w:p>
    <w:p>
      <w:pPr>
        <w:pStyle w:val="CodeBlock"/>
        <w:spacing w:before="80"/>
      </w:pPr>
      <w:r>
        <w:rPr>
          <w:rFonts w:ascii="Consolas" w:hAnsi="Consolas" w:cs="Consolas"/>
          <w:color w:val="164E63"/>
          <w:sz w:val="19"/>
        </w:rPr>
        <w:t xml:space="preserve"> Trình duyệt                                   Backend (.NET)                                  PostgreSQL</w:t>
      </w:r>
    </w:p>
    <w:p>
      <w:pPr>
        <w:pStyle w:val="CodeBlock"/>
      </w:pPr>
      <w:r>
        <w:rPr>
          <w:rFonts w:ascii="Consolas" w:hAnsi="Consolas" w:cs="Consolas"/>
          <w:color w:val="164E63"/>
          <w:sz w:val="19"/>
        </w:rPr>
        <w:t xml:space="preserve"> ──────────────────────────────────────────    ─────────────────────────────────────────────   ───────────────</w:t>
      </w:r>
    </w:p>
    <w:p>
      <w:pPr>
        <w:pStyle w:val="CodeBlock"/>
      </w:pPr>
      <w:r>
        <w:rPr>
          <w:rFonts w:ascii="Consolas" w:hAnsi="Consolas" w:cs="Consolas"/>
          <w:color w:val="164E63"/>
          <w:sz w:val="19"/>
        </w:rPr>
        <w:t xml:space="preserve"> SupplierCategoryView  (chỉ khai báo)</w:t>
      </w:r>
    </w:p>
    <w:p>
      <w:pPr>
        <w:pStyle w:val="CodeBlock"/>
      </w:pPr>
      <w:r>
        <w:rPr>
          <w:rFonts w:ascii="Consolas" w:hAnsi="Consolas" w:cs="Consolas"/>
          <w:color w:val="164E63"/>
          <w:sz w:val="19"/>
        </w:rPr>
        <w:t xml:space="preserve">   └─ CatalogScreen    (khung chung)</w:t>
      </w:r>
    </w:p>
    <w:p>
      <w:pPr>
        <w:pStyle w:val="CodeBlock"/>
      </w:pPr>
      <w:r>
        <w:rPr>
          <w:rFonts w:ascii="Consolas" w:hAnsi="Consolas" w:cs="Consolas"/>
          <w:color w:val="164E63"/>
          <w:sz w:val="19"/>
        </w:rPr>
        <w:t xml:space="preserve">        ├─ useCatalog ─── suppliersApi ──────► SuppliersController : CatalogControllerBase  (kiểm tra quyền)</w:t>
      </w:r>
    </w:p>
    <w:p>
      <w:pPr>
        <w:pStyle w:val="CodeBlock"/>
      </w:pPr>
      <w:r>
        <w:rPr>
          <w:rFonts w:ascii="Consolas" w:hAnsi="Consolas" w:cs="Consolas"/>
          <w:color w:val="164E63"/>
          <w:sz w:val="19"/>
        </w:rPr>
        <w:t xml:space="preserve">        │   (createCatalogApi)                    └─ SupplierService : CatalogService (kiểm tra dữ liệu)</w:t>
      </w:r>
    </w:p>
    <w:p>
      <w:pPr>
        <w:pStyle w:val="CodeBlock"/>
      </w:pPr>
      <w:r>
        <w:rPr>
          <w:rFonts w:ascii="Consolas" w:hAnsi="Consolas" w:cs="Consolas"/>
          <w:color w:val="164E63"/>
          <w:sz w:val="19"/>
        </w:rPr>
        <w:t xml:space="preserve">        │                                             └─ CoreContext (EF) ─────────────────► erp_supplier</w:t>
      </w:r>
    </w:p>
    <w:p>
      <w:pPr>
        <w:pStyle w:val="CodeBlock"/>
      </w:pPr>
      <w:r>
        <w:rPr>
          <w:rFonts w:ascii="Consolas" w:hAnsi="Consolas" w:cs="Consolas"/>
          <w:color w:val="164E63"/>
          <w:sz w:val="19"/>
        </w:rPr>
        <w:t xml:space="preserve">        │                                                  ├─ tự điền created_* / updated_*</w:t>
      </w:r>
    </w:p>
    <w:p>
      <w:pPr>
        <w:pStyle w:val="CodeBlock"/>
      </w:pPr>
      <w:r>
        <w:rPr>
          <w:rFonts w:ascii="Consolas" w:hAnsi="Consolas" w:cs="Consolas"/>
          <w:color w:val="164E63"/>
          <w:sz w:val="19"/>
        </w:rPr>
        <w:t xml:space="preserve">        │                                                  ├─ tự ghi nhật ký ──────────────► sys_audit_log</w:t>
      </w:r>
    </w:p>
    <w:p>
      <w:pPr>
        <w:pStyle w:val="CodeBlock"/>
      </w:pPr>
      <w:r>
        <w:rPr>
          <w:rFonts w:ascii="Consolas" w:hAnsi="Consolas" w:cs="Consolas"/>
          <w:color w:val="164E63"/>
          <w:sz w:val="19"/>
        </w:rPr>
        <w:t xml:space="preserve">        │                                                  ├─ chống ghi đè (xmin)</w:t>
      </w:r>
    </w:p>
    <w:p>
      <w:pPr>
        <w:pStyle w:val="CodeBlock"/>
      </w:pPr>
      <w:r>
        <w:rPr>
          <w:rFonts w:ascii="Consolas" w:hAnsi="Consolas" w:cs="Consolas"/>
          <w:color w:val="164E63"/>
          <w:sz w:val="19"/>
        </w:rPr>
        <w:t xml:space="preserve">        │                                                  └─ tự xóa cache của bảng</w:t>
      </w:r>
    </w:p>
    <w:p>
      <w:pPr>
        <w:pStyle w:val="CodeBlock"/>
      </w:pPr>
      <w:r>
        <w:rPr>
          <w:rFonts w:ascii="Consolas" w:hAnsi="Consolas" w:cs="Consolas"/>
          <w:color w:val="164E63"/>
          <w:sz w:val="19"/>
        </w:rPr>
        <w:t xml:space="preserve">        ├─ phân trang, sắp xếp, tìm kiếm ──────► GET ...?page=&amp;pageSize=&amp;sort=&amp;dir=&amp;search=&amp;status=</w:t>
      </w:r>
    </w:p>
    <w:p>
      <w:pPr>
        <w:pStyle w:val="CodeBlock"/>
      </w:pPr>
      <w:r>
        <w:rPr>
          <w:rFonts w:ascii="Consolas" w:hAnsi="Consolas" w:cs="Consolas"/>
          <w:color w:val="164E63"/>
          <w:sz w:val="19"/>
        </w:rPr>
        <w:t xml:space="preserve">        ├─ Excel xuất (mọi dòng khớp bộ lọc) ──► GET .../export (ghi nhật ký EXPORT)</w:t>
      </w:r>
    </w:p>
    <w:p>
      <w:pPr>
        <w:pStyle w:val="CodeBlock"/>
      </w:pPr>
      <w:r>
        <w:rPr>
          <w:rFonts w:ascii="Consolas" w:hAnsi="Consolas" w:cs="Consolas"/>
          <w:color w:val="164E63"/>
          <w:sz w:val="19"/>
        </w:rPr>
        <w:t xml:space="preserve">        ├─ Excel nhập / xóa nhiều ─────────────► .../import, .../delete-many (CatalogBatch)</w:t>
      </w:r>
    </w:p>
    <w:p>
      <w:pPr>
        <w:pStyle w:val="CodeBlock"/>
      </w:pPr>
      <w:r>
        <w:rPr>
          <w:rFonts w:ascii="Consolas" w:hAnsi="Consolas" w:cs="Consolas"/>
          <w:color w:val="164E63"/>
          <w:sz w:val="19"/>
        </w:rPr>
        <w:t xml:space="preserve">        └─ Cột (ẩn / hiện, độ rộng) ───────────► /api/grid-layouts ─────────────────────────► sys_grid_layout</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Màn khác (phiếu, báo cáo)</w:t>
      </w:r>
    </w:p>
    <w:p>
      <w:pPr>
        <w:pStyle w:val="CodeBlock"/>
        <w:spacing w:after="160"/>
      </w:pPr>
      <w:r>
        <w:rPr>
          <w:rFonts w:ascii="Consolas" w:hAnsi="Consolas" w:cs="Consolas"/>
          <w:color w:val="164E63"/>
          <w:sz w:val="19"/>
        </w:rPr>
        <w:t xml:space="preserve">   └─ CatalogLookup / CatalogMultiLookup ────► /api/lookups/suppliers (LookupService)</w:t>
      </w:r>
    </w:p>
    <w:p>
      <w:pPr>
        <w:pStyle w:val="Heading2"/>
      </w:pPr>
      <w:r>
        <w:t xml:space="preserve">0.2. Phải viết và không phải viết</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rPr>
          <w:tblHeader/>
        </w:trPr>
        <w:tc>
          <w:tcPr>
            <w:tcW w:w="4680" w:type="dxa"/>
            <w:shd w:val="clear" w:fill="DCE9F3"/>
            <w:tcMar>
              <w:top w:w="70" w:type="dxa"/>
              <w:left w:w="100" w:type="dxa"/>
              <w:bottom w:w="70" w:type="dxa"/>
              <w:right w:w="100" w:type="dxa"/>
            </w:tcMar>
          </w:tcPr>
          <w:p>
            <w:pPr>
              <w:pStyle w:val="TableHeader"/>
            </w:pPr>
            <w:r>
              <w:t xml:space="preserve">Bạn viết</w:t>
            </w:r>
          </w:p>
        </w:tc>
        <w:tc>
          <w:tcPr>
            <w:tcW w:w="4680" w:type="dxa"/>
            <w:shd w:val="clear" w:fill="DCE9F3"/>
            <w:tcMar>
              <w:top w:w="70" w:type="dxa"/>
              <w:left w:w="100" w:type="dxa"/>
              <w:bottom w:w="70" w:type="dxa"/>
              <w:right w:w="100" w:type="dxa"/>
            </w:tcMar>
          </w:tcPr>
          <w:p>
            <w:pPr>
              <w:pStyle w:val="TableHeader"/>
            </w:pPr>
            <w:r>
              <w:t xml:space="preserve">Hệ thống tự có</w:t>
            </w:r>
          </w:p>
        </w:tc>
      </w:tr>
      <w:tr>
        <w:trPr>
          <w:cantSplit/>
        </w:trPr>
        <w:tc>
          <w:tcPr>
            <w:tcW w:w="4680" w:type="dxa"/>
            <w:tcMar>
              <w:top w:w="70" w:type="dxa"/>
              <w:left w:w="100" w:type="dxa"/>
              <w:bottom w:w="70" w:type="dxa"/>
              <w:right w:w="100" w:type="dxa"/>
            </w:tcMar>
          </w:tcPr>
          <w:p>
            <w:pPr>
              <w:pStyle w:val="TableText"/>
            </w:pPr>
            <w:r>
              <w:t xml:space="preserve">Bảng SQL</w:t>
            </w:r>
          </w:p>
        </w:tc>
        <w:tc>
          <w:tcPr>
            <w:tcW w:w="4680" w:type="dxa"/>
            <w:tcMar>
              <w:top w:w="70" w:type="dxa"/>
              <w:left w:w="100" w:type="dxa"/>
              <w:bottom w:w="70" w:type="dxa"/>
              <w:right w:w="100" w:type="dxa"/>
            </w:tcMar>
          </w:tcPr>
          <w:p>
            <w:pPr>
              <w:pStyle w:val="TableText"/>
            </w:pPr>
            <w:r>
              <w:t xml:space="preserve">Cột người tạo / người sửa (điền khi lưu)</w:t>
            </w:r>
          </w:p>
        </w:tc>
      </w:tr>
      <w:tr>
        <w:trPr>
          <w:cantSplit/>
        </w:trPr>
        <w:tc>
          <w:tcPr>
            <w:tcW w:w="4680" w:type="dxa"/>
            <w:tcMar>
              <w:top w:w="70" w:type="dxa"/>
              <w:left w:w="100" w:type="dxa"/>
              <w:bottom w:w="70" w:type="dxa"/>
              <w:right w:w="100" w:type="dxa"/>
            </w:tcMar>
          </w:tcPr>
          <w:p>
            <w:pPr>
              <w:pStyle w:val="TableText"/>
            </w:pPr>
            <w:r>
              <w:t xml:space="preserve">Entity + </w:t>
            </w:r>
            <w:r>
              <w:rPr>
                <w:rFonts w:ascii="Consolas" w:hAnsi="Consolas" w:cs="Consolas"/>
                <w:color w:val="164E63"/>
                <w:sz w:val="19"/>
              </w:rPr>
              <w:t xml:space="preserve">[Audited]</w:t>
            </w:r>
          </w:p>
        </w:tc>
        <w:tc>
          <w:tcPr>
            <w:tcW w:w="4680" w:type="dxa"/>
            <w:tcMar>
              <w:top w:w="70" w:type="dxa"/>
              <w:left w:w="100" w:type="dxa"/>
              <w:bottom w:w="70" w:type="dxa"/>
              <w:right w:w="100" w:type="dxa"/>
            </w:tcMar>
          </w:tcPr>
          <w:p>
            <w:pPr>
              <w:pStyle w:val="TableText"/>
            </w:pPr>
            <w:r>
              <w:t xml:space="preserve">Nhật ký thay đổi từng trường (trước → sau)</w:t>
            </w:r>
          </w:p>
        </w:tc>
      </w:tr>
      <w:tr>
        <w:trPr>
          <w:cantSplit/>
        </w:trPr>
        <w:tc>
          <w:tcPr>
            <w:tcW w:w="4680" w:type="dxa"/>
            <w:tcMar>
              <w:top w:w="70" w:type="dxa"/>
              <w:left w:w="100" w:type="dxa"/>
              <w:bottom w:w="70" w:type="dxa"/>
              <w:right w:w="100" w:type="dxa"/>
            </w:tcMar>
          </w:tcPr>
          <w:p>
            <w:pPr>
              <w:pStyle w:val="TableText"/>
            </w:pPr>
            <w:r>
              <w:t xml:space="preserve">DTO, request, service </w:t>
            </w:r>
            <w:r>
              <w:rPr>
                <w:b/>
              </w:rPr>
              <w:t xml:space="preserve">khai báo</w:t>
            </w:r>
            <w:r>
              <w:t xml:space="preserve"> (cột được sắp xếp, trường tìm kiếm, kiểm tra dữ liệu, cột xuất Excel)</w:t>
            </w:r>
          </w:p>
        </w:tc>
        <w:tc>
          <w:tcPr>
            <w:tcW w:w="4680" w:type="dxa"/>
            <w:tcMar>
              <w:top w:w="70" w:type="dxa"/>
              <w:left w:w="100" w:type="dxa"/>
              <w:bottom w:w="70" w:type="dxa"/>
              <w:right w:w="100" w:type="dxa"/>
            </w:tcMar>
          </w:tcPr>
          <w:p>
            <w:pPr>
              <w:pStyle w:val="TableText"/>
            </w:pPr>
            <w:r>
              <w:t xml:space="preserve">Tạo / sửa / xóa / danh sách phân trang / xuất Excel / nhập Excel / xóa nhiều (lớp </w:t>
            </w:r>
            <w:r>
              <w:rPr>
                <w:rFonts w:ascii="Consolas" w:hAnsi="Consolas" w:cs="Consolas"/>
                <w:color w:val="164E63"/>
                <w:sz w:val="19"/>
              </w:rPr>
              <w:t xml:space="preserve">CatalogService</w:t>
            </w:r>
            <w:r>
              <w:t xml:space="preserve">)</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[References&lt;T&gt;]</w:t>
            </w:r>
            <w:r>
              <w:t xml:space="preserve"> trên mỗi cột </w:t>
            </w:r>
            <w:r>
              <w:rPr>
                <w:rFonts w:ascii="Consolas" w:hAnsi="Consolas" w:cs="Consolas"/>
                <w:color w:val="164E63"/>
                <w:sz w:val="19"/>
              </w:rPr>
              <w:t xml:space="preserve">*_code</w:t>
            </w:r>
            <w:r>
              <w:t xml:space="preserve"> trỏ sang danh mục khác (và index cho cột đó)</w:t>
            </w:r>
          </w:p>
        </w:tc>
        <w:tc>
          <w:tcPr>
            <w:tcW w:w="4680" w:type="dxa"/>
            <w:tcMar>
              <w:top w:w="70" w:type="dxa"/>
              <w:left w:w="100" w:type="dxa"/>
              <w:bottom w:w="70" w:type="dxa"/>
              <w:right w:w="100" w:type="dxa"/>
            </w:tcMar>
          </w:tcPr>
          <w:p>
            <w:pPr>
              <w:pStyle w:val="TableText"/>
            </w:pPr>
            <w:r>
              <w:t xml:space="preserve">Chặn xóa khi bảng khác đang dùng mã, kiểm tra mã tham chiếu có thật khi lưu, bảng </w:t>
            </w:r>
            <w:r>
              <w:rPr>
                <w:rFonts w:ascii="Consolas" w:hAnsi="Consolas" w:cs="Consolas"/>
                <w:color w:val="164E63"/>
                <w:sz w:val="19"/>
              </w:rPr>
              <w:t xml:space="preserve">sys_table_ref</w:t>
            </w:r>
            <w:r>
              <w:t xml:space="preserve"> để xem ai trỏ tới ai</w:t>
            </w:r>
          </w:p>
        </w:tc>
      </w:tr>
      <w:tr>
        <w:trPr>
          <w:cantSplit/>
        </w:trPr>
        <w:tc>
          <w:tcPr>
            <w:tcW w:w="4680" w:type="dxa"/>
            <w:tcMar>
              <w:top w:w="70" w:type="dxa"/>
              <w:left w:w="100" w:type="dxa"/>
              <w:bottom w:w="70" w:type="dxa"/>
              <w:right w:w="100" w:type="dxa"/>
            </w:tcMar>
          </w:tcPr>
          <w:p>
            <w:pPr>
              <w:pStyle w:val="TableText"/>
            </w:pPr>
            <w:r>
              <w:t xml:space="preserve">Controller 5 dòng: route + mã chức năng</w:t>
            </w:r>
          </w:p>
        </w:tc>
        <w:tc>
          <w:tcPr>
            <w:tcW w:w="4680" w:type="dxa"/>
            <w:tcMar>
              <w:top w:w="70" w:type="dxa"/>
              <w:left w:w="100" w:type="dxa"/>
              <w:bottom w:w="70" w:type="dxa"/>
              <w:right w:w="100" w:type="dxa"/>
            </w:tcMar>
          </w:tcPr>
          <w:p>
            <w:pPr>
              <w:pStyle w:val="TableText"/>
            </w:pPr>
            <w:r>
              <w:t xml:space="preserve">Mọi API và quyền của từng API (lớp </w:t>
            </w:r>
            <w:r>
              <w:rPr>
                <w:rFonts w:ascii="Consolas" w:hAnsi="Consolas" w:cs="Consolas"/>
                <w:color w:val="164E63"/>
                <w:sz w:val="19"/>
              </w:rPr>
              <w:t xml:space="preserve">CatalogControllerBase</w:t>
            </w:r>
            <w:r>
              <w:t xml:space="preserve">)</w:t>
            </w:r>
          </w:p>
        </w:tc>
      </w:tr>
      <w:tr>
        <w:trPr>
          <w:cantSplit/>
        </w:trPr>
        <w:tc>
          <w:tcPr>
            <w:tcW w:w="4680" w:type="dxa"/>
            <w:tcMar>
              <w:top w:w="70" w:type="dxa"/>
              <w:left w:w="100" w:type="dxa"/>
              <w:bottom w:w="70" w:type="dxa"/>
              <w:right w:w="100" w:type="dxa"/>
            </w:tcMar>
          </w:tcPr>
          <w:p>
            <w:pPr>
              <w:pStyle w:val="TableText"/>
            </w:pPr>
            <w:r>
              <w:t xml:space="preserve">Chống ghi đè khi hai người cùng sửa (lỗi 409)</w:t>
            </w:r>
          </w:p>
        </w:tc>
        <w:tc>
          <w:tcPr>
            <w:tcW w:w="4680" w:type="dxa"/>
            <w:tcMar>
              <w:top w:w="70" w:type="dxa"/>
              <w:left w:w="100" w:type="dxa"/>
              <w:bottom w:w="70" w:type="dxa"/>
              <w:right w:w="100" w:type="dxa"/>
            </w:tcMar>
          </w:tcPr>
          <w:p>
            <w:pPr>
              <w:pStyle w:val="TableText"/>
            </w:pPr>
            <w:r>
              <w:t xml:space="preserve">Báo trùng mã / trùng tên dạng dễ hiểu kể cả khi lọt kiểm tra (409)</w:t>
            </w:r>
          </w:p>
        </w:tc>
      </w:tr>
      <w:tr>
        <w:trPr>
          <w:cantSplit/>
        </w:trPr>
        <w:tc>
          <w:tcPr>
            <w:tcW w:w="4680" w:type="dxa"/>
            <w:tcMar>
              <w:top w:w="70" w:type="dxa"/>
              <w:left w:w="100" w:type="dxa"/>
              <w:bottom w:w="70" w:type="dxa"/>
              <w:right w:w="100" w:type="dxa"/>
            </w:tcMar>
          </w:tcPr>
          <w:p>
            <w:pPr>
              <w:pStyle w:val="TableText"/>
            </w:pPr>
            <w:r>
              <w:t xml:space="preserve">1 mục đăng ký tra cứu (kèm các bảng nó đọc)</w:t>
            </w:r>
          </w:p>
        </w:tc>
        <w:tc>
          <w:tcPr>
            <w:tcW w:w="4680" w:type="dxa"/>
            <w:tcMar>
              <w:top w:w="70" w:type="dxa"/>
              <w:left w:w="100" w:type="dxa"/>
              <w:bottom w:w="70" w:type="dxa"/>
              <w:right w:w="100" w:type="dxa"/>
            </w:tcMar>
          </w:tcPr>
          <w:p>
            <w:pPr>
              <w:pStyle w:val="TableText"/>
            </w:pPr>
            <w:r>
              <w:t xml:space="preserve">Nhập Excel cả file hoặc không dòng nào, lỗi theo từng dòng</w:t>
            </w:r>
          </w:p>
        </w:tc>
      </w:tr>
      <w:tr>
        <w:trPr>
          <w:cantSplit/>
        </w:trPr>
        <w:tc>
          <w:tcPr>
            <w:tcW w:w="4680" w:type="dxa"/>
            <w:tcMar>
              <w:top w:w="70" w:type="dxa"/>
              <w:left w:w="100" w:type="dxa"/>
              <w:bottom w:w="70" w:type="dxa"/>
              <w:right w:w="100" w:type="dxa"/>
            </w:tcMar>
          </w:tcPr>
          <w:p>
            <w:pPr>
              <w:pStyle w:val="TableText"/>
            </w:pPr>
            <w:r>
              <w:t xml:space="preserve">Khóa thông báo lỗi và tiêu đề xuất Excel (vi + en)</w:t>
            </w:r>
          </w:p>
        </w:tc>
        <w:tc>
          <w:tcPr>
            <w:tcW w:w="4680" w:type="dxa"/>
            <w:tcMar>
              <w:top w:w="70" w:type="dxa"/>
              <w:left w:w="100" w:type="dxa"/>
              <w:bottom w:w="70" w:type="dxa"/>
              <w:right w:w="100" w:type="dxa"/>
            </w:tcMar>
          </w:tcPr>
          <w:p>
            <w:pPr>
              <w:pStyle w:val="TableText"/>
            </w:pPr>
            <w:r>
              <w:t xml:space="preserve">Phân trang phía máy chủ tối đa 200 dòng / trang, bộ nhớ đệm cho tra cứu (tự xóa khi bảng đổi)</w:t>
            </w:r>
          </w:p>
        </w:tc>
      </w:tr>
      <w:tr>
        <w:trPr>
          <w:cantSplit/>
        </w:trPr>
        <w:tc>
          <w:tcPr>
            <w:tcW w:w="4680" w:type="dxa"/>
            <w:tcMar>
              <w:top w:w="70" w:type="dxa"/>
              <w:left w:w="100" w:type="dxa"/>
              <w:bottom w:w="70" w:type="dxa"/>
              <w:right w:w="100" w:type="dxa"/>
            </w:tcMar>
          </w:tcPr>
          <w:p>
            <w:pPr>
              <w:pStyle w:val="TableText"/>
            </w:pPr>
            <w:r>
              <w:t xml:space="preserve">Mã chức năng (backend + frontend), mục menu</w:t>
            </w:r>
          </w:p>
        </w:tc>
        <w:tc>
          <w:tcPr>
            <w:tcW w:w="4680" w:type="dxa"/>
            <w:tcMar>
              <w:top w:w="70" w:type="dxa"/>
              <w:left w:w="100" w:type="dxa"/>
              <w:bottom w:w="70" w:type="dxa"/>
              <w:right w:w="100" w:type="dxa"/>
            </w:tcMar>
          </w:tcPr>
          <w:p>
            <w:pPr>
              <w:pStyle w:val="TableText"/>
            </w:pPr>
            <w:r>
              <w:t xml:space="preserve">Dòng trong ma trận phân quyền, route, breadcrumb</w:t>
            </w:r>
          </w:p>
        </w:tc>
      </w:tr>
      <w:tr>
        <w:trPr>
          <w:cantSplit/>
        </w:trPr>
        <w:tc>
          <w:tcPr>
            <w:tcW w:w="4680" w:type="dxa"/>
            <w:tcMar>
              <w:top w:w="70" w:type="dxa"/>
              <w:left w:w="100" w:type="dxa"/>
              <w:bottom w:w="70" w:type="dxa"/>
              <w:right w:w="100" w:type="dxa"/>
            </w:tcMar>
          </w:tcPr>
          <w:p>
            <w:pPr>
              <w:pStyle w:val="TableText"/>
            </w:pPr>
            <w:r>
              <w:t xml:space="preserve">Màn hình: cột, form, cột Excel (khai báo)</w:t>
            </w:r>
          </w:p>
        </w:tc>
        <w:tc>
          <w:tcPr>
            <w:tcW w:w="4680" w:type="dxa"/>
            <w:tcMar>
              <w:top w:w="70" w:type="dxa"/>
              <w:left w:w="100" w:type="dxa"/>
              <w:bottom w:w="70" w:type="dxa"/>
              <w:right w:w="100" w:type="dxa"/>
            </w:tcMar>
          </w:tcPr>
          <w:p>
            <w:pPr>
              <w:pStyle w:val="TableText"/>
            </w:pPr>
            <w:r>
              <w:t xml:space="preserve">Thanh công cụ, tìm kiếm không dấu, bộ lọc trạng thái, phân trang, xuất / nhập Excel, file mẫu, xóa nhiều, ẩn nút theo quyền, hộp xác nhận, thông báo, chọn cột / độ rộng / sắp xếp lưu theo người dùng</w:t>
            </w:r>
          </w:p>
        </w:tc>
      </w:tr>
      <w:tr>
        <w:trPr>
          <w:cantSplit/>
        </w:trPr>
        <w:tc>
          <w:tcPr>
            <w:tcW w:w="4680" w:type="dxa"/>
            <w:tcMar>
              <w:top w:w="70" w:type="dxa"/>
              <w:left w:w="100" w:type="dxa"/>
              <w:bottom w:w="70" w:type="dxa"/>
              <w:right w:w="100" w:type="dxa"/>
            </w:tcMar>
          </w:tcPr>
          <w:p>
            <w:pPr>
              <w:pStyle w:val="TableText"/>
            </w:pPr>
            <w:r>
              <w:t xml:space="preserve">Chữ hiển thị (vi + en)</w:t>
            </w:r>
          </w:p>
        </w:tc>
        <w:tc>
          <w:tcPr>
            <w:tcW w:w="4680" w:type="dxa"/>
            <w:tcMar>
              <w:top w:w="70" w:type="dxa"/>
              <w:left w:w="100" w:type="dxa"/>
              <w:bottom w:w="70" w:type="dxa"/>
              <w:right w:w="100" w:type="dxa"/>
            </w:tcMar>
          </w:tcPr>
          <w:p>
            <w:pPr>
              <w:pStyle w:val="TableText"/>
            </w:pPr>
          </w:p>
        </w:tc>
      </w:tr>
    </w:tbl>
    <w:p>
      <w:pPr>
        <w:spacing w:after="60"/>
      </w:pPr>
    </w:p>
    <w:p>
      <w:pPr>
        <w:pStyle w:val="Heading2"/>
      </w:pPr>
      <w:r>
        <w:t xml:space="preserve">0.3. Lớp dùng chung (đừng viết lại)</w:t>
      </w:r>
    </w:p>
    <w:p>
      <w:pPr>
        <w:pStyle w:val="Normal"/>
      </w:pPr>
      <w:r>
        <w:t xml:space="preserve">Một danh mục chỉ khai báo phần riêng của nó; mọi thứ còn lại nằm ở các lớp dưới đây. Sửa hành vi chung (ví dụ thêm một bước kiểm tra cho mọi danh mục) thì sửa ở đây, </w:t>
      </w:r>
      <w:r>
        <w:rPr>
          <w:b/>
        </w:rPr>
        <w:t xml:space="preserve">không sửa riêng từng danh mục</w:t>
      </w:r>
      <w:r>
        <w:t xml:space="preserve">.</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209"/>
        <w:gridCol w:w="2941"/>
        <w:gridCol w:w="3209"/>
      </w:tblGrid>
      <w:tr>
        <w:trPr>
          <w:tblHeader/>
        </w:trPr>
        <w:tc>
          <w:tcPr>
            <w:tcW w:w="3209" w:type="dxa"/>
            <w:shd w:val="clear" w:fill="DCE9F3"/>
            <w:tcMar>
              <w:top w:w="70" w:type="dxa"/>
              <w:left w:w="100" w:type="dxa"/>
              <w:bottom w:w="70" w:type="dxa"/>
              <w:right w:w="100" w:type="dxa"/>
            </w:tcMar>
          </w:tcPr>
          <w:p>
            <w:pPr>
              <w:pStyle w:val="TableHeader"/>
            </w:pPr>
            <w:r>
              <w:t xml:space="preserve">Lớp</w:t>
            </w:r>
          </w:p>
        </w:tc>
        <w:tc>
          <w:tcPr>
            <w:tcW w:w="2941" w:type="dxa"/>
            <w:shd w:val="clear" w:fill="DCE9F3"/>
            <w:tcMar>
              <w:top w:w="70" w:type="dxa"/>
              <w:left w:w="100" w:type="dxa"/>
              <w:bottom w:w="70" w:type="dxa"/>
              <w:right w:w="100" w:type="dxa"/>
            </w:tcMar>
          </w:tcPr>
          <w:p>
            <w:pPr>
              <w:pStyle w:val="TableHeader"/>
            </w:pPr>
            <w:r>
              <w:t xml:space="preserve">File</w:t>
            </w:r>
          </w:p>
        </w:tc>
        <w:tc>
          <w:tcPr>
            <w:tcW w:w="3209" w:type="dxa"/>
            <w:shd w:val="clear" w:fill="DCE9F3"/>
            <w:tcMar>
              <w:top w:w="70" w:type="dxa"/>
              <w:left w:w="100" w:type="dxa"/>
              <w:bottom w:w="70" w:type="dxa"/>
              <w:right w:w="100" w:type="dxa"/>
            </w:tcMar>
          </w:tcPr>
          <w:p>
            <w:pPr>
              <w:pStyle w:val="TableHeader"/>
            </w:pPr>
            <w:r>
              <w:t xml:space="preserve">Việc</w:t>
            </w:r>
          </w:p>
        </w:tc>
      </w:tr>
      <w:tr>
        <w:trPr>
          <w:cantSplit/>
        </w:trPr>
        <w:tc>
          <w:tcPr>
            <w:tcW w:w="3209" w:type="dxa"/>
            <w:tcMar>
              <w:top w:w="70" w:type="dxa"/>
              <w:left w:w="100" w:type="dxa"/>
              <w:bottom w:w="70" w:type="dxa"/>
              <w:right w:w="100" w:type="dxa"/>
            </w:tcMar>
          </w:tcPr>
          <w:p>
            <w:pPr>
              <w:pStyle w:val="TableText"/>
            </w:pPr>
            <w:r>
              <w:rPr>
                <w:rFonts w:ascii="Consolas" w:hAnsi="Consolas" w:cs="Consolas"/>
                <w:color w:val="164E63"/>
                <w:sz w:val="19"/>
              </w:rPr>
              <w:t xml:space="preserve">CatalogService&lt;TEntity, TDto, TRequest&gt;</w:t>
            </w:r>
          </w:p>
        </w:tc>
        <w:tc>
          <w:tcPr>
            <w:tcW w:w="2941" w:type="dxa"/>
            <w:tcMar>
              <w:top w:w="70" w:type="dxa"/>
              <w:left w:w="100" w:type="dxa"/>
              <w:bottom w:w="70" w:type="dxa"/>
              <w:right w:w="100" w:type="dxa"/>
            </w:tcMar>
          </w:tcPr>
          <w:p>
            <w:pPr>
              <w:pStyle w:val="TableText"/>
            </w:pPr>
            <w:r>
              <w:rPr>
                <w:rFonts w:ascii="Consolas" w:hAnsi="Consolas" w:cs="Consolas"/>
                <w:color w:val="164E63"/>
                <w:sz w:val="19"/>
              </w:rPr>
              <w:t xml:space="preserve">Core.Infrastructure/Common/Catalogs/CatalogService.cs</w:t>
            </w:r>
          </w:p>
        </w:tc>
        <w:tc>
          <w:tcPr>
            <w:tcW w:w="3209" w:type="dxa"/>
            <w:tcMar>
              <w:top w:w="70" w:type="dxa"/>
              <w:left w:w="100" w:type="dxa"/>
              <w:bottom w:w="70" w:type="dxa"/>
              <w:right w:w="100" w:type="dxa"/>
            </w:tcMar>
          </w:tcPr>
          <w:p>
            <w:pPr>
              <w:pStyle w:val="TableText"/>
            </w:pPr>
            <w:r>
              <w:t xml:space="preserve">Danh sách phân trang, xuất Excel, tạo, sửa (chống ghi đè), xóa, nhập Excel, xóa nhiều</w:t>
            </w:r>
          </w:p>
        </w:tc>
      </w:tr>
      <w:tr>
        <w:trPr>
          <w:cantSplit/>
        </w:trPr>
        <w:tc>
          <w:tcPr>
            <w:tcW w:w="3209" w:type="dxa"/>
            <w:tcMar>
              <w:top w:w="70" w:type="dxa"/>
              <w:left w:w="100" w:type="dxa"/>
              <w:bottom w:w="70" w:type="dxa"/>
              <w:right w:w="100" w:type="dxa"/>
            </w:tcMar>
          </w:tcPr>
          <w:p>
            <w:pPr>
              <w:pStyle w:val="TableText"/>
            </w:pPr>
            <w:r>
              <w:rPr>
                <w:rFonts w:ascii="Consolas" w:hAnsi="Consolas" w:cs="Consolas"/>
                <w:color w:val="164E63"/>
                <w:sz w:val="19"/>
              </w:rPr>
              <w:t xml:space="preserve">ICatalogService</w:t>
            </w:r>
            <w:r>
              <w:t xml:space="preserve">, </w:t>
            </w:r>
            <w:r>
              <w:rPr>
                <w:rFonts w:ascii="Consolas" w:hAnsi="Consolas" w:cs="Consolas"/>
                <w:color w:val="164E63"/>
                <w:sz w:val="19"/>
              </w:rPr>
              <w:t xml:space="preserve">ICatalogRequest</w:t>
            </w:r>
          </w:p>
        </w:tc>
        <w:tc>
          <w:tcPr>
            <w:tcW w:w="2941" w:type="dxa"/>
            <w:tcMar>
              <w:top w:w="70" w:type="dxa"/>
              <w:left w:w="100" w:type="dxa"/>
              <w:bottom w:w="70" w:type="dxa"/>
              <w:right w:w="100" w:type="dxa"/>
            </w:tcMar>
          </w:tcPr>
          <w:p>
            <w:pPr>
              <w:pStyle w:val="TableText"/>
            </w:pPr>
            <w:r>
              <w:rPr>
                <w:rFonts w:ascii="Consolas" w:hAnsi="Consolas" w:cs="Consolas"/>
                <w:color w:val="164E63"/>
                <w:sz w:val="19"/>
              </w:rPr>
              <w:t xml:space="preserve">Core.Application/Common/Catalogs/CatalogContracts.cs</w:t>
            </w:r>
          </w:p>
        </w:tc>
        <w:tc>
          <w:tcPr>
            <w:tcW w:w="3209" w:type="dxa"/>
            <w:tcMar>
              <w:top w:w="70" w:type="dxa"/>
              <w:left w:w="100" w:type="dxa"/>
              <w:bottom w:w="70" w:type="dxa"/>
              <w:right w:w="100" w:type="dxa"/>
            </w:tcMar>
          </w:tcPr>
          <w:p>
            <w:pPr>
              <w:pStyle w:val="TableText"/>
            </w:pPr>
            <w:r>
              <w:t xml:space="preserve">Hợp đồng chung của service và request</w:t>
            </w:r>
          </w:p>
        </w:tc>
      </w:tr>
      <w:tr>
        <w:trPr>
          <w:cantSplit/>
        </w:trPr>
        <w:tc>
          <w:tcPr>
            <w:tcW w:w="3209" w:type="dxa"/>
            <w:tcMar>
              <w:top w:w="70" w:type="dxa"/>
              <w:left w:w="100" w:type="dxa"/>
              <w:bottom w:w="70" w:type="dxa"/>
              <w:right w:w="100" w:type="dxa"/>
            </w:tcMar>
          </w:tcPr>
          <w:p>
            <w:pPr>
              <w:pStyle w:val="TableText"/>
            </w:pPr>
            <w:r>
              <w:rPr>
                <w:rFonts w:ascii="Consolas" w:hAnsi="Consolas" w:cs="Consolas"/>
                <w:color w:val="164E63"/>
                <w:sz w:val="19"/>
              </w:rPr>
              <w:t xml:space="preserve">ICatalogRecord</w:t>
            </w:r>
          </w:p>
        </w:tc>
        <w:tc>
          <w:tcPr>
            <w:tcW w:w="2941" w:type="dxa"/>
            <w:tcMar>
              <w:top w:w="70" w:type="dxa"/>
              <w:left w:w="100" w:type="dxa"/>
              <w:bottom w:w="70" w:type="dxa"/>
              <w:right w:w="100" w:type="dxa"/>
            </w:tcMar>
          </w:tcPr>
          <w:p>
            <w:pPr>
              <w:pStyle w:val="TableText"/>
            </w:pPr>
            <w:r>
              <w:rPr>
                <w:rFonts w:ascii="Consolas" w:hAnsi="Consolas" w:cs="Consolas"/>
                <w:color w:val="164E63"/>
                <w:sz w:val="19"/>
              </w:rPr>
              <w:t xml:space="preserve">Core.Domain/Common/ICatalogRecord.cs</w:t>
            </w:r>
          </w:p>
        </w:tc>
        <w:tc>
          <w:tcPr>
            <w:tcW w:w="3209" w:type="dxa"/>
            <w:tcMar>
              <w:top w:w="70" w:type="dxa"/>
              <w:left w:w="100" w:type="dxa"/>
              <w:bottom w:w="70" w:type="dxa"/>
              <w:right w:w="100" w:type="dxa"/>
            </w:tcMar>
          </w:tcPr>
          <w:p>
            <w:pPr>
              <w:pStyle w:val="TableText"/>
            </w:pPr>
            <w:r>
              <w:t xml:space="preserve">Entity có </w:t>
            </w:r>
            <w:r>
              <w:rPr>
                <w:rFonts w:ascii="Consolas" w:hAnsi="Consolas" w:cs="Consolas"/>
                <w:color w:val="164E63"/>
                <w:sz w:val="19"/>
              </w:rPr>
              <w:t xml:space="preserve">Code</w:t>
            </w:r>
            <w:r>
              <w:t xml:space="preserve">, </w:t>
            </w:r>
            <w:r>
              <w:rPr>
                <w:rFonts w:ascii="Consolas" w:hAnsi="Consolas" w:cs="Consolas"/>
                <w:color w:val="164E63"/>
                <w:sz w:val="19"/>
              </w:rPr>
              <w:t xml:space="preserve">IsActive</w:t>
            </w:r>
            <w:r>
              <w:t xml:space="preserve">, </w:t>
            </w:r>
            <w:r>
              <w:rPr>
                <w:rFonts w:ascii="Consolas" w:hAnsi="Consolas" w:cs="Consolas"/>
                <w:color w:val="164E63"/>
                <w:sz w:val="19"/>
              </w:rPr>
              <w:t xml:space="preserve">SortOrder</w:t>
            </w:r>
          </w:p>
        </w:tc>
      </w:tr>
      <w:tr>
        <w:trPr>
          <w:cantSplit/>
        </w:trPr>
        <w:tc>
          <w:tcPr>
            <w:tcW w:w="3209" w:type="dxa"/>
            <w:tcMar>
              <w:top w:w="70" w:type="dxa"/>
              <w:left w:w="100" w:type="dxa"/>
              <w:bottom w:w="70" w:type="dxa"/>
              <w:right w:w="100" w:type="dxa"/>
            </w:tcMar>
          </w:tcPr>
          <w:p>
            <w:pPr>
              <w:pStyle w:val="TableText"/>
            </w:pPr>
            <w:r>
              <w:rPr>
                <w:rFonts w:ascii="Consolas" w:hAnsi="Consolas" w:cs="Consolas"/>
                <w:color w:val="164E63"/>
                <w:sz w:val="19"/>
              </w:rPr>
              <w:t xml:space="preserve">CatalogControllerBase&lt;TDto, TRequest&gt;</w:t>
            </w:r>
          </w:p>
        </w:tc>
        <w:tc>
          <w:tcPr>
            <w:tcW w:w="2941" w:type="dxa"/>
            <w:tcMar>
              <w:top w:w="70" w:type="dxa"/>
              <w:left w:w="100" w:type="dxa"/>
              <w:bottom w:w="70" w:type="dxa"/>
              <w:right w:w="100" w:type="dxa"/>
            </w:tcMar>
          </w:tcPr>
          <w:p>
            <w:pPr>
              <w:pStyle w:val="TableText"/>
            </w:pPr>
            <w:r>
              <w:rPr>
                <w:rFonts w:ascii="Consolas" w:hAnsi="Consolas" w:cs="Consolas"/>
                <w:color w:val="164E63"/>
                <w:sz w:val="19"/>
              </w:rPr>
              <w:t xml:space="preserve">Core/Common/Controllers/CatalogControllerBase.cs</w:t>
            </w:r>
          </w:p>
        </w:tc>
        <w:tc>
          <w:tcPr>
            <w:tcW w:w="3209" w:type="dxa"/>
            <w:tcMar>
              <w:top w:w="70" w:type="dxa"/>
              <w:left w:w="100" w:type="dxa"/>
              <w:bottom w:w="70" w:type="dxa"/>
              <w:right w:w="100" w:type="dxa"/>
            </w:tcMar>
          </w:tcPr>
          <w:p>
            <w:pPr>
              <w:pStyle w:val="TableText"/>
            </w:pPr>
            <w:r>
              <w:t xml:space="preserve">7 API: danh sách, export, tạo, sửa, nhập, xóa nhiều, xóa</w:t>
            </w:r>
          </w:p>
        </w:tc>
      </w:tr>
      <w:tr>
        <w:trPr>
          <w:cantSplit/>
        </w:trPr>
        <w:tc>
          <w:tcPr>
            <w:tcW w:w="3209" w:type="dxa"/>
            <w:tcMar>
              <w:top w:w="70" w:type="dxa"/>
              <w:left w:w="100" w:type="dxa"/>
              <w:bottom w:w="70" w:type="dxa"/>
              <w:right w:w="100" w:type="dxa"/>
            </w:tcMar>
          </w:tcPr>
          <w:p>
            <w:pPr>
              <w:pStyle w:val="TableText"/>
            </w:pPr>
            <w:r>
              <w:rPr>
                <w:rFonts w:ascii="Consolas" w:hAnsi="Consolas" w:cs="Consolas"/>
                <w:color w:val="164E63"/>
                <w:sz w:val="19"/>
              </w:rPr>
              <w:t xml:space="preserve">[CatalogFunction]</w:t>
            </w:r>
            <w:r>
              <w:t xml:space="preserve">, </w:t>
            </w:r>
            <w:r>
              <w:rPr>
                <w:rFonts w:ascii="Consolas" w:hAnsi="Consolas" w:cs="Consolas"/>
                <w:color w:val="164E63"/>
                <w:sz w:val="19"/>
              </w:rPr>
              <w:t xml:space="preserve">[CatalogRight]</w:t>
            </w:r>
            <w:r>
              <w:t xml:space="preserve">, </w:t>
            </w:r>
            <w:r>
              <w:rPr>
                <w:rFonts w:ascii="Consolas" w:hAnsi="Consolas" w:cs="Consolas"/>
                <w:color w:val="164E63"/>
                <w:sz w:val="19"/>
              </w:rPr>
              <w:t xml:space="preserve">CatalogPermissionFilter</w:t>
            </w:r>
          </w:p>
        </w:tc>
        <w:tc>
          <w:tcPr>
            <w:tcW w:w="2941" w:type="dxa"/>
            <w:tcMar>
              <w:top w:w="70" w:type="dxa"/>
              <w:left w:w="100" w:type="dxa"/>
              <w:bottom w:w="70" w:type="dxa"/>
              <w:right w:w="100" w:type="dxa"/>
            </w:tcMar>
          </w:tcPr>
          <w:p>
            <w:pPr>
              <w:pStyle w:val="TableText"/>
            </w:pPr>
            <w:r>
              <w:rPr>
                <w:rFonts w:ascii="Consolas" w:hAnsi="Consolas" w:cs="Consolas"/>
                <w:color w:val="164E63"/>
                <w:sz w:val="19"/>
              </w:rPr>
              <w:t xml:space="preserve">Core/Common/Authorization/CatalogPermissions.cs</w:t>
            </w:r>
          </w:p>
        </w:tc>
        <w:tc>
          <w:tcPr>
            <w:tcW w:w="3209" w:type="dxa"/>
            <w:tcMar>
              <w:top w:w="70" w:type="dxa"/>
              <w:left w:w="100" w:type="dxa"/>
              <w:bottom w:w="70" w:type="dxa"/>
              <w:right w:w="100" w:type="dxa"/>
            </w:tcMar>
          </w:tcPr>
          <w:p>
            <w:pPr>
              <w:pStyle w:val="TableText"/>
            </w:pPr>
            <w:r>
              <w:t xml:space="preserve">Kiểm tra quyền của từng API</w:t>
            </w:r>
          </w:p>
        </w:tc>
      </w:tr>
      <w:tr>
        <w:trPr>
          <w:cantSplit/>
        </w:trPr>
        <w:tc>
          <w:tcPr>
            <w:tcW w:w="3209" w:type="dxa"/>
            <w:tcMar>
              <w:top w:w="70" w:type="dxa"/>
              <w:left w:w="100" w:type="dxa"/>
              <w:bottom w:w="70" w:type="dxa"/>
              <w:right w:w="100" w:type="dxa"/>
            </w:tcMar>
          </w:tcPr>
          <w:p>
            <w:pPr>
              <w:pStyle w:val="TableText"/>
            </w:pPr>
            <w:r>
              <w:rPr>
                <w:rFonts w:ascii="Consolas" w:hAnsi="Consolas" w:cs="Consolas"/>
                <w:color w:val="164E63"/>
                <w:sz w:val="19"/>
              </w:rPr>
              <w:t xml:space="preserve">SortMap&lt;T&gt;</w:t>
            </w:r>
            <w:r>
              <w:t xml:space="preserve">, </w:t>
            </w:r>
            <w:r>
              <w:rPr>
                <w:rFonts w:ascii="Consolas" w:hAnsi="Consolas" w:cs="Consolas"/>
                <w:color w:val="164E63"/>
                <w:sz w:val="19"/>
              </w:rPr>
              <w:t xml:space="preserve">ToPagedAsync</w:t>
            </w:r>
            <w:r>
              <w:t xml:space="preserve">, </w:t>
            </w:r>
            <w:r>
              <w:rPr>
                <w:rFonts w:ascii="Consolas" w:hAnsi="Consolas" w:cs="Consolas"/>
                <w:color w:val="164E63"/>
                <w:sz w:val="19"/>
              </w:rPr>
              <w:t xml:space="preserve">ContainsPattern</w:t>
            </w:r>
          </w:p>
        </w:tc>
        <w:tc>
          <w:tcPr>
            <w:tcW w:w="2941" w:type="dxa"/>
            <w:tcMar>
              <w:top w:w="70" w:type="dxa"/>
              <w:left w:w="100" w:type="dxa"/>
              <w:bottom w:w="70" w:type="dxa"/>
              <w:right w:w="100" w:type="dxa"/>
            </w:tcMar>
          </w:tcPr>
          <w:p>
            <w:pPr>
              <w:pStyle w:val="TableText"/>
            </w:pPr>
            <w:r>
              <w:rPr>
                <w:rFonts w:ascii="Consolas" w:hAnsi="Consolas" w:cs="Consolas"/>
                <w:color w:val="164E63"/>
                <w:sz w:val="19"/>
              </w:rPr>
              <w:t xml:space="preserve">Core.Infrastructure/Common/Paging/</w:t>
            </w:r>
          </w:p>
        </w:tc>
        <w:tc>
          <w:tcPr>
            <w:tcW w:w="3209" w:type="dxa"/>
            <w:tcMar>
              <w:top w:w="70" w:type="dxa"/>
              <w:left w:w="100" w:type="dxa"/>
              <w:bottom w:w="70" w:type="dxa"/>
              <w:right w:w="100" w:type="dxa"/>
            </w:tcMar>
          </w:tcPr>
          <w:p>
            <w:pPr>
              <w:pStyle w:val="TableText"/>
            </w:pPr>
            <w:r>
              <w:t xml:space="preserve">Cột được sắp xếp (danh sách trắng), cắt trang, mẫu tìm kiếm</w:t>
            </w:r>
          </w:p>
        </w:tc>
      </w:tr>
      <w:tr>
        <w:trPr>
          <w:cantSplit/>
        </w:trPr>
        <w:tc>
          <w:tcPr>
            <w:tcW w:w="3209" w:type="dxa"/>
            <w:tcMar>
              <w:top w:w="70" w:type="dxa"/>
              <w:left w:w="100" w:type="dxa"/>
              <w:bottom w:w="70" w:type="dxa"/>
              <w:right w:w="100" w:type="dxa"/>
            </w:tcMar>
          </w:tcPr>
          <w:p>
            <w:pPr>
              <w:pStyle w:val="TableText"/>
            </w:pPr>
            <w:r>
              <w:rPr>
                <w:rFonts w:ascii="Consolas" w:hAnsi="Consolas" w:cs="Consolas"/>
                <w:color w:val="164E63"/>
                <w:sz w:val="19"/>
              </w:rPr>
              <w:t xml:space="preserve">CatalogListQuery</w:t>
            </w:r>
            <w:r>
              <w:t xml:space="preserve">, </w:t>
            </w:r>
            <w:r>
              <w:rPr>
                <w:rFonts w:ascii="Consolas" w:hAnsi="Consolas" w:cs="Consolas"/>
                <w:color w:val="164E63"/>
                <w:sz w:val="19"/>
              </w:rPr>
              <w:t xml:space="preserve">PagedResult&lt;T&gt;</w:t>
            </w:r>
          </w:p>
        </w:tc>
        <w:tc>
          <w:tcPr>
            <w:tcW w:w="2941" w:type="dxa"/>
            <w:tcMar>
              <w:top w:w="70" w:type="dxa"/>
              <w:left w:w="100" w:type="dxa"/>
              <w:bottom w:w="70" w:type="dxa"/>
              <w:right w:w="100" w:type="dxa"/>
            </w:tcMar>
          </w:tcPr>
          <w:p>
            <w:pPr>
              <w:pStyle w:val="TableText"/>
            </w:pPr>
            <w:r>
              <w:rPr>
                <w:rFonts w:ascii="Consolas" w:hAnsi="Consolas" w:cs="Consolas"/>
                <w:color w:val="164E63"/>
                <w:sz w:val="19"/>
              </w:rPr>
              <w:t xml:space="preserve">Core.Application/Common/Paging/PagingContracts.cs</w:t>
            </w:r>
          </w:p>
        </w:tc>
        <w:tc>
          <w:tcPr>
            <w:tcW w:w="3209" w:type="dxa"/>
            <w:tcMar>
              <w:top w:w="70" w:type="dxa"/>
              <w:left w:w="100" w:type="dxa"/>
              <w:bottom w:w="70" w:type="dxa"/>
              <w:right w:w="100" w:type="dxa"/>
            </w:tcMar>
          </w:tcPr>
          <w:p>
            <w:pPr>
              <w:pStyle w:val="TableText"/>
            </w:pPr>
            <w:r>
              <w:t xml:space="preserve">Tham số và kết quả phân trang</w:t>
            </w:r>
          </w:p>
        </w:tc>
      </w:tr>
      <w:tr>
        <w:trPr>
          <w:cantSplit/>
        </w:trPr>
        <w:tc>
          <w:tcPr>
            <w:tcW w:w="3209" w:type="dxa"/>
            <w:tcMar>
              <w:top w:w="70" w:type="dxa"/>
              <w:left w:w="100" w:type="dxa"/>
              <w:bottom w:w="70" w:type="dxa"/>
              <w:right w:w="100" w:type="dxa"/>
            </w:tcMar>
          </w:tcPr>
          <w:p>
            <w:pPr>
              <w:pStyle w:val="TableText"/>
            </w:pPr>
            <w:r>
              <w:rPr>
                <w:rFonts w:ascii="Consolas" w:hAnsi="Consolas" w:cs="Consolas"/>
                <w:color w:val="164E63"/>
                <w:sz w:val="19"/>
              </w:rPr>
              <w:t xml:space="preserve">IExcelExporter</w:t>
            </w:r>
          </w:p>
        </w:tc>
        <w:tc>
          <w:tcPr>
            <w:tcW w:w="2941" w:type="dxa"/>
            <w:tcMar>
              <w:top w:w="70" w:type="dxa"/>
              <w:left w:w="100" w:type="dxa"/>
              <w:bottom w:w="70" w:type="dxa"/>
              <w:right w:w="100" w:type="dxa"/>
            </w:tcMar>
          </w:tcPr>
          <w:p>
            <w:pPr>
              <w:pStyle w:val="TableText"/>
            </w:pPr>
            <w:r>
              <w:rPr>
                <w:rFonts w:ascii="Consolas" w:hAnsi="Consolas" w:cs="Consolas"/>
                <w:color w:val="164E63"/>
                <w:sz w:val="19"/>
              </w:rPr>
              <w:t xml:space="preserve">Core.Infrastructure/Common/Export/ExcelExporter.cs</w:t>
            </w:r>
          </w:p>
        </w:tc>
        <w:tc>
          <w:tcPr>
            <w:tcW w:w="3209" w:type="dxa"/>
            <w:tcMar>
              <w:top w:w="70" w:type="dxa"/>
              <w:left w:w="100" w:type="dxa"/>
              <w:bottom w:w="70" w:type="dxa"/>
              <w:right w:w="100" w:type="dxa"/>
            </w:tcMar>
          </w:tcPr>
          <w:p>
            <w:pPr>
              <w:pStyle w:val="TableText"/>
            </w:pPr>
            <w:r>
              <w:t xml:space="preserve">Ghi file .xlsx</w:t>
            </w:r>
          </w:p>
        </w:tc>
      </w:tr>
      <w:tr>
        <w:trPr>
          <w:cantSplit/>
        </w:trPr>
        <w:tc>
          <w:tcPr>
            <w:tcW w:w="3209" w:type="dxa"/>
            <w:tcMar>
              <w:top w:w="70" w:type="dxa"/>
              <w:left w:w="100" w:type="dxa"/>
              <w:bottom w:w="70" w:type="dxa"/>
              <w:right w:w="100" w:type="dxa"/>
            </w:tcMar>
          </w:tcPr>
          <w:p>
            <w:pPr>
              <w:pStyle w:val="TableText"/>
            </w:pPr>
            <w:r>
              <w:rPr>
                <w:rFonts w:ascii="Consolas" w:hAnsi="Consolas" w:cs="Consolas"/>
                <w:color w:val="164E63"/>
                <w:sz w:val="19"/>
              </w:rPr>
              <w:t xml:space="preserve">CatalogBatch</w:t>
            </w:r>
          </w:p>
        </w:tc>
        <w:tc>
          <w:tcPr>
            <w:tcW w:w="2941" w:type="dxa"/>
            <w:tcMar>
              <w:top w:w="70" w:type="dxa"/>
              <w:left w:w="100" w:type="dxa"/>
              <w:bottom w:w="70" w:type="dxa"/>
              <w:right w:w="100" w:type="dxa"/>
            </w:tcMar>
          </w:tcPr>
          <w:p>
            <w:pPr>
              <w:pStyle w:val="TableText"/>
            </w:pPr>
            <w:r>
              <w:rPr>
                <w:rFonts w:ascii="Consolas" w:hAnsi="Consolas" w:cs="Consolas"/>
                <w:color w:val="164E63"/>
                <w:sz w:val="19"/>
              </w:rPr>
              <w:t xml:space="preserve">Core.Infrastructure/Common/Catalogs/CatalogBatch.cs</w:t>
            </w:r>
          </w:p>
        </w:tc>
        <w:tc>
          <w:tcPr>
            <w:tcW w:w="3209" w:type="dxa"/>
            <w:tcMar>
              <w:top w:w="70" w:type="dxa"/>
              <w:left w:w="100" w:type="dxa"/>
              <w:bottom w:w="70" w:type="dxa"/>
              <w:right w:w="100" w:type="dxa"/>
            </w:tcMar>
          </w:tcPr>
          <w:p>
            <w:pPr>
              <w:pStyle w:val="TableText"/>
            </w:pPr>
            <w:r>
              <w:t xml:space="preserve">Nhập Excel / xóa nhiều trong một giao dịch</w:t>
            </w:r>
          </w:p>
        </w:tc>
      </w:tr>
      <w:tr>
        <w:trPr>
          <w:cantSplit/>
        </w:trPr>
        <w:tc>
          <w:tcPr>
            <w:tcW w:w="3209" w:type="dxa"/>
            <w:tcMar>
              <w:top w:w="70" w:type="dxa"/>
              <w:left w:w="100" w:type="dxa"/>
              <w:bottom w:w="70" w:type="dxa"/>
              <w:right w:w="100" w:type="dxa"/>
            </w:tcMar>
          </w:tcPr>
          <w:p>
            <w:pPr>
              <w:pStyle w:val="TableText"/>
            </w:pPr>
            <w:r>
              <w:rPr>
                <w:rFonts w:ascii="Consolas" w:hAnsi="Consolas" w:cs="Consolas"/>
                <w:color w:val="164E63"/>
                <w:sz w:val="19"/>
              </w:rPr>
              <w:t xml:space="preserve">LookupService</w:t>
            </w:r>
            <w:r>
              <w:t xml:space="preserve">, </w:t>
            </w:r>
            <w:r>
              <w:rPr>
                <w:rFonts w:ascii="Consolas" w:hAnsi="Consolas" w:cs="Consolas"/>
                <w:color w:val="164E63"/>
                <w:sz w:val="19"/>
              </w:rPr>
              <w:t xml:space="preserve">LookupCatalogs</w:t>
            </w:r>
            <w:r>
              <w:t xml:space="preserve">, </w:t>
            </w:r>
            <w:r>
              <w:rPr>
                <w:rFonts w:ascii="Consolas" w:hAnsi="Consolas" w:cs="Consolas"/>
                <w:color w:val="164E63"/>
                <w:sz w:val="19"/>
              </w:rPr>
              <w:t xml:space="preserve">LookupProvider</w:t>
            </w:r>
          </w:p>
        </w:tc>
        <w:tc>
          <w:tcPr>
            <w:tcW w:w="2941" w:type="dxa"/>
            <w:tcMar>
              <w:top w:w="70" w:type="dxa"/>
              <w:left w:w="100" w:type="dxa"/>
              <w:bottom w:w="70" w:type="dxa"/>
              <w:right w:w="100" w:type="dxa"/>
            </w:tcMar>
          </w:tcPr>
          <w:p>
            <w:pPr>
              <w:pStyle w:val="TableText"/>
            </w:pPr>
            <w:r>
              <w:rPr>
                <w:rFonts w:ascii="Consolas" w:hAnsi="Consolas" w:cs="Consolas"/>
                <w:color w:val="164E63"/>
                <w:sz w:val="19"/>
              </w:rPr>
              <w:t xml:space="preserve">Core.Infrastructure/Common/Lookups/</w:t>
            </w:r>
          </w:p>
        </w:tc>
        <w:tc>
          <w:tcPr>
            <w:tcW w:w="3209" w:type="dxa"/>
            <w:tcMar>
              <w:top w:w="70" w:type="dxa"/>
              <w:left w:w="100" w:type="dxa"/>
              <w:bottom w:w="70" w:type="dxa"/>
              <w:right w:w="100" w:type="dxa"/>
            </w:tcMar>
          </w:tcPr>
          <w:p>
            <w:pPr>
              <w:pStyle w:val="TableText"/>
            </w:pPr>
            <w:r>
              <w:t xml:space="preserve">Tra cứu có bộ nhớ đệm; </w:t>
            </w:r>
            <w:r>
              <w:rPr>
                <w:rFonts w:ascii="Consolas" w:hAnsi="Consolas" w:cs="Consolas"/>
                <w:color w:val="164E63"/>
                <w:sz w:val="19"/>
              </w:rPr>
              <w:t xml:space="preserve">LookupProvider</w:t>
            </w:r>
            <w:r>
              <w:t xml:space="preserve"> cho tra cứu viết riêng (§4.3)</w:t>
            </w:r>
          </w:p>
        </w:tc>
      </w:tr>
      <w:tr>
        <w:trPr>
          <w:cantSplit/>
        </w:trPr>
        <w:tc>
          <w:tcPr>
            <w:tcW w:w="3209" w:type="dxa"/>
            <w:tcMar>
              <w:top w:w="70" w:type="dxa"/>
              <w:left w:w="100" w:type="dxa"/>
              <w:bottom w:w="70" w:type="dxa"/>
              <w:right w:w="100" w:type="dxa"/>
            </w:tcMar>
          </w:tcPr>
          <w:p>
            <w:pPr>
              <w:pStyle w:val="TableText"/>
            </w:pPr>
            <w:r>
              <w:rPr>
                <w:rFonts w:ascii="Consolas" w:hAnsi="Consolas" w:cs="Consolas"/>
                <w:color w:val="164E63"/>
                <w:sz w:val="19"/>
              </w:rPr>
              <w:t xml:space="preserve">createCatalogApi</w:t>
            </w:r>
          </w:p>
        </w:tc>
        <w:tc>
          <w:tcPr>
            <w:tcW w:w="2941" w:type="dxa"/>
            <w:tcMar>
              <w:top w:w="70" w:type="dxa"/>
              <w:left w:w="100" w:type="dxa"/>
              <w:bottom w:w="70" w:type="dxa"/>
              <w:right w:w="100" w:type="dxa"/>
            </w:tcMar>
          </w:tcPr>
          <w:p>
            <w:pPr>
              <w:pStyle w:val="TableText"/>
            </w:pPr>
            <w:r>
              <w:rPr>
                <w:rFonts w:ascii="Consolas" w:hAnsi="Consolas" w:cs="Consolas"/>
                <w:color w:val="164E63"/>
                <w:sz w:val="19"/>
              </w:rPr>
              <w:t xml:space="preserve">Frontend/src/components/catalog/createCatalogApi.ts</w:t>
            </w:r>
          </w:p>
        </w:tc>
        <w:tc>
          <w:tcPr>
            <w:tcW w:w="3209" w:type="dxa"/>
            <w:tcMar>
              <w:top w:w="70" w:type="dxa"/>
              <w:left w:w="100" w:type="dxa"/>
              <w:bottom w:w="70" w:type="dxa"/>
              <w:right w:w="100" w:type="dxa"/>
            </w:tcMar>
          </w:tcPr>
          <w:p>
            <w:pPr>
              <w:pStyle w:val="TableText"/>
            </w:pPr>
            <w:r>
              <w:rPr>
                <w:rFonts w:ascii="Consolas" w:hAnsi="Consolas" w:cs="Consolas"/>
                <w:color w:val="164E63"/>
                <w:sz w:val="19"/>
              </w:rPr>
              <w:t xml:space="preserve">api.ts</w:t>
            </w:r>
            <w:r>
              <w:t xml:space="preserve"> của danh mục (ba dòng)</w:t>
            </w:r>
          </w:p>
        </w:tc>
      </w:tr>
      <w:tr>
        <w:trPr>
          <w:cantSplit/>
        </w:trPr>
        <w:tc>
          <w:tcPr>
            <w:tcW w:w="3209" w:type="dxa"/>
            <w:tcMar>
              <w:top w:w="70" w:type="dxa"/>
              <w:left w:w="100" w:type="dxa"/>
              <w:bottom w:w="70" w:type="dxa"/>
              <w:right w:w="100" w:type="dxa"/>
            </w:tcMar>
          </w:tcPr>
          <w:p>
            <w:pPr>
              <w:pStyle w:val="TableText"/>
            </w:pPr>
            <w:r>
              <w:rPr>
                <w:rFonts w:ascii="Consolas" w:hAnsi="Consolas" w:cs="Consolas"/>
                <w:color w:val="164E63"/>
                <w:sz w:val="19"/>
              </w:rPr>
              <w:t xml:space="preserve">CatalogScreen</w:t>
            </w:r>
            <w:r>
              <w:t xml:space="preserve">, </w:t>
            </w:r>
            <w:r>
              <w:rPr>
                <w:rFonts w:ascii="Consolas" w:hAnsi="Consolas" w:cs="Consolas"/>
                <w:color w:val="164E63"/>
                <w:sz w:val="19"/>
              </w:rPr>
              <w:t xml:space="preserve">useCatalog</w:t>
            </w:r>
            <w:r>
              <w:t xml:space="preserve">, </w:t>
            </w:r>
            <w:r>
              <w:rPr>
                <w:rFonts w:ascii="Consolas" w:hAnsi="Consolas" w:cs="Consolas"/>
                <w:color w:val="164E63"/>
                <w:sz w:val="19"/>
              </w:rPr>
              <w:t xml:space="preserve">usePagedList</w:t>
            </w:r>
          </w:p>
        </w:tc>
        <w:tc>
          <w:tcPr>
            <w:tcW w:w="2941" w:type="dxa"/>
            <w:tcMar>
              <w:top w:w="70" w:type="dxa"/>
              <w:left w:w="100" w:type="dxa"/>
              <w:bottom w:w="70" w:type="dxa"/>
              <w:right w:w="100" w:type="dxa"/>
            </w:tcMar>
          </w:tcPr>
          <w:p>
            <w:pPr>
              <w:pStyle w:val="TableText"/>
            </w:pPr>
            <w:r>
              <w:rPr>
                <w:rFonts w:ascii="Consolas" w:hAnsi="Consolas" w:cs="Consolas"/>
                <w:color w:val="164E63"/>
                <w:sz w:val="19"/>
              </w:rPr>
              <w:t xml:space="preserve">Frontend/src/components/catalog/</w:t>
            </w:r>
            <w:r>
              <w:t xml:space="preserve">, </w:t>
            </w:r>
            <w:r>
              <w:rPr>
                <w:rFonts w:ascii="Consolas" w:hAnsi="Consolas" w:cs="Consolas"/>
                <w:color w:val="164E63"/>
                <w:sz w:val="19"/>
              </w:rPr>
              <w:t xml:space="preserve">hooks/</w:t>
            </w:r>
          </w:p>
        </w:tc>
        <w:tc>
          <w:tcPr>
            <w:tcW w:w="3209" w:type="dxa"/>
            <w:tcMar>
              <w:top w:w="70" w:type="dxa"/>
              <w:left w:w="100" w:type="dxa"/>
              <w:bottom w:w="70" w:type="dxa"/>
              <w:right w:w="100" w:type="dxa"/>
            </w:tcMar>
          </w:tcPr>
          <w:p>
            <w:pPr>
              <w:pStyle w:val="TableText"/>
            </w:pPr>
            <w:r>
              <w:t xml:space="preserve">Màn hình chung, phân trang phía máy chủ</w:t>
            </w:r>
          </w:p>
        </w:tc>
      </w:tr>
    </w:tbl>
    <w:p>
      <w:pPr>
        <w:spacing w:after="60"/>
      </w:pPr>
    </w:p>
    <w:p>
      <w:pPr>
        <w:pStyle w:val="Normal"/>
      </w:pPr>
      <w:r>
        <w:t xml:space="preserve">Quy ước tên: loại đối tượng </w:t>
      </w:r>
      <w:r>
        <w:rPr>
          <w:rFonts w:ascii="Consolas" w:hAnsi="Consolas" w:cs="Consolas"/>
          <w:color w:val="164E63"/>
          <w:sz w:val="19"/>
        </w:rPr>
        <w:t xml:space="preserve">&lt;loai&gt;</w:t>
      </w:r>
      <w:r>
        <w:t xml:space="preserve"> (camelCase: </w:t>
      </w:r>
      <w:r>
        <w:rPr>
          <w:rFonts w:ascii="Consolas" w:hAnsi="Consolas" w:cs="Consolas"/>
          <w:color w:val="164E63"/>
          <w:sz w:val="19"/>
        </w:rPr>
        <w:t xml:space="preserve">supplier</w:t>
      </w:r>
      <w:r>
        <w:t xml:space="preserve">, </w:t>
      </w:r>
      <w:r>
        <w:rPr>
          <w:rFonts w:ascii="Consolas" w:hAnsi="Consolas" w:cs="Consolas"/>
          <w:color w:val="164E63"/>
          <w:sz w:val="19"/>
        </w:rPr>
        <w:t xml:space="preserve">uomConversion</w:t>
      </w:r>
      <w:r>
        <w:t xml:space="preserve">) quyết định các khóa thông báo mà lớp nền dùng: </w:t>
      </w:r>
      <w:r>
        <w:rPr>
          <w:rFonts w:ascii="Consolas" w:hAnsi="Consolas" w:cs="Consolas"/>
          <w:color w:val="164E63"/>
          <w:sz w:val="19"/>
        </w:rPr>
        <w:t xml:space="preserve">&lt;loai&gt;.notFound</w:t>
      </w:r>
      <w:r>
        <w:t xml:space="preserve">, </w:t>
      </w:r>
      <w:r>
        <w:rPr>
          <w:rFonts w:ascii="Consolas" w:hAnsi="Consolas" w:cs="Consolas"/>
          <w:color w:val="164E63"/>
          <w:sz w:val="19"/>
        </w:rPr>
        <w:t xml:space="preserve">&lt;loai&gt;.codeExists</w:t>
      </w:r>
      <w:r>
        <w:t xml:space="preserve">, </w:t>
      </w:r>
      <w:r>
        <w:rPr>
          <w:rFonts w:ascii="Consolas" w:hAnsi="Consolas" w:cs="Consolas"/>
          <w:color w:val="164E63"/>
          <w:sz w:val="19"/>
        </w:rPr>
        <w:t xml:space="preserve">export.&lt;loai&gt;.sheet</w:t>
      </w:r>
      <w:r>
        <w:t xml:space="preserve"> (§2.8). Cột sắp xếp được: tên là </w:t>
      </w:r>
      <w:r>
        <w:rPr>
          <w:rFonts w:ascii="Consolas" w:hAnsi="Consolas" w:cs="Consolas"/>
          <w:color w:val="164E63"/>
          <w:sz w:val="19"/>
        </w:rPr>
        <w:t xml:space="preserve">sortKey</w:t>
      </w:r>
      <w:r>
        <w:t xml:space="preserve"> (hoặc </w:t>
      </w:r>
      <w:r>
        <w:rPr>
          <w:rFonts w:ascii="Consolas" w:hAnsi="Consolas" w:cs="Consolas"/>
          <w:color w:val="164E63"/>
          <w:sz w:val="19"/>
        </w:rPr>
        <w:t xml:space="preserve">key</w:t>
      </w:r>
      <w:r>
        <w:t xml:space="preserve">) của cột lưới ở frontend và phải có trong </w:t>
      </w:r>
      <w:r>
        <w:rPr>
          <w:rFonts w:ascii="Consolas" w:hAnsi="Consolas" w:cs="Consolas"/>
          <w:color w:val="164E63"/>
          <w:sz w:val="19"/>
        </w:rPr>
        <w:t xml:space="preserve">SortMap</w:t>
      </w:r>
      <w:r>
        <w:t xml:space="preserve"> ở service. Test </w:t>
      </w:r>
      <w:r>
        <w:rPr>
          <w:rFonts w:ascii="Consolas" w:hAnsi="Consolas" w:cs="Consolas"/>
          <w:color w:val="164E63"/>
          <w:sz w:val="19"/>
        </w:rPr>
        <w:t xml:space="preserve">CatalogFrameworkTests</w:t>
      </w:r>
      <w:r>
        <w:t xml:space="preserve"> báo đỏ khi controller thiếu mã chức năng / API thiếu quyền / service thiếu khóa thông báo.</w:t>
      </w:r>
    </w:p>
    <w:p>
      <w:pPr>
        <w:pStyle w:val="Heading2"/>
      </w:pPr>
      <w:r>
        <w:t xml:space="preserve">0.4. Tên dùng trong ví dụ</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571"/>
        <w:gridCol w:w="3689"/>
        <w:gridCol w:w="4099"/>
      </w:tblGrid>
      <w:tr>
        <w:trPr>
          <w:tblHeader/>
        </w:trPr>
        <w:tc>
          <w:tcPr>
            <w:tcW w:w="1571" w:type="dxa"/>
            <w:shd w:val="clear" w:fill="DCE9F3"/>
            <w:tcMar>
              <w:top w:w="70" w:type="dxa"/>
              <w:left w:w="100" w:type="dxa"/>
              <w:bottom w:w="70" w:type="dxa"/>
              <w:right w:w="100" w:type="dxa"/>
            </w:tcMar>
          </w:tcPr>
          <w:p>
            <w:pPr>
              <w:pStyle w:val="TableHeader"/>
            </w:pPr>
            <w:r>
              <w:t xml:space="preserve">Thông tin</w:t>
            </w:r>
          </w:p>
        </w:tc>
        <w:tc>
          <w:tcPr>
            <w:tcW w:w="3689" w:type="dxa"/>
            <w:shd w:val="clear" w:fill="DCE9F3"/>
            <w:tcMar>
              <w:top w:w="70" w:type="dxa"/>
              <w:left w:w="100" w:type="dxa"/>
              <w:bottom w:w="70" w:type="dxa"/>
              <w:right w:w="100" w:type="dxa"/>
            </w:tcMar>
          </w:tcPr>
          <w:p>
            <w:pPr>
              <w:pStyle w:val="TableHeader"/>
            </w:pPr>
            <w:r>
              <w:t xml:space="preserve">Giá trị ví dụ</w:t>
            </w:r>
          </w:p>
        </w:tc>
        <w:tc>
          <w:tcPr>
            <w:tcW w:w="4099" w:type="dxa"/>
            <w:shd w:val="clear" w:fill="DCE9F3"/>
            <w:tcMar>
              <w:top w:w="70" w:type="dxa"/>
              <w:left w:w="100" w:type="dxa"/>
              <w:bottom w:w="70" w:type="dxa"/>
              <w:right w:w="100" w:type="dxa"/>
            </w:tcMar>
          </w:tcPr>
          <w:p>
            <w:pPr>
              <w:pStyle w:val="TableHeader"/>
            </w:pPr>
            <w:r>
              <w:t xml:space="preserve">Ghi chú</w:t>
            </w:r>
          </w:p>
        </w:tc>
      </w:tr>
      <w:tr>
        <w:trPr>
          <w:cantSplit/>
        </w:trPr>
        <w:tc>
          <w:tcPr>
            <w:tcW w:w="1571" w:type="dxa"/>
            <w:tcMar>
              <w:top w:w="70" w:type="dxa"/>
              <w:left w:w="100" w:type="dxa"/>
              <w:bottom w:w="70" w:type="dxa"/>
              <w:right w:w="100" w:type="dxa"/>
            </w:tcMar>
          </w:tcPr>
          <w:p>
            <w:pPr>
              <w:pStyle w:val="TableText"/>
            </w:pPr>
            <w:r>
              <w:t xml:space="preserve">Mã chức năng</w:t>
            </w:r>
          </w:p>
        </w:tc>
        <w:tc>
          <w:tcPr>
            <w:tcW w:w="3689" w:type="dxa"/>
            <w:tcMar>
              <w:top w:w="70" w:type="dxa"/>
              <w:left w:w="100" w:type="dxa"/>
              <w:bottom w:w="70" w:type="dxa"/>
              <w:right w:w="100" w:type="dxa"/>
            </w:tcMar>
          </w:tcPr>
          <w:p>
            <w:pPr>
              <w:pStyle w:val="TableText"/>
            </w:pPr>
            <w:r>
              <w:rPr>
                <w:rFonts w:ascii="Consolas" w:hAnsi="Consolas" w:cs="Consolas"/>
                <w:color w:val="164E63"/>
                <w:sz w:val="19"/>
              </w:rPr>
              <w:t xml:space="preserve">inv_supplier_cat</w:t>
            </w:r>
          </w:p>
        </w:tc>
        <w:tc>
          <w:tcPr>
            <w:tcW w:w="4099" w:type="dxa"/>
            <w:tcMar>
              <w:top w:w="70" w:type="dxa"/>
              <w:left w:w="100" w:type="dxa"/>
              <w:bottom w:w="70" w:type="dxa"/>
              <w:right w:w="100" w:type="dxa"/>
            </w:tcMar>
          </w:tcPr>
          <w:p>
            <w:pPr>
              <w:pStyle w:val="TableText"/>
            </w:pPr>
            <w:r>
              <w:t xml:space="preserve">Khóa chung của menu, route, phân quyền, nhật ký, bố cục lưới. Chữ thường, dấu </w:t>
            </w:r>
            <w:r>
              <w:rPr>
                <w:rFonts w:ascii="Consolas" w:hAnsi="Consolas" w:cs="Consolas"/>
                <w:color w:val="164E63"/>
                <w:sz w:val="19"/>
              </w:rPr>
              <w:t xml:space="preserve">_</w:t>
            </w:r>
            <w:r>
              <w:t xml:space="preserve">, kết thúc </w:t>
            </w:r>
            <w:r>
              <w:rPr>
                <w:rFonts w:ascii="Consolas" w:hAnsi="Consolas" w:cs="Consolas"/>
                <w:color w:val="164E63"/>
                <w:sz w:val="19"/>
              </w:rPr>
              <w:t xml:space="preserve">_cat</w:t>
            </w:r>
            <w:r>
              <w:t xml:space="preserve"> cho danh mục. </w:t>
            </w:r>
            <w:r>
              <w:rPr>
                <w:b/>
              </w:rPr>
              <w:t xml:space="preserve">Không đổi sau khi đã dùng</w:t>
            </w:r>
            <w:r>
              <w:t xml:space="preserve"> (quyền và nhật ký lưu theo mã này)</w:t>
            </w:r>
          </w:p>
        </w:tc>
      </w:tr>
      <w:tr>
        <w:trPr>
          <w:cantSplit/>
        </w:trPr>
        <w:tc>
          <w:tcPr>
            <w:tcW w:w="1571" w:type="dxa"/>
            <w:tcMar>
              <w:top w:w="70" w:type="dxa"/>
              <w:left w:w="100" w:type="dxa"/>
              <w:bottom w:w="70" w:type="dxa"/>
              <w:right w:w="100" w:type="dxa"/>
            </w:tcMar>
          </w:tcPr>
          <w:p>
            <w:pPr>
              <w:pStyle w:val="TableText"/>
            </w:pPr>
            <w:r>
              <w:t xml:space="preserve">Bảng</w:t>
            </w:r>
          </w:p>
        </w:tc>
        <w:tc>
          <w:tcPr>
            <w:tcW w:w="3689" w:type="dxa"/>
            <w:tcMar>
              <w:top w:w="70" w:type="dxa"/>
              <w:left w:w="100" w:type="dxa"/>
              <w:bottom w:w="70" w:type="dxa"/>
              <w:right w:w="100" w:type="dxa"/>
            </w:tcMar>
          </w:tcPr>
          <w:p>
            <w:pPr>
              <w:pStyle w:val="TableText"/>
            </w:pPr>
            <w:r>
              <w:rPr>
                <w:rFonts w:ascii="Consolas" w:hAnsi="Consolas" w:cs="Consolas"/>
                <w:color w:val="164E63"/>
                <w:sz w:val="19"/>
              </w:rPr>
              <w:t xml:space="preserve">erp_supplier</w:t>
            </w:r>
          </w:p>
        </w:tc>
        <w:tc>
          <w:tcPr>
            <w:tcW w:w="4099" w:type="dxa"/>
            <w:tcMar>
              <w:top w:w="70" w:type="dxa"/>
              <w:left w:w="100" w:type="dxa"/>
              <w:bottom w:w="70" w:type="dxa"/>
              <w:right w:w="100" w:type="dxa"/>
            </w:tcMar>
          </w:tcPr>
          <w:p>
            <w:pPr>
              <w:pStyle w:val="TableText"/>
            </w:pPr>
            <w:r>
              <w:t xml:space="preserve">Bảng nghiệp vụ </w:t>
            </w:r>
            <w:r>
              <w:rPr>
                <w:rFonts w:ascii="Consolas" w:hAnsi="Consolas" w:cs="Consolas"/>
                <w:color w:val="164E63"/>
                <w:sz w:val="19"/>
              </w:rPr>
              <w:t xml:space="preserve">erp_*</w:t>
            </w:r>
            <w:r>
              <w:t xml:space="preserve">, cột </w:t>
            </w:r>
            <w:r>
              <w:rPr>
                <w:rFonts w:ascii="Consolas" w:hAnsi="Consolas" w:cs="Consolas"/>
                <w:color w:val="164E63"/>
                <w:sz w:val="19"/>
              </w:rPr>
              <w:t xml:space="preserve">snake_case</w:t>
            </w:r>
          </w:p>
        </w:tc>
      </w:tr>
      <w:tr>
        <w:trPr>
          <w:cantSplit/>
        </w:trPr>
        <w:tc>
          <w:tcPr>
            <w:tcW w:w="1571" w:type="dxa"/>
            <w:tcMar>
              <w:top w:w="70" w:type="dxa"/>
              <w:left w:w="100" w:type="dxa"/>
              <w:bottom w:w="70" w:type="dxa"/>
              <w:right w:w="100" w:type="dxa"/>
            </w:tcMar>
          </w:tcPr>
          <w:p>
            <w:pPr>
              <w:pStyle w:val="TableText"/>
            </w:pPr>
            <w:r>
              <w:t xml:space="preserve">Entity / loại đối tượng</w:t>
            </w:r>
          </w:p>
        </w:tc>
        <w:tc>
          <w:tcPr>
            <w:tcW w:w="3689" w:type="dxa"/>
            <w:tcMar>
              <w:top w:w="70" w:type="dxa"/>
              <w:left w:w="100" w:type="dxa"/>
              <w:bottom w:w="70" w:type="dxa"/>
              <w:right w:w="100" w:type="dxa"/>
            </w:tcMar>
          </w:tcPr>
          <w:p>
            <w:pPr>
              <w:pStyle w:val="TableText"/>
            </w:pPr>
            <w:r>
              <w:rPr>
                <w:rFonts w:ascii="Consolas" w:hAnsi="Consolas" w:cs="Consolas"/>
                <w:color w:val="164E63"/>
                <w:sz w:val="19"/>
              </w:rPr>
              <w:t xml:space="preserve">Supplier</w:t>
            </w:r>
            <w:r>
              <w:t xml:space="preserve"> / </w:t>
            </w:r>
            <w:r>
              <w:rPr>
                <w:rFonts w:ascii="Consolas" w:hAnsi="Consolas" w:cs="Consolas"/>
                <w:color w:val="164E63"/>
                <w:sz w:val="19"/>
              </w:rPr>
              <w:t xml:space="preserve">supplier</w:t>
            </w:r>
          </w:p>
        </w:tc>
        <w:tc>
          <w:tcPr>
            <w:tcW w:w="4099" w:type="dxa"/>
            <w:tcMar>
              <w:top w:w="70" w:type="dxa"/>
              <w:left w:w="100" w:type="dxa"/>
              <w:bottom w:w="70" w:type="dxa"/>
              <w:right w:w="100" w:type="dxa"/>
            </w:tcMar>
          </w:tcPr>
          <w:p>
            <w:pPr>
              <w:pStyle w:val="TableText"/>
            </w:pPr>
            <w:r>
              <w:rPr>
                <w:rFonts w:ascii="Consolas" w:hAnsi="Consolas" w:cs="Consolas"/>
                <w:color w:val="164E63"/>
                <w:sz w:val="19"/>
              </w:rPr>
              <w:t xml:space="preserve">supplier</w:t>
            </w:r>
            <w:r>
              <w:t xml:space="preserve"> hiện ở màn Nhật ký thay đổi</w:t>
            </w:r>
          </w:p>
        </w:tc>
      </w:tr>
      <w:tr>
        <w:trPr>
          <w:cantSplit/>
        </w:trPr>
        <w:tc>
          <w:tcPr>
            <w:tcW w:w="1571" w:type="dxa"/>
            <w:tcMar>
              <w:top w:w="70" w:type="dxa"/>
              <w:left w:w="100" w:type="dxa"/>
              <w:bottom w:w="70" w:type="dxa"/>
              <w:right w:w="100" w:type="dxa"/>
            </w:tcMar>
          </w:tcPr>
          <w:p>
            <w:pPr>
              <w:pStyle w:val="TableText"/>
            </w:pPr>
            <w:r>
              <w:t xml:space="preserve">Phân hệ backend</w:t>
            </w:r>
          </w:p>
        </w:tc>
        <w:tc>
          <w:tcPr>
            <w:tcW w:w="3689" w:type="dxa"/>
            <w:tcMar>
              <w:top w:w="70" w:type="dxa"/>
              <w:left w:w="100" w:type="dxa"/>
              <w:bottom w:w="70" w:type="dxa"/>
              <w:right w:w="100" w:type="dxa"/>
            </w:tcMar>
          </w:tcPr>
          <w:p>
            <w:pPr>
              <w:pStyle w:val="TableText"/>
            </w:pPr>
            <w:r>
              <w:rPr>
                <w:rFonts w:ascii="Consolas" w:hAnsi="Consolas" w:cs="Consolas"/>
                <w:color w:val="164E63"/>
                <w:sz w:val="19"/>
              </w:rPr>
              <w:t xml:space="preserve">Inventory</w:t>
            </w:r>
          </w:p>
        </w:tc>
        <w:tc>
          <w:tcPr>
            <w:tcW w:w="4099" w:type="dxa"/>
            <w:tcMar>
              <w:top w:w="70" w:type="dxa"/>
              <w:left w:w="100" w:type="dxa"/>
              <w:bottom w:w="70" w:type="dxa"/>
              <w:right w:w="100" w:type="dxa"/>
            </w:tcMar>
          </w:tcPr>
          <w:p>
            <w:pPr>
              <w:pStyle w:val="TableText"/>
            </w:pPr>
            <w:r>
              <w:t xml:space="preserve">Thư mục </w:t>
            </w:r>
            <w:r>
              <w:rPr>
                <w:rFonts w:ascii="Consolas" w:hAnsi="Consolas" w:cs="Consolas"/>
                <w:color w:val="164E63"/>
                <w:sz w:val="19"/>
              </w:rPr>
              <w:t xml:space="preserve">Modules/Inventory/</w:t>
            </w:r>
            <w:r>
              <w:t xml:space="preserve"> ở cả 4 project</w:t>
            </w:r>
          </w:p>
        </w:tc>
      </w:tr>
      <w:tr>
        <w:trPr>
          <w:cantSplit/>
        </w:trPr>
        <w:tc>
          <w:tcPr>
            <w:tcW w:w="1571" w:type="dxa"/>
            <w:tcMar>
              <w:top w:w="70" w:type="dxa"/>
              <w:left w:w="100" w:type="dxa"/>
              <w:bottom w:w="70" w:type="dxa"/>
              <w:right w:w="100" w:type="dxa"/>
            </w:tcMar>
          </w:tcPr>
          <w:p>
            <w:pPr>
              <w:pStyle w:val="TableText"/>
            </w:pPr>
            <w:r>
              <w:t xml:space="preserve">API</w:t>
            </w:r>
          </w:p>
        </w:tc>
        <w:tc>
          <w:tcPr>
            <w:tcW w:w="3689" w:type="dxa"/>
            <w:tcMar>
              <w:top w:w="70" w:type="dxa"/>
              <w:left w:w="100" w:type="dxa"/>
              <w:bottom w:w="70" w:type="dxa"/>
              <w:right w:w="100" w:type="dxa"/>
            </w:tcMar>
          </w:tcPr>
          <w:p>
            <w:pPr>
              <w:pStyle w:val="TableText"/>
            </w:pPr>
            <w:r>
              <w:rPr>
                <w:rFonts w:ascii="Consolas" w:hAnsi="Consolas" w:cs="Consolas"/>
                <w:color w:val="164E63"/>
                <w:sz w:val="19"/>
              </w:rPr>
              <w:t xml:space="preserve">api/inventory/suppliers</w:t>
            </w:r>
          </w:p>
        </w:tc>
        <w:tc>
          <w:tcPr>
            <w:tcW w:w="4099" w:type="dxa"/>
            <w:tcMar>
              <w:top w:w="70" w:type="dxa"/>
              <w:left w:w="100" w:type="dxa"/>
              <w:bottom w:w="70" w:type="dxa"/>
              <w:right w:w="100" w:type="dxa"/>
            </w:tcMar>
          </w:tcPr>
          <w:p>
            <w:pPr>
              <w:pStyle w:val="TableText"/>
            </w:pPr>
            <w:r>
              <w:t xml:space="preserve">Số nhiều, chữ thường</w:t>
            </w:r>
          </w:p>
        </w:tc>
      </w:tr>
      <w:tr>
        <w:trPr>
          <w:cantSplit/>
        </w:trPr>
        <w:tc>
          <w:tcPr>
            <w:tcW w:w="1571" w:type="dxa"/>
            <w:tcMar>
              <w:top w:w="70" w:type="dxa"/>
              <w:left w:w="100" w:type="dxa"/>
              <w:bottom w:w="70" w:type="dxa"/>
              <w:right w:w="100" w:type="dxa"/>
            </w:tcMar>
          </w:tcPr>
          <w:p>
            <w:pPr>
              <w:pStyle w:val="TableText"/>
            </w:pPr>
            <w:r>
              <w:t xml:space="preserve">Tên tra cứu</w:t>
            </w:r>
          </w:p>
        </w:tc>
        <w:tc>
          <w:tcPr>
            <w:tcW w:w="3689" w:type="dxa"/>
            <w:tcMar>
              <w:top w:w="70" w:type="dxa"/>
              <w:left w:w="100" w:type="dxa"/>
              <w:bottom w:w="70" w:type="dxa"/>
              <w:right w:w="100" w:type="dxa"/>
            </w:tcMar>
          </w:tcPr>
          <w:p>
            <w:pPr>
              <w:pStyle w:val="TableText"/>
            </w:pPr>
            <w:r>
              <w:rPr>
                <w:rFonts w:ascii="Consolas" w:hAnsi="Consolas" w:cs="Consolas"/>
                <w:color w:val="164E63"/>
                <w:sz w:val="19"/>
              </w:rPr>
              <w:t xml:space="preserve">suppliers</w:t>
            </w:r>
          </w:p>
        </w:tc>
        <w:tc>
          <w:tcPr>
            <w:tcW w:w="4099" w:type="dxa"/>
            <w:tcMar>
              <w:top w:w="70" w:type="dxa"/>
              <w:left w:w="100" w:type="dxa"/>
              <w:bottom w:w="70" w:type="dxa"/>
              <w:right w:w="100" w:type="dxa"/>
            </w:tcMar>
          </w:tcPr>
          <w:p>
            <w:pPr>
              <w:pStyle w:val="TableText"/>
            </w:pPr>
            <w:r>
              <w:rPr>
                <w:rFonts w:ascii="Consolas" w:hAnsi="Consolas" w:cs="Consolas"/>
                <w:color w:val="164E63"/>
                <w:sz w:val="19"/>
              </w:rPr>
              <w:t xml:space="preserve">GET /api/lookups/suppliers</w:t>
            </w:r>
          </w:p>
        </w:tc>
      </w:tr>
      <w:tr>
        <w:trPr>
          <w:cantSplit/>
        </w:trPr>
        <w:tc>
          <w:tcPr>
            <w:tcW w:w="1571" w:type="dxa"/>
            <w:tcMar>
              <w:top w:w="70" w:type="dxa"/>
              <w:left w:w="100" w:type="dxa"/>
              <w:bottom w:w="70" w:type="dxa"/>
              <w:right w:w="100" w:type="dxa"/>
            </w:tcMar>
          </w:tcPr>
          <w:p>
            <w:pPr>
              <w:pStyle w:val="TableText"/>
            </w:pPr>
            <w:r>
              <w:t xml:space="preserve">Đường dẫn màn</w:t>
            </w:r>
          </w:p>
        </w:tc>
        <w:tc>
          <w:tcPr>
            <w:tcW w:w="3689" w:type="dxa"/>
            <w:tcMar>
              <w:top w:w="70" w:type="dxa"/>
              <w:left w:w="100" w:type="dxa"/>
              <w:bottom w:w="70" w:type="dxa"/>
              <w:right w:w="100" w:type="dxa"/>
            </w:tcMar>
          </w:tcPr>
          <w:p>
            <w:pPr>
              <w:pStyle w:val="TableText"/>
            </w:pPr>
            <w:r>
              <w:rPr>
                <w:rFonts w:ascii="Consolas" w:hAnsi="Consolas" w:cs="Consolas"/>
                <w:color w:val="164E63"/>
                <w:sz w:val="19"/>
              </w:rPr>
              <w:t xml:space="preserve">/inventory/suppliers</w:t>
            </w:r>
          </w:p>
        </w:tc>
        <w:tc>
          <w:tcPr>
            <w:tcW w:w="4099" w:type="dxa"/>
            <w:tcMar>
              <w:top w:w="70" w:type="dxa"/>
              <w:left w:w="100" w:type="dxa"/>
              <w:bottom w:w="70" w:type="dxa"/>
              <w:right w:w="100" w:type="dxa"/>
            </w:tcMar>
          </w:tcPr>
          <w:p>
            <w:pPr>
              <w:pStyle w:val="TableText"/>
            </w:pPr>
          </w:p>
        </w:tc>
      </w:tr>
      <w:tr>
        <w:trPr>
          <w:cantSplit/>
        </w:trPr>
        <w:tc>
          <w:tcPr>
            <w:tcW w:w="1571" w:type="dxa"/>
            <w:tcMar>
              <w:top w:w="70" w:type="dxa"/>
              <w:left w:w="100" w:type="dxa"/>
              <w:bottom w:w="70" w:type="dxa"/>
              <w:right w:w="100" w:type="dxa"/>
            </w:tcMar>
          </w:tcPr>
          <w:p>
            <w:pPr>
              <w:pStyle w:val="TableText"/>
            </w:pPr>
            <w:r>
              <w:t xml:space="preserve">Thư mục màn</w:t>
            </w:r>
          </w:p>
        </w:tc>
        <w:tc>
          <w:tcPr>
            <w:tcW w:w="3689" w:type="dxa"/>
            <w:tcMar>
              <w:top w:w="70" w:type="dxa"/>
              <w:left w:w="100" w:type="dxa"/>
              <w:bottom w:w="70" w:type="dxa"/>
              <w:right w:w="100" w:type="dxa"/>
            </w:tcMar>
          </w:tcPr>
          <w:p>
            <w:pPr>
              <w:pStyle w:val="TableText"/>
            </w:pPr>
            <w:r>
              <w:rPr>
                <w:rFonts w:ascii="Consolas" w:hAnsi="Consolas" w:cs="Consolas"/>
                <w:color w:val="164E63"/>
                <w:sz w:val="19"/>
              </w:rPr>
              <w:t xml:space="preserve">Frontend/src/modules/inventory/categories/suppliers/</w:t>
            </w:r>
          </w:p>
        </w:tc>
        <w:tc>
          <w:tcPr>
            <w:tcW w:w="4099" w:type="dxa"/>
            <w:tcMar>
              <w:top w:w="70" w:type="dxa"/>
              <w:left w:w="100" w:type="dxa"/>
              <w:bottom w:w="70" w:type="dxa"/>
              <w:right w:w="100" w:type="dxa"/>
            </w:tcMar>
          </w:tcPr>
          <w:p>
            <w:pPr>
              <w:pStyle w:val="TableText"/>
            </w:pPr>
          </w:p>
        </w:tc>
      </w:tr>
    </w:tbl>
    <w:p>
      <w:pPr>
        <w:spacing w:after="60"/>
      </w:pPr>
    </w:p>
    <w:p>
      <w:pPr>
        <w:pStyle w:val="Normal"/>
      </w:pPr>
      <w:r>
        <w:t xml:space="preserve">Đổi các tên này cho danh mục của bạn. Làm theo thứ tự: </w:t>
      </w:r>
      <w:r>
        <w:rPr>
          <w:b/>
        </w:rPr>
        <w:t xml:space="preserve">SQL → backend → frontend → phân quyền → kiểm tra</w:t>
      </w:r>
      <w:r>
        <w:t xml:space="preserve">.</w:t>
      </w:r>
    </w:p>
    <w:p>
      <w:pPr>
        <w:pStyle w:val="Normal"/>
      </w:pPr>
      <w:r>
        <w:rPr>
          <w:b/>
        </w:rPr>
        <w:t xml:space="preserve">Quy ước đặt tên cột (bắt buộc cho danh mục):</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666"/>
        <w:gridCol w:w="3846"/>
        <w:gridCol w:w="3846"/>
      </w:tblGrid>
      <w:tr>
        <w:trPr>
          <w:tblHeader/>
        </w:trPr>
        <w:tc>
          <w:tcPr>
            <w:tcW w:w="1666" w:type="dxa"/>
            <w:shd w:val="clear" w:fill="DCE9F3"/>
            <w:tcMar>
              <w:top w:w="70" w:type="dxa"/>
              <w:left w:w="100" w:type="dxa"/>
              <w:bottom w:w="70" w:type="dxa"/>
              <w:right w:w="100" w:type="dxa"/>
            </w:tcMar>
          </w:tcPr>
          <w:p>
            <w:pPr>
              <w:pStyle w:val="TableHeader"/>
            </w:pPr>
            <w:r>
              <w:t xml:space="preserve">Cột</w:t>
            </w:r>
          </w:p>
        </w:tc>
        <w:tc>
          <w:tcPr>
            <w:tcW w:w="3846" w:type="dxa"/>
            <w:shd w:val="clear" w:fill="DCE9F3"/>
            <w:tcMar>
              <w:top w:w="70" w:type="dxa"/>
              <w:left w:w="100" w:type="dxa"/>
              <w:bottom w:w="70" w:type="dxa"/>
              <w:right w:w="100" w:type="dxa"/>
            </w:tcMar>
          </w:tcPr>
          <w:p>
            <w:pPr>
              <w:pStyle w:val="TableHeader"/>
            </w:pPr>
            <w:r>
              <w:t xml:space="preserve">Quy ước</w:t>
            </w:r>
          </w:p>
        </w:tc>
        <w:tc>
          <w:tcPr>
            <w:tcW w:w="3846" w:type="dxa"/>
            <w:shd w:val="clear" w:fill="DCE9F3"/>
            <w:tcMar>
              <w:top w:w="70" w:type="dxa"/>
              <w:left w:w="100" w:type="dxa"/>
              <w:bottom w:w="70" w:type="dxa"/>
              <w:right w:w="100" w:type="dxa"/>
            </w:tcMar>
          </w:tcPr>
          <w:p>
            <w:pPr>
              <w:pStyle w:val="TableHeader"/>
            </w:pPr>
            <w:r>
              <w:t xml:space="preserve">Ví dụ</w:t>
            </w:r>
          </w:p>
        </w:tc>
      </w:tr>
      <w:tr>
        <w:trPr>
          <w:cantSplit/>
        </w:trPr>
        <w:tc>
          <w:tcPr>
            <w:tcW w:w="1666" w:type="dxa"/>
            <w:tcMar>
              <w:top w:w="70" w:type="dxa"/>
              <w:left w:w="100" w:type="dxa"/>
              <w:bottom w:w="70" w:type="dxa"/>
              <w:right w:w="100" w:type="dxa"/>
            </w:tcMar>
          </w:tcPr>
          <w:p>
            <w:pPr>
              <w:pStyle w:val="TableText"/>
            </w:pPr>
            <w:r>
              <w:t xml:space="preserve">Khóa của chính danh mục</w:t>
            </w:r>
          </w:p>
        </w:tc>
        <w:tc>
          <w:tcPr>
            <w:tcW w:w="3846" w:type="dxa"/>
            <w:tcMar>
              <w:top w:w="70" w:type="dxa"/>
              <w:left w:w="100" w:type="dxa"/>
              <w:bottom w:w="70" w:type="dxa"/>
              <w:right w:w="100" w:type="dxa"/>
            </w:tcMar>
          </w:tcPr>
          <w:p>
            <w:pPr>
              <w:pStyle w:val="TableText"/>
            </w:pPr>
            <w:r>
              <w:rPr>
                <w:rFonts w:ascii="Consolas" w:hAnsi="Consolas" w:cs="Consolas"/>
                <w:color w:val="164E63"/>
                <w:sz w:val="19"/>
              </w:rPr>
              <w:t xml:space="preserve">code</w:t>
            </w:r>
            <w:r>
              <w:t xml:space="preserve"> (mã, duy nhất) và </w:t>
            </w:r>
            <w:r>
              <w:rPr>
                <w:rFonts w:ascii="Consolas" w:hAnsi="Consolas" w:cs="Consolas"/>
                <w:color w:val="164E63"/>
                <w:sz w:val="19"/>
              </w:rPr>
              <w:t xml:space="preserve">name</w:t>
            </w:r>
            <w:r>
              <w:t xml:space="preserve"> (tên): khung dùng chung, tra cứu và tìm kiếm dựa vào hai cột này</w:t>
            </w:r>
          </w:p>
        </w:tc>
        <w:tc>
          <w:tcPr>
            <w:tcW w:w="3846" w:type="dxa"/>
            <w:tcMar>
              <w:top w:w="70" w:type="dxa"/>
              <w:left w:w="100" w:type="dxa"/>
              <w:bottom w:w="70" w:type="dxa"/>
              <w:right w:w="100" w:type="dxa"/>
            </w:tcMar>
          </w:tcPr>
          <w:p>
            <w:pPr>
              <w:pStyle w:val="TableText"/>
            </w:pPr>
            <w:r>
              <w:rPr>
                <w:rFonts w:ascii="Consolas" w:hAnsi="Consolas" w:cs="Consolas"/>
                <w:color w:val="164E63"/>
                <w:sz w:val="19"/>
              </w:rPr>
              <w:t xml:space="preserve">erp_uom.code</w:t>
            </w:r>
            <w:r>
              <w:t xml:space="preserve">, </w:t>
            </w:r>
            <w:r>
              <w:rPr>
                <w:rFonts w:ascii="Consolas" w:hAnsi="Consolas" w:cs="Consolas"/>
                <w:color w:val="164E63"/>
                <w:sz w:val="19"/>
              </w:rPr>
              <w:t xml:space="preserve">erp_uom.name</w:t>
            </w:r>
          </w:p>
        </w:tc>
      </w:tr>
      <w:tr>
        <w:trPr>
          <w:cantSplit/>
        </w:trPr>
        <w:tc>
          <w:tcPr>
            <w:tcW w:w="1666" w:type="dxa"/>
            <w:tcMar>
              <w:top w:w="70" w:type="dxa"/>
              <w:left w:w="100" w:type="dxa"/>
              <w:bottom w:w="70" w:type="dxa"/>
              <w:right w:w="100" w:type="dxa"/>
            </w:tcMar>
          </w:tcPr>
          <w:p>
            <w:pPr>
              <w:pStyle w:val="TableText"/>
            </w:pPr>
            <w:r>
              <w:t xml:space="preserve">Cột chung</w:t>
            </w:r>
          </w:p>
        </w:tc>
        <w:tc>
          <w:tcPr>
            <w:tcW w:w="3846" w:type="dxa"/>
            <w:tcMar>
              <w:top w:w="70" w:type="dxa"/>
              <w:left w:w="100" w:type="dxa"/>
              <w:bottom w:w="70" w:type="dxa"/>
              <w:right w:w="100" w:type="dxa"/>
            </w:tcMar>
          </w:tcPr>
          <w:p>
            <w:pPr>
              <w:pStyle w:val="TableText"/>
            </w:pPr>
            <w:r>
              <w:rPr>
                <w:rFonts w:ascii="Consolas" w:hAnsi="Consolas" w:cs="Consolas"/>
                <w:color w:val="164E63"/>
                <w:sz w:val="19"/>
              </w:rPr>
              <w:t xml:space="preserve">is_active</w:t>
            </w:r>
            <w:r>
              <w:t xml:space="preserve">, </w:t>
            </w:r>
            <w:r>
              <w:rPr>
                <w:rFonts w:ascii="Consolas" w:hAnsi="Consolas" w:cs="Consolas"/>
                <w:color w:val="164E63"/>
                <w:sz w:val="19"/>
              </w:rPr>
              <w:t xml:space="preserve">sort_order</w:t>
            </w:r>
            <w:r>
              <w:t xml:space="preserve">, </w:t>
            </w:r>
            <w:r>
              <w:rPr>
                <w:rFonts w:ascii="Consolas" w:hAnsi="Consolas" w:cs="Consolas"/>
                <w:color w:val="164E63"/>
                <w:sz w:val="19"/>
              </w:rPr>
              <w:t xml:space="preserve">note</w:t>
            </w:r>
          </w:p>
        </w:tc>
        <w:tc>
          <w:tcPr>
            <w:tcW w:w="3846" w:type="dxa"/>
            <w:tcMar>
              <w:top w:w="70" w:type="dxa"/>
              <w:left w:w="100" w:type="dxa"/>
              <w:bottom w:w="70" w:type="dxa"/>
              <w:right w:w="100" w:type="dxa"/>
            </w:tcMar>
          </w:tcPr>
          <w:p>
            <w:pPr>
              <w:pStyle w:val="TableText"/>
            </w:pPr>
          </w:p>
        </w:tc>
      </w:tr>
      <w:tr>
        <w:trPr>
          <w:cantSplit/>
        </w:trPr>
        <w:tc>
          <w:tcPr>
            <w:tcW w:w="1666" w:type="dxa"/>
            <w:tcMar>
              <w:top w:w="70" w:type="dxa"/>
              <w:left w:w="100" w:type="dxa"/>
              <w:bottom w:w="70" w:type="dxa"/>
              <w:right w:w="100" w:type="dxa"/>
            </w:tcMar>
          </w:tcPr>
          <w:p>
            <w:pPr>
              <w:pStyle w:val="TableText"/>
            </w:pPr>
            <w:r>
              <w:t xml:space="preserve">Cột trỏ sang danh mục khác</w:t>
            </w:r>
          </w:p>
        </w:tc>
        <w:tc>
          <w:tcPr>
            <w:tcW w:w="3846" w:type="dxa"/>
            <w:tcMar>
              <w:top w:w="70" w:type="dxa"/>
              <w:left w:w="100" w:type="dxa"/>
              <w:bottom w:w="70" w:type="dxa"/>
              <w:right w:w="100" w:type="dxa"/>
            </w:tcMar>
          </w:tcPr>
          <w:p>
            <w:pPr>
              <w:pStyle w:val="TableText"/>
            </w:pPr>
            <w:r>
              <w:rPr>
                <w:rFonts w:ascii="Consolas" w:hAnsi="Consolas" w:cs="Consolas"/>
                <w:color w:val="164E63"/>
                <w:sz w:val="19"/>
              </w:rPr>
              <w:t xml:space="preserve">&lt;bảng đích&gt;_code</w:t>
            </w:r>
            <w:r>
              <w:t xml:space="preserve">, cho dễ đọc khi nối bảng</w:t>
            </w:r>
          </w:p>
        </w:tc>
        <w:tc>
          <w:tcPr>
            <w:tcW w:w="3846" w:type="dxa"/>
            <w:tcMar>
              <w:top w:w="70" w:type="dxa"/>
              <w:left w:w="100" w:type="dxa"/>
              <w:bottom w:w="70" w:type="dxa"/>
              <w:right w:w="100" w:type="dxa"/>
            </w:tcMar>
          </w:tcPr>
          <w:p>
            <w:pPr>
              <w:pStyle w:val="TableText"/>
            </w:pPr>
            <w:r>
              <w:rPr>
                <w:rFonts w:ascii="Consolas" w:hAnsi="Consolas" w:cs="Consolas"/>
                <w:color w:val="164E63"/>
                <w:sz w:val="19"/>
              </w:rPr>
              <w:t xml:space="preserve">uom_code</w:t>
            </w:r>
            <w:r>
              <w:t xml:space="preserve">, </w:t>
            </w:r>
            <w:r>
              <w:rPr>
                <w:rFonts w:ascii="Consolas" w:hAnsi="Consolas" w:cs="Consolas"/>
                <w:color w:val="164E63"/>
                <w:sz w:val="19"/>
              </w:rPr>
              <w:t xml:space="preserve">warehouse_code</w:t>
            </w:r>
            <w:r>
              <w:t xml:space="preserve">, </w:t>
            </w:r>
            <w:r>
              <w:rPr>
                <w:rFonts w:ascii="Consolas" w:hAnsi="Consolas" w:cs="Consolas"/>
                <w:color w:val="164E63"/>
                <w:sz w:val="19"/>
              </w:rPr>
              <w:t xml:space="preserve">material_code</w:t>
            </w:r>
            <w:r>
              <w:t xml:space="preserve">, </w:t>
            </w:r>
            <w:r>
              <w:rPr>
                <w:rFonts w:ascii="Consolas" w:hAnsi="Consolas" w:cs="Consolas"/>
                <w:color w:val="164E63"/>
                <w:sz w:val="19"/>
              </w:rPr>
              <w:t xml:space="preserve">from_uom_code</w:t>
            </w:r>
          </w:p>
        </w:tc>
      </w:tr>
      <w:tr>
        <w:trPr>
          <w:cantSplit/>
        </w:trPr>
        <w:tc>
          <w:tcPr>
            <w:tcW w:w="1666" w:type="dxa"/>
            <w:tcMar>
              <w:top w:w="70" w:type="dxa"/>
              <w:left w:w="100" w:type="dxa"/>
              <w:bottom w:w="70" w:type="dxa"/>
              <w:right w:w="100" w:type="dxa"/>
            </w:tcMar>
          </w:tcPr>
          <w:p>
            <w:pPr>
              <w:pStyle w:val="TableText"/>
            </w:pPr>
            <w:r>
              <w:t xml:space="preserve">Tên hiển thị</w:t>
            </w:r>
          </w:p>
        </w:tc>
        <w:tc>
          <w:tcPr>
            <w:tcW w:w="3846" w:type="dxa"/>
            <w:tcMar>
              <w:top w:w="70" w:type="dxa"/>
              <w:left w:w="100" w:type="dxa"/>
              <w:bottom w:w="70" w:type="dxa"/>
              <w:right w:w="100" w:type="dxa"/>
            </w:tcMar>
          </w:tcPr>
          <w:p>
            <w:pPr>
              <w:pStyle w:val="TableText"/>
            </w:pPr>
            <w:r>
              <w:t xml:space="preserve">Chữ tiếng Việt (Mã vật tư, Tên vật tư) nằm ở file ngôn ngữ </w:t>
            </w:r>
            <w:r>
              <w:rPr>
                <w:rFonts w:ascii="Consolas" w:hAnsi="Consolas" w:cs="Consolas"/>
                <w:color w:val="164E63"/>
                <w:sz w:val="19"/>
              </w:rPr>
              <w:t xml:space="preserve">locales/*</w:t>
            </w:r>
            <w:r>
              <w:t xml:space="preserve">, </w:t>
            </w:r>
            <w:r>
              <w:rPr>
                <w:b/>
              </w:rPr>
              <w:t xml:space="preserve">không</w:t>
            </w:r>
            <w:r>
              <w:t xml:space="preserve"> đặt trong tên cột kiểu </w:t>
            </w:r>
            <w:r>
              <w:rPr>
                <w:rFonts w:ascii="Consolas" w:hAnsi="Consolas" w:cs="Consolas"/>
                <w:color w:val="164E63"/>
                <w:sz w:val="19"/>
              </w:rPr>
              <w:t xml:space="preserve">ma_vt</w:t>
            </w:r>
            <w:r>
              <w:t xml:space="preserve">, </w:t>
            </w:r>
            <w:r>
              <w:rPr>
                <w:rFonts w:ascii="Consolas" w:hAnsi="Consolas" w:cs="Consolas"/>
                <w:color w:val="164E63"/>
                <w:sz w:val="19"/>
              </w:rPr>
              <w:t xml:space="preserve">ten_vt</w:t>
            </w:r>
          </w:p>
        </w:tc>
        <w:tc>
          <w:tcPr>
            <w:tcW w:w="3846" w:type="dxa"/>
            <w:tcMar>
              <w:top w:w="70" w:type="dxa"/>
              <w:left w:w="100" w:type="dxa"/>
              <w:bottom w:w="70" w:type="dxa"/>
              <w:right w:w="100" w:type="dxa"/>
            </w:tcMar>
          </w:tcPr>
          <w:p>
            <w:pPr>
              <w:pStyle w:val="TableText"/>
            </w:pPr>
          </w:p>
        </w:tc>
      </w:tr>
    </w:tbl>
    <w:p>
      <w:pPr>
        <w:spacing w:after="60"/>
      </w:pPr>
    </w:p>
    <w:p>
      <w:pPr>
        <w:pStyle w:val="Normal"/>
      </w:pPr>
      <w:r>
        <w:t xml:space="preserve">Danh mục không có </w:t>
      </w:r>
      <w:r>
        <w:rPr>
          <w:rFonts w:ascii="Consolas" w:hAnsi="Consolas" w:cs="Consolas"/>
          <w:color w:val="164E63"/>
          <w:sz w:val="19"/>
        </w:rPr>
        <w:t xml:space="preserve">name</w:t>
      </w:r>
      <w:r>
        <w:t xml:space="preserve"> vẫn dùng được khung (xem mẫu tỷ giá ở Phần 5.2 cho khóa ghép; không có tên thì </w:t>
      </w:r>
      <w:r>
        <w:rPr>
          <w:rFonts w:ascii="Consolas" w:hAnsi="Consolas" w:cs="Consolas"/>
          <w:color w:val="164E63"/>
          <w:sz w:val="19"/>
        </w:rPr>
        <w:t xml:space="preserve">NameOf</w:t>
      </w:r>
      <w:r>
        <w:t xml:space="preserve"> lấy mã để đặt tên trong thông báo).</w:t>
      </w:r>
    </w:p>
    <w:p>
      <w:pPr>
        <w:pStyle w:val="Heading1"/>
      </w:pPr>
      <w:r>
        <w:t xml:space="preserve">Phần 1. Database</w:t>
      </w:r>
    </w:p>
    <w:p>
      <w:pPr>
        <w:pStyle w:val="Heading2"/>
      </w:pPr>
      <w:r>
        <w:t xml:space="preserve">1.1. Tạo script SQL — </w:t>
      </w:r>
      <w:r>
        <w:rPr>
          <w:rFonts w:ascii="Consolas" w:hAnsi="Consolas" w:cs="Consolas"/>
          <w:color w:val="164E63"/>
          <w:sz w:val="19"/>
        </w:rPr>
        <w:t xml:space="preserve">ServerService/sql/postgresql/NN-&lt;ten&gt;.sql</w:t>
      </w:r>
      <w:r>
        <w:t xml:space="preserve"> (thêm mới)</w:t>
      </w:r>
    </w:p>
    <w:p>
      <w:pPr>
        <w:pStyle w:val="Quote"/>
      </w:pPr>
      <w:r>
        <w:rPr>
          <w:b/>
        </w:rPr>
        <w:t xml:space="preserve">Giải thích.</w:t>
      </w:r>
      <w:r>
        <w:t xml:space="preserve"> Bảng là nơi dữ liệu thật sự nằm. Mỗi cột trong ví dụ có một lý do:</w:t>
      </w:r>
    </w:p>
    <w:p>
      <w:pPr>
        <w:pStyle w:val="Quote"/>
      </w:pPr>
      <w:r>
        <w:t xml:space="preserve">- </w:t>
      </w:r>
      <w:r>
        <w:rPr>
          <w:rFonts w:ascii="Consolas" w:hAnsi="Consolas" w:cs="Consolas"/>
          <w:color w:val="164E63"/>
          <w:sz w:val="19"/>
        </w:rPr>
        <w:t xml:space="preserve">code</w:t>
      </w:r>
      <w:r>
        <w:t xml:space="preserve"> là </w:t>
      </w:r>
      <w:r>
        <w:rPr>
          <w:b/>
        </w:rPr>
        <w:t xml:space="preserve">khóa chính</w:t>
      </w:r>
      <w:r>
        <w:t xml:space="preserve">: mã do người dùng đặt (NCC001), không đổi sau khi tạo, và là phần cuối của địa chỉ API (</w:t>
      </w:r>
      <w:r>
        <w:rPr>
          <w:rFonts w:ascii="Consolas" w:hAnsi="Consolas" w:cs="Consolas"/>
          <w:color w:val="164E63"/>
          <w:sz w:val="19"/>
        </w:rPr>
        <w:t xml:space="preserve">/api/inventory/suppliers/NCC001</w:t>
      </w:r>
      <w:r>
        <w:t xml:space="preserve">).</w:t>
      </w:r>
    </w:p>
    <w:p>
      <w:pPr>
        <w:pStyle w:val="Quote"/>
      </w:pPr>
      <w:r>
        <w:t xml:space="preserve">- </w:t>
      </w:r>
      <w:r>
        <w:rPr>
          <w:rFonts w:ascii="Consolas" w:hAnsi="Consolas" w:cs="Consolas"/>
          <w:color w:val="164E63"/>
          <w:sz w:val="19"/>
        </w:rPr>
        <w:t xml:space="preserve">name</w:t>
      </w:r>
      <w:r>
        <w:t xml:space="preserve"> là tên hiển thị; </w:t>
      </w:r>
      <w:r>
        <w:rPr>
          <w:rFonts w:ascii="Consolas" w:hAnsi="Consolas" w:cs="Consolas"/>
          <w:color w:val="164E63"/>
          <w:sz w:val="19"/>
        </w:rPr>
        <w:t xml:space="preserve">UNIQUE INDEX</w:t>
      </w:r>
      <w:r>
        <w:t xml:space="preserve"> trên </w:t>
      </w:r>
      <w:r>
        <w:rPr>
          <w:rFonts w:ascii="Consolas" w:hAnsi="Consolas" w:cs="Consolas"/>
          <w:color w:val="164E63"/>
          <w:sz w:val="19"/>
        </w:rPr>
        <w:t xml:space="preserve">lower(name)</w:t>
      </w:r>
      <w:r>
        <w:t xml:space="preserve"> chặn hai nhà cung cấp trùng tên (không phân biệt hoa thường) kể cả khi hai người lưu cùng lúc.</w:t>
      </w:r>
    </w:p>
    <w:p>
      <w:pPr>
        <w:pStyle w:val="Quote"/>
      </w:pPr>
      <w:r>
        <w:t xml:space="preserve">- </w:t>
      </w:r>
      <w:r>
        <w:rPr>
          <w:rFonts w:ascii="Consolas" w:hAnsi="Consolas" w:cs="Consolas"/>
          <w:color w:val="164E63"/>
          <w:sz w:val="19"/>
        </w:rPr>
        <w:t xml:space="preserve">is_active</w:t>
      </w:r>
      <w:r>
        <w:t xml:space="preserve"> cho phép </w:t>
      </w:r>
      <w:r>
        <w:rPr>
          <w:b/>
        </w:rPr>
        <w:t xml:space="preserve">ngừng sử dụng</w:t>
      </w:r>
      <w:r>
        <w:t xml:space="preserve"> thay vì xóa: dữ liệu cũ (phiếu đã lập) vẫn trỏ được tới bản ghi đó, nhưng phiếu mới không chọn được nữa.</w:t>
      </w:r>
    </w:p>
    <w:p>
      <w:pPr>
        <w:pStyle w:val="Quote"/>
      </w:pPr>
      <w:r>
        <w:t xml:space="preserve">- </w:t>
      </w:r>
      <w:r>
        <w:rPr>
          <w:rFonts w:ascii="Consolas" w:hAnsi="Consolas" w:cs="Consolas"/>
          <w:color w:val="164E63"/>
          <w:sz w:val="19"/>
        </w:rPr>
        <w:t xml:space="preserve">sort_order</w:t>
      </w:r>
      <w:r>
        <w:t xml:space="preserve"> là thứ tự mặc định trong danh sách.</w:t>
      </w:r>
    </w:p>
    <w:p>
      <w:pPr>
        <w:pStyle w:val="Quote"/>
      </w:pPr>
      <w:r>
        <w:t xml:space="preserve">- Bốn cột </w:t>
      </w:r>
      <w:r>
        <w:rPr>
          <w:rFonts w:ascii="Consolas" w:hAnsi="Consolas" w:cs="Consolas"/>
          <w:color w:val="164E63"/>
          <w:sz w:val="19"/>
        </w:rPr>
        <w:t xml:space="preserve">created_at / created_by / updated_at / updated_by</w:t>
      </w:r>
      <w:r>
        <w:t xml:space="preserve"> do hệ thống tự điền khi lưu, để biết ai tạo và ai sửa gần nhất.</w:t>
      </w:r>
    </w:p>
    <w:p>
      <w:pPr>
        <w:pStyle w:val="Quote"/>
      </w:pPr>
      <w:r>
        <w:t xml:space="preserve">- Các index (</w:t>
      </w:r>
      <w:r>
        <w:rPr>
          <w:rFonts w:ascii="Consolas" w:hAnsi="Consolas" w:cs="Consolas"/>
          <w:color w:val="164E63"/>
          <w:sz w:val="19"/>
        </w:rPr>
        <w:t xml:space="preserve">ix_...</w:t>
      </w:r>
      <w:r>
        <w:t xml:space="preserve">) giúp tìm và lọc nhanh khi bảng có nhiều dòng.</w:t>
      </w:r>
    </w:p>
    <w:p>
      <w:pPr>
        <w:pStyle w:val="Quote"/>
      </w:pPr>
      <w:r>
        <w:t xml:space="preserve">- Không có khóa ngoại (</w:t>
      </w:r>
      <w:r>
        <w:rPr>
          <w:rFonts w:ascii="Consolas" w:hAnsi="Consolas" w:cs="Consolas"/>
          <w:color w:val="164E63"/>
          <w:sz w:val="19"/>
        </w:rPr>
        <w:t xml:space="preserve">FOREIGN KEY</w:t>
      </w:r>
      <w:r>
        <w:t xml:space="preserve">) vì quy ước dự án: liên kết bằng cột mã, và service tự kiểm tra (xem §2.5 và Phần 5).</w:t>
      </w:r>
    </w:p>
    <w:p>
      <w:pPr>
        <w:pStyle w:val="Normal"/>
      </w:pPr>
      <w:r>
        <w:rPr>
          <w:rFonts w:ascii="Consolas" w:hAnsi="Consolas" w:cs="Consolas"/>
          <w:color w:val="164E63"/>
          <w:sz w:val="19"/>
        </w:rPr>
        <w:t xml:space="preserve">NN</w:t>
      </w:r>
      <w:r>
        <w:t xml:space="preserve"> là số tiếp theo trong thư mục </w:t>
      </w:r>
      <w:r>
        <w:rPr>
          <w:rFonts w:ascii="Consolas" w:hAnsi="Consolas" w:cs="Consolas"/>
          <w:color w:val="164E63"/>
          <w:sz w:val="19"/>
        </w:rPr>
        <w:t xml:space="preserve">ServerService/sql/postgresql/</w:t>
      </w:r>
      <w:r>
        <w:t xml:space="preserve"> (xem số lớn nhất trước khi tạo file mới). Script phải </w:t>
      </w:r>
      <w:r>
        <w:rPr>
          <w:b/>
        </w:rPr>
        <w:t xml:space="preserve">chạy lại nhiều lần không lỗi</w:t>
      </w:r>
      <w:r>
        <w:t xml:space="preserve">: dùng </w:t>
      </w:r>
      <w:r>
        <w:rPr>
          <w:rFonts w:ascii="Consolas" w:hAnsi="Consolas" w:cs="Consolas"/>
          <w:color w:val="164E63"/>
          <w:sz w:val="19"/>
        </w:rPr>
        <w:t xml:space="preserve">IF NOT EXISTS</w:t>
      </w:r>
      <w:r>
        <w:t xml:space="preserve">, không </w:t>
      </w:r>
      <w:r>
        <w:rPr>
          <w:rFonts w:ascii="Consolas" w:hAnsi="Consolas" w:cs="Consolas"/>
          <w:color w:val="164E63"/>
          <w:sz w:val="19"/>
        </w:rPr>
        <w:t xml:space="preserve">DROP</w:t>
      </w:r>
      <w:r>
        <w:t xml:space="preserve">.</w:t>
      </w:r>
    </w:p>
    <w:p>
      <w:pPr>
        <w:pStyle w:val="CodeBlock"/>
        <w:spacing w:before="80"/>
      </w:pPr>
      <w:r>
        <w:rPr>
          <w:rFonts w:ascii="Consolas" w:hAnsi="Consolas" w:cs="Consolas"/>
          <w:color w:val="164E63"/>
          <w:sz w:val="19"/>
        </w:rPr>
        <w:t xml:space="preserve">-- Inventory: supplier catalog (danh mục nhà cung cấp, function inv_supplier_cat). Safe to rerun.</w:t>
      </w:r>
    </w:p>
    <w:p>
      <w:pPr>
        <w:pStyle w:val="CodeBlock"/>
      </w:pPr>
      <w:r>
        <w:rPr>
          <w:rFonts w:ascii="Consolas" w:hAnsi="Consolas" w:cs="Consolas"/>
          <w:color w:val="164E63"/>
          <w:sz w:val="19"/>
        </w:rPr>
        <w:t xml:space="preserve">-- Goods receipts will link to a supplier by its code.</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CREATE TABLE IF NOT EXISTS erp_supplier (</w:t>
      </w:r>
    </w:p>
    <w:p>
      <w:pPr>
        <w:pStyle w:val="CodeBlock"/>
      </w:pPr>
      <w:r>
        <w:rPr>
          <w:rFonts w:ascii="Consolas" w:hAnsi="Consolas" w:cs="Consolas"/>
          <w:color w:val="164E63"/>
          <w:sz w:val="19"/>
        </w:rPr>
        <w:t xml:space="preserve">    code varchar(20) PRIMARY KEY,           -- NCC001...</w:t>
      </w:r>
    </w:p>
    <w:p>
      <w:pPr>
        <w:pStyle w:val="CodeBlock"/>
      </w:pPr>
      <w:r>
        <w:rPr>
          <w:rFonts w:ascii="Consolas" w:hAnsi="Consolas" w:cs="Consolas"/>
          <w:color w:val="164E63"/>
          <w:sz w:val="19"/>
        </w:rPr>
        <w:t xml:space="preserve">    name varchar(200) NOT NULL,</w:t>
      </w:r>
    </w:p>
    <w:p>
      <w:pPr>
        <w:pStyle w:val="CodeBlock"/>
      </w:pPr>
      <w:r>
        <w:rPr>
          <w:rFonts w:ascii="Consolas" w:hAnsi="Consolas" w:cs="Consolas"/>
          <w:color w:val="164E63"/>
          <w:sz w:val="19"/>
        </w:rPr>
        <w:t xml:space="preserve">    tax_code varchar(30),</w:t>
      </w:r>
    </w:p>
    <w:p>
      <w:pPr>
        <w:pStyle w:val="CodeBlock"/>
      </w:pPr>
      <w:r>
        <w:rPr>
          <w:rFonts w:ascii="Consolas" w:hAnsi="Consolas" w:cs="Consolas"/>
          <w:color w:val="164E63"/>
          <w:sz w:val="19"/>
        </w:rPr>
        <w:t xml:space="preserve">    phone varchar(30),</w:t>
      </w:r>
    </w:p>
    <w:p>
      <w:pPr>
        <w:pStyle w:val="CodeBlock"/>
      </w:pPr>
      <w:r>
        <w:rPr>
          <w:rFonts w:ascii="Consolas" w:hAnsi="Consolas" w:cs="Consolas"/>
          <w:color w:val="164E63"/>
          <w:sz w:val="19"/>
        </w:rPr>
        <w:t xml:space="preserve">    address varchar(300),</w:t>
      </w:r>
    </w:p>
    <w:p>
      <w:pPr>
        <w:pStyle w:val="CodeBlock"/>
      </w:pPr>
      <w:r>
        <w:rPr>
          <w:rFonts w:ascii="Consolas" w:hAnsi="Consolas" w:cs="Consolas"/>
          <w:color w:val="164E63"/>
          <w:sz w:val="19"/>
        </w:rPr>
        <w:t xml:space="preserve">    note varchar(300),</w:t>
      </w:r>
    </w:p>
    <w:p>
      <w:pPr>
        <w:pStyle w:val="CodeBlock"/>
      </w:pPr>
      <w:r>
        <w:rPr>
          <w:rFonts w:ascii="Consolas" w:hAnsi="Consolas" w:cs="Consolas"/>
          <w:color w:val="164E63"/>
          <w:sz w:val="19"/>
        </w:rPr>
        <w:t xml:space="preserve">    is_active boolean NOT NULL DEFAULT true,</w:t>
      </w:r>
    </w:p>
    <w:p>
      <w:pPr>
        <w:pStyle w:val="CodeBlock"/>
      </w:pPr>
      <w:r>
        <w:rPr>
          <w:rFonts w:ascii="Consolas" w:hAnsi="Consolas" w:cs="Consolas"/>
          <w:color w:val="164E63"/>
          <w:sz w:val="19"/>
        </w:rPr>
        <w:t xml:space="preserve">    sort_order integer NOT NULL DEFAULT 0,</w:t>
      </w:r>
    </w:p>
    <w:p>
      <w:pPr>
        <w:pStyle w:val="CodeBlock"/>
      </w:pPr>
      <w:r>
        <w:rPr>
          <w:rFonts w:ascii="Consolas" w:hAnsi="Consolas" w:cs="Consolas"/>
          <w:color w:val="164E63"/>
          <w:sz w:val="19"/>
        </w:rPr>
        <w:t xml:space="preserve">    -- Record stamps of every erp_* table (ErpEntity): filled by the API on save, UTC.</w:t>
      </w:r>
    </w:p>
    <w:p>
      <w:pPr>
        <w:pStyle w:val="CodeBlock"/>
      </w:pPr>
      <w:r>
        <w:rPr>
          <w:rFonts w:ascii="Consolas" w:hAnsi="Consolas" w:cs="Consolas"/>
          <w:color w:val="164E63"/>
          <w:sz w:val="19"/>
        </w:rPr>
        <w:t xml:space="preserve">    created_at timestamptz NOT NULL DEFAULT now(),</w:t>
      </w:r>
    </w:p>
    <w:p>
      <w:pPr>
        <w:pStyle w:val="CodeBlock"/>
      </w:pPr>
      <w:r>
        <w:rPr>
          <w:rFonts w:ascii="Consolas" w:hAnsi="Consolas" w:cs="Consolas"/>
          <w:color w:val="164E63"/>
          <w:sz w:val="19"/>
        </w:rPr>
        <w:t xml:space="preserve">    created_by integer,                     -- sys_users.user_id; null for rows created by scripts</w:t>
      </w:r>
    </w:p>
    <w:p>
      <w:pPr>
        <w:pStyle w:val="CodeBlock"/>
      </w:pPr>
      <w:r>
        <w:rPr>
          <w:rFonts w:ascii="Consolas" w:hAnsi="Consolas" w:cs="Consolas"/>
          <w:color w:val="164E63"/>
          <w:sz w:val="19"/>
        </w:rPr>
        <w:t xml:space="preserve">    updated_at timestamptz,</w:t>
      </w:r>
    </w:p>
    <w:p>
      <w:pPr>
        <w:pStyle w:val="CodeBlock"/>
      </w:pPr>
      <w:r>
        <w:rPr>
          <w:rFonts w:ascii="Consolas" w:hAnsi="Consolas" w:cs="Consolas"/>
          <w:color w:val="164E63"/>
          <w:sz w:val="19"/>
        </w:rPr>
        <w:t xml:space="preserve">    updated_by integer</w:t>
      </w:r>
    </w:p>
    <w:p>
      <w:pPr>
        <w:pStyle w:val="CodeBlock"/>
      </w:pPr>
      <w:r>
        <w:rPr>
          <w:rFonts w:ascii="Consolas" w:hAnsi="Consolas" w:cs="Consolas"/>
          <w:color w:val="164E63"/>
          <w:sz w:val="19"/>
        </w:rPr>
        <w:t xml:space="preserve">);</w:t>
      </w:r>
    </w:p>
    <w:p>
      <w:pPr>
        <w:pStyle w:val="CodeBlock"/>
      </w:pPr>
      <w:r>
        <w:rPr>
          <w:rFonts w:ascii="Consolas" w:hAnsi="Consolas" w:cs="Consolas"/>
          <w:color w:val="164E63"/>
          <w:sz w:val="19"/>
        </w:rPr>
        <w:t xml:space="preserve">CREATE UNIQUE INDEX IF NOT EXISTS ux_erp_supplier_name ON erp_supplier (lower(name));</w:t>
      </w:r>
    </w:p>
    <w:p>
      <w:pPr>
        <w:pStyle w:val="CodeBlock"/>
        <w:spacing w:after="160"/>
      </w:pPr>
      <w:r>
        <w:rPr>
          <w:rFonts w:ascii="Consolas" w:hAnsi="Consolas" w:cs="Consolas"/>
          <w:color w:val="164E63"/>
          <w:sz w:val="19"/>
        </w:rPr>
        <w:t xml:space="preserve">CREATE INDEX IF NOT EXISTS ix_erp_supplier_tax_code ON erp_supplier (tax_code);</w:t>
      </w:r>
    </w:p>
    <w:p>
      <w:pPr>
        <w:pStyle w:val="Normal"/>
      </w:pPr>
      <w:r>
        <w:t xml:space="preserve">Quy tắc:</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rPr>
          <w:tblHeader/>
        </w:trPr>
        <w:tc>
          <w:tcPr>
            <w:tcW w:w="4680" w:type="dxa"/>
            <w:shd w:val="clear" w:fill="DCE9F3"/>
            <w:tcMar>
              <w:top w:w="70" w:type="dxa"/>
              <w:left w:w="100" w:type="dxa"/>
              <w:bottom w:w="70" w:type="dxa"/>
              <w:right w:w="100" w:type="dxa"/>
            </w:tcMar>
          </w:tcPr>
          <w:p>
            <w:pPr>
              <w:pStyle w:val="TableHeader"/>
            </w:pPr>
            <w:r>
              <w:t xml:space="preserve">Quy tắc</w:t>
            </w:r>
          </w:p>
        </w:tc>
        <w:tc>
          <w:tcPr>
            <w:tcW w:w="4680" w:type="dxa"/>
            <w:shd w:val="clear" w:fill="DCE9F3"/>
            <w:tcMar>
              <w:top w:w="70" w:type="dxa"/>
              <w:left w:w="100" w:type="dxa"/>
              <w:bottom w:w="70" w:type="dxa"/>
              <w:right w:w="100" w:type="dxa"/>
            </w:tcMar>
          </w:tcPr>
          <w:p>
            <w:pPr>
              <w:pStyle w:val="TableHeader"/>
            </w:pPr>
            <w:r>
              <w:t xml:space="preserve">Vì sao</w:t>
            </w:r>
          </w:p>
        </w:tc>
      </w:tr>
      <w:tr>
        <w:trPr>
          <w:cantSplit/>
        </w:trPr>
        <w:tc>
          <w:tcPr>
            <w:tcW w:w="4680" w:type="dxa"/>
            <w:tcMar>
              <w:top w:w="70" w:type="dxa"/>
              <w:left w:w="100" w:type="dxa"/>
              <w:bottom w:w="70" w:type="dxa"/>
              <w:right w:w="100" w:type="dxa"/>
            </w:tcMar>
          </w:tcPr>
          <w:p>
            <w:pPr>
              <w:pStyle w:val="TableText"/>
            </w:pPr>
            <w:r>
              <w:t xml:space="preserve">Tên bảng </w:t>
            </w:r>
            <w:r>
              <w:rPr>
                <w:rFonts w:ascii="Consolas" w:hAnsi="Consolas" w:cs="Consolas"/>
                <w:color w:val="164E63"/>
                <w:sz w:val="19"/>
              </w:rPr>
              <w:t xml:space="preserve">erp_*</w:t>
            </w:r>
            <w:r>
              <w:t xml:space="preserve"> (nghiệp vụ) hoặc </w:t>
            </w:r>
            <w:r>
              <w:rPr>
                <w:rFonts w:ascii="Consolas" w:hAnsi="Consolas" w:cs="Consolas"/>
                <w:color w:val="164E63"/>
                <w:sz w:val="19"/>
              </w:rPr>
              <w:t xml:space="preserve">sys_*</w:t>
            </w:r>
            <w:r>
              <w:t xml:space="preserve"> (hệ thống), cột </w:t>
            </w:r>
            <w:r>
              <w:rPr>
                <w:rFonts w:ascii="Consolas" w:hAnsi="Consolas" w:cs="Consolas"/>
                <w:color w:val="164E63"/>
                <w:sz w:val="19"/>
              </w:rPr>
              <w:t xml:space="preserve">snake_case</w:t>
            </w:r>
          </w:p>
        </w:tc>
        <w:tc>
          <w:tcPr>
            <w:tcW w:w="4680" w:type="dxa"/>
            <w:tcMar>
              <w:top w:w="70" w:type="dxa"/>
              <w:left w:w="100" w:type="dxa"/>
              <w:bottom w:w="70" w:type="dxa"/>
              <w:right w:w="100" w:type="dxa"/>
            </w:tcMar>
          </w:tcPr>
          <w:p>
            <w:pPr>
              <w:pStyle w:val="TableText"/>
            </w:pPr>
            <w:r>
              <w:t xml:space="preserve">Test </w:t>
            </w:r>
            <w:r>
              <w:rPr>
                <w:rFonts w:ascii="Consolas" w:hAnsi="Consolas" w:cs="Consolas"/>
                <w:color w:val="164E63"/>
                <w:sz w:val="19"/>
              </w:rPr>
              <w:t xml:space="preserve">TablesAndColumnsFollowNamingConvention</w:t>
            </w:r>
          </w:p>
        </w:tc>
      </w:tr>
      <w:tr>
        <w:trPr>
          <w:cantSplit/>
        </w:trPr>
        <w:tc>
          <w:tcPr>
            <w:tcW w:w="4680" w:type="dxa"/>
            <w:tcMar>
              <w:top w:w="70" w:type="dxa"/>
              <w:left w:w="100" w:type="dxa"/>
              <w:bottom w:w="70" w:type="dxa"/>
              <w:right w:w="100" w:type="dxa"/>
            </w:tcMar>
          </w:tcPr>
          <w:p>
            <w:pPr>
              <w:pStyle w:val="TableText"/>
            </w:pPr>
            <w:r>
              <w:t xml:space="preserve">Có đủ 4 cột </w:t>
            </w:r>
            <w:r>
              <w:rPr>
                <w:rFonts w:ascii="Consolas" w:hAnsi="Consolas" w:cs="Consolas"/>
                <w:color w:val="164E63"/>
                <w:sz w:val="19"/>
              </w:rPr>
              <w:t xml:space="preserve">created_at</w:t>
            </w:r>
            <w:r>
              <w:t xml:space="preserve">, </w:t>
            </w:r>
            <w:r>
              <w:rPr>
                <w:rFonts w:ascii="Consolas" w:hAnsi="Consolas" w:cs="Consolas"/>
                <w:color w:val="164E63"/>
                <w:sz w:val="19"/>
              </w:rPr>
              <w:t xml:space="preserve">created_by</w:t>
            </w:r>
            <w:r>
              <w:t xml:space="preserve">, </w:t>
            </w:r>
            <w:r>
              <w:rPr>
                <w:rFonts w:ascii="Consolas" w:hAnsi="Consolas" w:cs="Consolas"/>
                <w:color w:val="164E63"/>
                <w:sz w:val="19"/>
              </w:rPr>
              <w:t xml:space="preserve">updated_at</w:t>
            </w:r>
            <w:r>
              <w:t xml:space="preserve">, </w:t>
            </w:r>
            <w:r>
              <w:rPr>
                <w:rFonts w:ascii="Consolas" w:hAnsi="Consolas" w:cs="Consolas"/>
                <w:color w:val="164E63"/>
                <w:sz w:val="19"/>
              </w:rPr>
              <w:t xml:space="preserve">updated_by</w:t>
            </w:r>
          </w:p>
        </w:tc>
        <w:tc>
          <w:tcPr>
            <w:tcW w:w="4680" w:type="dxa"/>
            <w:tcMar>
              <w:top w:w="70" w:type="dxa"/>
              <w:left w:w="100" w:type="dxa"/>
              <w:bottom w:w="70" w:type="dxa"/>
              <w:right w:w="100" w:type="dxa"/>
            </w:tcMar>
          </w:tcPr>
          <w:p>
            <w:pPr>
              <w:pStyle w:val="TableText"/>
            </w:pPr>
            <w:r>
              <w:t xml:space="preserve">Entity kế thừa </w:t>
            </w:r>
            <w:r>
              <w:rPr>
                <w:rFonts w:ascii="Consolas" w:hAnsi="Consolas" w:cs="Consolas"/>
                <w:color w:val="164E63"/>
                <w:sz w:val="19"/>
              </w:rPr>
              <w:t xml:space="preserve">ErpEntity</w:t>
            </w:r>
            <w:r>
              <w:t xml:space="preserve">, thiếu cột thì lỗi khi chạy</w:t>
            </w:r>
          </w:p>
        </w:tc>
      </w:tr>
      <w:tr>
        <w:trPr>
          <w:cantSplit/>
        </w:trPr>
        <w:tc>
          <w:tcPr>
            <w:tcW w:w="4680" w:type="dxa"/>
            <w:tcMar>
              <w:top w:w="70" w:type="dxa"/>
              <w:left w:w="100" w:type="dxa"/>
              <w:bottom w:w="70" w:type="dxa"/>
              <w:right w:w="100" w:type="dxa"/>
            </w:tcMar>
          </w:tcPr>
          <w:p>
            <w:pPr>
              <w:pStyle w:val="TableText"/>
            </w:pPr>
            <w:r>
              <w:rPr>
                <w:b/>
              </w:rPr>
              <w:t xml:space="preserve">Không tạo khóa ngoại</w:t>
            </w:r>
          </w:p>
        </w:tc>
        <w:tc>
          <w:tcPr>
            <w:tcW w:w="4680" w:type="dxa"/>
            <w:tcMar>
              <w:top w:w="70" w:type="dxa"/>
              <w:left w:w="100" w:type="dxa"/>
              <w:bottom w:w="70" w:type="dxa"/>
              <w:right w:w="100" w:type="dxa"/>
            </w:tcMar>
          </w:tcPr>
          <w:p>
            <w:pPr>
              <w:pStyle w:val="TableText"/>
            </w:pPr>
            <w:r>
              <w:t xml:space="preserve">Quy ước dự án. Liên kết bằng cột mã có index; service tự kiểm tra (2.5)</w:t>
            </w:r>
          </w:p>
        </w:tc>
      </w:tr>
      <w:tr>
        <w:trPr>
          <w:cantSplit/>
        </w:trPr>
        <w:tc>
          <w:tcPr>
            <w:tcW w:w="4680" w:type="dxa"/>
            <w:tcMar>
              <w:top w:w="70" w:type="dxa"/>
              <w:left w:w="100" w:type="dxa"/>
              <w:bottom w:w="70" w:type="dxa"/>
              <w:right w:w="100" w:type="dxa"/>
            </w:tcMar>
          </w:tcPr>
          <w:p>
            <w:pPr>
              <w:pStyle w:val="TableText"/>
            </w:pPr>
            <w:r>
              <w:rPr>
                <w:b/>
              </w:rPr>
              <w:t xml:space="preserve">Không cần cột phiên bản</w:t>
            </w:r>
          </w:p>
        </w:tc>
        <w:tc>
          <w:tcPr>
            <w:tcW w:w="4680" w:type="dxa"/>
            <w:tcMar>
              <w:top w:w="70" w:type="dxa"/>
              <w:left w:w="100" w:type="dxa"/>
              <w:bottom w:w="70" w:type="dxa"/>
              <w:right w:w="100" w:type="dxa"/>
            </w:tcMar>
          </w:tcPr>
          <w:p>
            <w:pPr>
              <w:pStyle w:val="TableText"/>
            </w:pPr>
            <w:r>
              <w:t xml:space="preserve">Chống ghi đè dùng cột ẩn </w:t>
            </w:r>
            <w:r>
              <w:rPr>
                <w:rFonts w:ascii="Consolas" w:hAnsi="Consolas" w:cs="Consolas"/>
                <w:color w:val="164E63"/>
                <w:sz w:val="19"/>
              </w:rPr>
              <w:t xml:space="preserve">xmin</w:t>
            </w:r>
            <w:r>
              <w:t xml:space="preserve"> có sẵn ở mọi bảng PostgreSQL</w:t>
            </w:r>
          </w:p>
        </w:tc>
      </w:tr>
      <w:tr>
        <w:trPr>
          <w:cantSplit/>
        </w:trPr>
        <w:tc>
          <w:tcPr>
            <w:tcW w:w="4680" w:type="dxa"/>
            <w:tcMar>
              <w:top w:w="70" w:type="dxa"/>
              <w:left w:w="100" w:type="dxa"/>
              <w:bottom w:w="70" w:type="dxa"/>
              <w:right w:w="100" w:type="dxa"/>
            </w:tcMar>
          </w:tcPr>
          <w:p>
            <w:pPr>
              <w:pStyle w:val="TableText"/>
            </w:pPr>
            <w:r>
              <w:t xml:space="preserve">Unique index cho cột không được trùng (tên...)</w:t>
            </w:r>
          </w:p>
        </w:tc>
        <w:tc>
          <w:tcPr>
            <w:tcW w:w="4680" w:type="dxa"/>
            <w:tcMar>
              <w:top w:w="70" w:type="dxa"/>
              <w:left w:w="100" w:type="dxa"/>
              <w:bottom w:w="70" w:type="dxa"/>
              <w:right w:w="100" w:type="dxa"/>
            </w:tcMar>
          </w:tcPr>
          <w:p>
            <w:pPr>
              <w:pStyle w:val="TableText"/>
            </w:pPr>
            <w:r>
              <w:t xml:space="preserve">Chặn trùng kể cả khi hai người lưu cùng lúc. API tự đổi thành lỗi 409 dễ đọc (2.5)</w:t>
            </w:r>
          </w:p>
        </w:tc>
      </w:tr>
      <w:tr>
        <w:trPr>
          <w:cantSplit/>
        </w:trPr>
        <w:tc>
          <w:tcPr>
            <w:tcW w:w="4680" w:type="dxa"/>
            <w:tcMar>
              <w:top w:w="70" w:type="dxa"/>
              <w:left w:w="100" w:type="dxa"/>
              <w:bottom w:w="70" w:type="dxa"/>
              <w:right w:w="100" w:type="dxa"/>
            </w:tcMar>
          </w:tcPr>
          <w:p>
            <w:pPr>
              <w:pStyle w:val="TableText"/>
            </w:pPr>
            <w:r>
              <w:t xml:space="preserve">Index cho cột hay tìm / liên kết</w:t>
            </w:r>
          </w:p>
        </w:tc>
        <w:tc>
          <w:tcPr>
            <w:tcW w:w="4680" w:type="dxa"/>
            <w:tcMar>
              <w:top w:w="70" w:type="dxa"/>
              <w:left w:w="100" w:type="dxa"/>
              <w:bottom w:w="70" w:type="dxa"/>
              <w:right w:w="100" w:type="dxa"/>
            </w:tcMar>
          </w:tcPr>
          <w:p>
            <w:pPr>
              <w:pStyle w:val="TableText"/>
            </w:pPr>
            <w:r>
              <w:t xml:space="preserve">Danh sách và tra cứu nhanh khi nhiều dòng</w:t>
            </w:r>
          </w:p>
        </w:tc>
      </w:tr>
      <w:tr>
        <w:trPr>
          <w:cantSplit/>
        </w:trPr>
        <w:tc>
          <w:tcPr>
            <w:tcW w:w="4680" w:type="dxa"/>
            <w:tcMar>
              <w:top w:w="70" w:type="dxa"/>
              <w:left w:w="100" w:type="dxa"/>
              <w:bottom w:w="70" w:type="dxa"/>
              <w:right w:w="100" w:type="dxa"/>
            </w:tcMar>
          </w:tcPr>
          <w:p>
            <w:pPr>
              <w:pStyle w:val="TableText"/>
            </w:pPr>
            <w:r>
              <w:t xml:space="preserve">Dữ liệu mặc định chỉ chèn khi bảng còn trống (</w:t>
            </w:r>
            <w:r>
              <w:rPr>
                <w:rFonts w:ascii="Consolas" w:hAnsi="Consolas" w:cs="Consolas"/>
                <w:color w:val="164E63"/>
                <w:sz w:val="19"/>
              </w:rPr>
              <w:t xml:space="preserve">WHERE NOT EXISTS (SELECT 1 FROM erp_supplier)</w:t>
            </w:r>
            <w:r>
              <w:t xml:space="preserve">)</w:t>
            </w:r>
          </w:p>
        </w:tc>
        <w:tc>
          <w:tcPr>
            <w:tcW w:w="4680" w:type="dxa"/>
            <w:tcMar>
              <w:top w:w="70" w:type="dxa"/>
              <w:left w:w="100" w:type="dxa"/>
              <w:bottom w:w="70" w:type="dxa"/>
              <w:right w:w="100" w:type="dxa"/>
            </w:tcMar>
          </w:tcPr>
          <w:p>
            <w:pPr>
              <w:pStyle w:val="TableText"/>
            </w:pPr>
            <w:r>
              <w:t xml:space="preserve">Bản ghi người dùng đã xóa không quay lại khi chạy lại script</w:t>
            </w:r>
          </w:p>
        </w:tc>
      </w:tr>
      <w:tr>
        <w:trPr>
          <w:cantSplit/>
        </w:trPr>
        <w:tc>
          <w:tcPr>
            <w:tcW w:w="4680" w:type="dxa"/>
            <w:tcMar>
              <w:top w:w="70" w:type="dxa"/>
              <w:left w:w="100" w:type="dxa"/>
              <w:bottom w:w="70" w:type="dxa"/>
              <w:right w:w="100" w:type="dxa"/>
            </w:tcMar>
          </w:tcPr>
          <w:p>
            <w:pPr>
              <w:pStyle w:val="TableText"/>
            </w:pPr>
            <w:r>
              <w:t xml:space="preserve">Đổi cấu trúc về sau: sửa luôn file này, thêm </w:t>
            </w:r>
            <w:r>
              <w:rPr>
                <w:rFonts w:ascii="Consolas" w:hAnsi="Consolas" w:cs="Consolas"/>
                <w:color w:val="164E63"/>
                <w:sz w:val="19"/>
              </w:rPr>
              <w:t xml:space="preserve">ALTER TABLE ... ADD COLUMN IF NOT EXISTS ...</w:t>
            </w:r>
          </w:p>
        </w:tc>
        <w:tc>
          <w:tcPr>
            <w:tcW w:w="4680" w:type="dxa"/>
            <w:tcMar>
              <w:top w:w="70" w:type="dxa"/>
              <w:left w:w="100" w:type="dxa"/>
              <w:bottom w:w="70" w:type="dxa"/>
              <w:right w:w="100" w:type="dxa"/>
            </w:tcMar>
          </w:tcPr>
          <w:p>
            <w:pPr>
              <w:pStyle w:val="TableText"/>
            </w:pPr>
            <w:r>
              <w:t xml:space="preserve">Dự án </w:t>
            </w:r>
            <w:r>
              <w:rPr>
                <w:b/>
              </w:rPr>
              <w:t xml:space="preserve">không dùng EF migrations</w:t>
            </w:r>
            <w:r>
              <w:t xml:space="preserve"> (xem cuối </w:t>
            </w:r>
            <w:r>
              <w:rPr>
                <w:rFonts w:ascii="Consolas" w:hAnsi="Consolas" w:cs="Consolas"/>
                <w:color w:val="164E63"/>
                <w:sz w:val="19"/>
              </w:rPr>
              <w:t xml:space="preserve">13-inventory-uom.sql</w:t>
            </w:r>
            <w:r>
              <w:t xml:space="preserve">)</w:t>
            </w:r>
          </w:p>
        </w:tc>
      </w:tr>
    </w:tbl>
    <w:p>
      <w:pPr>
        <w:spacing w:after="60"/>
      </w:pPr>
    </w:p>
    <w:p>
      <w:pPr>
        <w:pStyle w:val="Normal"/>
      </w:pPr>
      <w:r>
        <w:t xml:space="preserve">Dữ liệu mặc định (tùy chọn), copy kiểu của </w:t>
      </w:r>
      <w:r>
        <w:rPr>
          <w:rFonts w:ascii="Consolas" w:hAnsi="Consolas" w:cs="Consolas"/>
          <w:color w:val="164E63"/>
          <w:sz w:val="19"/>
        </w:rPr>
        <w:t xml:space="preserve">13-inventory-uom.sql</w:t>
      </w:r>
      <w:r>
        <w:t xml:space="preserve">:</w:t>
      </w:r>
    </w:p>
    <w:p>
      <w:pPr>
        <w:pStyle w:val="CodeBlock"/>
        <w:spacing w:before="80"/>
      </w:pPr>
      <w:r>
        <w:rPr>
          <w:rFonts w:ascii="Consolas" w:hAnsi="Consolas" w:cs="Consolas"/>
          <w:color w:val="164E63"/>
          <w:sz w:val="19"/>
        </w:rPr>
        <w:t xml:space="preserve">INSERT INTO erp_supplier (code, name, sort_order)</w:t>
      </w:r>
    </w:p>
    <w:p>
      <w:pPr>
        <w:pStyle w:val="CodeBlock"/>
      </w:pPr>
      <w:r>
        <w:rPr>
          <w:rFonts w:ascii="Consolas" w:hAnsi="Consolas" w:cs="Consolas"/>
          <w:color w:val="164E63"/>
          <w:sz w:val="19"/>
        </w:rPr>
        <w:t xml:space="preserve">SELECT v.code, v.name, v.sort_order</w:t>
      </w:r>
    </w:p>
    <w:p>
      <w:pPr>
        <w:pStyle w:val="CodeBlock"/>
      </w:pPr>
      <w:r>
        <w:rPr>
          <w:rFonts w:ascii="Consolas" w:hAnsi="Consolas" w:cs="Consolas"/>
          <w:color w:val="164E63"/>
          <w:sz w:val="19"/>
        </w:rPr>
        <w:t xml:space="preserve">FROM (VALUES ('NCC001', 'Công ty A', 1), ('NCC002', 'Công ty B', 2)) AS v(code, name, sort_order)</w:t>
      </w:r>
    </w:p>
    <w:p>
      <w:pPr>
        <w:pStyle w:val="CodeBlock"/>
        <w:spacing w:after="160"/>
      </w:pPr>
      <w:r>
        <w:rPr>
          <w:rFonts w:ascii="Consolas" w:hAnsi="Consolas" w:cs="Consolas"/>
          <w:color w:val="164E63"/>
          <w:sz w:val="19"/>
        </w:rPr>
        <w:t xml:space="preserve">WHERE NOT EXISTS (SELECT 1 FROM erp_supplier);</w:t>
      </w:r>
    </w:p>
    <w:p>
      <w:pPr>
        <w:pStyle w:val="Heading2"/>
      </w:pPr>
      <w:r>
        <w:t xml:space="preserve">1.2. Chạy script</w:t>
      </w:r>
    </w:p>
    <w:p>
      <w:pPr>
        <w:pStyle w:val="Normal"/>
      </w:pPr>
      <w:r>
        <w:rPr>
          <w:rFonts w:ascii="Consolas" w:hAnsi="Consolas" w:cs="Consolas"/>
          <w:color w:val="164E63"/>
          <w:sz w:val="19"/>
        </w:rPr>
        <w:t xml:space="preserve">psql</w:t>
      </w:r>
      <w:r>
        <w:t xml:space="preserve"> có thể không có trong PATH. Mật khẩu database nằm trong </w:t>
      </w:r>
      <w:r>
        <w:rPr>
          <w:rFonts w:ascii="Consolas" w:hAnsi="Consolas" w:cs="Consolas"/>
          <w:color w:val="164E63"/>
          <w:sz w:val="19"/>
        </w:rPr>
        <w:t xml:space="preserve">ServerService/Core/appsettings.Local.json</w:t>
      </w:r>
      <w:r>
        <w:t xml:space="preserve"> (</w:t>
      </w:r>
      <w:r>
        <w:rPr>
          <w:rFonts w:ascii="Consolas" w:hAnsi="Consolas" w:cs="Consolas"/>
          <w:color w:val="164E63"/>
          <w:sz w:val="19"/>
        </w:rPr>
        <w:t xml:space="preserve">ConnectionStrings:CoreContext</w:t>
      </w:r>
      <w:r>
        <w:t xml:space="preserve">); không ghi mật khẩu vào script hay tài liệu.</w:t>
      </w:r>
    </w:p>
    <w:p>
      <w:pPr>
        <w:pStyle w:val="CodeBlock"/>
        <w:spacing w:before="80"/>
        <w:spacing w:after="160"/>
      </w:pPr>
      <w:r>
        <w:rPr>
          <w:rFonts w:ascii="Consolas" w:hAnsi="Consolas" w:cs="Consolas"/>
          <w:color w:val="164E63"/>
          <w:sz w:val="19"/>
        </w:rPr>
        <w:t xml:space="preserve">psql -h localhost -U postgres -d erp_dev -v ON_ERROR_STOP=1 -f ServerService/sql/postgresql/NN-inventory-supplier.sql</w:t>
      </w:r>
    </w:p>
    <w:p>
      <w:pPr>
        <w:pStyle w:val="Normal"/>
      </w:pPr>
      <w:r>
        <w:t xml:space="preserve">Thay </w:t>
      </w:r>
      <w:r>
        <w:rPr>
          <w:rFonts w:ascii="Consolas" w:hAnsi="Consolas" w:cs="Consolas"/>
          <w:color w:val="164E63"/>
          <w:sz w:val="19"/>
        </w:rPr>
        <w:t xml:space="preserve">NN</w:t>
      </w:r>
      <w:r>
        <w:t xml:space="preserve"> bằng số đã chọn ở bước 1.1; nếu </w:t>
      </w:r>
      <w:r>
        <w:rPr>
          <w:rFonts w:ascii="Consolas" w:hAnsi="Consolas" w:cs="Consolas"/>
          <w:color w:val="164E63"/>
          <w:sz w:val="19"/>
        </w:rPr>
        <w:t xml:space="preserve">psql</w:t>
      </w:r>
      <w:r>
        <w:t xml:space="preserve"> chưa có trong PATH, gọi bằng đường dẫn tới bản PostgreSQL đang cài.</w:t>
      </w:r>
    </w:p>
    <w:p>
      <w:pPr>
        <w:pStyle w:val="Normal"/>
      </w:pPr>
      <w:r>
        <w:t xml:space="preserve">Database mới: chạy </w:t>
      </w:r>
      <w:r>
        <w:rPr>
          <w:b/>
        </w:rPr>
        <w:t xml:space="preserve">mọi</w:t>
      </w:r>
      <w:r>
        <w:t xml:space="preserve"> file trong </w:t>
      </w:r>
      <w:r>
        <w:rPr>
          <w:rFonts w:ascii="Consolas" w:hAnsi="Consolas" w:cs="Consolas"/>
          <w:color w:val="164E63"/>
          <w:sz w:val="19"/>
        </w:rPr>
        <w:t xml:space="preserve">sql/postgresql/</w:t>
      </w:r>
      <w:r>
        <w:t xml:space="preserve"> theo thứ tự tên (</w:t>
      </w:r>
      <w:r>
        <w:rPr>
          <w:rFonts w:ascii="Consolas" w:hAnsi="Consolas" w:cs="Consolas"/>
          <w:color w:val="164E63"/>
          <w:sz w:val="19"/>
        </w:rPr>
        <w:t xml:space="preserve">00-helpers.sql</w:t>
      </w:r>
      <w:r>
        <w:t xml:space="preserve"> trước).</w:t>
      </w:r>
    </w:p>
    <w:p>
      <w:pPr>
        <w:pStyle w:val="Normal"/>
      </w:pPr>
      <w:r>
        <w:rPr>
          <w:b/>
        </w:rPr>
        <w:t xml:space="preserve">Kiểm tra bước này:</w:t>
      </w:r>
    </w:p>
    <w:p>
      <w:pPr>
        <w:pStyle w:val="ListParagraph"/>
      </w:pPr>
      <w:r>
        <w:t xml:space="preserve">1. Chạy script lần thứ hai: </w:t>
      </w:r>
      <w:r>
        <w:rPr>
          <w:b/>
        </w:rPr>
        <w:t xml:space="preserve">không được báo lỗi</w:t>
      </w:r>
      <w:r>
        <w:t xml:space="preserve"> (script phải chạy lại được nhiều lần).</w:t>
      </w:r>
    </w:p>
    <w:p>
      <w:pPr>
        <w:pStyle w:val="ListParagraph"/>
      </w:pPr>
      <w:r>
        <w:t xml:space="preserve">2. Xem bảng đã tạo đúng cột chưa:</w:t>
      </w:r>
    </w:p>
    <w:p>
      <w:pPr>
        <w:pStyle w:val="CodeBlock"/>
        <w:spacing w:before="80"/>
        <w:spacing w:after="160"/>
      </w:pPr>
      <w:r>
        <w:rPr>
          <w:rFonts w:ascii="Consolas" w:hAnsi="Consolas" w:cs="Consolas"/>
          <w:color w:val="164E63"/>
          <w:sz w:val="19"/>
        </w:rPr>
        <w:t xml:space="preserve">   psql -h localhost -U postgres -d erp_dev -c "\d erp_supplier"</w:t>
      </w:r>
    </w:p>
    <w:p>
      <w:pPr>
        <w:pStyle w:val="Normal"/>
      </w:pPr>
      <w:r>
        <w:t xml:space="preserve">Phải thấy các cột </w:t>
      </w:r>
      <w:r>
        <w:rPr>
          <w:rFonts w:ascii="Consolas" w:hAnsi="Consolas" w:cs="Consolas"/>
          <w:color w:val="164E63"/>
          <w:sz w:val="19"/>
        </w:rPr>
        <w:t xml:space="preserve">code</w:t>
      </w:r>
      <w:r>
        <w:t xml:space="preserve">, </w:t>
      </w:r>
      <w:r>
        <w:rPr>
          <w:rFonts w:ascii="Consolas" w:hAnsi="Consolas" w:cs="Consolas"/>
          <w:color w:val="164E63"/>
          <w:sz w:val="19"/>
        </w:rPr>
        <w:t xml:space="preserve">name</w:t>
      </w:r>
      <w:r>
        <w:t xml:space="preserve">, ..., </w:t>
      </w:r>
      <w:r>
        <w:rPr>
          <w:rFonts w:ascii="Consolas" w:hAnsi="Consolas" w:cs="Consolas"/>
          <w:color w:val="164E63"/>
          <w:sz w:val="19"/>
        </w:rPr>
        <w:t xml:space="preserve">updated_by</w:t>
      </w:r>
      <w:r>
        <w:t xml:space="preserve"> và hai index.</w:t>
      </w:r>
    </w:p>
    <w:p>
      <w:pPr>
        <w:pStyle w:val="ListParagraph"/>
      </w:pPr>
      <w:r>
        <w:t xml:space="preserve">3. (Nếu có dữ liệu mặc định) </w:t>
      </w:r>
      <w:r>
        <w:rPr>
          <w:rFonts w:ascii="Consolas" w:hAnsi="Consolas" w:cs="Consolas"/>
          <w:color w:val="164E63"/>
          <w:sz w:val="19"/>
        </w:rPr>
        <w:t xml:space="preserve">psql ... -c "select code, name from erp_supplier"</w:t>
      </w:r>
      <w:r>
        <w:t xml:space="preserve"> ra đúng các dòng.</w:t>
      </w:r>
    </w:p>
    <w:p>
      <w:pPr>
        <w:pStyle w:val="Heading1"/>
      </w:pPr>
      <w:r>
        <w:t xml:space="preserve">Phần 2. Backend (</w:t>
      </w:r>
      <w:r>
        <w:rPr>
          <w:rFonts w:ascii="Consolas" w:hAnsi="Consolas" w:cs="Consolas"/>
          <w:color w:val="164E63"/>
          <w:sz w:val="19"/>
        </w:rPr>
        <w:t xml:space="preserve">ServerService/</w:t>
      </w:r>
      <w:r>
        <w:t xml:space="preserve">)</w:t>
      </w:r>
    </w:p>
    <w:p>
      <w:pPr>
        <w:pStyle w:val="Normal"/>
      </w:pPr>
      <w:r>
        <w:t xml:space="preserve">Phụ thuộc một chiều: </w:t>
      </w:r>
      <w:r>
        <w:rPr>
          <w:rFonts w:ascii="Consolas" w:hAnsi="Consolas" w:cs="Consolas"/>
          <w:color w:val="164E63"/>
          <w:sz w:val="19"/>
        </w:rPr>
        <w:t xml:space="preserve">Core</w:t>
      </w:r>
      <w:r>
        <w:t xml:space="preserve"> (controller) → </w:t>
      </w:r>
      <w:r>
        <w:rPr>
          <w:rFonts w:ascii="Consolas" w:hAnsi="Consolas" w:cs="Consolas"/>
          <w:color w:val="164E63"/>
          <w:sz w:val="19"/>
        </w:rPr>
        <w:t xml:space="preserve">Core.Infrastructure</w:t>
      </w:r>
      <w:r>
        <w:t xml:space="preserve"> (service, EF) → </w:t>
      </w:r>
      <w:r>
        <w:rPr>
          <w:rFonts w:ascii="Consolas" w:hAnsi="Consolas" w:cs="Consolas"/>
          <w:color w:val="164E63"/>
          <w:sz w:val="19"/>
        </w:rPr>
        <w:t xml:space="preserve">Core.Application</w:t>
      </w:r>
      <w:r>
        <w:t xml:space="preserve"> (DTO, interface) → </w:t>
      </w:r>
      <w:r>
        <w:rPr>
          <w:rFonts w:ascii="Consolas" w:hAnsi="Consolas" w:cs="Consolas"/>
          <w:color w:val="164E63"/>
          <w:sz w:val="19"/>
        </w:rPr>
        <w:t xml:space="preserve">Core.Domain</w:t>
      </w:r>
      <w:r>
        <w:t xml:space="preserve"> (entity).</w:t>
      </w:r>
    </w:p>
    <w:p>
      <w:pPr>
        <w:pStyle w:val="Heading2"/>
      </w:pPr>
      <w:r>
        <w:t xml:space="preserve">2.1. Khai báo mã chức năng — </w:t>
      </w:r>
      <w:r>
        <w:rPr>
          <w:rFonts w:ascii="Consolas" w:hAnsi="Consolas" w:cs="Consolas"/>
          <w:color w:val="164E63"/>
          <w:sz w:val="19"/>
        </w:rPr>
        <w:t xml:space="preserve">Core.Application/Common/Permissions/FunctionCatalog.cs</w:t>
      </w:r>
      <w:r>
        <w:t xml:space="preserve"> (sửa)</w:t>
      </w:r>
    </w:p>
    <w:p>
      <w:pPr>
        <w:pStyle w:val="Quote"/>
      </w:pPr>
      <w:r>
        <w:rPr>
          <w:b/>
        </w:rPr>
        <w:t xml:space="preserve">Giải thích.</w:t>
      </w:r>
      <w:r>
        <w:t xml:space="preserve"> Mã chức năng là "tên" của màn hình trong toàn hệ thống. Backend dùng nó để biết quyền nào áp cho màn nào, ghi nhật ký của chức năng nào, và lưu bố cục cột theo từng chức năng. Khai báo ở đây để khi backend khởi động, mã tự được thêm vào bảng </w:t>
      </w:r>
      <w:r>
        <w:rPr>
          <w:rFonts w:ascii="Consolas" w:hAnsi="Consolas" w:cs="Consolas"/>
          <w:color w:val="164E63"/>
          <w:sz w:val="19"/>
        </w:rPr>
        <w:t xml:space="preserve">sys_command</w:t>
      </w:r>
      <w:r>
        <w:t xml:space="preserve"> và hiện trong ma trận phân quyền. Frontend khai báo cùng mã ở Phần 3; hai nơi </w:t>
      </w:r>
      <w:r>
        <w:rPr>
          <w:b/>
        </w:rPr>
        <w:t xml:space="preserve">phải giống từng chữ</w:t>
      </w:r>
      <w:r>
        <w:t xml:space="preserve">.</w:t>
      </w:r>
    </w:p>
    <w:p>
      <w:pPr>
        <w:pStyle w:val="Normal"/>
      </w:pPr>
      <w:r>
        <w:t xml:space="preserve">Thêm một dòng vào danh sách:</w:t>
      </w:r>
    </w:p>
    <w:p>
      <w:pPr>
        <w:pStyle w:val="CodeBlock"/>
        <w:spacing w:before="80"/>
        <w:spacing w:after="160"/>
      </w:pPr>
      <w:r>
        <w:rPr>
          <w:rFonts w:ascii="Consolas" w:hAnsi="Consolas" w:cs="Consolas"/>
          <w:color w:val="164E63"/>
          <w:sz w:val="19"/>
        </w:rPr>
        <w:t xml:space="preserve">["inv_supplier_cat"] = "Danh mục nhà cung cấp",</w:t>
      </w:r>
    </w:p>
    <w:p>
      <w:pPr>
        <w:pStyle w:val="Normal"/>
      </w:pPr>
      <w:r>
        <w:t xml:space="preserve">Khi khởi động, API tự thêm mã vào bảng </w:t>
      </w:r>
      <w:r>
        <w:rPr>
          <w:rFonts w:ascii="Consolas" w:hAnsi="Consolas" w:cs="Consolas"/>
          <w:color w:val="164E63"/>
          <w:sz w:val="19"/>
        </w:rPr>
        <w:t xml:space="preserve">sys_command</w:t>
      </w:r>
      <w:r>
        <w:t xml:space="preserve">, nên mã hiện trong ma trận phân quyền với 7 quyền (Xem, Thêm, Sửa, Xóa, Duyệt, In, Xuất).</w:t>
      </w:r>
    </w:p>
    <w:p>
      <w:pPr>
        <w:pStyle w:val="Normal"/>
      </w:pPr>
      <w:r>
        <w:t xml:space="preserve">Tên tiếng Anh của chức năng — </w:t>
      </w:r>
      <w:r>
        <w:rPr>
          <w:rFonts w:ascii="Consolas" w:hAnsi="Consolas" w:cs="Consolas"/>
          <w:color w:val="164E63"/>
          <w:sz w:val="19"/>
        </w:rPr>
        <w:t xml:space="preserve">Core.Application/Common/Localization/Messages.en.json</w:t>
      </w:r>
      <w:r>
        <w:t xml:space="preserve"> (sửa):</w:t>
      </w:r>
    </w:p>
    <w:p>
      <w:pPr>
        <w:pStyle w:val="CodeBlock"/>
        <w:spacing w:before="80"/>
        <w:spacing w:after="160"/>
      </w:pPr>
      <w:r>
        <w:rPr>
          <w:rFonts w:ascii="Consolas" w:hAnsi="Consolas" w:cs="Consolas"/>
          <w:color w:val="164E63"/>
          <w:sz w:val="19"/>
        </w:rPr>
        <w:t xml:space="preserve">"function.inv_supplier_cat": "Suppliers",</w:t>
      </w:r>
    </w:p>
    <w:p>
      <w:pPr>
        <w:pStyle w:val="Heading2"/>
      </w:pPr>
      <w:r>
        <w:t xml:space="preserve">2.2. Entity — </w:t>
      </w:r>
      <w:r>
        <w:rPr>
          <w:rFonts w:ascii="Consolas" w:hAnsi="Consolas" w:cs="Consolas"/>
          <w:color w:val="164E63"/>
          <w:sz w:val="19"/>
        </w:rPr>
        <w:t xml:space="preserve">Core.Domain/Modules/Inventory/Categories/suppliers/Supplier.cs</w:t>
      </w:r>
      <w:r>
        <w:t xml:space="preserve"> (thêm mới)</w:t>
      </w:r>
    </w:p>
    <w:p>
      <w:pPr>
        <w:pStyle w:val="Quote"/>
      </w:pPr>
      <w:r>
        <w:rPr>
          <w:b/>
        </w:rPr>
        <w:t xml:space="preserve">Giải thích.</w:t>
      </w:r>
      <w:r>
        <w:t xml:space="preserve"> Entity là bản "C#" của bảng. Tên bảng và tên cột khai báo bằng </w:t>
      </w:r>
      <w:r>
        <w:rPr>
          <w:rFonts w:ascii="Consolas" w:hAnsi="Consolas" w:cs="Consolas"/>
          <w:color w:val="164E63"/>
          <w:sz w:val="19"/>
        </w:rPr>
        <w:t xml:space="preserve">[Table]</w:t>
      </w:r>
      <w:r>
        <w:t xml:space="preserve"> và </w:t>
      </w:r>
      <w:r>
        <w:rPr>
          <w:rFonts w:ascii="Consolas" w:hAnsi="Consolas" w:cs="Consolas"/>
          <w:color w:val="164E63"/>
          <w:sz w:val="19"/>
        </w:rPr>
        <w:t xml:space="preserve">[Column]</w:t>
      </w:r>
      <w:r>
        <w:t xml:space="preserve">; </w:t>
      </w:r>
      <w:r>
        <w:rPr>
          <w:rFonts w:ascii="Consolas" w:hAnsi="Consolas" w:cs="Consolas"/>
          <w:color w:val="164E63"/>
          <w:sz w:val="19"/>
        </w:rPr>
        <w:t xml:space="preserve">[MaxLength]</w:t>
      </w:r>
      <w:r>
        <w:t xml:space="preserve"> phải </w:t>
      </w:r>
      <w:r>
        <w:rPr>
          <w:b/>
        </w:rPr>
        <w:t xml:space="preserve">bằng độ dài trong SQL</w:t>
      </w:r>
      <w:r>
        <w:t xml:space="preserve"> (khác thì lưu lỗi hoặc bị cắt chữ). </w:t>
      </w:r>
      <w:r>
        <w:rPr>
          <w:rFonts w:ascii="Consolas" w:hAnsi="Consolas" w:cs="Consolas"/>
          <w:color w:val="164E63"/>
          <w:sz w:val="19"/>
        </w:rPr>
        <w:t xml:space="preserve">[Key]</w:t>
      </w:r>
      <w:r>
        <w:t xml:space="preserve"> đánh dấu khóa chính. </w:t>
      </w:r>
      <w:r>
        <w:rPr>
          <w:rFonts w:ascii="Consolas" w:hAnsi="Consolas" w:cs="Consolas"/>
          <w:color w:val="164E63"/>
          <w:sz w:val="19"/>
        </w:rPr>
        <w:t xml:space="preserve">[Audited(...)]</w:t>
      </w:r>
      <w:r>
        <w:t xml:space="preserve"> bật nhật ký tự động cho bảng này; </w:t>
      </w:r>
      <w:r>
        <w:rPr>
          <w:rFonts w:ascii="Consolas" w:hAnsi="Consolas" w:cs="Consolas"/>
          <w:color w:val="164E63"/>
          <w:sz w:val="19"/>
        </w:rPr>
        <w:t xml:space="preserve">Label</w:t>
      </w:r>
      <w:r>
        <w:t xml:space="preserve"> là chữ hiện ở cột "Đối tượng" của màn nhật ký (</w:t>
      </w:r>
      <w:r>
        <w:rPr>
          <w:rFonts w:ascii="Consolas" w:hAnsi="Consolas" w:cs="Consolas"/>
          <w:color w:val="164E63"/>
          <w:sz w:val="19"/>
        </w:rPr>
        <w:t xml:space="preserve">{Code} - {Name}</w:t>
      </w:r>
      <w:r>
        <w:t xml:space="preserve"> được thay bằng giá trị của bản ghi). </w:t>
      </w:r>
      <w:r>
        <w:rPr>
          <w:rFonts w:ascii="Consolas" w:hAnsi="Consolas" w:cs="Consolas"/>
          <w:color w:val="164E63"/>
          <w:sz w:val="19"/>
        </w:rPr>
        <w:t xml:space="preserve">ErpEntity</w:t>
      </w:r>
      <w:r>
        <w:t xml:space="preserve"> cho sẵn bốn cột dấu vết và </w:t>
      </w:r>
      <w:r>
        <w:rPr>
          <w:rFonts w:ascii="Consolas" w:hAnsi="Consolas" w:cs="Consolas"/>
          <w:color w:val="164E63"/>
          <w:sz w:val="19"/>
        </w:rPr>
        <w:t xml:space="preserve">Version</w:t>
      </w:r>
      <w:r>
        <w:t xml:space="preserve">; </w:t>
      </w:r>
      <w:r>
        <w:rPr>
          <w:rFonts w:ascii="Consolas" w:hAnsi="Consolas" w:cs="Consolas"/>
          <w:color w:val="164E63"/>
          <w:sz w:val="19"/>
        </w:rPr>
        <w:t xml:space="preserve">ICatalogRecord</w:t>
      </w:r>
      <w:r>
        <w:t xml:space="preserve"> báo cho lớp </w:t>
      </w:r>
      <w:r>
        <w:rPr>
          <w:rFonts w:ascii="Consolas" w:hAnsi="Consolas" w:cs="Consolas"/>
          <w:color w:val="164E63"/>
          <w:sz w:val="19"/>
        </w:rPr>
        <w:t xml:space="preserve">CatalogService</w:t>
      </w:r>
      <w:r>
        <w:t xml:space="preserve"> rằng entity có </w:t>
      </w:r>
      <w:r>
        <w:rPr>
          <w:rFonts w:ascii="Consolas" w:hAnsi="Consolas" w:cs="Consolas"/>
          <w:color w:val="164E63"/>
          <w:sz w:val="19"/>
        </w:rPr>
        <w:t xml:space="preserve">Code</w:t>
      </w:r>
      <w:r>
        <w:t xml:space="preserve">, </w:t>
      </w:r>
      <w:r>
        <w:rPr>
          <w:rFonts w:ascii="Consolas" w:hAnsi="Consolas" w:cs="Consolas"/>
          <w:color w:val="164E63"/>
          <w:sz w:val="19"/>
        </w:rPr>
        <w:t xml:space="preserve">IsActive</w:t>
      </w:r>
      <w:r>
        <w:t xml:space="preserve">, </w:t>
      </w:r>
      <w:r>
        <w:rPr>
          <w:rFonts w:ascii="Consolas" w:hAnsi="Consolas" w:cs="Consolas"/>
          <w:color w:val="164E63"/>
          <w:sz w:val="19"/>
        </w:rPr>
        <w:t xml:space="preserve">SortOrder</w:t>
      </w:r>
      <w:r>
        <w:t xml:space="preserve">.</w:t>
      </w:r>
    </w:p>
    <w:p>
      <w:pPr>
        <w:pStyle w:val="CodeBlock"/>
        <w:spacing w:before="80"/>
      </w:pPr>
      <w:r>
        <w:rPr>
          <w:rFonts w:ascii="Consolas" w:hAnsi="Consolas" w:cs="Consolas"/>
          <w:color w:val="164E63"/>
          <w:sz w:val="19"/>
        </w:rPr>
        <w:t xml:space="preserve">using System.ComponentModel.DataAnnotations;</w:t>
      </w:r>
    </w:p>
    <w:p>
      <w:pPr>
        <w:pStyle w:val="CodeBlock"/>
      </w:pPr>
      <w:r>
        <w:rPr>
          <w:rFonts w:ascii="Consolas" w:hAnsi="Consolas" w:cs="Consolas"/>
          <w:color w:val="164E63"/>
          <w:sz w:val="19"/>
        </w:rPr>
        <w:t xml:space="preserve">using System.ComponentModel.DataAnnotations.Schema;</w:t>
      </w:r>
    </w:p>
    <w:p>
      <w:pPr>
        <w:pStyle w:val="CodeBlock"/>
      </w:pPr>
      <w:r>
        <w:rPr>
          <w:rFonts w:ascii="Consolas" w:hAnsi="Consolas" w:cs="Consolas"/>
          <w:color w:val="164E63"/>
          <w:sz w:val="19"/>
        </w:rPr>
        <w:t xml:space="preserve">using Core.Domain.Common;</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namespace Core.Domain.Modules.Inventory;</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&lt;summary&gt;Nhà cung cấp. Goods receipts link to it by code.&lt;/summary&gt;</w:t>
      </w:r>
    </w:p>
    <w:p>
      <w:pPr>
        <w:pStyle w:val="CodeBlock"/>
      </w:pPr>
      <w:r>
        <w:rPr>
          <w:rFonts w:ascii="Consolas" w:hAnsi="Consolas" w:cs="Consolas"/>
          <w:color w:val="164E63"/>
          <w:sz w:val="19"/>
        </w:rPr>
        <w:t xml:space="preserve">[Audited("inv_supplier_cat", "supplier", Label = "{Code} - {Name}")]</w:t>
      </w:r>
    </w:p>
    <w:p>
      <w:pPr>
        <w:pStyle w:val="CodeBlock"/>
      </w:pPr>
      <w:r>
        <w:rPr>
          <w:rFonts w:ascii="Consolas" w:hAnsi="Consolas" w:cs="Consolas"/>
          <w:color w:val="164E63"/>
          <w:sz w:val="19"/>
        </w:rPr>
        <w:t xml:space="preserve">[Table("erp_supplier")]</w:t>
      </w:r>
    </w:p>
    <w:p>
      <w:pPr>
        <w:pStyle w:val="CodeBlock"/>
      </w:pPr>
      <w:r>
        <w:rPr>
          <w:rFonts w:ascii="Consolas" w:hAnsi="Consolas" w:cs="Consolas"/>
          <w:color w:val="164E63"/>
          <w:sz w:val="19"/>
        </w:rPr>
        <w:t xml:space="preserve">public class Supplier : ErpEntity, ICatalogRecord</w:t>
      </w:r>
    </w:p>
    <w:p>
      <w:pPr>
        <w:pStyle w:val="CodeBlock"/>
      </w:pPr>
      <w:r>
        <w:rPr>
          <w:rFonts w:ascii="Consolas" w:hAnsi="Consolas" w:cs="Consolas"/>
          <w:color w:val="164E63"/>
          <w:sz w:val="19"/>
        </w:rPr>
        <w:t xml:space="preserve">{</w:t>
      </w:r>
    </w:p>
    <w:p>
      <w:pPr>
        <w:pStyle w:val="CodeBlock"/>
      </w:pPr>
      <w:r>
        <w:rPr>
          <w:rFonts w:ascii="Consolas" w:hAnsi="Consolas" w:cs="Consolas"/>
          <w:color w:val="164E63"/>
          <w:sz w:val="19"/>
        </w:rPr>
        <w:t xml:space="preserve">    [Key, Column("code"), MaxLength(20)] public string Code { get; set; } = string.Empty;</w:t>
      </w:r>
    </w:p>
    <w:p>
      <w:pPr>
        <w:pStyle w:val="CodeBlock"/>
      </w:pPr>
      <w:r>
        <w:rPr>
          <w:rFonts w:ascii="Consolas" w:hAnsi="Consolas" w:cs="Consolas"/>
          <w:color w:val="164E63"/>
          <w:sz w:val="19"/>
        </w:rPr>
        <w:t xml:space="preserve">    [Required, Column("name"), MaxLength(200)] public string Name { get; set; } = string.Empty;</w:t>
      </w:r>
    </w:p>
    <w:p>
      <w:pPr>
        <w:pStyle w:val="CodeBlock"/>
      </w:pPr>
      <w:r>
        <w:rPr>
          <w:rFonts w:ascii="Consolas" w:hAnsi="Consolas" w:cs="Consolas"/>
          <w:color w:val="164E63"/>
          <w:sz w:val="19"/>
        </w:rPr>
        <w:t xml:space="preserve">    [NotReference("mã số thuế, không phải mã danh mục")]</w:t>
      </w:r>
    </w:p>
    <w:p>
      <w:pPr>
        <w:pStyle w:val="CodeBlock"/>
      </w:pPr>
      <w:r>
        <w:rPr>
          <w:rFonts w:ascii="Consolas" w:hAnsi="Consolas" w:cs="Consolas"/>
          <w:color w:val="164E63"/>
          <w:sz w:val="19"/>
        </w:rPr>
        <w:t xml:space="preserve">    [Column("tax_code"), MaxLength(30)] public string? TaxCode { get; set; }</w:t>
      </w:r>
    </w:p>
    <w:p>
      <w:pPr>
        <w:pStyle w:val="CodeBlock"/>
      </w:pPr>
      <w:r>
        <w:rPr>
          <w:rFonts w:ascii="Consolas" w:hAnsi="Consolas" w:cs="Consolas"/>
          <w:color w:val="164E63"/>
          <w:sz w:val="19"/>
        </w:rPr>
        <w:t xml:space="preserve">    [Column("phone"), MaxLength(30)] public string? Phone { get; set; }</w:t>
      </w:r>
    </w:p>
    <w:p>
      <w:pPr>
        <w:pStyle w:val="CodeBlock"/>
      </w:pPr>
      <w:r>
        <w:rPr>
          <w:rFonts w:ascii="Consolas" w:hAnsi="Consolas" w:cs="Consolas"/>
          <w:color w:val="164E63"/>
          <w:sz w:val="19"/>
        </w:rPr>
        <w:t xml:space="preserve">    [Column("address"), MaxLength(300)] public string? Address { get; set; }</w:t>
      </w:r>
    </w:p>
    <w:p>
      <w:pPr>
        <w:pStyle w:val="CodeBlock"/>
      </w:pPr>
      <w:r>
        <w:rPr>
          <w:rFonts w:ascii="Consolas" w:hAnsi="Consolas" w:cs="Consolas"/>
          <w:color w:val="164E63"/>
          <w:sz w:val="19"/>
        </w:rPr>
        <w:t xml:space="preserve">    [Column("note"), MaxLength(300)] public string? Note { get; set; }</w:t>
      </w:r>
    </w:p>
    <w:p>
      <w:pPr>
        <w:pStyle w:val="CodeBlock"/>
      </w:pPr>
      <w:r>
        <w:rPr>
          <w:rFonts w:ascii="Consolas" w:hAnsi="Consolas" w:cs="Consolas"/>
          <w:color w:val="164E63"/>
          <w:sz w:val="19"/>
        </w:rPr>
        <w:t xml:space="preserve">    [Column("is_active")] public bool IsActive { get; set; } = true;</w:t>
      </w:r>
    </w:p>
    <w:p>
      <w:pPr>
        <w:pStyle w:val="CodeBlock"/>
      </w:pPr>
      <w:r>
        <w:rPr>
          <w:rFonts w:ascii="Consolas" w:hAnsi="Consolas" w:cs="Consolas"/>
          <w:color w:val="164E63"/>
          <w:sz w:val="19"/>
        </w:rPr>
        <w:t xml:space="preserve">    [Column("sort_order")] public int SortOrder { get; set; }</w:t>
      </w:r>
    </w:p>
    <w:p>
      <w:pPr>
        <w:pStyle w:val="CodeBlock"/>
        <w:spacing w:after="160"/>
      </w:pPr>
      <w:r>
        <w:rPr>
          <w:rFonts w:ascii="Consolas" w:hAnsi="Consolas" w:cs="Consolas"/>
          <w:color w:val="164E63"/>
          <w:sz w:val="19"/>
        </w:rPr>
        <w:t xml:space="preserve">}</w:t>
      </w:r>
    </w:p>
    <w:p>
      <w:pPr>
        <w:pStyle w:val="Normal"/>
      </w:pPr>
      <w:r>
        <w:t xml:space="preserve">Bắt buộc (thiếu là test báo đỏ):</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rPr>
          <w:tblHeader/>
        </w:trPr>
        <w:tc>
          <w:tcPr>
            <w:tcW w:w="4680" w:type="dxa"/>
            <w:shd w:val="clear" w:fill="DCE9F3"/>
            <w:tcMar>
              <w:top w:w="70" w:type="dxa"/>
              <w:left w:w="100" w:type="dxa"/>
              <w:bottom w:w="70" w:type="dxa"/>
              <w:right w:w="100" w:type="dxa"/>
            </w:tcMar>
          </w:tcPr>
          <w:p>
            <w:pPr>
              <w:pStyle w:val="TableHeader"/>
            </w:pPr>
            <w:r>
              <w:t xml:space="preserve">Khai báo</w:t>
            </w:r>
          </w:p>
        </w:tc>
        <w:tc>
          <w:tcPr>
            <w:tcW w:w="4680" w:type="dxa"/>
            <w:shd w:val="clear" w:fill="DCE9F3"/>
            <w:tcMar>
              <w:top w:w="70" w:type="dxa"/>
              <w:left w:w="100" w:type="dxa"/>
              <w:bottom w:w="70" w:type="dxa"/>
              <w:right w:w="100" w:type="dxa"/>
            </w:tcMar>
          </w:tcPr>
          <w:p>
            <w:pPr>
              <w:pStyle w:val="TableHeader"/>
            </w:pPr>
            <w:r>
              <w:t xml:space="preserve">Có tác dụng gì</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 ErpEntity</w:t>
            </w:r>
          </w:p>
        </w:tc>
        <w:tc>
          <w:tcPr>
            <w:tcW w:w="4680" w:type="dxa"/>
            <w:tcMar>
              <w:top w:w="70" w:type="dxa"/>
              <w:left w:w="100" w:type="dxa"/>
              <w:bottom w:w="70" w:type="dxa"/>
              <w:right w:w="100" w:type="dxa"/>
            </w:tcMar>
          </w:tcPr>
          <w:p>
            <w:pPr>
              <w:pStyle w:val="TableText"/>
            </w:pPr>
            <w:r>
              <w:t xml:space="preserve">4 cột người tạo / người sửa (</w:t>
            </w:r>
            <w:r>
              <w:rPr>
                <w:rFonts w:ascii="Consolas" w:hAnsi="Consolas" w:cs="Consolas"/>
                <w:color w:val="164E63"/>
                <w:sz w:val="19"/>
              </w:rPr>
              <w:t xml:space="preserve">CoreContext</w:t>
            </w:r>
            <w:r>
              <w:t xml:space="preserve"> tự điền, </w:t>
            </w:r>
            <w:r>
              <w:rPr>
                <w:b/>
              </w:rPr>
              <w:t xml:space="preserve">không gán tay</w:t>
            </w:r>
            <w:r>
              <w:t xml:space="preserve">) và </w:t>
            </w:r>
            <w:r>
              <w:rPr>
                <w:rFonts w:ascii="Consolas" w:hAnsi="Consolas" w:cs="Consolas"/>
                <w:color w:val="164E63"/>
                <w:sz w:val="19"/>
              </w:rPr>
              <w:t xml:space="preserve">Version</w:t>
            </w:r>
            <w:r>
              <w:t xml:space="preserve"> (chống ghi đè, ánh xạ vào </w:t>
            </w:r>
            <w:r>
              <w:rPr>
                <w:rFonts w:ascii="Consolas" w:hAnsi="Consolas" w:cs="Consolas"/>
                <w:color w:val="164E63"/>
                <w:sz w:val="19"/>
              </w:rPr>
              <w:t xml:space="preserve">xmin</w:t>
            </w:r>
            <w:r>
              <w:t xml:space="preserve">)</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 ICatalogRecord</w:t>
            </w:r>
          </w:p>
        </w:tc>
        <w:tc>
          <w:tcPr>
            <w:tcW w:w="4680" w:type="dxa"/>
            <w:tcMar>
              <w:top w:w="70" w:type="dxa"/>
              <w:left w:w="100" w:type="dxa"/>
              <w:bottom w:w="70" w:type="dxa"/>
              <w:right w:w="100" w:type="dxa"/>
            </w:tcMar>
          </w:tcPr>
          <w:p>
            <w:pPr>
              <w:pStyle w:val="TableText"/>
            </w:pPr>
            <w:r>
              <w:t xml:space="preserve">Báo cho lớp </w:t>
            </w:r>
            <w:r>
              <w:rPr>
                <w:rFonts w:ascii="Consolas" w:hAnsi="Consolas" w:cs="Consolas"/>
                <w:color w:val="164E63"/>
                <w:sz w:val="19"/>
              </w:rPr>
              <w:t xml:space="preserve">CatalogService</w:t>
            </w:r>
            <w:r>
              <w:t xml:space="preserve"> biết entity có </w:t>
            </w:r>
            <w:r>
              <w:rPr>
                <w:rFonts w:ascii="Consolas" w:hAnsi="Consolas" w:cs="Consolas"/>
                <w:color w:val="164E63"/>
                <w:sz w:val="19"/>
              </w:rPr>
              <w:t xml:space="preserve">Code</w:t>
            </w:r>
            <w:r>
              <w:t xml:space="preserve"> (khóa), </w:t>
            </w:r>
            <w:r>
              <w:rPr>
                <w:rFonts w:ascii="Consolas" w:hAnsi="Consolas" w:cs="Consolas"/>
                <w:color w:val="164E63"/>
                <w:sz w:val="19"/>
              </w:rPr>
              <w:t xml:space="preserve">IsActive</w:t>
            </w:r>
            <w:r>
              <w:t xml:space="preserve">, </w:t>
            </w:r>
            <w:r>
              <w:rPr>
                <w:rFonts w:ascii="Consolas" w:hAnsi="Consolas" w:cs="Consolas"/>
                <w:color w:val="164E63"/>
                <w:sz w:val="19"/>
              </w:rPr>
              <w:t xml:space="preserve">SortOrder</w:t>
            </w:r>
            <w:r>
              <w:t xml:space="preserve">; cần đúng ba property này</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[Audited("mã chức năng", "loại đối tượng", Label = ...)]</w:t>
            </w:r>
          </w:p>
        </w:tc>
        <w:tc>
          <w:tcPr>
            <w:tcW w:w="4680" w:type="dxa"/>
            <w:tcMar>
              <w:top w:w="70" w:type="dxa"/>
              <w:left w:w="100" w:type="dxa"/>
              <w:bottom w:w="70" w:type="dxa"/>
              <w:right w:w="100" w:type="dxa"/>
            </w:tcMar>
          </w:tcPr>
          <w:p>
            <w:pPr>
              <w:pStyle w:val="TableText"/>
            </w:pPr>
            <w:r>
              <w:t xml:space="preserve">Mọi thêm / sửa / xóa tự ghi vào Nhật ký thay đổi: ai, lúc nào, trường nào trước → sau. </w:t>
            </w:r>
            <w:r>
              <w:rPr>
                <w:rFonts w:ascii="Consolas" w:hAnsi="Consolas" w:cs="Consolas"/>
                <w:color w:val="164E63"/>
                <w:sz w:val="19"/>
              </w:rPr>
              <w:t xml:space="preserve">Label</w:t>
            </w:r>
            <w:r>
              <w:t xml:space="preserve"> là chữ hiện ở cột "Đối tượng", dùng tên property trong </w:t>
            </w:r>
            <w:r>
              <w:rPr>
                <w:rFonts w:ascii="Consolas" w:hAnsi="Consolas" w:cs="Consolas"/>
                <w:color w:val="164E63"/>
                <w:sz w:val="19"/>
              </w:rPr>
              <w:t xml:space="preserve">{}</w:t>
            </w:r>
            <w:r>
              <w:t xml:space="preserve">. Bảng không cần nhật ký thì ghi </w:t>
            </w:r>
            <w:r>
              <w:rPr>
                <w:rFonts w:ascii="Consolas" w:hAnsi="Consolas" w:cs="Consolas"/>
                <w:color w:val="164E63"/>
                <w:sz w:val="19"/>
              </w:rPr>
              <w:t xml:space="preserve">[NotAudited("lý do")]</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[References&lt;T&gt;]</w:t>
            </w:r>
            <w:r>
              <w:t xml:space="preserve"> hoặc </w:t>
            </w:r>
            <w:r>
              <w:rPr>
                <w:rFonts w:ascii="Consolas" w:hAnsi="Consolas" w:cs="Consolas"/>
                <w:color w:val="164E63"/>
                <w:sz w:val="19"/>
              </w:rPr>
              <w:t xml:space="preserve">[NotReference("lý do")]</w:t>
            </w:r>
            <w:r>
              <w:t xml:space="preserve"> trên </w:t>
            </w:r>
            <w:r>
              <w:rPr>
                <w:b/>
              </w:rPr>
              <w:t xml:space="preserve">mỗi</w:t>
            </w:r>
            <w:r>
              <w:t xml:space="preserve"> cột tên </w:t>
            </w:r>
            <w:r>
              <w:rPr>
                <w:rFonts w:ascii="Consolas" w:hAnsi="Consolas" w:cs="Consolas"/>
                <w:color w:val="164E63"/>
                <w:sz w:val="19"/>
              </w:rPr>
              <w:t xml:space="preserve">*_code</w:t>
            </w:r>
            <w:r>
              <w:t xml:space="preserve"> (trừ khóa </w:t>
            </w:r>
            <w:r>
              <w:rPr>
                <w:rFonts w:ascii="Consolas" w:hAnsi="Consolas" w:cs="Consolas"/>
                <w:color w:val="164E63"/>
                <w:sz w:val="19"/>
              </w:rPr>
              <w:t xml:space="preserve">code</w:t>
            </w:r>
            <w:r>
              <w:t xml:space="preserve">)</w:t>
            </w:r>
          </w:p>
        </w:tc>
        <w:tc>
          <w:tcPr>
            <w:tcW w:w="4680" w:type="dxa"/>
            <w:tcMar>
              <w:top w:w="70" w:type="dxa"/>
              <w:left w:w="100" w:type="dxa"/>
              <w:bottom w:w="70" w:type="dxa"/>
              <w:right w:w="100" w:type="dxa"/>
            </w:tcMar>
          </w:tcPr>
          <w:p>
            <w:pPr>
              <w:pStyle w:val="TableText"/>
            </w:pPr>
            <w:r>
              <w:t xml:space="preserve">Cột trỏ sang danh mục </w:t>
            </w:r>
            <w:r>
              <w:rPr>
                <w:rFonts w:ascii="Consolas" w:hAnsi="Consolas" w:cs="Consolas"/>
                <w:color w:val="164E63"/>
                <w:sz w:val="19"/>
              </w:rPr>
              <w:t xml:space="preserve">T</w:t>
            </w:r>
            <w:r>
              <w:t xml:space="preserve"> thì khung tự chặn xóa dòng của </w:t>
            </w:r>
            <w:r>
              <w:rPr>
                <w:rFonts w:ascii="Consolas" w:hAnsi="Consolas" w:cs="Consolas"/>
                <w:color w:val="164E63"/>
                <w:sz w:val="19"/>
              </w:rPr>
              <w:t xml:space="preserve">T</w:t>
            </w:r>
            <w:r>
              <w:t xml:space="preserve"> khi cột này còn dùng mã và kiểm mã tồn tại khi lưu; cột </w:t>
            </w:r>
            <w:r>
              <w:rPr>
                <w:rFonts w:ascii="Consolas" w:hAnsi="Consolas" w:cs="Consolas"/>
                <w:color w:val="164E63"/>
                <w:sz w:val="19"/>
              </w:rPr>
              <w:t xml:space="preserve">*_code</w:t>
            </w:r>
            <w:r>
              <w:t xml:space="preserve"> không phải tham chiếu (mã số thuế, mã chức năng...) phải ghi lý do. Thiếu thì test </w:t>
            </w:r>
            <w:r>
              <w:rPr>
                <w:rFonts w:ascii="Consolas" w:hAnsi="Consolas" w:cs="Consolas"/>
                <w:color w:val="164E63"/>
                <w:sz w:val="19"/>
              </w:rPr>
              <w:t xml:space="preserve">TableReferenceTests</w:t>
            </w:r>
            <w:r>
              <w:t xml:space="preserve"> báo đỏ. Chi tiết: </w:t>
            </w:r>
            <w:r>
              <w:rPr>
                <w:rFonts w:ascii="Consolas" w:hAnsi="Consolas" w:cs="Consolas"/>
                <w:color w:val="164E63"/>
                <w:sz w:val="19"/>
              </w:rPr>
              <w:t xml:space="preserve">docs/phat-trien/tham-chieu-danh-muc.md</w:t>
            </w:r>
          </w:p>
        </w:tc>
      </w:tr>
    </w:tbl>
    <w:p>
      <w:pPr>
        <w:spacing w:after="60"/>
      </w:pPr>
    </w:p>
    <w:p>
      <w:pPr>
        <w:pStyle w:val="Normal"/>
      </w:pPr>
      <w:r>
        <w:t xml:space="preserve">Tùy chọn:</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960"/>
        <w:gridCol w:w="5400"/>
      </w:tblGrid>
      <w:tr>
        <w:trPr>
          <w:tblHeader/>
        </w:trPr>
        <w:tc>
          <w:tcPr>
            <w:tcW w:w="3960" w:type="dxa"/>
            <w:shd w:val="clear" w:fill="DCE9F3"/>
            <w:tcMar>
              <w:top w:w="70" w:type="dxa"/>
              <w:left w:w="100" w:type="dxa"/>
              <w:bottom w:w="70" w:type="dxa"/>
              <w:right w:w="100" w:type="dxa"/>
            </w:tcMar>
          </w:tcPr>
          <w:p>
            <w:pPr>
              <w:pStyle w:val="TableHeader"/>
            </w:pPr>
            <w:r>
              <w:t xml:space="preserve">Khai báo</w:t>
            </w:r>
          </w:p>
        </w:tc>
        <w:tc>
          <w:tcPr>
            <w:tcW w:w="5400" w:type="dxa"/>
            <w:shd w:val="clear" w:fill="DCE9F3"/>
            <w:tcMar>
              <w:top w:w="70" w:type="dxa"/>
              <w:left w:w="100" w:type="dxa"/>
              <w:bottom w:w="70" w:type="dxa"/>
              <w:right w:w="100" w:type="dxa"/>
            </w:tcMar>
          </w:tcPr>
          <w:p>
            <w:pPr>
              <w:pStyle w:val="TableHeader"/>
            </w:pPr>
            <w:r>
              <w:t xml:space="preserve">Khi nào dùng</w:t>
            </w:r>
          </w:p>
        </w:tc>
      </w:tr>
      <w:tr>
        <w:trPr>
          <w:cantSplit/>
        </w:trPr>
        <w:tc>
          <w:tcPr>
            <w:tcW w:w="3960" w:type="dxa"/>
            <w:tcMar>
              <w:top w:w="70" w:type="dxa"/>
              <w:left w:w="100" w:type="dxa"/>
              <w:bottom w:w="70" w:type="dxa"/>
              <w:right w:w="100" w:type="dxa"/>
            </w:tcMar>
          </w:tcPr>
          <w:p>
            <w:pPr>
              <w:pStyle w:val="TableText"/>
            </w:pPr>
            <w:r>
              <w:rPr>
                <w:rFonts w:ascii="Consolas" w:hAnsi="Consolas" w:cs="Consolas"/>
                <w:color w:val="164E63"/>
                <w:sz w:val="19"/>
              </w:rPr>
              <w:t xml:space="preserve">[AuditIgnore]</w:t>
            </w:r>
            <w:r>
              <w:t xml:space="preserve"> trên property</w:t>
            </w:r>
          </w:p>
        </w:tc>
        <w:tc>
          <w:tcPr>
            <w:tcW w:w="5400" w:type="dxa"/>
            <w:tcMar>
              <w:top w:w="70" w:type="dxa"/>
              <w:left w:w="100" w:type="dxa"/>
              <w:bottom w:w="70" w:type="dxa"/>
              <w:right w:w="100" w:type="dxa"/>
            </w:tcMar>
          </w:tcPr>
          <w:p>
            <w:pPr>
              <w:pStyle w:val="TableText"/>
            </w:pPr>
            <w:r>
              <w:t xml:space="preserve">Cột không được ghi nhật ký (mật khẩu, token, cột kỹ thuật)</w:t>
            </w:r>
          </w:p>
        </w:tc>
      </w:tr>
      <w:tr>
        <w:trPr>
          <w:cantSplit/>
        </w:trPr>
        <w:tc>
          <w:tcPr>
            <w:tcW w:w="3960" w:type="dxa"/>
            <w:tcMar>
              <w:top w:w="70" w:type="dxa"/>
              <w:left w:w="100" w:type="dxa"/>
              <w:bottom w:w="70" w:type="dxa"/>
              <w:right w:w="100" w:type="dxa"/>
            </w:tcMar>
          </w:tcPr>
          <w:p>
            <w:pPr>
              <w:pStyle w:val="TableText"/>
            </w:pPr>
            <w:r>
              <w:rPr>
                <w:rFonts w:ascii="Consolas" w:hAnsi="Consolas" w:cs="Consolas"/>
                <w:color w:val="164E63"/>
                <w:sz w:val="19"/>
              </w:rPr>
              <w:t xml:space="preserve">[AuditField("tên")]</w:t>
            </w:r>
          </w:p>
        </w:tc>
        <w:tc>
          <w:tcPr>
            <w:tcW w:w="5400" w:type="dxa"/>
            <w:tcMar>
              <w:top w:w="70" w:type="dxa"/>
              <w:left w:w="100" w:type="dxa"/>
              <w:bottom w:w="70" w:type="dxa"/>
              <w:right w:w="100" w:type="dxa"/>
            </w:tcMar>
          </w:tcPr>
          <w:p>
            <w:pPr>
              <w:pStyle w:val="TableText"/>
            </w:pPr>
            <w:r>
              <w:t xml:space="preserve">Đặt tên trường dễ đọc cho cột tên xấu</w:t>
            </w:r>
          </w:p>
        </w:tc>
      </w:tr>
      <w:tr>
        <w:trPr>
          <w:cantSplit/>
        </w:trPr>
        <w:tc>
          <w:tcPr>
            <w:tcW w:w="3960" w:type="dxa"/>
            <w:tcMar>
              <w:top w:w="70" w:type="dxa"/>
              <w:left w:w="100" w:type="dxa"/>
              <w:bottom w:w="70" w:type="dxa"/>
              <w:right w:w="100" w:type="dxa"/>
            </w:tcMar>
          </w:tcPr>
          <w:p>
            <w:pPr>
              <w:pStyle w:val="TableText"/>
            </w:pPr>
            <w:r>
              <w:rPr>
                <w:rFonts w:ascii="Consolas" w:hAnsi="Consolas" w:cs="Consolas"/>
                <w:color w:val="164E63"/>
                <w:sz w:val="19"/>
              </w:rPr>
              <w:t xml:space="preserve">[AuditJson]</w:t>
            </w:r>
          </w:p>
        </w:tc>
        <w:tc>
          <w:tcPr>
            <w:tcW w:w="5400" w:type="dxa"/>
            <w:tcMar>
              <w:top w:w="70" w:type="dxa"/>
              <w:left w:w="100" w:type="dxa"/>
              <w:bottom w:w="70" w:type="dxa"/>
              <w:right w:w="100" w:type="dxa"/>
            </w:tcMar>
          </w:tcPr>
          <w:p>
            <w:pPr>
              <w:pStyle w:val="TableText"/>
            </w:pPr>
            <w:r>
              <w:t xml:space="preserve">Cột chứa JSON: ghi từng khóa thay đổi</w:t>
            </w:r>
          </w:p>
        </w:tc>
      </w:tr>
      <w:tr>
        <w:trPr>
          <w:cantSplit/>
        </w:trPr>
        <w:tc>
          <w:tcPr>
            <w:tcW w:w="3960" w:type="dxa"/>
            <w:tcMar>
              <w:top w:w="70" w:type="dxa"/>
              <w:left w:w="100" w:type="dxa"/>
              <w:bottom w:w="70" w:type="dxa"/>
              <w:right w:w="100" w:type="dxa"/>
            </w:tcMar>
          </w:tcPr>
          <w:p>
            <w:pPr>
              <w:pStyle w:val="TableText"/>
            </w:pPr>
            <w:r>
              <w:rPr>
                <w:rFonts w:ascii="Consolas" w:hAnsi="Consolas" w:cs="Consolas"/>
                <w:color w:val="164E63"/>
                <w:sz w:val="19"/>
              </w:rPr>
              <w:t xml:space="preserve">SoftDelete = nameof(Cột)</w:t>
            </w:r>
            <w:r>
              <w:t xml:space="preserve"> trong </w:t>
            </w:r>
            <w:r>
              <w:rPr>
                <w:rFonts w:ascii="Consolas" w:hAnsi="Consolas" w:cs="Consolas"/>
                <w:color w:val="164E63"/>
                <w:sz w:val="19"/>
              </w:rPr>
              <w:t xml:space="preserve">[Audited]</w:t>
            </w:r>
          </w:p>
        </w:tc>
        <w:tc>
          <w:tcPr>
            <w:tcW w:w="5400" w:type="dxa"/>
            <w:tcMar>
              <w:top w:w="70" w:type="dxa"/>
              <w:left w:w="100" w:type="dxa"/>
              <w:bottom w:w="70" w:type="dxa"/>
              <w:right w:w="100" w:type="dxa"/>
            </w:tcMar>
          </w:tcPr>
          <w:p>
            <w:pPr>
              <w:pStyle w:val="TableText"/>
            </w:pPr>
            <w:r>
              <w:t xml:space="preserve">Danh mục xóa mềm: cờ về 0 / false thì ghi là "Xóa"</w:t>
            </w:r>
          </w:p>
        </w:tc>
      </w:tr>
      <w:tr>
        <w:trPr>
          <w:cantSplit/>
        </w:trPr>
        <w:tc>
          <w:tcPr>
            <w:tcW w:w="3960" w:type="dxa"/>
            <w:tcMar>
              <w:top w:w="70" w:type="dxa"/>
              <w:left w:w="100" w:type="dxa"/>
              <w:bottom w:w="70" w:type="dxa"/>
              <w:right w:w="100" w:type="dxa"/>
            </w:tcMar>
          </w:tcPr>
          <w:p>
            <w:pPr>
              <w:pStyle w:val="TableText"/>
            </w:pPr>
            <w:r>
              <w:rPr>
                <w:rFonts w:ascii="Consolas" w:hAnsi="Consolas" w:cs="Consolas"/>
                <w:color w:val="164E63"/>
                <w:sz w:val="19"/>
              </w:rPr>
              <w:t xml:space="preserve">[AuditedChild]</w:t>
            </w:r>
          </w:p>
        </w:tc>
        <w:tc>
          <w:tcPr>
            <w:tcW w:w="5400" w:type="dxa"/>
            <w:tcMar>
              <w:top w:w="70" w:type="dxa"/>
              <w:left w:w="100" w:type="dxa"/>
              <w:bottom w:w="70" w:type="dxa"/>
              <w:right w:w="100" w:type="dxa"/>
            </w:tcMar>
          </w:tcPr>
          <w:p>
            <w:pPr>
              <w:pStyle w:val="TableText"/>
            </w:pPr>
            <w:r>
              <w:t xml:space="preserve">Bảng dòng con (danh sách chi tiết) ghi chung vào nhật ký của bản ghi cha</w:t>
            </w:r>
          </w:p>
        </w:tc>
      </w:tr>
      <w:tr>
        <w:trPr>
          <w:cantSplit/>
        </w:trPr>
        <w:tc>
          <w:tcPr>
            <w:tcW w:w="3960" w:type="dxa"/>
            <w:tcMar>
              <w:top w:w="70" w:type="dxa"/>
              <w:left w:w="100" w:type="dxa"/>
              <w:bottom w:w="70" w:type="dxa"/>
              <w:right w:w="100" w:type="dxa"/>
            </w:tcMar>
          </w:tcPr>
          <w:p>
            <w:pPr>
              <w:pStyle w:val="TableText"/>
            </w:pPr>
            <w:r>
              <w:rPr>
                <w:rFonts w:ascii="Consolas" w:hAnsi="Consolas" w:cs="Consolas"/>
                <w:color w:val="164E63"/>
                <w:sz w:val="19"/>
              </w:rPr>
              <w:t xml:space="preserve">[References&lt;T&gt;(Optional = true)]</w:t>
            </w:r>
          </w:p>
        </w:tc>
        <w:tc>
          <w:tcPr>
            <w:tcW w:w="5400" w:type="dxa"/>
            <w:tcMar>
              <w:top w:w="70" w:type="dxa"/>
              <w:left w:w="100" w:type="dxa"/>
              <w:bottom w:w="70" w:type="dxa"/>
              <w:right w:w="100" w:type="dxa"/>
            </w:tcMar>
          </w:tcPr>
          <w:p>
            <w:pPr>
              <w:pStyle w:val="TableText"/>
            </w:pPr>
            <w:r>
              <w:t xml:space="preserve">Cột trỏ danh mục được phép để trống (giá trị khác rỗng vẫn được kiểm tra)</w:t>
            </w:r>
          </w:p>
        </w:tc>
      </w:tr>
      <w:tr>
        <w:trPr>
          <w:cantSplit/>
        </w:trPr>
        <w:tc>
          <w:tcPr>
            <w:tcW w:w="3960" w:type="dxa"/>
            <w:tcMar>
              <w:top w:w="70" w:type="dxa"/>
              <w:left w:w="100" w:type="dxa"/>
              <w:bottom w:w="70" w:type="dxa"/>
              <w:right w:w="100" w:type="dxa"/>
            </w:tcMar>
          </w:tcPr>
          <w:p>
            <w:pPr>
              <w:pStyle w:val="TableText"/>
            </w:pPr>
            <w:r>
              <w:rPr>
                <w:rFonts w:ascii="Consolas" w:hAnsi="Consolas" w:cs="Consolas"/>
                <w:color w:val="164E63"/>
                <w:sz w:val="19"/>
              </w:rPr>
              <w:t xml:space="preserve">[References&lt;T&gt;(BlocksDelete = false)]</w:t>
            </w:r>
          </w:p>
        </w:tc>
        <w:tc>
          <w:tcPr>
            <w:tcW w:w="5400" w:type="dxa"/>
            <w:tcMar>
              <w:top w:w="70" w:type="dxa"/>
              <w:left w:w="100" w:type="dxa"/>
              <w:bottom w:w="70" w:type="dxa"/>
              <w:right w:w="100" w:type="dxa"/>
            </w:tcMar>
          </w:tcPr>
          <w:p>
            <w:pPr>
              <w:pStyle w:val="TableText"/>
            </w:pPr>
            <w:r>
              <w:t xml:space="preserve">Bảng dòng con tự xóa cùng dòng cha (bản dịch): không coi là "đang dùng"</w:t>
            </w:r>
          </w:p>
        </w:tc>
      </w:tr>
    </w:tbl>
    <w:p>
      <w:pPr>
        <w:spacing w:after="60"/>
      </w:pPr>
    </w:p>
    <w:p>
      <w:pPr>
        <w:pStyle w:val="Heading2"/>
      </w:pPr>
      <w:r>
        <w:t xml:space="preserve">2.3. Đăng ký bảng — </w:t>
      </w:r>
      <w:r>
        <w:rPr>
          <w:rFonts w:ascii="Consolas" w:hAnsi="Consolas" w:cs="Consolas"/>
          <w:color w:val="164E63"/>
          <w:sz w:val="19"/>
        </w:rPr>
        <w:t xml:space="preserve">Core.Infrastructure/Common/Persistence/CoreContext.cs</w:t>
      </w:r>
      <w:r>
        <w:t xml:space="preserve"> (sửa)</w:t>
      </w:r>
    </w:p>
    <w:p>
      <w:pPr>
        <w:pStyle w:val="Quote"/>
      </w:pPr>
      <w:r>
        <w:rPr>
          <w:b/>
        </w:rPr>
        <w:t xml:space="preserve">Giải thích.</w:t>
      </w:r>
      <w:r>
        <w:t xml:space="preserve"> </w:t>
      </w:r>
      <w:r>
        <w:rPr>
          <w:rFonts w:ascii="Consolas" w:hAnsi="Consolas" w:cs="Consolas"/>
          <w:color w:val="164E63"/>
          <w:sz w:val="19"/>
        </w:rPr>
        <w:t xml:space="preserve">DbSet</w:t>
      </w:r>
      <w:r>
        <w:t xml:space="preserve"> cho Entity Framework biết có bảng này để đọc ghi. Không cần cấu hình thêm gì khác.</w:t>
      </w:r>
    </w:p>
    <w:p>
      <w:pPr>
        <w:pStyle w:val="CodeBlock"/>
        <w:spacing w:before="80"/>
      </w:pPr>
      <w:r>
        <w:rPr>
          <w:rFonts w:ascii="Consolas" w:hAnsi="Consolas" w:cs="Consolas"/>
          <w:color w:val="164E63"/>
          <w:sz w:val="19"/>
        </w:rPr>
        <w:t xml:space="preserve">    // Inventory</w:t>
      </w:r>
    </w:p>
    <w:p>
      <w:pPr>
        <w:pStyle w:val="CodeBlock"/>
      </w:pPr>
      <w:r>
        <w:rPr>
          <w:rFonts w:ascii="Consolas" w:hAnsi="Consolas" w:cs="Consolas"/>
          <w:color w:val="164E63"/>
          <w:sz w:val="19"/>
        </w:rPr>
        <w:t xml:space="preserve">    public DbSet&lt;Uom&gt; Uoms =&gt; Set&lt;Uom&gt;();</w:t>
      </w:r>
    </w:p>
    <w:p>
      <w:pPr>
        <w:pStyle w:val="CodeBlock"/>
        <w:spacing w:after="160"/>
      </w:pPr>
      <w:r>
        <w:rPr>
          <w:rFonts w:ascii="Consolas" w:hAnsi="Consolas" w:cs="Consolas"/>
          <w:color w:val="164E63"/>
          <w:sz w:val="19"/>
        </w:rPr>
        <w:t xml:space="preserve">    public DbSet&lt;Supplier&gt; Suppliers =&gt; Set&lt;Supplier&gt;();</w:t>
      </w:r>
    </w:p>
    <w:p>
      <w:pPr>
        <w:pStyle w:val="Normal"/>
      </w:pPr>
      <w:r>
        <w:t xml:space="preserve">Chỉ cần dòng </w:t>
      </w:r>
      <w:r>
        <w:rPr>
          <w:rFonts w:ascii="Consolas" w:hAnsi="Consolas" w:cs="Consolas"/>
          <w:color w:val="164E63"/>
          <w:sz w:val="19"/>
        </w:rPr>
        <w:t xml:space="preserve">DbSet</w:t>
      </w:r>
      <w:r>
        <w:t xml:space="preserve">. Ánh xạ </w:t>
      </w:r>
      <w:r>
        <w:rPr>
          <w:rFonts w:ascii="Consolas" w:hAnsi="Consolas" w:cs="Consolas"/>
          <w:color w:val="164E63"/>
          <w:sz w:val="19"/>
        </w:rPr>
        <w:t xml:space="preserve">xmin</w:t>
      </w:r>
      <w:r>
        <w:t xml:space="preserve">, cột người tạo / sửa và nhật ký đã có sẵn cho mọi entity.</w:t>
      </w:r>
    </w:p>
    <w:p>
      <w:pPr>
        <w:pStyle w:val="Heading2"/>
      </w:pPr>
      <w:r>
        <w:t xml:space="preserve">2.4. Contract — </w:t>
      </w:r>
      <w:r>
        <w:rPr>
          <w:rFonts w:ascii="Consolas" w:hAnsi="Consolas" w:cs="Consolas"/>
          <w:color w:val="164E63"/>
          <w:sz w:val="19"/>
        </w:rPr>
        <w:t xml:space="preserve">Core.Application/Modules/Inventory/Categories/suppliers/SupplierContracts.cs</w:t>
      </w:r>
      <w:r>
        <w:t xml:space="preserve"> (thêm mới)</w:t>
      </w:r>
    </w:p>
    <w:p>
      <w:pPr>
        <w:pStyle w:val="Quote"/>
      </w:pPr>
      <w:r>
        <w:rPr>
          <w:b/>
        </w:rPr>
        <w:t xml:space="preserve">Giải thích.</w:t>
      </w:r>
      <w:r>
        <w:t xml:space="preserve"> Có ba thứ tách biệt: </w:t>
      </w:r>
      <w:r>
        <w:rPr>
          <w:b/>
        </w:rPr>
        <w:t xml:space="preserve">DTO</w:t>
      </w:r>
      <w:r>
        <w:t xml:space="preserve"> là gói dữ liệu trả ra màn hình (có </w:t>
      </w:r>
      <w:r>
        <w:rPr>
          <w:rFonts w:ascii="Consolas" w:hAnsi="Consolas" w:cs="Consolas"/>
          <w:color w:val="164E63"/>
          <w:sz w:val="19"/>
        </w:rPr>
        <w:t xml:space="preserve">Stamp</w:t>
      </w:r>
      <w:r>
        <w:t xml:space="preserve"> = người tạo / sửa và </w:t>
      </w:r>
      <w:r>
        <w:rPr>
          <w:rFonts w:ascii="Consolas" w:hAnsi="Consolas" w:cs="Consolas"/>
          <w:color w:val="164E63"/>
          <w:sz w:val="19"/>
        </w:rPr>
        <w:t xml:space="preserve">Version</w:t>
      </w:r>
      <w:r>
        <w:t xml:space="preserve">); </w:t>
      </w:r>
      <w:r>
        <w:rPr>
          <w:b/>
        </w:rPr>
        <w:t xml:space="preserve">request</w:t>
      </w:r>
      <w:r>
        <w:t xml:space="preserve"> là gói màn hình gửi lên khi thêm hoặc sửa (có </w:t>
      </w:r>
      <w:r>
        <w:rPr>
          <w:rFonts w:ascii="Consolas" w:hAnsi="Consolas" w:cs="Consolas"/>
          <w:color w:val="164E63"/>
          <w:sz w:val="19"/>
        </w:rPr>
        <w:t xml:space="preserve">Version</w:t>
      </w:r>
      <w:r>
        <w:t xml:space="preserve"> để chống ghi đè); </w:t>
      </w:r>
      <w:r>
        <w:rPr>
          <w:b/>
        </w:rPr>
        <w:t xml:space="preserve">interface</w:t>
      </w:r>
      <w:r>
        <w:t xml:space="preserve"> là danh sách việc service làm được. Danh mục không phải khai báo phương thức nào vì mọi việc chung (danh sách, xuất Excel, thêm, sửa, xóa, nhập Excel, xóa nhiều) đã có trong </w:t>
      </w:r>
      <w:r>
        <w:rPr>
          <w:rFonts w:ascii="Consolas" w:hAnsi="Consolas" w:cs="Consolas"/>
          <w:color w:val="164E63"/>
          <w:sz w:val="19"/>
        </w:rPr>
        <w:t xml:space="preserve">ICatalogService</w:t>
      </w:r>
      <w:r>
        <w:t xml:space="preserve">.</w:t>
      </w:r>
    </w:p>
    <w:p>
      <w:pPr>
        <w:pStyle w:val="CodeBlock"/>
        <w:spacing w:before="80"/>
      </w:pPr>
      <w:r>
        <w:rPr>
          <w:rFonts w:ascii="Consolas" w:hAnsi="Consolas" w:cs="Consolas"/>
          <w:color w:val="164E63"/>
          <w:sz w:val="19"/>
        </w:rPr>
        <w:t xml:space="preserve">using Core.Application.Common.Catalogs;</w:t>
      </w:r>
    </w:p>
    <w:p>
      <w:pPr>
        <w:pStyle w:val="CodeBlock"/>
      </w:pPr>
      <w:r>
        <w:rPr>
          <w:rFonts w:ascii="Consolas" w:hAnsi="Consolas" w:cs="Consolas"/>
          <w:color w:val="164E63"/>
          <w:sz w:val="19"/>
        </w:rPr>
        <w:t xml:space="preserve">using Core.Application.Common.Persistence;</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namespace Core.Application.Modules.Inventory;</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&lt;summary&gt;Stamp = người tạo / người sửa và thời điểm; Version = phiên bản bản ghi (tự có cho mọi bảng erp_*).&lt;/summary&gt;</w:t>
      </w:r>
    </w:p>
    <w:p>
      <w:pPr>
        <w:pStyle w:val="CodeBlock"/>
      </w:pPr>
      <w:r>
        <w:rPr>
          <w:rFonts w:ascii="Consolas" w:hAnsi="Consolas" w:cs="Consolas"/>
          <w:color w:val="164E63"/>
          <w:sz w:val="19"/>
        </w:rPr>
        <w:t xml:space="preserve">public sealed record SupplierDto(string Code, string Name, string? TaxCode, string? Phone, string? Address,</w:t>
      </w:r>
    </w:p>
    <w:p>
      <w:pPr>
        <w:pStyle w:val="CodeBlock"/>
      </w:pPr>
      <w:r>
        <w:rPr>
          <w:rFonts w:ascii="Consolas" w:hAnsi="Consolas" w:cs="Consolas"/>
          <w:color w:val="164E63"/>
          <w:sz w:val="19"/>
        </w:rPr>
        <w:t xml:space="preserve">    string? Note, bool IsActive, RecordStampDto Stamp, uint Version);</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&lt;summary&gt;Version: phiên bản lúc màn hình tải bản ghi (chống ghi đè khi 2 người cùng sửa).&lt;/summary&gt;</w:t>
      </w:r>
    </w:p>
    <w:p>
      <w:pPr>
        <w:pStyle w:val="CodeBlock"/>
      </w:pPr>
      <w:r>
        <w:rPr>
          <w:rFonts w:ascii="Consolas" w:hAnsi="Consolas" w:cs="Consolas"/>
          <w:color w:val="164E63"/>
          <w:sz w:val="19"/>
        </w:rPr>
        <w:t xml:space="preserve">public sealed record SaveSupplierRequest(string Code, string Name, string? TaxCode, string? Phone, string? Address,</w:t>
      </w:r>
    </w:p>
    <w:p>
      <w:pPr>
        <w:pStyle w:val="CodeBlock"/>
      </w:pPr>
      <w:r>
        <w:rPr>
          <w:rFonts w:ascii="Consolas" w:hAnsi="Consolas" w:cs="Consolas"/>
          <w:color w:val="164E63"/>
          <w:sz w:val="19"/>
        </w:rPr>
        <w:t xml:space="preserve">    string? Note, bool IsActive = true, uint? Version = null) : ICatalogRequest;</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&lt;summary&gt;Danh sách, xuất Excel, tạo, sửa, xóa, nhập Excel, xóa nhiều đều có sẵn từ ICatalogService.&lt;/summary&gt;</w:t>
      </w:r>
    </w:p>
    <w:p>
      <w:pPr>
        <w:pStyle w:val="CodeBlock"/>
        <w:spacing w:after="160"/>
      </w:pPr>
      <w:r>
        <w:rPr>
          <w:rFonts w:ascii="Consolas" w:hAnsi="Consolas" w:cs="Consolas"/>
          <w:color w:val="164E63"/>
          <w:sz w:val="19"/>
        </w:rPr>
        <w:t xml:space="preserve">public interface ISupplierService : ICatalogService&lt;SupplierDto, SaveSupplierRequest&gt;;</w:t>
      </w:r>
    </w:p>
    <w:p>
      <w:pPr>
        <w:pStyle w:val="ListParagraph"/>
      </w:pPr>
      <w:r>
        <w:t xml:space="preserve">• DTO có </w:t>
      </w:r>
      <w:r>
        <w:rPr>
          <w:rFonts w:ascii="Consolas" w:hAnsi="Consolas" w:cs="Consolas"/>
          <w:color w:val="164E63"/>
          <w:sz w:val="19"/>
        </w:rPr>
        <w:t xml:space="preserve">RecordStampDto Stamp</w:t>
      </w:r>
      <w:r>
        <w:t xml:space="preserve"> và </w:t>
      </w:r>
      <w:r>
        <w:rPr>
          <w:rFonts w:ascii="Consolas" w:hAnsi="Consolas" w:cs="Consolas"/>
          <w:color w:val="164E63"/>
          <w:sz w:val="19"/>
        </w:rPr>
        <w:t xml:space="preserve">uint Version</w:t>
      </w:r>
      <w:r>
        <w:t xml:space="preserve">; request có </w:t>
      </w:r>
      <w:r>
        <w:rPr>
          <w:rFonts w:ascii="Consolas" w:hAnsi="Consolas" w:cs="Consolas"/>
          <w:color w:val="164E63"/>
          <w:sz w:val="19"/>
        </w:rPr>
        <w:t xml:space="preserve">uint? Version = null</w:t>
      </w:r>
      <w:r>
        <w:t xml:space="preserve"> và </w:t>
      </w:r>
      <w:r>
        <w:rPr>
          <w:rFonts w:ascii="Consolas" w:hAnsi="Consolas" w:cs="Consolas"/>
          <w:color w:val="164E63"/>
          <w:sz w:val="19"/>
        </w:rPr>
        <w:t xml:space="preserve">: ICatalogRequest</w:t>
      </w:r>
      <w:r>
        <w:t xml:space="preserve"> (cần property </w:t>
      </w:r>
      <w:r>
        <w:rPr>
          <w:rFonts w:ascii="Consolas" w:hAnsi="Consolas" w:cs="Consolas"/>
          <w:color w:val="164E63"/>
          <w:sz w:val="19"/>
        </w:rPr>
        <w:t xml:space="preserve">Code</w:t>
      </w:r>
      <w:r>
        <w:t xml:space="preserve"> và </w:t>
      </w:r>
      <w:r>
        <w:rPr>
          <w:rFonts w:ascii="Consolas" w:hAnsi="Consolas" w:cs="Consolas"/>
          <w:color w:val="164E63"/>
          <w:sz w:val="19"/>
        </w:rPr>
        <w:t xml:space="preserve">Version</w:t>
      </w:r>
      <w:r>
        <w:t xml:space="preserve"> đúng tên). Thiếu thì </w:t>
      </w:r>
      <w:r>
        <w:rPr>
          <w:rFonts w:ascii="Consolas" w:hAnsi="Consolas" w:cs="Consolas"/>
          <w:color w:val="164E63"/>
          <w:sz w:val="19"/>
        </w:rPr>
        <w:t xml:space="preserve">ConcurrencyContractTests</w:t>
      </w:r>
      <w:r>
        <w:t xml:space="preserve"> hoặc trình biên dịch báo đỏ.</w:t>
      </w:r>
    </w:p>
    <w:p>
      <w:pPr>
        <w:pStyle w:val="ListParagraph"/>
      </w:pPr>
      <w:r>
        <w:t xml:space="preserve">• Tên property PascalCase; JSON trả về tự thành camelCase (</w:t>
      </w:r>
      <w:r>
        <w:rPr>
          <w:rFonts w:ascii="Consolas" w:hAnsi="Consolas" w:cs="Consolas"/>
          <w:color w:val="164E63"/>
          <w:sz w:val="19"/>
        </w:rPr>
        <w:t xml:space="preserve">taxCode</w:t>
      </w:r>
      <w:r>
        <w:t xml:space="preserve">, </w:t>
      </w:r>
      <w:r>
        <w:rPr>
          <w:rFonts w:ascii="Consolas" w:hAnsi="Consolas" w:cs="Consolas"/>
          <w:color w:val="164E63"/>
          <w:sz w:val="19"/>
        </w:rPr>
        <w:t xml:space="preserve">isActive</w:t>
      </w:r>
      <w:r>
        <w:t xml:space="preserve">, </w:t>
      </w:r>
      <w:r>
        <w:rPr>
          <w:rFonts w:ascii="Consolas" w:hAnsi="Consolas" w:cs="Consolas"/>
          <w:color w:val="164E63"/>
          <w:sz w:val="19"/>
        </w:rPr>
        <w:t xml:space="preserve">stamp</w:t>
      </w:r>
      <w:r>
        <w:t xml:space="preserve">, </w:t>
      </w:r>
      <w:r>
        <w:rPr>
          <w:rFonts w:ascii="Consolas" w:hAnsi="Consolas" w:cs="Consolas"/>
          <w:color w:val="164E63"/>
          <w:sz w:val="19"/>
        </w:rPr>
        <w:t xml:space="preserve">version</w:t>
      </w:r>
      <w:r>
        <w:t xml:space="preserve">), khớp kiểu ở frontend (3.4).</w:t>
      </w:r>
    </w:p>
    <w:p>
      <w:pPr>
        <w:pStyle w:val="ListParagraph"/>
      </w:pPr>
      <w:r>
        <w:t xml:space="preserve">• Interface của danh mục </w:t>
      </w:r>
      <w:r>
        <w:rPr>
          <w:b/>
        </w:rPr>
        <w:t xml:space="preserve">chỉ kế thừa</w:t>
      </w:r>
      <w:r>
        <w:t xml:space="preserve"> </w:t>
      </w:r>
      <w:r>
        <w:rPr>
          <w:rFonts w:ascii="Consolas" w:hAnsi="Consolas" w:cs="Consolas"/>
          <w:color w:val="164E63"/>
          <w:sz w:val="19"/>
        </w:rPr>
        <w:t xml:space="preserve">ICatalogService</w:t>
      </w:r>
      <w:r>
        <w:t xml:space="preserve">. Chỉ thêm phương thức khi danh mục có thao tác riêng.</w:t>
      </w:r>
    </w:p>
    <w:p>
      <w:pPr>
        <w:pStyle w:val="ListParagraph"/>
      </w:pPr>
      <w:r>
        <w:t xml:space="preserve">• </w:t>
      </w:r>
      <w:r>
        <w:rPr>
          <w:b/>
        </w:rPr>
        <w:t xml:space="preserve">Không có API "lấy hết danh sách"</w:t>
      </w:r>
      <w:r>
        <w:t xml:space="preserve">: mọi danh sách phân trang ở máy chủ (</w:t>
      </w:r>
      <w:r>
        <w:rPr>
          <w:rFonts w:ascii="Consolas" w:hAnsi="Consolas" w:cs="Consolas"/>
          <w:color w:val="164E63"/>
          <w:sz w:val="19"/>
        </w:rPr>
        <w:t xml:space="preserve">ListAsync</w:t>
      </w:r>
      <w:r>
        <w:t xml:space="preserve">). Tham số danh sách là </w:t>
      </w:r>
      <w:r>
        <w:rPr>
          <w:rFonts w:ascii="Consolas" w:hAnsi="Consolas" w:cs="Consolas"/>
          <w:color w:val="164E63"/>
          <w:sz w:val="19"/>
        </w:rPr>
        <w:t xml:space="preserve">CatalogListQuery</w:t>
      </w:r>
      <w:r>
        <w:t xml:space="preserve"> có sẵn (</w:t>
      </w:r>
      <w:r>
        <w:rPr>
          <w:rFonts w:ascii="Consolas" w:hAnsi="Consolas" w:cs="Consolas"/>
          <w:color w:val="164E63"/>
          <w:sz w:val="19"/>
        </w:rPr>
        <w:t xml:space="preserve">Page</w:t>
      </w:r>
      <w:r>
        <w:t xml:space="preserve">, </w:t>
      </w:r>
      <w:r>
        <w:rPr>
          <w:rFonts w:ascii="Consolas" w:hAnsi="Consolas" w:cs="Consolas"/>
          <w:color w:val="164E63"/>
          <w:sz w:val="19"/>
        </w:rPr>
        <w:t xml:space="preserve">PageSize</w:t>
      </w:r>
      <w:r>
        <w:t xml:space="preserve"> tối đa 200, </w:t>
      </w:r>
      <w:r>
        <w:rPr>
          <w:rFonts w:ascii="Consolas" w:hAnsi="Consolas" w:cs="Consolas"/>
          <w:color w:val="164E63"/>
          <w:sz w:val="19"/>
        </w:rPr>
        <w:t xml:space="preserve">Sort</w:t>
      </w:r>
      <w:r>
        <w:t xml:space="preserve">, </w:t>
      </w:r>
      <w:r>
        <w:rPr>
          <w:rFonts w:ascii="Consolas" w:hAnsi="Consolas" w:cs="Consolas"/>
          <w:color w:val="164E63"/>
          <w:sz w:val="19"/>
        </w:rPr>
        <w:t xml:space="preserve">Dir</w:t>
      </w:r>
      <w:r>
        <w:t xml:space="preserve">, </w:t>
      </w:r>
      <w:r>
        <w:rPr>
          <w:rFonts w:ascii="Consolas" w:hAnsi="Consolas" w:cs="Consolas"/>
          <w:color w:val="164E63"/>
          <w:sz w:val="19"/>
        </w:rPr>
        <w:t xml:space="preserve">Search</w:t>
      </w:r>
      <w:r>
        <w:t xml:space="preserve">, </w:t>
      </w:r>
      <w:r>
        <w:rPr>
          <w:rFonts w:ascii="Consolas" w:hAnsi="Consolas" w:cs="Consolas"/>
          <w:color w:val="164E63"/>
          <w:sz w:val="19"/>
        </w:rPr>
        <w:t xml:space="preserve">Status</w:t>
      </w:r>
      <w:r>
        <w:t xml:space="preserve">). Màn khác chọn mã bằng tra cứu (Phần 4).</w:t>
      </w:r>
    </w:p>
    <w:p>
      <w:pPr>
        <w:pStyle w:val="ListParagraph"/>
      </w:pPr>
      <w:r>
        <w:t xml:space="preserve">• Bộ lọc riêng của danh mục (ngoài trạng thái) </w:t>
      </w:r>
      <w:r>
        <w:rPr>
          <w:b/>
        </w:rPr>
        <w:t xml:space="preserve">không cần record query mới</w:t>
      </w:r>
      <w:r>
        <w:t xml:space="preserve">: mọi tham số URL còn lại (</w:t>
      </w:r>
      <w:r>
        <w:rPr>
          <w:rFonts w:ascii="Consolas" w:hAnsi="Consolas" w:cs="Consolas"/>
          <w:color w:val="164E63"/>
          <w:sz w:val="19"/>
        </w:rPr>
        <w:t xml:space="preserve">?hasTaxCode=yes</w:t>
      </w:r>
      <w:r>
        <w:t xml:space="preserve">) đi vào </w:t>
      </w:r>
      <w:r>
        <w:rPr>
          <w:rFonts w:ascii="Consolas" w:hAnsi="Consolas" w:cs="Consolas"/>
          <w:color w:val="164E63"/>
          <w:sz w:val="19"/>
        </w:rPr>
        <w:t xml:space="preserve">query.Filters</w:t>
      </w:r>
      <w:r>
        <w:t xml:space="preserve">, và service đọc chúng trong </w:t>
      </w:r>
      <w:r>
        <w:rPr>
          <w:rFonts w:ascii="Consolas" w:hAnsi="Consolas" w:cs="Consolas"/>
          <w:color w:val="164E63"/>
          <w:sz w:val="19"/>
        </w:rPr>
        <w:t xml:space="preserve">ApplyFilters</w:t>
      </w:r>
      <w:r>
        <w:t xml:space="preserve"> (§2.5).</w:t>
      </w:r>
    </w:p>
    <w:p>
      <w:pPr>
        <w:pStyle w:val="Heading2"/>
      </w:pPr>
      <w:r>
        <w:t xml:space="preserve">2.5. Service — </w:t>
      </w:r>
      <w:r>
        <w:rPr>
          <w:rFonts w:ascii="Consolas" w:hAnsi="Consolas" w:cs="Consolas"/>
          <w:color w:val="164E63"/>
          <w:sz w:val="19"/>
        </w:rPr>
        <w:t xml:space="preserve">Core.Infrastructure/Modules/Inventory/Categories/suppliers/SupplierService.cs</w:t>
      </w:r>
      <w:r>
        <w:t xml:space="preserve"> (thêm mới)</w:t>
      </w:r>
    </w:p>
    <w:p>
      <w:pPr>
        <w:pStyle w:val="Quote"/>
      </w:pPr>
      <w:r>
        <w:rPr>
          <w:b/>
        </w:rPr>
        <w:t xml:space="preserve">Giải thích: một yêu cầu đi qua service như thế nào.</w:t>
      </w:r>
    </w:p>
    <w:p>
      <w:pPr>
        <w:pStyle w:val="Normal"/>
      </w:pPr>
      <w:r>
        <w:t xml:space="preserve">&gt;</w:t>
      </w:r>
    </w:p>
    <w:p>
      <w:pPr>
        <w:pStyle w:val="Quote"/>
      </w:pPr>
      <w:r>
        <w:rPr>
          <w:rFonts w:ascii="Consolas" w:hAnsi="Consolas" w:cs="Consolas"/>
          <w:color w:val="164E63"/>
          <w:sz w:val="19"/>
        </w:rPr>
        <w:t xml:space="preserve">`</w:t>
      </w:r>
    </w:p>
    <w:p>
      <w:pPr>
        <w:pStyle w:val="Quote"/>
      </w:pPr>
      <w:r>
        <w:t xml:space="preserve">Màn hình ─► Controller (kiểm quyền) ─► CatalogService (lớp nền) ─► CoreContext ─► PostgreSQL</w:t>
      </w:r>
    </w:p>
    <w:p>
      <w:pPr>
        <w:pStyle w:val="Quote"/>
      </w:pPr>
      <w:r>
        <w:t xml:space="preserve">                                         ├─ CreateAsync: kiểm tra mã ─► ApplyAsync (BẠN) ─► lưu</w:t>
      </w:r>
    </w:p>
    <w:p>
      <w:pPr>
        <w:pStyle w:val="Quote"/>
      </w:pPr>
      <w:r>
        <w:t xml:space="preserve">                                         ├─ UpdateAsync: tìm bản ghi ─► kiểm tra phiên bản ─► ApplyAsync (BẠN) ─► lưu</w:t>
      </w:r>
    </w:p>
    <w:p>
      <w:pPr>
        <w:pStyle w:val="Quote"/>
      </w:pPr>
      <w:r>
        <w:t xml:space="preserve">                                         ├─ ListAsync:   ApplyFilters + Search (BẠN) ─► Sorts (BẠN) ─► cắt trang ─► MapAsync (BẠN)</w:t>
      </w:r>
    </w:p>
    <w:p>
      <w:pPr>
        <w:pStyle w:val="Quote"/>
      </w:pPr>
      <w:r>
        <w:t xml:space="preserve">                                         └─ ExportAsync: cùng bộ lọc như ListAsync nhưng mọi dòng ─► ExportColumns (BẠN)</w:t>
      </w:r>
    </w:p>
    <w:p>
      <w:pPr>
        <w:pStyle w:val="Quote"/>
      </w:pPr>
      <w:r>
        <w:rPr>
          <w:rFonts w:ascii="Consolas" w:hAnsi="Consolas" w:cs="Consolas"/>
          <w:color w:val="164E63"/>
          <w:sz w:val="19"/>
        </w:rPr>
        <w:t xml:space="preserve">`</w:t>
      </w:r>
    </w:p>
    <w:p>
      <w:pPr>
        <w:pStyle w:val="Normal"/>
      </w:pPr>
      <w:r>
        <w:t xml:space="preserve">&gt;</w:t>
      </w:r>
    </w:p>
    <w:p>
      <w:pPr>
        <w:pStyle w:val="Quote"/>
      </w:pPr>
      <w:r>
        <w:t xml:space="preserve">Chỗ có chữ </w:t>
      </w:r>
      <w:r>
        <w:rPr>
          <w:b/>
        </w:rPr>
        <w:t xml:space="preserve">BẠN</w:t>
      </w:r>
      <w:r>
        <w:t xml:space="preserve"> là phần bạn khai báo, còn lại lớp nền lo. Mỗi thành viên bạn khai báo có một việc rõ ràng:</w:t>
      </w:r>
    </w:p>
    <w:p>
      <w:pPr>
        <w:pStyle w:val="Normal"/>
      </w:pPr>
      <w:r>
        <w:t xml:space="preserve">&gt;</w:t>
      </w:r>
    </w:p>
    <w:p>
      <w:pPr>
        <w:pStyle w:val="Quote"/>
      </w:pPr>
      <w:r>
        <w:t xml:space="preserve">| Thành viên | Việc | Quên hoặc sai thì |</w:t>
      </w:r>
    </w:p>
    <w:p>
      <w:pPr>
        <w:pStyle w:val="Quote"/>
      </w:pPr>
      <w:r>
        <w:t xml:space="preserve">| --- | --- | --- |</w:t>
      </w:r>
    </w:p>
    <w:p>
      <w:pPr>
        <w:pStyle w:val="Quote"/>
      </w:pPr>
      <w:r>
        <w:t xml:space="preserve">| </w:t>
      </w:r>
      <w:r>
        <w:rPr>
          <w:rFonts w:ascii="Consolas" w:hAnsi="Consolas" w:cs="Consolas"/>
          <w:color w:val="164E63"/>
          <w:sz w:val="19"/>
        </w:rPr>
        <w:t xml:space="preserve">Spec</w:t>
      </w:r>
      <w:r>
        <w:t xml:space="preserve"> | Cho lớp nền biết mã chức năng, loại đối tượng (</w:t>
      </w:r>
      <w:r>
        <w:rPr>
          <w:rFonts w:ascii="Consolas" w:hAnsi="Consolas" w:cs="Consolas"/>
          <w:color w:val="164E63"/>
          <w:sz w:val="19"/>
        </w:rPr>
        <w:t xml:space="preserve">supplier</w:t>
      </w:r>
      <w:r>
        <w:t xml:space="preserve">), nhãn mã, độ dài mã, tên file xuất | Thông báo lỗi hoặc tên file sai; </w:t>
      </w:r>
      <w:r>
        <w:rPr>
          <w:rFonts w:ascii="Consolas" w:hAnsi="Consolas" w:cs="Consolas"/>
          <w:color w:val="164E63"/>
          <w:sz w:val="19"/>
        </w:rPr>
        <w:t xml:space="preserve">CatalogFrameworkTests</w:t>
      </w:r>
      <w:r>
        <w:t xml:space="preserve"> báo đỏ khi thiếu khóa thông báo |</w:t>
      </w:r>
    </w:p>
    <w:p>
      <w:pPr>
        <w:pStyle w:val="Quote"/>
      </w:pPr>
      <w:r>
        <w:t xml:space="preserve">| </w:t>
      </w:r>
      <w:r>
        <w:rPr>
          <w:rFonts w:ascii="Consolas" w:hAnsi="Consolas" w:cs="Consolas"/>
          <w:color w:val="164E63"/>
          <w:sz w:val="19"/>
        </w:rPr>
        <w:t xml:space="preserve">Sorts</w:t>
      </w:r>
      <w:r>
        <w:t xml:space="preserve"> | Các cột người dùng được bấm để sắp xếp (danh sách trắng) | Bấm cột nào không có ở đây thì báo "Cột sắp xếp không hợp lệ" |</w:t>
      </w:r>
    </w:p>
    <w:p>
      <w:pPr>
        <w:pStyle w:val="Quote"/>
      </w:pPr>
      <w:r>
        <w:t xml:space="preserve">| </w:t>
      </w:r>
      <w:r>
        <w:rPr>
          <w:rFonts w:ascii="Consolas" w:hAnsi="Consolas" w:cs="Consolas"/>
          <w:color w:val="164E63"/>
          <w:sz w:val="19"/>
        </w:rPr>
        <w:t xml:space="preserve">Search</w:t>
      </w:r>
      <w:r>
        <w:t xml:space="preserve"> | Ô tìm kiếm tìm trong những trường nào | Ô tìm kiếm không tìm thấy trường đó |</w:t>
      </w:r>
    </w:p>
    <w:p>
      <w:pPr>
        <w:pStyle w:val="Quote"/>
      </w:pPr>
      <w:r>
        <w:t xml:space="preserve">| </w:t>
      </w:r>
      <w:r>
        <w:rPr>
          <w:rFonts w:ascii="Consolas" w:hAnsi="Consolas" w:cs="Consolas"/>
          <w:color w:val="164E63"/>
          <w:sz w:val="19"/>
        </w:rPr>
        <w:t xml:space="preserve">ApplyFilters</w:t>
      </w:r>
      <w:r>
        <w:t xml:space="preserve"> | Bộ lọc riêng ngoài trạng thái | Bộ lọc ở màn hình không có tác dụng |</w:t>
      </w:r>
    </w:p>
    <w:p>
      <w:pPr>
        <w:pStyle w:val="Quote"/>
      </w:pPr>
      <w:r>
        <w:t xml:space="preserve">| </w:t>
      </w:r>
      <w:r>
        <w:rPr>
          <w:rFonts w:ascii="Consolas" w:hAnsi="Consolas" w:cs="Consolas"/>
          <w:color w:val="164E63"/>
          <w:sz w:val="19"/>
        </w:rPr>
        <w:t xml:space="preserve">ExportColumns</w:t>
      </w:r>
      <w:r>
        <w:t xml:space="preserve"> | Các cột của file Excel xuất | File xuất thiếu cột |</w:t>
      </w:r>
    </w:p>
    <w:p>
      <w:pPr>
        <w:pStyle w:val="Quote"/>
      </w:pPr>
      <w:r>
        <w:t xml:space="preserve">| </w:t>
      </w:r>
      <w:r>
        <w:rPr>
          <w:rFonts w:ascii="Consolas" w:hAnsi="Consolas" w:cs="Consolas"/>
          <w:color w:val="164E63"/>
          <w:sz w:val="19"/>
        </w:rPr>
        <w:t xml:space="preserve">WithoutVersion</w:t>
      </w:r>
      <w:r>
        <w:t xml:space="preserve"> | Dòng nhập Excel không có phiên bản | Biên dịch báo thiếu |</w:t>
      </w:r>
    </w:p>
    <w:p>
      <w:pPr>
        <w:pStyle w:val="Quote"/>
      </w:pPr>
      <w:r>
        <w:t xml:space="preserve">| </w:t>
      </w:r>
      <w:r>
        <w:rPr>
          <w:rFonts w:ascii="Consolas" w:hAnsi="Consolas" w:cs="Consolas"/>
          <w:color w:val="164E63"/>
          <w:sz w:val="19"/>
        </w:rPr>
        <w:t xml:space="preserve">MapAsync</w:t>
      </w:r>
      <w:r>
        <w:t xml:space="preserve"> | Đổi dòng trong database thành DTO gửi màn hình | Màn hình thiếu dữ liệu |</w:t>
      </w:r>
    </w:p>
    <w:p>
      <w:pPr>
        <w:pStyle w:val="Quote"/>
      </w:pPr>
      <w:r>
        <w:t xml:space="preserve">| </w:t>
      </w:r>
      <w:r>
        <w:rPr>
          <w:rFonts w:ascii="Consolas" w:hAnsi="Consolas" w:cs="Consolas"/>
          <w:color w:val="164E63"/>
          <w:sz w:val="19"/>
        </w:rPr>
        <w:t xml:space="preserve">ApplyAsync</w:t>
      </w:r>
      <w:r>
        <w:t xml:space="preserve"> | Kiểm tra dữ liệu người dùng nhập và chép vào bản ghi | Lưu dữ liệu sai, không báo lỗi |</w:t>
      </w:r>
    </w:p>
    <w:p>
      <w:pPr>
        <w:pStyle w:val="Normal"/>
      </w:pPr>
      <w:r>
        <w:t xml:space="preserve">&gt;</w:t>
      </w:r>
    </w:p>
    <w:p>
      <w:pPr>
        <w:pStyle w:val="Quote"/>
      </w:pPr>
      <w:r>
        <w:t xml:space="preserve">Tìm kiếm luôn dùng </w:t>
      </w:r>
      <w:r>
        <w:rPr>
          <w:rFonts w:ascii="Consolas" w:hAnsi="Consolas" w:cs="Consolas"/>
          <w:color w:val="164E63"/>
          <w:sz w:val="19"/>
        </w:rPr>
        <w:t xml:space="preserve">SearchFunctions.Matches(cột, pattern)</w:t>
      </w:r>
      <w:r>
        <w:t xml:space="preserve">: không phân biệt hoa thường </w:t>
      </w:r>
      <w:r>
        <w:rPr>
          <w:b/>
        </w:rPr>
        <w:t xml:space="preserve">và dấu</w:t>
      </w:r>
      <w:r>
        <w:t xml:space="preserve"> (gõ </w:t>
      </w:r>
      <w:r>
        <w:rPr>
          <w:rFonts w:ascii="Consolas" w:hAnsi="Consolas" w:cs="Consolas"/>
          <w:color w:val="164E63"/>
          <w:sz w:val="19"/>
        </w:rPr>
        <w:t xml:space="preserve">thung</w:t>
      </w:r>
      <w:r>
        <w:t xml:space="preserve"> ra "Thùng"). Không dùng </w:t>
      </w:r>
      <w:r>
        <w:rPr>
          <w:rFonts w:ascii="Consolas" w:hAnsi="Consolas" w:cs="Consolas"/>
          <w:color w:val="164E63"/>
          <w:sz w:val="19"/>
        </w:rPr>
        <w:t xml:space="preserve">EF.Functions.ILike</w:t>
      </w:r>
      <w:r>
        <w:t xml:space="preserve"> trực tiếp; test sẽ báo đỏ.</w:t>
      </w:r>
    </w:p>
    <w:p>
      <w:pPr>
        <w:pStyle w:val="Normal"/>
      </w:pPr>
      <w:r>
        <w:t xml:space="preserve">Kế thừa </w:t>
      </w:r>
      <w:r>
        <w:rPr>
          <w:rFonts w:ascii="Consolas" w:hAnsi="Consolas" w:cs="Consolas"/>
          <w:color w:val="164E63"/>
          <w:sz w:val="19"/>
        </w:rPr>
        <w:t xml:space="preserve">CatalogService</w:t>
      </w:r>
      <w:r>
        <w:t xml:space="preserve"> và chỉ khai báo phần riêng của danh mục. Mẫu: </w:t>
      </w:r>
      <w:r>
        <w:rPr>
          <w:rFonts w:ascii="Consolas" w:hAnsi="Consolas" w:cs="Consolas"/>
          <w:color w:val="164E63"/>
          <w:sz w:val="19"/>
        </w:rPr>
        <w:t xml:space="preserve">UomService.cs</w:t>
      </w:r>
      <w:r>
        <w:t xml:space="preserve"> (có thêm bản dịch) và </w:t>
      </w:r>
      <w:r>
        <w:rPr>
          <w:rFonts w:ascii="Consolas" w:hAnsi="Consolas" w:cs="Consolas"/>
          <w:color w:val="164E63"/>
          <w:sz w:val="19"/>
        </w:rPr>
        <w:t xml:space="preserve">UomConversionService.cs</w:t>
      </w:r>
      <w:r>
        <w:t xml:space="preserve"> (đơn giản hơn, có tên đơn vị ghép vào danh sách).</w:t>
      </w:r>
    </w:p>
    <w:p>
      <w:pPr>
        <w:pStyle w:val="CodeBlock"/>
        <w:spacing w:before="80"/>
      </w:pPr>
      <w:r>
        <w:rPr>
          <w:rFonts w:ascii="Consolas" w:hAnsi="Consolas" w:cs="Consolas"/>
          <w:color w:val="164E63"/>
          <w:sz w:val="19"/>
        </w:rPr>
        <w:t xml:space="preserve">using Core.Application.Common.Auditing;</w:t>
      </w:r>
    </w:p>
    <w:p>
      <w:pPr>
        <w:pStyle w:val="CodeBlock"/>
      </w:pPr>
      <w:r>
        <w:rPr>
          <w:rFonts w:ascii="Consolas" w:hAnsi="Consolas" w:cs="Consolas"/>
          <w:color w:val="164E63"/>
          <w:sz w:val="19"/>
        </w:rPr>
        <w:t xml:space="preserve">using Core.Application.Common.Catalogs;</w:t>
      </w:r>
    </w:p>
    <w:p>
      <w:pPr>
        <w:pStyle w:val="CodeBlock"/>
      </w:pPr>
      <w:r>
        <w:rPr>
          <w:rFonts w:ascii="Consolas" w:hAnsi="Consolas" w:cs="Consolas"/>
          <w:color w:val="164E63"/>
          <w:sz w:val="19"/>
        </w:rPr>
        <w:t xml:space="preserve">using Core.Application.Common.Exceptions;</w:t>
      </w:r>
    </w:p>
    <w:p>
      <w:pPr>
        <w:pStyle w:val="CodeBlock"/>
      </w:pPr>
      <w:r>
        <w:rPr>
          <w:rFonts w:ascii="Consolas" w:hAnsi="Consolas" w:cs="Consolas"/>
          <w:color w:val="164E63"/>
          <w:sz w:val="19"/>
        </w:rPr>
        <w:t xml:space="preserve">using Core.Application.Common.Export;</w:t>
      </w:r>
    </w:p>
    <w:p>
      <w:pPr>
        <w:pStyle w:val="CodeBlock"/>
      </w:pPr>
      <w:r>
        <w:rPr>
          <w:rFonts w:ascii="Consolas" w:hAnsi="Consolas" w:cs="Consolas"/>
          <w:color w:val="164E63"/>
          <w:sz w:val="19"/>
        </w:rPr>
        <w:t xml:space="preserve">using Core.Application.Common.Persistence;</w:t>
      </w:r>
    </w:p>
    <w:p>
      <w:pPr>
        <w:pStyle w:val="CodeBlock"/>
      </w:pPr>
      <w:r>
        <w:rPr>
          <w:rFonts w:ascii="Consolas" w:hAnsi="Consolas" w:cs="Consolas"/>
          <w:color w:val="164E63"/>
          <w:sz w:val="19"/>
        </w:rPr>
        <w:t xml:space="preserve">using Core.Application.Common.Validation;</w:t>
      </w:r>
    </w:p>
    <w:p>
      <w:pPr>
        <w:pStyle w:val="CodeBlock"/>
      </w:pPr>
      <w:r>
        <w:rPr>
          <w:rFonts w:ascii="Consolas" w:hAnsi="Consolas" w:cs="Consolas"/>
          <w:color w:val="164E63"/>
          <w:sz w:val="19"/>
        </w:rPr>
        <w:t xml:space="preserve">using Core.Application.Modules.Inventory;</w:t>
      </w:r>
    </w:p>
    <w:p>
      <w:pPr>
        <w:pStyle w:val="CodeBlock"/>
      </w:pPr>
      <w:r>
        <w:rPr>
          <w:rFonts w:ascii="Consolas" w:hAnsi="Consolas" w:cs="Consolas"/>
          <w:color w:val="164E63"/>
          <w:sz w:val="19"/>
        </w:rPr>
        <w:t xml:space="preserve">using Core.Domain.Common;</w:t>
      </w:r>
    </w:p>
    <w:p>
      <w:pPr>
        <w:pStyle w:val="CodeBlock"/>
      </w:pPr>
      <w:r>
        <w:rPr>
          <w:rFonts w:ascii="Consolas" w:hAnsi="Consolas" w:cs="Consolas"/>
          <w:color w:val="164E63"/>
          <w:sz w:val="19"/>
        </w:rPr>
        <w:t xml:space="preserve">using Core.Domain.Modules.Inventory;</w:t>
      </w:r>
    </w:p>
    <w:p>
      <w:pPr>
        <w:pStyle w:val="CodeBlock"/>
      </w:pPr>
      <w:r>
        <w:rPr>
          <w:rFonts w:ascii="Consolas" w:hAnsi="Consolas" w:cs="Consolas"/>
          <w:color w:val="164E63"/>
          <w:sz w:val="19"/>
        </w:rPr>
        <w:t xml:space="preserve">using Core.Infrastructure.Common.Catalogs;</w:t>
      </w:r>
    </w:p>
    <w:p>
      <w:pPr>
        <w:pStyle w:val="CodeBlock"/>
      </w:pPr>
      <w:r>
        <w:rPr>
          <w:rFonts w:ascii="Consolas" w:hAnsi="Consolas" w:cs="Consolas"/>
          <w:color w:val="164E63"/>
          <w:sz w:val="19"/>
        </w:rPr>
        <w:t xml:space="preserve">using Core.Infrastructure.Common.Paging;</w:t>
      </w:r>
    </w:p>
    <w:p>
      <w:pPr>
        <w:pStyle w:val="CodeBlock"/>
      </w:pPr>
      <w:r>
        <w:rPr>
          <w:rFonts w:ascii="Consolas" w:hAnsi="Consolas" w:cs="Consolas"/>
          <w:color w:val="164E63"/>
          <w:sz w:val="19"/>
        </w:rPr>
        <w:t xml:space="preserve">using Core.Infrastructure.Common.Persistence;</w:t>
      </w:r>
    </w:p>
    <w:p>
      <w:pPr>
        <w:pStyle w:val="CodeBlock"/>
      </w:pPr>
      <w:r>
        <w:rPr>
          <w:rFonts w:ascii="Consolas" w:hAnsi="Consolas" w:cs="Consolas"/>
          <w:color w:val="164E63"/>
          <w:sz w:val="19"/>
        </w:rPr>
        <w:t xml:space="preserve">using Microsoft.EntityFrameworkCore;</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namespace Core.Infrastructure.Modules.Inventory;</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&lt;summary&gt;Danh mục nhà cung cấp. Changes are logged automatically ([Audited]).&lt;/summary&gt;</w:t>
      </w:r>
    </w:p>
    <w:p>
      <w:pPr>
        <w:pStyle w:val="CodeBlock"/>
      </w:pPr>
      <w:r>
        <w:rPr>
          <w:rFonts w:ascii="Consolas" w:hAnsi="Consolas" w:cs="Consolas"/>
          <w:color w:val="164E63"/>
          <w:sz w:val="19"/>
        </w:rPr>
        <w:t xml:space="preserve">public sealed class SupplierService(CoreContext db, CatalogBatch batch, IExcelExporter excel, IAuditLog audit)</w:t>
      </w:r>
    </w:p>
    <w:p>
      <w:pPr>
        <w:pStyle w:val="CodeBlock"/>
      </w:pPr>
      <w:r>
        <w:rPr>
          <w:rFonts w:ascii="Consolas" w:hAnsi="Consolas" w:cs="Consolas"/>
          <w:color w:val="164E63"/>
          <w:sz w:val="19"/>
        </w:rPr>
        <w:t xml:space="preserve">    : CatalogService&lt;Supplier, SupplierDto, SaveSupplierRequest&gt;(db, batch, excel, audit), ISupplierService</w:t>
      </w:r>
    </w:p>
    <w:p>
      <w:pPr>
        <w:pStyle w:val="CodeBlock"/>
      </w:pPr>
      <w:r>
        <w:rPr>
          <w:rFonts w:ascii="Consolas" w:hAnsi="Consolas" w:cs="Consolas"/>
          <w:color w:val="164E63"/>
          <w:sz w:val="19"/>
        </w:rPr>
        <w:t xml:space="preserve">{</w:t>
      </w:r>
    </w:p>
    <w:p>
      <w:pPr>
        <w:pStyle w:val="CodeBlock"/>
      </w:pPr>
      <w:r>
        <w:rPr>
          <w:rFonts w:ascii="Consolas" w:hAnsi="Consolas" w:cs="Consolas"/>
          <w:color w:val="164E63"/>
          <w:sz w:val="19"/>
        </w:rPr>
        <w:t xml:space="preserve">    // Function, loại đối tượng, nhãn của mã (field.*), độ dài mã, tên file xuất.</w:t>
      </w:r>
    </w:p>
    <w:p>
      <w:pPr>
        <w:pStyle w:val="CodeBlock"/>
      </w:pPr>
      <w:r>
        <w:rPr>
          <w:rFonts w:ascii="Consolas" w:hAnsi="Consolas" w:cs="Consolas"/>
          <w:color w:val="164E63"/>
          <w:sz w:val="19"/>
        </w:rPr>
        <w:t xml:space="preserve">    private static readonly CatalogSpec Info = new("inv_supplier_cat", "supplier", "field.supplierCode", 20, "DanhMucNhaCungCap");</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 Cột được phép sắp xếp (danh sách trắng). Tên = sortKey / key của cột lưới ở frontend; "order" là thứ tự mặc định.</w:t>
      </w:r>
    </w:p>
    <w:p>
      <w:pPr>
        <w:pStyle w:val="CodeBlock"/>
      </w:pPr>
      <w:r>
        <w:rPr>
          <w:rFonts w:ascii="Consolas" w:hAnsi="Consolas" w:cs="Consolas"/>
          <w:color w:val="164E63"/>
          <w:sz w:val="19"/>
        </w:rPr>
        <w:t xml:space="preserve">    private static readonly SortMap&lt;Supplier&gt; SortColumns = SortMap&lt;Supplier&gt;.By(x =&gt; x.Code, "order")</w:t>
      </w:r>
    </w:p>
    <w:p>
      <w:pPr>
        <w:pStyle w:val="CodeBlock"/>
      </w:pPr>
      <w:r>
        <w:rPr>
          <w:rFonts w:ascii="Consolas" w:hAnsi="Consolas" w:cs="Consolas"/>
          <w:color w:val="164E63"/>
          <w:sz w:val="19"/>
        </w:rPr>
        <w:t xml:space="preserve">        .Add("order", x =&gt; x.SortOrder).Add("code", x =&gt; x.Code).Add("name", x =&gt; x.Name).Add("taxCode", x =&gt; x.TaxCode)</w:t>
      </w:r>
    </w:p>
    <w:p>
      <w:pPr>
        <w:pStyle w:val="CodeBlock"/>
      </w:pPr>
      <w:r>
        <w:rPr>
          <w:rFonts w:ascii="Consolas" w:hAnsi="Consolas" w:cs="Consolas"/>
          <w:color w:val="164E63"/>
          <w:sz w:val="19"/>
        </w:rPr>
        <w:t xml:space="preserve">        .Add("isActive", x =&gt; x.IsActive).AddRecordStamps();</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protected override CatalogSpec Spec =&gt; Info;</w:t>
      </w:r>
    </w:p>
    <w:p>
      <w:pPr>
        <w:pStyle w:val="CodeBlock"/>
      </w:pPr>
      <w:r>
        <w:rPr>
          <w:rFonts w:ascii="Consolas" w:hAnsi="Consolas" w:cs="Consolas"/>
          <w:color w:val="164E63"/>
          <w:sz w:val="19"/>
        </w:rPr>
        <w:t xml:space="preserve">    protected override SortMap&lt;Supplier&gt; Sorts =&gt; SortColumns;</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 Ô tìm kiếm khớp những trường nào. Dùng SearchFunctions.Matches (không phân biệt hoa thường VÀ dấu: gõ "thung" ra "Thùng"),</w:t>
      </w:r>
    </w:p>
    <w:p>
      <w:pPr>
        <w:pStyle w:val="CodeBlock"/>
      </w:pPr>
      <w:r>
        <w:rPr>
          <w:rFonts w:ascii="Consolas" w:hAnsi="Consolas" w:cs="Consolas"/>
          <w:color w:val="164E63"/>
          <w:sz w:val="19"/>
        </w:rPr>
        <w:t xml:space="preserve">    // không dùng EF.Functions.ILike trực tiếp (test AccentInsensitiveSearchContractTests báo đỏ). pattern đã thoát ký tự đặc biệt.</w:t>
      </w:r>
    </w:p>
    <w:p>
      <w:pPr>
        <w:pStyle w:val="CodeBlock"/>
      </w:pPr>
      <w:r>
        <w:rPr>
          <w:rFonts w:ascii="Consolas" w:hAnsi="Consolas" w:cs="Consolas"/>
          <w:color w:val="164E63"/>
          <w:sz w:val="19"/>
        </w:rPr>
        <w:t xml:space="preserve">    protected override IQueryable&lt;Supplier&gt; Search(IQueryable&lt;Supplier&gt; rows, string pattern) =&gt;</w:t>
      </w:r>
    </w:p>
    <w:p>
      <w:pPr>
        <w:pStyle w:val="CodeBlock"/>
      </w:pPr>
      <w:r>
        <w:rPr>
          <w:rFonts w:ascii="Consolas" w:hAnsi="Consolas" w:cs="Consolas"/>
          <w:color w:val="164E63"/>
          <w:sz w:val="19"/>
        </w:rPr>
        <w:t xml:space="preserve">        rows.Where(x =&gt; SearchFunctions.Matches(x.Code, pattern) || SearchFunctions.Matches(x.Name, pattern)</w:t>
      </w:r>
    </w:p>
    <w:p>
      <w:pPr>
        <w:pStyle w:val="CodeBlock"/>
      </w:pPr>
      <w:r>
        <w:rPr>
          <w:rFonts w:ascii="Consolas" w:hAnsi="Consolas" w:cs="Consolas"/>
          <w:color w:val="164E63"/>
          <w:sz w:val="19"/>
        </w:rPr>
        <w:t xml:space="preserve">            || SearchFunctions.Matches(x.TaxCode, pattern) || SearchFunctions.Matches(x.Phone, pattern));</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 Bộ lọc riêng của danh mục: tham số URL ngoài page, pageSize, sort, dir, search, status (ví dụ ?hasTaxCode=yes).</w:t>
      </w:r>
    </w:p>
    <w:p>
      <w:pPr>
        <w:pStyle w:val="CodeBlock"/>
      </w:pPr>
      <w:r>
        <w:rPr>
          <w:rFonts w:ascii="Consolas" w:hAnsi="Consolas" w:cs="Consolas"/>
          <w:color w:val="164E63"/>
          <w:sz w:val="19"/>
        </w:rPr>
        <w:t xml:space="preserve">    // Chỉ đọc những khóa mình biết, khóa lạ bỏ qua. Dùng cho cả danh sách lẫn xuất Excel.</w:t>
      </w:r>
    </w:p>
    <w:p>
      <w:pPr>
        <w:pStyle w:val="CodeBlock"/>
      </w:pPr>
      <w:r>
        <w:rPr>
          <w:rFonts w:ascii="Consolas" w:hAnsi="Consolas" w:cs="Consolas"/>
          <w:color w:val="164E63"/>
          <w:sz w:val="19"/>
        </w:rPr>
        <w:t xml:space="preserve">    protected override IQueryable&lt;Supplier&gt; ApplyFilters(IQueryable&lt;Supplier&gt; rows, IReadOnlyDictionary&lt;string, string&gt; filters) =&gt;</w:t>
      </w:r>
    </w:p>
    <w:p>
      <w:pPr>
        <w:pStyle w:val="CodeBlock"/>
      </w:pPr>
      <w:r>
        <w:rPr>
          <w:rFonts w:ascii="Consolas" w:hAnsi="Consolas" w:cs="Consolas"/>
          <w:color w:val="164E63"/>
          <w:sz w:val="19"/>
        </w:rPr>
        <w:t xml:space="preserve">        filters.TryGetValue("hasTaxCode", out var value)</w:t>
      </w:r>
    </w:p>
    <w:p>
      <w:pPr>
        <w:pStyle w:val="CodeBlock"/>
      </w:pPr>
      <w:r>
        <w:rPr>
          <w:rFonts w:ascii="Consolas" w:hAnsi="Consolas" w:cs="Consolas"/>
          <w:color w:val="164E63"/>
          <w:sz w:val="19"/>
        </w:rPr>
        <w:t xml:space="preserve">            ? rows.Where(x =&gt; (x.TaxCode != null &amp;&amp; x.TaxCode != "") == (value == "yes"))</w:t>
      </w:r>
    </w:p>
    <w:p>
      <w:pPr>
        <w:pStyle w:val="CodeBlock"/>
      </w:pPr>
      <w:r>
        <w:rPr>
          <w:rFonts w:ascii="Consolas" w:hAnsi="Consolas" w:cs="Consolas"/>
          <w:color w:val="164E63"/>
          <w:sz w:val="19"/>
        </w:rPr>
        <w:t xml:space="preserve">            : rows;</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 Cột file Excel xuất: tiêu đề là khóa export.supplier.* (vi trùng tiêu đề file nhập để xuất xong sửa rồi nhập lại).</w:t>
      </w:r>
    </w:p>
    <w:p>
      <w:pPr>
        <w:pStyle w:val="CodeBlock"/>
      </w:pPr>
      <w:r>
        <w:rPr>
          <w:rFonts w:ascii="Consolas" w:hAnsi="Consolas" w:cs="Consolas"/>
          <w:color w:val="164E63"/>
          <w:sz w:val="19"/>
        </w:rPr>
        <w:t xml:space="preserve">    protected override IReadOnlyList&lt;ExportColumn&lt;Supplier&gt;&gt; ExportColumns() =&gt;</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new("export.supplier.code", x =&gt; x.Code), new("export.supplier.name", x =&gt; x.Name),</w:t>
      </w:r>
    </w:p>
    <w:p>
      <w:pPr>
        <w:pStyle w:val="CodeBlock"/>
      </w:pPr>
      <w:r>
        <w:rPr>
          <w:rFonts w:ascii="Consolas" w:hAnsi="Consolas" w:cs="Consolas"/>
          <w:color w:val="164E63"/>
          <w:sz w:val="19"/>
        </w:rPr>
        <w:t xml:space="preserve">        new("export.supplier.taxCode", x =&gt; x.TaxCode), new("export.supplier.isActive", x =&gt; YesNo(x.IsActive))</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 Dòng nhập Excel không có phiên bản.</w:t>
      </w:r>
    </w:p>
    <w:p>
      <w:pPr>
        <w:pStyle w:val="CodeBlock"/>
      </w:pPr>
      <w:r>
        <w:rPr>
          <w:rFonts w:ascii="Consolas" w:hAnsi="Consolas" w:cs="Consolas"/>
          <w:color w:val="164E63"/>
          <w:sz w:val="19"/>
        </w:rPr>
        <w:t xml:space="preserve">    protected override SaveSupplierRequest WithoutVersion(SaveSupplierRequest request) =&gt; request with { Version = null };</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 Entity -&gt; DTO. Cần dữ liệu liên quan (tên, bản dịch) thì đọc một lần cho cả danh sách, đừng đọc từng dòng.</w:t>
      </w:r>
    </w:p>
    <w:p>
      <w:pPr>
        <w:pStyle w:val="CodeBlock"/>
      </w:pPr>
      <w:r>
        <w:rPr>
          <w:rFonts w:ascii="Consolas" w:hAnsi="Consolas" w:cs="Consolas"/>
          <w:color w:val="164E63"/>
          <w:sz w:val="19"/>
        </w:rPr>
        <w:t xml:space="preserve">    protected override Task&lt;IReadOnlyList&lt;SupplierDto&gt;&gt; MapAsync(IReadOnlyList&lt;Supplier&gt; rows,</w:t>
      </w:r>
    </w:p>
    <w:p>
      <w:pPr>
        <w:pStyle w:val="CodeBlock"/>
      </w:pPr>
      <w:r>
        <w:rPr>
          <w:rFonts w:ascii="Consolas" w:hAnsi="Consolas" w:cs="Consolas"/>
          <w:color w:val="164E63"/>
          <w:sz w:val="19"/>
        </w:rPr>
        <w:t xml:space="preserve">        Func&lt;ErpEntity, RecordStampDto&gt; stamp, CancellationToken ct) =&gt;</w:t>
      </w:r>
    </w:p>
    <w:p>
      <w:pPr>
        <w:pStyle w:val="CodeBlock"/>
      </w:pPr>
      <w:r>
        <w:rPr>
          <w:rFonts w:ascii="Consolas" w:hAnsi="Consolas" w:cs="Consolas"/>
          <w:color w:val="164E63"/>
          <w:sz w:val="19"/>
        </w:rPr>
        <w:t xml:space="preserve">        Task.FromResult&lt;IReadOnlyList&lt;SupplierDto&gt;&gt;(rows.Select(x =&gt; new SupplierDto(x.Code, x.Name, x.TaxCode, x.Phone,</w:t>
      </w:r>
    </w:p>
    <w:p>
      <w:pPr>
        <w:pStyle w:val="CodeBlock"/>
      </w:pPr>
      <w:r>
        <w:rPr>
          <w:rFonts w:ascii="Consolas" w:hAnsi="Consolas" w:cs="Consolas"/>
          <w:color w:val="164E63"/>
          <w:sz w:val="19"/>
        </w:rPr>
        <w:t xml:space="preserve">            x.Address, x.Note, x.IsActive, stamp(x), x.Version)).ToList());</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 Kiểm tra rồi chép request vào entity. Mã (Code) và SortOrder đã do lớp nền xử lý.</w:t>
      </w:r>
    </w:p>
    <w:p>
      <w:pPr>
        <w:pStyle w:val="CodeBlock"/>
      </w:pPr>
      <w:r>
        <w:rPr>
          <w:rFonts w:ascii="Consolas" w:hAnsi="Consolas" w:cs="Consolas"/>
          <w:color w:val="164E63"/>
          <w:sz w:val="19"/>
        </w:rPr>
        <w:t xml:space="preserve">    protected override async Task ApplyAsync(Supplier row, SaveSupplierRequest request, CancellationToken ct)</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var name = Guard.Required(request.Name, 200, "field.supplierName");</w:t>
      </w:r>
    </w:p>
    <w:p>
      <w:pPr>
        <w:pStyle w:val="CodeBlock"/>
      </w:pPr>
      <w:r>
        <w:rPr>
          <w:rFonts w:ascii="Consolas" w:hAnsi="Consolas" w:cs="Consolas"/>
          <w:color w:val="164E63"/>
          <w:sz w:val="19"/>
        </w:rPr>
        <w:t xml:space="preserve">        if (await Db.Suppliers.AnyAsync(x =&gt; x.Code != row.Code &amp;&amp; x.Name.ToLower() == name.ToLower(), ct))</w:t>
      </w:r>
    </w:p>
    <w:p>
      <w:pPr>
        <w:pStyle w:val="CodeBlock"/>
      </w:pPr>
      <w:r>
        <w:rPr>
          <w:rFonts w:ascii="Consolas" w:hAnsi="Consolas" w:cs="Consolas"/>
          <w:color w:val="164E63"/>
          <w:sz w:val="19"/>
        </w:rPr>
        <w:t xml:space="preserve">            throw new BusinessRuleException("supplier.nameExists", name);</w:t>
      </w:r>
    </w:p>
    <w:p>
      <w:pPr>
        <w:pStyle w:val="CodeBlock"/>
      </w:pPr>
      <w:r>
        <w:rPr>
          <w:rFonts w:ascii="Consolas" w:hAnsi="Consolas" w:cs="Consolas"/>
          <w:color w:val="164E63"/>
          <w:sz w:val="19"/>
        </w:rPr>
        <w:t xml:space="preserve">        row.Name = name;</w:t>
      </w:r>
    </w:p>
    <w:p>
      <w:pPr>
        <w:pStyle w:val="CodeBlock"/>
      </w:pPr>
      <w:r>
        <w:rPr>
          <w:rFonts w:ascii="Consolas" w:hAnsi="Consolas" w:cs="Consolas"/>
          <w:color w:val="164E63"/>
          <w:sz w:val="19"/>
        </w:rPr>
        <w:t xml:space="preserve">        row.TaxCode = Guard.Optional(request.TaxCode, 30, "field.taxCode");</w:t>
      </w:r>
    </w:p>
    <w:p>
      <w:pPr>
        <w:pStyle w:val="CodeBlock"/>
      </w:pPr>
      <w:r>
        <w:rPr>
          <w:rFonts w:ascii="Consolas" w:hAnsi="Consolas" w:cs="Consolas"/>
          <w:color w:val="164E63"/>
          <w:sz w:val="19"/>
        </w:rPr>
        <w:t xml:space="preserve">        row.Phone = Guard.Optional(request.Phone, 30, "field.phone");</w:t>
      </w:r>
    </w:p>
    <w:p>
      <w:pPr>
        <w:pStyle w:val="CodeBlock"/>
      </w:pPr>
      <w:r>
        <w:rPr>
          <w:rFonts w:ascii="Consolas" w:hAnsi="Consolas" w:cs="Consolas"/>
          <w:color w:val="164E63"/>
          <w:sz w:val="19"/>
        </w:rPr>
        <w:t xml:space="preserve">        row.Address = Guard.Optional(request.Address, 300, "field.address");</w:t>
      </w:r>
    </w:p>
    <w:p>
      <w:pPr>
        <w:pStyle w:val="CodeBlock"/>
      </w:pPr>
      <w:r>
        <w:rPr>
          <w:rFonts w:ascii="Consolas" w:hAnsi="Consolas" w:cs="Consolas"/>
          <w:color w:val="164E63"/>
          <w:sz w:val="19"/>
        </w:rPr>
        <w:t xml:space="preserve">        row.Note = Guard.Optional(request.Note, 300, "field.note");</w:t>
      </w:r>
    </w:p>
    <w:p>
      <w:pPr>
        <w:pStyle w:val="CodeBlock"/>
      </w:pPr>
      <w:r>
        <w:rPr>
          <w:rFonts w:ascii="Consolas" w:hAnsi="Consolas" w:cs="Consolas"/>
          <w:color w:val="164E63"/>
          <w:sz w:val="19"/>
        </w:rPr>
        <w:t xml:space="preserve">        row.IsActive = request.IsActive;</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 Chặn xóa khi dữ liệu khác đang dùng KHÔNG cần viết ở đây: bảng nào có cột [References&lt;Supplier&gt;]</w:t>
      </w:r>
    </w:p>
    <w:p>
      <w:pPr>
        <w:pStyle w:val="CodeBlock"/>
      </w:pPr>
      <w:r>
        <w:rPr>
          <w:rFonts w:ascii="Consolas" w:hAnsi="Consolas" w:cs="Consolas"/>
          <w:color w:val="164E63"/>
          <w:sz w:val="19"/>
        </w:rPr>
        <w:t xml:space="preserve">    // (ví dụ erp_goods_receipt.supplier_code) thì khung tự từ chối xóa, kèm tên bảng và số dòng.</w:t>
      </w:r>
    </w:p>
    <w:p>
      <w:pPr>
        <w:pStyle w:val="CodeBlock"/>
      </w:pPr>
      <w:r>
        <w:rPr>
          <w:rFonts w:ascii="Consolas" w:hAnsi="Consolas" w:cs="Consolas"/>
          <w:color w:val="164E63"/>
          <w:sz w:val="19"/>
        </w:rPr>
        <w:t xml:space="preserve">    // BeforeDeleteAsync chỉ để xóa dòng con hoặc thêm điều kiện mà tham chiếu không diễn đạt được.</w:t>
      </w:r>
    </w:p>
    <w:p>
      <w:pPr>
        <w:pStyle w:val="CodeBlock"/>
        <w:spacing w:after="160"/>
      </w:pPr>
      <w:r>
        <w:rPr>
          <w:rFonts w:ascii="Consolas" w:hAnsi="Consolas" w:cs="Consolas"/>
          <w:color w:val="164E63"/>
          <w:sz w:val="19"/>
        </w:rPr>
        <w:t xml:space="preserve">}</w:t>
      </w:r>
    </w:p>
    <w:p>
      <w:pPr>
        <w:pStyle w:val="Normal"/>
      </w:pPr>
      <w:r>
        <w:rPr>
          <w:b/>
        </w:rPr>
        <w:t xml:space="preserve">Lớp nền đã làm</w:t>
      </w:r>
      <w:r>
        <w:t xml:space="preserve"> (không viết lại):</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511"/>
        <w:gridCol w:w="6848"/>
      </w:tblGrid>
      <w:tr>
        <w:trPr>
          <w:tblHeader/>
        </w:trPr>
        <w:tc>
          <w:tcPr>
            <w:tcW w:w="2511" w:type="dxa"/>
            <w:shd w:val="clear" w:fill="DCE9F3"/>
            <w:tcMar>
              <w:top w:w="70" w:type="dxa"/>
              <w:left w:w="100" w:type="dxa"/>
              <w:bottom w:w="70" w:type="dxa"/>
              <w:right w:w="100" w:type="dxa"/>
            </w:tcMar>
          </w:tcPr>
          <w:p>
            <w:pPr>
              <w:pStyle w:val="TableHeader"/>
            </w:pPr>
            <w:r>
              <w:t xml:space="preserve">Việc</w:t>
            </w:r>
          </w:p>
        </w:tc>
        <w:tc>
          <w:tcPr>
            <w:tcW w:w="6848" w:type="dxa"/>
            <w:shd w:val="clear" w:fill="DCE9F3"/>
            <w:tcMar>
              <w:top w:w="70" w:type="dxa"/>
              <w:left w:w="100" w:type="dxa"/>
              <w:bottom w:w="70" w:type="dxa"/>
              <w:right w:w="100" w:type="dxa"/>
            </w:tcMar>
          </w:tcPr>
          <w:p>
            <w:pPr>
              <w:pStyle w:val="TableHeader"/>
            </w:pPr>
            <w:r>
              <w:t xml:space="preserve">Cách làm</w:t>
            </w:r>
          </w:p>
        </w:tc>
      </w:tr>
      <w:tr>
        <w:trPr>
          <w:cantSplit/>
        </w:trPr>
        <w:tc>
          <w:tcPr>
            <w:tcW w:w="2511" w:type="dxa"/>
            <w:tcMar>
              <w:top w:w="70" w:type="dxa"/>
              <w:left w:w="100" w:type="dxa"/>
              <w:bottom w:w="70" w:type="dxa"/>
              <w:right w:w="100" w:type="dxa"/>
            </w:tcMar>
          </w:tcPr>
          <w:p>
            <w:pPr>
              <w:pStyle w:val="TableText"/>
            </w:pPr>
            <w:r>
              <w:t xml:space="preserve">Danh sách</w:t>
            </w:r>
          </w:p>
        </w:tc>
        <w:tc>
          <w:tcPr>
            <w:tcW w:w="6848" w:type="dxa"/>
            <w:tcMar>
              <w:top w:w="70" w:type="dxa"/>
              <w:left w:w="100" w:type="dxa"/>
              <w:bottom w:w="70" w:type="dxa"/>
              <w:right w:w="100" w:type="dxa"/>
            </w:tcMar>
          </w:tcPr>
          <w:p>
            <w:pPr>
              <w:pStyle w:val="TableText"/>
            </w:pPr>
            <w:r>
              <w:t xml:space="preserve">Lọc theo ô tìm kiếm (</w:t>
            </w:r>
            <w:r>
              <w:rPr>
                <w:rFonts w:ascii="Consolas" w:hAnsi="Consolas" w:cs="Consolas"/>
                <w:color w:val="164E63"/>
                <w:sz w:val="19"/>
              </w:rPr>
              <w:t xml:space="preserve">Search</w:t>
            </w:r>
            <w:r>
              <w:t xml:space="preserve">) và trạng thái </w:t>
            </w:r>
            <w:r>
              <w:rPr>
                <w:rFonts w:ascii="Consolas" w:hAnsi="Consolas" w:cs="Consolas"/>
                <w:color w:val="164E63"/>
                <w:sz w:val="19"/>
              </w:rPr>
              <w:t xml:space="preserve">active</w:t>
            </w:r>
            <w:r>
              <w:t xml:space="preserve"> / </w:t>
            </w:r>
            <w:r>
              <w:rPr>
                <w:rFonts w:ascii="Consolas" w:hAnsi="Consolas" w:cs="Consolas"/>
                <w:color w:val="164E63"/>
                <w:sz w:val="19"/>
              </w:rPr>
              <w:t xml:space="preserve">inactive</w:t>
            </w:r>
            <w:r>
              <w:t xml:space="preserve">, sắp xếp theo </w:t>
            </w:r>
            <w:r>
              <w:rPr>
                <w:rFonts w:ascii="Consolas" w:hAnsi="Consolas" w:cs="Consolas"/>
                <w:color w:val="164E63"/>
                <w:sz w:val="19"/>
              </w:rPr>
              <w:t xml:space="preserve">SortMap</w:t>
            </w:r>
            <w:r>
              <w:t xml:space="preserve"> (cột lạ → lỗi 400), cắt trang tối đa 200 dòng, đọc người tạo / sửa một lần (</w:t>
            </w:r>
            <w:r>
              <w:rPr>
                <w:rFonts w:ascii="Consolas" w:hAnsi="Consolas" w:cs="Consolas"/>
                <w:color w:val="164E63"/>
                <w:sz w:val="19"/>
              </w:rPr>
              <w:t xml:space="preserve">RecordStamps</w:t>
            </w:r>
            <w:r>
              <w:t xml:space="preserve">)</w:t>
            </w:r>
          </w:p>
        </w:tc>
      </w:tr>
      <w:tr>
        <w:trPr>
          <w:cantSplit/>
        </w:trPr>
        <w:tc>
          <w:tcPr>
            <w:tcW w:w="2511" w:type="dxa"/>
            <w:tcMar>
              <w:top w:w="70" w:type="dxa"/>
              <w:left w:w="100" w:type="dxa"/>
              <w:bottom w:w="70" w:type="dxa"/>
              <w:right w:w="100" w:type="dxa"/>
            </w:tcMar>
          </w:tcPr>
          <w:p>
            <w:pPr>
              <w:pStyle w:val="TableText"/>
            </w:pPr>
            <w:r>
              <w:t xml:space="preserve">Xuất Excel</w:t>
            </w:r>
          </w:p>
        </w:tc>
        <w:tc>
          <w:tcPr>
            <w:tcW w:w="6848" w:type="dxa"/>
            <w:tcMar>
              <w:top w:w="70" w:type="dxa"/>
              <w:left w:w="100" w:type="dxa"/>
              <w:bottom w:w="70" w:type="dxa"/>
              <w:right w:w="100" w:type="dxa"/>
            </w:tcMar>
          </w:tcPr>
          <w:p>
            <w:pPr>
              <w:pStyle w:val="TableText"/>
            </w:pPr>
            <w:r>
              <w:t xml:space="preserve">Cùng bộ lọc với danh sách nhưng mọi dòng (tối đa </w:t>
            </w:r>
            <w:r>
              <w:rPr>
                <w:rFonts w:ascii="Consolas" w:hAnsi="Consolas" w:cs="Consolas"/>
                <w:color w:val="164E63"/>
                <w:sz w:val="19"/>
              </w:rPr>
              <w:t xml:space="preserve">PagingLimits.MaxExportRows</w:t>
            </w:r>
            <w:r>
              <w:t xml:space="preserve">), ghi dòng nhật ký </w:t>
            </w:r>
            <w:r>
              <w:rPr>
                <w:rFonts w:ascii="Consolas" w:hAnsi="Consolas" w:cs="Consolas"/>
                <w:color w:val="164E63"/>
                <w:sz w:val="19"/>
              </w:rPr>
              <w:t xml:space="preserve">EXPORT</w:t>
            </w:r>
          </w:p>
        </w:tc>
      </w:tr>
      <w:tr>
        <w:trPr>
          <w:cantSplit/>
        </w:trPr>
        <w:tc>
          <w:tcPr>
            <w:tcW w:w="2511" w:type="dxa"/>
            <w:tcMar>
              <w:top w:w="70" w:type="dxa"/>
              <w:left w:w="100" w:type="dxa"/>
              <w:bottom w:w="70" w:type="dxa"/>
              <w:right w:w="100" w:type="dxa"/>
            </w:tcMar>
          </w:tcPr>
          <w:p>
            <w:pPr>
              <w:pStyle w:val="TableText"/>
            </w:pPr>
            <w:r>
              <w:t xml:space="preserve">Tạo</w:t>
            </w:r>
          </w:p>
        </w:tc>
        <w:tc>
          <w:tcPr>
            <w:tcW w:w="6848" w:type="dxa"/>
            <w:tcMar>
              <w:top w:w="70" w:type="dxa"/>
              <w:left w:w="100" w:type="dxa"/>
              <w:bottom w:w="70" w:type="dxa"/>
              <w:right w:w="100" w:type="dxa"/>
            </w:tcMar>
          </w:tcPr>
          <w:p>
            <w:pPr>
              <w:pStyle w:val="TableText"/>
            </w:pPr>
            <w:r>
              <w:rPr>
                <w:rFonts w:ascii="Consolas" w:hAnsi="Consolas" w:cs="Consolas"/>
                <w:color w:val="164E63"/>
                <w:sz w:val="19"/>
              </w:rPr>
              <w:t xml:space="preserve">Guard.Code</w:t>
            </w:r>
            <w:r>
              <w:t xml:space="preserve"> cho mã, báo trùng mã (</w:t>
            </w:r>
            <w:r>
              <w:rPr>
                <w:rFonts w:ascii="Consolas" w:hAnsi="Consolas" w:cs="Consolas"/>
                <w:color w:val="164E63"/>
                <w:sz w:val="19"/>
              </w:rPr>
              <w:t xml:space="preserve">&lt;loai&gt;.codeExists</w:t>
            </w:r>
            <w:r>
              <w:t xml:space="preserve">), gán </w:t>
            </w:r>
            <w:r>
              <w:rPr>
                <w:rFonts w:ascii="Consolas" w:hAnsi="Consolas" w:cs="Consolas"/>
                <w:color w:val="164E63"/>
                <w:sz w:val="19"/>
              </w:rPr>
              <w:t xml:space="preserve">SortOrder</w:t>
            </w:r>
            <w:r>
              <w:t xml:space="preserve">, gọi </w:t>
            </w:r>
            <w:r>
              <w:rPr>
                <w:rFonts w:ascii="Consolas" w:hAnsi="Consolas" w:cs="Consolas"/>
                <w:color w:val="164E63"/>
                <w:sz w:val="19"/>
              </w:rPr>
              <w:t xml:space="preserve">ApplyAsync</w:t>
            </w:r>
            <w:r>
              <w:t xml:space="preserve"> rồi </w:t>
            </w:r>
            <w:r>
              <w:rPr>
                <w:rFonts w:ascii="Consolas" w:hAnsi="Consolas" w:cs="Consolas"/>
                <w:color w:val="164E63"/>
                <w:sz w:val="19"/>
              </w:rPr>
              <w:t xml:space="preserve">AfterApplyAsync</w:t>
            </w:r>
            <w:r>
              <w:t xml:space="preserve">, kiểm các cột </w:t>
            </w:r>
            <w:r>
              <w:rPr>
                <w:rFonts w:ascii="Consolas" w:hAnsi="Consolas" w:cs="Consolas"/>
                <w:color w:val="164E63"/>
                <w:sz w:val="19"/>
              </w:rPr>
              <w:t xml:space="preserve">[References]</w:t>
            </w:r>
            <w:r>
              <w:t xml:space="preserve"> có mã thật (</w:t>
            </w:r>
            <w:r>
              <w:rPr>
                <w:rFonts w:ascii="Consolas" w:hAnsi="Consolas" w:cs="Consolas"/>
                <w:color w:val="164E63"/>
                <w:sz w:val="19"/>
              </w:rPr>
              <w:t xml:space="preserve">ref.notFound</w:t>
            </w:r>
            <w:r>
              <w:t xml:space="preserve">)</w:t>
            </w:r>
          </w:p>
        </w:tc>
      </w:tr>
      <w:tr>
        <w:trPr>
          <w:cantSplit/>
        </w:trPr>
        <w:tc>
          <w:tcPr>
            <w:tcW w:w="2511" w:type="dxa"/>
            <w:tcMar>
              <w:top w:w="70" w:type="dxa"/>
              <w:left w:w="100" w:type="dxa"/>
              <w:bottom w:w="70" w:type="dxa"/>
              <w:right w:w="100" w:type="dxa"/>
            </w:tcMar>
          </w:tcPr>
          <w:p>
            <w:pPr>
              <w:pStyle w:val="TableText"/>
            </w:pPr>
            <w:r>
              <w:t xml:space="preserve">Sửa</w:t>
            </w:r>
          </w:p>
        </w:tc>
        <w:tc>
          <w:tcPr>
            <w:tcW w:w="6848" w:type="dxa"/>
            <w:tcMar>
              <w:top w:w="70" w:type="dxa"/>
              <w:left w:w="100" w:type="dxa"/>
              <w:bottom w:w="70" w:type="dxa"/>
              <w:right w:w="100" w:type="dxa"/>
            </w:tcMar>
          </w:tcPr>
          <w:p>
            <w:pPr>
              <w:pStyle w:val="TableText"/>
            </w:pPr>
            <w:r>
              <w:t xml:space="preserve">Tìm bản ghi (</w:t>
            </w:r>
            <w:r>
              <w:rPr>
                <w:rFonts w:ascii="Consolas" w:hAnsi="Consolas" w:cs="Consolas"/>
                <w:color w:val="164E63"/>
                <w:sz w:val="19"/>
              </w:rPr>
              <w:t xml:space="preserve">&lt;loai&gt;.notFound</w:t>
            </w:r>
            <w:r>
              <w:t xml:space="preserve">), </w:t>
            </w:r>
            <w:r>
              <w:rPr>
                <w:rFonts w:ascii="Consolas" w:hAnsi="Consolas" w:cs="Consolas"/>
                <w:color w:val="164E63"/>
                <w:sz w:val="19"/>
              </w:rPr>
              <w:t xml:space="preserve">ExpectVersion</w:t>
            </w:r>
            <w:r>
              <w:t xml:space="preserve"> (409 khi có người sửa trước), </w:t>
            </w:r>
            <w:r>
              <w:rPr>
                <w:rFonts w:ascii="Consolas" w:hAnsi="Consolas" w:cs="Consolas"/>
                <w:color w:val="164E63"/>
                <w:sz w:val="19"/>
              </w:rPr>
              <w:t xml:space="preserve">ApplyAsync</w:t>
            </w:r>
            <w:r>
              <w:t xml:space="preserve">, </w:t>
            </w:r>
            <w:r>
              <w:rPr>
                <w:rFonts w:ascii="Consolas" w:hAnsi="Consolas" w:cs="Consolas"/>
                <w:color w:val="164E63"/>
                <w:sz w:val="19"/>
              </w:rPr>
              <w:t xml:space="preserve">AfterApplyAsync</w:t>
            </w:r>
            <w:r>
              <w:t xml:space="preserve">, kiểm các cột </w:t>
            </w:r>
            <w:r>
              <w:rPr>
                <w:rFonts w:ascii="Consolas" w:hAnsi="Consolas" w:cs="Consolas"/>
                <w:color w:val="164E63"/>
                <w:sz w:val="19"/>
              </w:rPr>
              <w:t xml:space="preserve">[References]</w:t>
            </w:r>
            <w:r>
              <w:t xml:space="preserve"> đã đổi</w:t>
            </w:r>
          </w:p>
        </w:tc>
      </w:tr>
      <w:tr>
        <w:trPr>
          <w:cantSplit/>
        </w:trPr>
        <w:tc>
          <w:tcPr>
            <w:tcW w:w="2511" w:type="dxa"/>
            <w:tcMar>
              <w:top w:w="70" w:type="dxa"/>
              <w:left w:w="100" w:type="dxa"/>
              <w:bottom w:w="70" w:type="dxa"/>
              <w:right w:w="100" w:type="dxa"/>
            </w:tcMar>
          </w:tcPr>
          <w:p>
            <w:pPr>
              <w:pStyle w:val="TableText"/>
            </w:pPr>
            <w:r>
              <w:t xml:space="preserve">Xóa</w:t>
            </w:r>
          </w:p>
        </w:tc>
        <w:tc>
          <w:tcPr>
            <w:tcW w:w="6848" w:type="dxa"/>
            <w:tcMar>
              <w:top w:w="70" w:type="dxa"/>
              <w:left w:w="100" w:type="dxa"/>
              <w:bottom w:w="70" w:type="dxa"/>
              <w:right w:w="100" w:type="dxa"/>
            </w:tcMar>
          </w:tcPr>
          <w:p>
            <w:pPr>
              <w:pStyle w:val="TableText"/>
            </w:pPr>
            <w:r>
              <w:t xml:space="preserve">Tìm bản ghi, </w:t>
            </w:r>
            <w:r>
              <w:rPr>
                <w:b/>
              </w:rPr>
              <w:t xml:space="preserve">từ chối nếu bảng nào có cột `[References&lt;TEntity&gt;]` còn dùng mã này</w:t>
            </w:r>
            <w:r>
              <w:t xml:space="preserve"> (</w:t>
            </w:r>
            <w:r>
              <w:rPr>
                <w:rFonts w:ascii="Consolas" w:hAnsi="Consolas" w:cs="Consolas"/>
                <w:color w:val="164E63"/>
                <w:sz w:val="19"/>
              </w:rPr>
              <w:t xml:space="preserve">record.inUse</w:t>
            </w:r>
            <w:r>
              <w:t xml:space="preserve">, nêu tên bảng và số dòng), gọi </w:t>
            </w:r>
            <w:r>
              <w:rPr>
                <w:rFonts w:ascii="Consolas" w:hAnsi="Consolas" w:cs="Consolas"/>
                <w:color w:val="164E63"/>
                <w:sz w:val="19"/>
              </w:rPr>
              <w:t xml:space="preserve">BeforeDeleteAsync</w:t>
            </w:r>
            <w:r>
              <w:t xml:space="preserve">, xóa</w:t>
            </w:r>
          </w:p>
        </w:tc>
      </w:tr>
      <w:tr>
        <w:trPr>
          <w:cantSplit/>
        </w:trPr>
        <w:tc>
          <w:tcPr>
            <w:tcW w:w="2511" w:type="dxa"/>
            <w:tcMar>
              <w:top w:w="70" w:type="dxa"/>
              <w:left w:w="100" w:type="dxa"/>
              <w:bottom w:w="70" w:type="dxa"/>
              <w:right w:w="100" w:type="dxa"/>
            </w:tcMar>
          </w:tcPr>
          <w:p>
            <w:pPr>
              <w:pStyle w:val="TableText"/>
            </w:pPr>
            <w:r>
              <w:t xml:space="preserve">Nhập Excel / xóa nhiều</w:t>
            </w:r>
          </w:p>
        </w:tc>
        <w:tc>
          <w:tcPr>
            <w:tcW w:w="6848" w:type="dxa"/>
            <w:tcMar>
              <w:top w:w="70" w:type="dxa"/>
              <w:left w:w="100" w:type="dxa"/>
              <w:bottom w:w="70" w:type="dxa"/>
              <w:right w:w="100" w:type="dxa"/>
            </w:tcMar>
          </w:tcPr>
          <w:p>
            <w:pPr>
              <w:pStyle w:val="TableText"/>
            </w:pPr>
            <w:r>
              <w:rPr>
                <w:rFonts w:ascii="Consolas" w:hAnsi="Consolas" w:cs="Consolas"/>
                <w:color w:val="164E63"/>
                <w:sz w:val="19"/>
              </w:rPr>
              <w:t xml:space="preserve">CatalogBatch</w:t>
            </w:r>
            <w:r>
              <w:t xml:space="preserve">: mỗi dòng đi qua đúng </w:t>
            </w:r>
            <w:r>
              <w:rPr>
                <w:rFonts w:ascii="Consolas" w:hAnsi="Consolas" w:cs="Consolas"/>
                <w:color w:val="164E63"/>
                <w:sz w:val="19"/>
              </w:rPr>
              <w:t xml:space="preserve">CreateAsync</w:t>
            </w:r>
            <w:r>
              <w:t xml:space="preserve"> / </w:t>
            </w:r>
            <w:r>
              <w:rPr>
                <w:rFonts w:ascii="Consolas" w:hAnsi="Consolas" w:cs="Consolas"/>
                <w:color w:val="164E63"/>
                <w:sz w:val="19"/>
              </w:rPr>
              <w:t xml:space="preserve">UpdateAsync</w:t>
            </w:r>
            <w:r>
              <w:t xml:space="preserve"> / </w:t>
            </w:r>
            <w:r>
              <w:rPr>
                <w:rFonts w:ascii="Consolas" w:hAnsi="Consolas" w:cs="Consolas"/>
                <w:color w:val="164E63"/>
                <w:sz w:val="19"/>
              </w:rPr>
              <w:t xml:space="preserve">DeleteAsync</w:t>
            </w:r>
            <w:r>
              <w:t xml:space="preserve"> ở trên, tất cả hoặc không dòng nào</w:t>
            </w:r>
          </w:p>
        </w:tc>
      </w:tr>
    </w:tbl>
    <w:p>
      <w:pPr>
        <w:spacing w:after="60"/>
      </w:pPr>
    </w:p>
    <w:p>
      <w:pPr>
        <w:pStyle w:val="Normal"/>
      </w:pPr>
      <w:r>
        <w:rPr>
          <w:b/>
        </w:rPr>
        <w:t xml:space="preserve">Điểm móc tùy chọn</w:t>
      </w:r>
      <w:r>
        <w:t xml:space="preserve"> (ghi đè khi cần):</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854"/>
        <w:gridCol w:w="5505"/>
      </w:tblGrid>
      <w:tr>
        <w:trPr>
          <w:tblHeader/>
        </w:trPr>
        <w:tc>
          <w:tcPr>
            <w:tcW w:w="3854" w:type="dxa"/>
            <w:shd w:val="clear" w:fill="DCE9F3"/>
            <w:tcMar>
              <w:top w:w="70" w:type="dxa"/>
              <w:left w:w="100" w:type="dxa"/>
              <w:bottom w:w="70" w:type="dxa"/>
              <w:right w:w="100" w:type="dxa"/>
            </w:tcMar>
          </w:tcPr>
          <w:p>
            <w:pPr>
              <w:pStyle w:val="TableHeader"/>
            </w:pPr>
            <w:r>
              <w:t xml:space="preserve">Móc</w:t>
            </w:r>
          </w:p>
        </w:tc>
        <w:tc>
          <w:tcPr>
            <w:tcW w:w="5505" w:type="dxa"/>
            <w:shd w:val="clear" w:fill="DCE9F3"/>
            <w:tcMar>
              <w:top w:w="70" w:type="dxa"/>
              <w:left w:w="100" w:type="dxa"/>
              <w:bottom w:w="70" w:type="dxa"/>
              <w:right w:w="100" w:type="dxa"/>
            </w:tcMar>
          </w:tcPr>
          <w:p>
            <w:pPr>
              <w:pStyle w:val="TableHeader"/>
            </w:pPr>
            <w:r>
              <w:t xml:space="preserve">Dùng khi</w:t>
            </w:r>
          </w:p>
        </w:tc>
      </w:tr>
      <w:tr>
        <w:trPr>
          <w:cantSplit/>
        </w:trPr>
        <w:tc>
          <w:tcPr>
            <w:tcW w:w="3854" w:type="dxa"/>
            <w:tcMar>
              <w:top w:w="70" w:type="dxa"/>
              <w:left w:w="100" w:type="dxa"/>
              <w:bottom w:w="70" w:type="dxa"/>
              <w:right w:w="100" w:type="dxa"/>
            </w:tcMar>
          </w:tcPr>
          <w:p>
            <w:pPr>
              <w:pStyle w:val="TableText"/>
            </w:pPr>
            <w:r>
              <w:rPr>
                <w:rFonts w:ascii="Consolas" w:hAnsi="Consolas" w:cs="Consolas"/>
                <w:color w:val="164E63"/>
                <w:sz w:val="19"/>
              </w:rPr>
              <w:t xml:space="preserve">AfterApplyAsync(row, request, isNew, ct)</w:t>
            </w:r>
          </w:p>
        </w:tc>
        <w:tc>
          <w:tcPr>
            <w:tcW w:w="5505" w:type="dxa"/>
            <w:tcMar>
              <w:top w:w="70" w:type="dxa"/>
              <w:left w:w="100" w:type="dxa"/>
              <w:bottom w:w="70" w:type="dxa"/>
              <w:right w:w="100" w:type="dxa"/>
            </w:tcMar>
          </w:tcPr>
          <w:p>
            <w:pPr>
              <w:pStyle w:val="TableText"/>
            </w:pPr>
            <w:r>
              <w:t xml:space="preserve">Có bảng dòng con, ví dụ bản dịch (xem </w:t>
            </w:r>
            <w:r>
              <w:rPr>
                <w:rFonts w:ascii="Consolas" w:hAnsi="Consolas" w:cs="Consolas"/>
                <w:color w:val="164E63"/>
                <w:sz w:val="19"/>
              </w:rPr>
              <w:t xml:space="preserve">UomService</w:t>
            </w:r>
            <w:r>
              <w:t xml:space="preserve">)</w:t>
            </w:r>
          </w:p>
        </w:tc>
      </w:tr>
      <w:tr>
        <w:trPr>
          <w:cantSplit/>
        </w:trPr>
        <w:tc>
          <w:tcPr>
            <w:tcW w:w="3854" w:type="dxa"/>
            <w:tcMar>
              <w:top w:w="70" w:type="dxa"/>
              <w:left w:w="100" w:type="dxa"/>
              <w:bottom w:w="70" w:type="dxa"/>
              <w:right w:w="100" w:type="dxa"/>
            </w:tcMar>
          </w:tcPr>
          <w:p>
            <w:pPr>
              <w:pStyle w:val="TableText"/>
            </w:pPr>
            <w:r>
              <w:rPr>
                <w:rFonts w:ascii="Consolas" w:hAnsi="Consolas" w:cs="Consolas"/>
                <w:color w:val="164E63"/>
                <w:sz w:val="19"/>
              </w:rPr>
              <w:t xml:space="preserve">NormalizeCode(code)</w:t>
            </w:r>
            <w:r>
              <w:t xml:space="preserve"> / </w:t>
            </w:r>
            <w:r>
              <w:rPr>
                <w:rFonts w:ascii="Consolas" w:hAnsi="Consolas" w:cs="Consolas"/>
                <w:color w:val="164E63"/>
                <w:sz w:val="19"/>
              </w:rPr>
              <w:t xml:space="preserve">KeyText(code)</w:t>
            </w:r>
          </w:p>
        </w:tc>
        <w:tc>
          <w:tcPr>
            <w:tcW w:w="5505" w:type="dxa"/>
            <w:tcMar>
              <w:top w:w="70" w:type="dxa"/>
              <w:left w:w="100" w:type="dxa"/>
              <w:bottom w:w="70" w:type="dxa"/>
              <w:right w:w="100" w:type="dxa"/>
            </w:tcMar>
          </w:tcPr>
          <w:p>
            <w:pPr>
              <w:pStyle w:val="TableText"/>
            </w:pPr>
            <w:r>
              <w:t xml:space="preserve">Mã không viết hoa như thường lệ (mã ngôn ngữ là chữ thường: </w:t>
            </w:r>
            <w:r>
              <w:rPr>
                <w:rFonts w:ascii="Consolas" w:hAnsi="Consolas" w:cs="Consolas"/>
                <w:color w:val="164E63"/>
                <w:sz w:val="19"/>
              </w:rPr>
              <w:t xml:space="preserve">vi</w:t>
            </w:r>
            <w:r>
              <w:t xml:space="preserve">, </w:t>
            </w:r>
            <w:r>
              <w:rPr>
                <w:rFonts w:ascii="Consolas" w:hAnsi="Consolas" w:cs="Consolas"/>
                <w:color w:val="164E63"/>
                <w:sz w:val="19"/>
              </w:rPr>
              <w:t xml:space="preserve">zh-cn</w:t>
            </w:r>
            <w:r>
              <w:t xml:space="preserve">): ghi đè để chuẩn hóa mã khi tạo (</w:t>
            </w:r>
            <w:r>
              <w:rPr>
                <w:rFonts w:ascii="Consolas" w:hAnsi="Consolas" w:cs="Consolas"/>
                <w:color w:val="164E63"/>
                <w:sz w:val="19"/>
              </w:rPr>
              <w:t xml:space="preserve">NormalizeCode</w:t>
            </w:r>
            <w:r>
              <w:t xml:space="preserve">, ném lỗi nếu sai) và mã gõ trong URL hay file Excel (</w:t>
            </w:r>
            <w:r>
              <w:rPr>
                <w:rFonts w:ascii="Consolas" w:hAnsi="Consolas" w:cs="Consolas"/>
                <w:color w:val="164E63"/>
                <w:sz w:val="19"/>
              </w:rPr>
              <w:t xml:space="preserve">KeyText</w:t>
            </w:r>
            <w:r>
              <w:t xml:space="preserve">, không ném lỗi). Xem </w:t>
            </w:r>
            <w:r>
              <w:rPr>
                <w:rFonts w:ascii="Consolas" w:hAnsi="Consolas" w:cs="Consolas"/>
                <w:color w:val="164E63"/>
                <w:sz w:val="19"/>
              </w:rPr>
              <w:t xml:space="preserve">LanguageService</w:t>
            </w:r>
          </w:p>
        </w:tc>
      </w:tr>
      <w:tr>
        <w:trPr>
          <w:cantSplit/>
        </w:trPr>
        <w:tc>
          <w:tcPr>
            <w:tcW w:w="3854" w:type="dxa"/>
            <w:tcMar>
              <w:top w:w="70" w:type="dxa"/>
              <w:left w:w="100" w:type="dxa"/>
              <w:bottom w:w="70" w:type="dxa"/>
              <w:right w:w="100" w:type="dxa"/>
            </w:tcMar>
          </w:tcPr>
          <w:p>
            <w:pPr>
              <w:pStyle w:val="TableText"/>
            </w:pPr>
            <w:r>
              <w:rPr>
                <w:rFonts w:ascii="Consolas" w:hAnsi="Consolas" w:cs="Consolas"/>
                <w:color w:val="164E63"/>
                <w:sz w:val="19"/>
              </w:rPr>
              <w:t xml:space="preserve">SaveAsync(ct)</w:t>
            </w:r>
          </w:p>
        </w:tc>
        <w:tc>
          <w:tcPr>
            <w:tcW w:w="5505" w:type="dxa"/>
            <w:tcMar>
              <w:top w:w="70" w:type="dxa"/>
              <w:left w:w="100" w:type="dxa"/>
              <w:bottom w:w="70" w:type="dxa"/>
              <w:right w:w="100" w:type="dxa"/>
            </w:tcMar>
          </w:tcPr>
          <w:p>
            <w:pPr>
              <w:pStyle w:val="TableText"/>
            </w:pPr>
            <w:r>
              <w:t xml:space="preserve">Việc phải làm cùng giao dịch với lưu, ví dụ bỏ chọn dòng "mặc định" cũ trước khi lưu dòng mới, hoặc chép tên mới sang bảng khác. Bọc trong </w:t>
            </w:r>
            <w:r>
              <w:rPr>
                <w:rFonts w:ascii="Consolas" w:hAnsi="Consolas" w:cs="Consolas"/>
                <w:color w:val="164E63"/>
                <w:sz w:val="19"/>
              </w:rPr>
              <w:t xml:space="preserve">IUnitOfWork.ExecuteAsync</w:t>
            </w:r>
            <w:r>
              <w:t xml:space="preserve">. Xem </w:t>
            </w:r>
            <w:r>
              <w:rPr>
                <w:rFonts w:ascii="Consolas" w:hAnsi="Consolas" w:cs="Consolas"/>
                <w:color w:val="164E63"/>
                <w:sz w:val="19"/>
              </w:rPr>
              <w:t xml:space="preserve">CurrencyService</w:t>
            </w:r>
            <w:r>
              <w:t xml:space="preserve"> (đồng tiền hạch toán), </w:t>
            </w:r>
            <w:r>
              <w:rPr>
                <w:rFonts w:ascii="Consolas" w:hAnsi="Consolas" w:cs="Consolas"/>
                <w:color w:val="164E63"/>
                <w:sz w:val="19"/>
              </w:rPr>
              <w:t xml:space="preserve">LanguageService</w:t>
            </w:r>
            <w:r>
              <w:t xml:space="preserve"> (mặc định), </w:t>
            </w:r>
            <w:r>
              <w:rPr>
                <w:rFonts w:ascii="Consolas" w:hAnsi="Consolas" w:cs="Consolas"/>
                <w:color w:val="164E63"/>
                <w:sz w:val="19"/>
              </w:rPr>
              <w:t xml:space="preserve">DepartmentService</w:t>
            </w:r>
            <w:r>
              <w:t xml:space="preserve"> (đổi tên chép sang người dùng)</w:t>
            </w:r>
          </w:p>
        </w:tc>
      </w:tr>
      <w:tr>
        <w:trPr>
          <w:cantSplit/>
        </w:trPr>
        <w:tc>
          <w:tcPr>
            <w:tcW w:w="3854" w:type="dxa"/>
            <w:tcMar>
              <w:top w:w="70" w:type="dxa"/>
              <w:left w:w="100" w:type="dxa"/>
              <w:bottom w:w="70" w:type="dxa"/>
              <w:right w:w="100" w:type="dxa"/>
            </w:tcMar>
          </w:tcPr>
          <w:p>
            <w:pPr>
              <w:pStyle w:val="TableText"/>
            </w:pPr>
            <w:r>
              <w:rPr>
                <w:rFonts w:ascii="Consolas" w:hAnsi="Consolas" w:cs="Consolas"/>
                <w:color w:val="164E63"/>
                <w:sz w:val="19"/>
              </w:rPr>
              <w:t xml:space="preserve">BeforeExportAsync(rows, ct)</w:t>
            </w:r>
          </w:p>
        </w:tc>
        <w:tc>
          <w:tcPr>
            <w:tcW w:w="5505" w:type="dxa"/>
            <w:tcMar>
              <w:top w:w="70" w:type="dxa"/>
              <w:left w:w="100" w:type="dxa"/>
              <w:bottom w:w="70" w:type="dxa"/>
              <w:right w:w="100" w:type="dxa"/>
            </w:tcMar>
          </w:tcPr>
          <w:p>
            <w:pPr>
              <w:pStyle w:val="TableText"/>
            </w:pPr>
            <w:r>
              <w:t xml:space="preserve">Cột xuất Excel cần dữ liệu ngoài entity (danh sách dòng con, tên): đọc một lần cho cả các dòng sắp xuất vào một trường của service rồi để </w:t>
            </w:r>
            <w:r>
              <w:rPr>
                <w:rFonts w:ascii="Consolas" w:hAnsi="Consolas" w:cs="Consolas"/>
                <w:color w:val="164E63"/>
                <w:sz w:val="19"/>
              </w:rPr>
              <w:t xml:space="preserve">ExportColumns</w:t>
            </w:r>
            <w:r>
              <w:t xml:space="preserve"> lấy ra (xem </w:t>
            </w:r>
            <w:r>
              <w:rPr>
                <w:rFonts w:ascii="Consolas" w:hAnsi="Consolas" w:cs="Consolas"/>
                <w:color w:val="164E63"/>
                <w:sz w:val="19"/>
              </w:rPr>
              <w:t xml:space="preserve">WarehouseService</w:t>
            </w:r>
            <w:r>
              <w:t xml:space="preserve">: đơn vị cơ sở sử dụng)</w:t>
            </w:r>
          </w:p>
        </w:tc>
      </w:tr>
      <w:tr>
        <w:trPr>
          <w:cantSplit/>
        </w:trPr>
        <w:tc>
          <w:tcPr>
            <w:tcW w:w="3854" w:type="dxa"/>
            <w:tcMar>
              <w:top w:w="70" w:type="dxa"/>
              <w:left w:w="100" w:type="dxa"/>
              <w:bottom w:w="70" w:type="dxa"/>
              <w:right w:w="100" w:type="dxa"/>
            </w:tcMar>
          </w:tcPr>
          <w:p>
            <w:pPr>
              <w:pStyle w:val="TableText"/>
            </w:pPr>
            <w:r>
              <w:rPr>
                <w:rFonts w:ascii="Consolas" w:hAnsi="Consolas" w:cs="Consolas"/>
                <w:color w:val="164E63"/>
                <w:sz w:val="19"/>
              </w:rPr>
              <w:t xml:space="preserve">BeforeDeleteAsync(row, ct)</w:t>
            </w:r>
          </w:p>
        </w:tc>
        <w:tc>
          <w:tcPr>
            <w:tcW w:w="5505" w:type="dxa"/>
            <w:tcMar>
              <w:top w:w="70" w:type="dxa"/>
              <w:left w:w="100" w:type="dxa"/>
              <w:bottom w:w="70" w:type="dxa"/>
              <w:right w:w="100" w:type="dxa"/>
            </w:tcMar>
          </w:tcPr>
          <w:p>
            <w:pPr>
              <w:pStyle w:val="TableText"/>
            </w:pPr>
            <w:r>
              <w:t xml:space="preserve">Xóa kèm dòng con (bản dịch) hoặc chặn thêm điều khiển mà tham chiếu không diễn đạt được. </w:t>
            </w:r>
            <w:r>
              <w:rPr>
                <w:b/>
              </w:rPr>
              <w:t xml:space="preserve">Không</w:t>
            </w:r>
            <w:r>
              <w:t xml:space="preserve"> cần viết kiểm tra "đang dùng" cho bảng đã khai </w:t>
            </w:r>
            <w:r>
              <w:rPr>
                <w:rFonts w:ascii="Consolas" w:hAnsi="Consolas" w:cs="Consolas"/>
                <w:color w:val="164E63"/>
                <w:sz w:val="19"/>
              </w:rPr>
              <w:t xml:space="preserve">[References]</w:t>
            </w:r>
          </w:p>
        </w:tc>
      </w:tr>
      <w:tr>
        <w:trPr>
          <w:cantSplit/>
        </w:trPr>
        <w:tc>
          <w:tcPr>
            <w:tcW w:w="3854" w:type="dxa"/>
            <w:tcMar>
              <w:top w:w="70" w:type="dxa"/>
              <w:left w:w="100" w:type="dxa"/>
              <w:bottom w:w="70" w:type="dxa"/>
              <w:right w:w="100" w:type="dxa"/>
            </w:tcMar>
          </w:tcPr>
          <w:p>
            <w:pPr>
              <w:pStyle w:val="TableText"/>
            </w:pPr>
            <w:r>
              <w:rPr>
                <w:rFonts w:ascii="Consolas" w:hAnsi="Consolas" w:cs="Consolas"/>
                <w:color w:val="164E63"/>
                <w:sz w:val="19"/>
              </w:rPr>
              <w:t xml:space="preserve">ApplyFilters(rows, filters)</w:t>
            </w:r>
          </w:p>
        </w:tc>
        <w:tc>
          <w:tcPr>
            <w:tcW w:w="5505" w:type="dxa"/>
            <w:tcMar>
              <w:top w:w="70" w:type="dxa"/>
              <w:left w:w="100" w:type="dxa"/>
              <w:bottom w:w="70" w:type="dxa"/>
              <w:right w:w="100" w:type="dxa"/>
            </w:tcMar>
          </w:tcPr>
          <w:p>
            <w:pPr>
              <w:pStyle w:val="TableText"/>
            </w:pPr>
            <w:r>
              <w:t xml:space="preserve">Có bộ lọc riêng ngoài trạng thái. Khóa của </w:t>
            </w:r>
            <w:r>
              <w:rPr>
                <w:rFonts w:ascii="Consolas" w:hAnsi="Consolas" w:cs="Consolas"/>
                <w:color w:val="164E63"/>
                <w:sz w:val="19"/>
              </w:rPr>
              <w:t xml:space="preserve">filters</w:t>
            </w:r>
            <w:r>
              <w:t xml:space="preserve"> là tên tham số URL, giá trị đã cắt khoảng trắng, đã bỏ giá trị rỗng. Luôn so sánh bằng tham số của EF (</w:t>
            </w:r>
            <w:r>
              <w:rPr>
                <w:rFonts w:ascii="Consolas" w:hAnsi="Consolas" w:cs="Consolas"/>
                <w:color w:val="164E63"/>
                <w:sz w:val="19"/>
              </w:rPr>
              <w:t xml:space="preserve">x.Cột == value</w:t>
            </w:r>
            <w:r>
              <w:t xml:space="preserve">), không ghép chuỗi SQL</w:t>
            </w:r>
          </w:p>
        </w:tc>
      </w:tr>
    </w:tbl>
    <w:p>
      <w:pPr>
        <w:spacing w:after="60"/>
      </w:pPr>
    </w:p>
    <w:p>
      <w:pPr>
        <w:pStyle w:val="Normal"/>
      </w:pPr>
      <w:r>
        <w:t xml:space="preserve">Quy tắc:</w:t>
      </w:r>
    </w:p>
    <w:p>
      <w:pPr>
        <w:pStyle w:val="ListParagraph"/>
      </w:pPr>
      <w:r>
        <w:t xml:space="preserve">• Dùng </w:t>
      </w:r>
      <w:r>
        <w:rPr>
          <w:rFonts w:ascii="Consolas" w:hAnsi="Consolas" w:cs="Consolas"/>
          <w:color w:val="164E63"/>
          <w:sz w:val="19"/>
        </w:rPr>
        <w:t xml:space="preserve">Db</w:t>
      </w:r>
      <w:r>
        <w:t xml:space="preserve"> (property của lớp nền), không đưa tham số </w:t>
      </w:r>
      <w:r>
        <w:rPr>
          <w:rFonts w:ascii="Consolas" w:hAnsi="Consolas" w:cs="Consolas"/>
          <w:color w:val="164E63"/>
          <w:sz w:val="19"/>
        </w:rPr>
        <w:t xml:space="preserve">db</w:t>
      </w:r>
      <w:r>
        <w:t xml:space="preserve"> của hàm tạo vào trường của lớp con.</w:t>
      </w:r>
    </w:p>
    <w:p>
      <w:pPr>
        <w:pStyle w:val="ListParagraph"/>
      </w:pPr>
      <w:r>
        <w:t xml:space="preserve">• Không gán </w:t>
      </w:r>
      <w:r>
        <w:rPr>
          <w:rFonts w:ascii="Consolas" w:hAnsi="Consolas" w:cs="Consolas"/>
          <w:color w:val="164E63"/>
          <w:sz w:val="19"/>
        </w:rPr>
        <w:t xml:space="preserve">CreatedAt/CreatedBy/UpdatedAt/UpdatedBy</w:t>
      </w:r>
      <w:r>
        <w:t xml:space="preserve"> hay </w:t>
      </w:r>
      <w:r>
        <w:rPr>
          <w:rFonts w:ascii="Consolas" w:hAnsi="Consolas" w:cs="Consolas"/>
          <w:color w:val="164E63"/>
          <w:sz w:val="19"/>
        </w:rPr>
        <w:t xml:space="preserve">Version</w:t>
      </w:r>
      <w:r>
        <w:t xml:space="preserve">, không tự ghi nhật ký thay đổi, không tự xóa cache: </w:t>
      </w:r>
      <w:r>
        <w:rPr>
          <w:rFonts w:ascii="Consolas" w:hAnsi="Consolas" w:cs="Consolas"/>
          <w:color w:val="164E63"/>
          <w:sz w:val="19"/>
        </w:rPr>
        <w:t xml:space="preserve">CoreContext</w:t>
      </w:r>
      <w:r>
        <w:t xml:space="preserve"> làm hết.</w:t>
      </w:r>
    </w:p>
    <w:p>
      <w:pPr>
        <w:pStyle w:val="ListParagraph"/>
      </w:pPr>
      <w:r>
        <w:t xml:space="preserve">• </w:t>
      </w:r>
      <w:r>
        <w:rPr>
          <w:rFonts w:ascii="Consolas" w:hAnsi="Consolas" w:cs="Consolas"/>
          <w:color w:val="164E63"/>
          <w:sz w:val="19"/>
        </w:rPr>
        <w:t xml:space="preserve">throw new BusinessRuleException("khóa", tham số)</w:t>
      </w:r>
      <w:r>
        <w:t xml:space="preserve">: khóa thông báo, không viết câu.</w:t>
      </w:r>
    </w:p>
    <w:p>
      <w:pPr>
        <w:pStyle w:val="ListParagraph"/>
      </w:pPr>
      <w:r>
        <w:t xml:space="preserve">• Danh sách không có bộ nhớ đệm (mỗi trang khác nhau); bộ nhớ đệm nằm ở tra cứu (§2.6).</w:t>
      </w:r>
    </w:p>
    <w:p>
      <w:pPr>
        <w:pStyle w:val="Heading2"/>
      </w:pPr>
      <w:r>
        <w:t xml:space="preserve">2.6. Đăng ký service và tra cứu — </w:t>
      </w:r>
      <w:r>
        <w:rPr>
          <w:rFonts w:ascii="Consolas" w:hAnsi="Consolas" w:cs="Consolas"/>
          <w:color w:val="164E63"/>
          <w:sz w:val="19"/>
        </w:rPr>
        <w:t xml:space="preserve">Core.Infrastructure/DependencyInjection.cs</w:t>
      </w:r>
      <w:r>
        <w:t xml:space="preserve"> (sửa)</w:t>
      </w:r>
    </w:p>
    <w:p>
      <w:pPr>
        <w:pStyle w:val="Quote"/>
      </w:pPr>
      <w:r>
        <w:rPr>
          <w:b/>
        </w:rPr>
        <w:t xml:space="preserve">Giải thích.</w:t>
      </w:r>
      <w:r>
        <w:t xml:space="preserve"> Có hai việc khác nhau. </w:t>
      </w:r>
      <w:r>
        <w:rPr>
          <w:b/>
        </w:rPr>
        <w:t xml:space="preserve">Đăng ký service</w:t>
      </w:r>
      <w:r>
        <w:t xml:space="preserve"> nối </w:t>
      </w:r>
      <w:r>
        <w:rPr>
          <w:rFonts w:ascii="Consolas" w:hAnsi="Consolas" w:cs="Consolas"/>
          <w:color w:val="164E63"/>
          <w:sz w:val="19"/>
        </w:rPr>
        <w:t xml:space="preserve">ISupplierService</w:t>
      </w:r>
      <w:r>
        <w:t xml:space="preserve"> với </w:t>
      </w:r>
      <w:r>
        <w:rPr>
          <w:rFonts w:ascii="Consolas" w:hAnsi="Consolas" w:cs="Consolas"/>
          <w:color w:val="164E63"/>
          <w:sz w:val="19"/>
        </w:rPr>
        <w:t xml:space="preserve">SupplierService</w:t>
      </w:r>
      <w:r>
        <w:t xml:space="preserve"> để hệ thống biết dùng lớp nào. </w:t>
      </w:r>
      <w:r>
        <w:rPr>
          <w:b/>
        </w:rPr>
        <w:t xml:space="preserve">Đăng ký tra cứu</w:t>
      </w:r>
      <w:r>
        <w:t xml:space="preserve"> cho các màn khác (phiếu nhập, báo cáo...) một ô chọn nhà cung cấp nhẹ, chỉ lấy mã, tên và vài cột; ô này </w:t>
      </w:r>
      <w:r>
        <w:rPr>
          <w:b/>
        </w:rPr>
        <w:t xml:space="preserve">không đòi quyền xem danh mục</w:t>
      </w:r>
      <w:r>
        <w:t xml:space="preserve">, nên người lập phiếu chọn được nhà cung cấp mà không xem được cả danh mục. Dữ liệu tra cứu được giữ trong bộ nhớ và tự làm mới khi bảng đổi, nên danh sách bảng khai ở đây phải </w:t>
      </w:r>
      <w:r>
        <w:rPr>
          <w:b/>
        </w:rPr>
        <w:t xml:space="preserve">đủ</w:t>
      </w:r>
      <w:r>
        <w:t xml:space="preserve">.</w:t>
      </w:r>
    </w:p>
    <w:p>
      <w:pPr>
        <w:pStyle w:val="CodeBlock"/>
        <w:spacing w:before="80"/>
      </w:pPr>
      <w:r>
        <w:rPr>
          <w:rFonts w:ascii="Consolas" w:hAnsi="Consolas" w:cs="Consolas"/>
          <w:color w:val="164E63"/>
          <w:sz w:val="19"/>
        </w:rPr>
        <w:t xml:space="preserve">services.AddScoped&lt;IUomService, UomService&gt;();</w:t>
      </w:r>
    </w:p>
    <w:p>
      <w:pPr>
        <w:pStyle w:val="CodeBlock"/>
        <w:spacing w:after="160"/>
      </w:pPr>
      <w:r>
        <w:rPr>
          <w:rFonts w:ascii="Consolas" w:hAnsi="Consolas" w:cs="Consolas"/>
          <w:color w:val="164E63"/>
          <w:sz w:val="19"/>
        </w:rPr>
        <w:t xml:space="preserve">services.AddScoped&lt;ISupplierService, SupplierService&gt;();</w:t>
      </w:r>
    </w:p>
    <w:p>
      <w:pPr>
        <w:pStyle w:val="Normal"/>
      </w:pPr>
      <w:r>
        <w:rPr>
          <w:b/>
        </w:rPr>
        <w:t xml:space="preserve">Tra cứu</w:t>
      </w:r>
      <w:r>
        <w:t xml:space="preserve"> (ô chọn mã + F2 ở màn khác). Thêm một mục vào danh sách </w:t>
      </w:r>
      <w:r>
        <w:rPr>
          <w:rFonts w:ascii="Consolas" w:hAnsi="Consolas" w:cs="Consolas"/>
          <w:color w:val="164E63"/>
          <w:sz w:val="19"/>
        </w:rPr>
        <w:t xml:space="preserve">LookupCatalogs.All</w:t>
      </w:r>
      <w:r>
        <w:t xml:space="preserve"> trong </w:t>
      </w:r>
      <w:r>
        <w:rPr>
          <w:rFonts w:ascii="Consolas" w:hAnsi="Consolas" w:cs="Consolas"/>
          <w:color w:val="164E63"/>
          <w:sz w:val="19"/>
        </w:rPr>
        <w:t xml:space="preserve">Core.Infrastructure/Common/Lookups/LookupCatalogs.cs</w:t>
      </w:r>
      <w:r>
        <w:t xml:space="preserve">, cạnh mục </w:t>
      </w:r>
      <w:r>
        <w:rPr>
          <w:rFonts w:ascii="Consolas" w:hAnsi="Consolas" w:cs="Consolas"/>
          <w:color w:val="164E63"/>
          <w:sz w:val="19"/>
        </w:rPr>
        <w:t xml:space="preserve">"uoms"</w:t>
      </w:r>
      <w:r>
        <w:t xml:space="preserve"> (không còn đăng ký trong </w:t>
      </w:r>
      <w:r>
        <w:rPr>
          <w:rFonts w:ascii="Consolas" w:hAnsi="Consolas" w:cs="Consolas"/>
          <w:color w:val="164E63"/>
          <w:sz w:val="19"/>
        </w:rPr>
        <w:t xml:space="preserve">DependencyInjection.cs</w:t>
      </w:r>
      <w:r>
        <w:t xml:space="preserve">):</w:t>
      </w:r>
    </w:p>
    <w:p>
      <w:pPr>
        <w:pStyle w:val="CodeBlock"/>
        <w:spacing w:before="80"/>
      </w:pPr>
      <w:r>
        <w:rPr>
          <w:rFonts w:ascii="Consolas" w:hAnsi="Consolas" w:cs="Consolas"/>
          <w:color w:val="164E63"/>
          <w:sz w:val="19"/>
        </w:rPr>
        <w:t xml:space="preserve">new LookupDefinition("suppliers", db =&gt; db.Suppliers.Select(x =&gt;</w:t>
      </w:r>
    </w:p>
    <w:p>
      <w:pPr>
        <w:pStyle w:val="CodeBlock"/>
      </w:pPr>
      <w:r>
        <w:rPr>
          <w:rFonts w:ascii="Consolas" w:hAnsi="Consolas" w:cs="Consolas"/>
          <w:color w:val="164E63"/>
          <w:sz w:val="19"/>
        </w:rPr>
        <w:t xml:space="preserve">    new LookupRow { Code = x.Code, Name = x.Name, IsActive = x.IsActive, Extra1 = x.TaxCode, Extra2 = x.Phone }),</w:t>
      </w:r>
    </w:p>
    <w:p>
      <w:pPr>
        <w:pStyle w:val="CodeBlock"/>
        <w:spacing w:after="160"/>
      </w:pPr>
      <w:r>
        <w:rPr>
          <w:rFonts w:ascii="Consolas" w:hAnsi="Consolas" w:cs="Consolas"/>
          <w:color w:val="164E63"/>
          <w:sz w:val="19"/>
        </w:rPr>
        <w:t xml:space="preserve">    ["erp_supplier"], "taxCode", "phone"),</w:t>
      </w:r>
    </w:p>
    <w:p>
      <w:pPr>
        <w:pStyle w:val="ListParagraph"/>
      </w:pPr>
      <w:r>
        <w:t xml:space="preserve">• </w:t>
      </w:r>
      <w:r>
        <w:rPr>
          <w:rFonts w:ascii="Consolas" w:hAnsi="Consolas" w:cs="Consolas"/>
          <w:color w:val="164E63"/>
          <w:sz w:val="19"/>
        </w:rPr>
        <w:t xml:space="preserve">"suppliers"</w:t>
      </w:r>
      <w:r>
        <w:t xml:space="preserve"> là tên tra cứu, dùng ở URL và ở </w:t>
      </w:r>
      <w:r>
        <w:rPr>
          <w:rFonts w:ascii="Consolas" w:hAnsi="Consolas" w:cs="Consolas"/>
          <w:color w:val="164E63"/>
          <w:sz w:val="19"/>
        </w:rPr>
        <w:t xml:space="preserve">CatalogLookup lookup="suppliers"</w:t>
      </w:r>
      <w:r>
        <w:t xml:space="preserve">.</w:t>
      </w:r>
    </w:p>
    <w:p>
      <w:pPr>
        <w:pStyle w:val="ListParagraph"/>
      </w:pPr>
      <w:r>
        <w:t xml:space="preserve">• </w:t>
      </w:r>
      <w:r>
        <w:rPr>
          <w:rFonts w:ascii="Consolas" w:hAnsi="Consolas" w:cs="Consolas"/>
          <w:color w:val="164E63"/>
          <w:sz w:val="19"/>
        </w:rPr>
        <w:t xml:space="preserve">["erp_supplier"]</w:t>
      </w:r>
      <w:r>
        <w:t xml:space="preserve"> là </w:t>
      </w:r>
      <w:r>
        <w:rPr>
          <w:b/>
        </w:rPr>
        <w:t xml:space="preserve">các bảng mà phép chiếu đọc</w:t>
      </w:r>
      <w:r>
        <w:t xml:space="preserve"> (kể cả bảng bản dịch nếu tên có dịch). Tra cứu được </w:t>
      </w:r>
      <w:r>
        <w:rPr>
          <w:b/>
        </w:rPr>
        <w:t xml:space="preserve">giữ trong bộ nhớ đệm</w:t>
      </w:r>
      <w:r>
        <w:t xml:space="preserve"> (mỗi tra cứu và ngôn ngữ một bản, tìm và chia trang ngay trong bộ nhớ, tối đa 5000 dòng; lớn hơn thì không đệm và tìm trong database). Bản đệm tự bị xóa khi một trong các bảng này bị ghi (lưu, nhập Excel, xóa ở màn danh mục). Khai thiếu bảng thì tra cứu hiện dữ liệu cũ: test </w:t>
      </w:r>
      <w:r>
        <w:rPr>
          <w:rFonts w:ascii="Consolas" w:hAnsi="Consolas" w:cs="Consolas"/>
          <w:color w:val="164E63"/>
          <w:sz w:val="19"/>
        </w:rPr>
        <w:t xml:space="preserve">EveryLookupNamesEveryTableItReads</w:t>
      </w:r>
      <w:r>
        <w:t xml:space="preserve"> báo đỏ khi thiếu.</w:t>
      </w:r>
    </w:p>
    <w:p>
      <w:pPr>
        <w:pStyle w:val="ListParagraph"/>
      </w:pPr>
      <w:r>
        <w:t xml:space="preserve">• </w:t>
      </w:r>
      <w:r>
        <w:rPr>
          <w:rFonts w:ascii="Consolas" w:hAnsi="Consolas" w:cs="Consolas"/>
          <w:color w:val="164E63"/>
          <w:sz w:val="19"/>
        </w:rPr>
        <w:t xml:space="preserve">Extra1..3</w:t>
      </w:r>
      <w:r>
        <w:t xml:space="preserve">: tối đa 3 cột phụ hiện trong hộp tra cứu; các chuỗi cuối (</w:t>
      </w:r>
      <w:r>
        <w:rPr>
          <w:rFonts w:ascii="Consolas" w:hAnsi="Consolas" w:cs="Consolas"/>
          <w:color w:val="164E63"/>
          <w:sz w:val="19"/>
        </w:rPr>
        <w:t xml:space="preserve">"taxCode"</w:t>
      </w:r>
      <w:r>
        <w:t xml:space="preserve">, </w:t>
      </w:r>
      <w:r>
        <w:rPr>
          <w:rFonts w:ascii="Consolas" w:hAnsi="Consolas" w:cs="Consolas"/>
          <w:color w:val="164E63"/>
          <w:sz w:val="19"/>
        </w:rPr>
        <w:t xml:space="preserve">"phone"</w:t>
      </w:r>
      <w:r>
        <w:t xml:space="preserve">) là tên của chúng trong kết quả (</w:t>
      </w:r>
      <w:r>
        <w:rPr>
          <w:rFonts w:ascii="Consolas" w:hAnsi="Consolas" w:cs="Consolas"/>
          <w:color w:val="164E63"/>
          <w:sz w:val="19"/>
        </w:rPr>
        <w:t xml:space="preserve">extra.taxCode</w:t>
      </w:r>
      <w:r>
        <w:t xml:space="preserve">).</w:t>
      </w:r>
    </w:p>
    <w:p>
      <w:pPr>
        <w:pStyle w:val="ListParagraph"/>
      </w:pPr>
      <w:r>
        <w:t xml:space="preserve">• Phép chiếu </w:t>
      </w:r>
      <w:r>
        <w:rPr>
          <w:rFonts w:ascii="Consolas" w:hAnsi="Consolas" w:cs="Consolas"/>
          <w:color w:val="164E63"/>
          <w:sz w:val="19"/>
        </w:rPr>
        <w:t xml:space="preserve">Select</w:t>
      </w:r>
      <w:r>
        <w:t xml:space="preserve"> được dịch thành SQL, nên chỉ dùng cột của bảng, không gọi hàm C#.</w:t>
      </w:r>
    </w:p>
    <w:p>
      <w:pPr>
        <w:pStyle w:val="Normal"/>
      </w:pPr>
      <w:r>
        <w:t xml:space="preserve">Cần tra cứu phức tạp hơn (nhiều bảng, cột có kiểu, tham số, kiểm quyền) thì viết </w:t>
      </w:r>
      <w:r>
        <w:rPr>
          <w:rFonts w:ascii="Consolas" w:hAnsi="Consolas" w:cs="Consolas"/>
          <w:color w:val="164E63"/>
          <w:sz w:val="19"/>
        </w:rPr>
        <w:t xml:space="preserve">LookupProvider</w:t>
      </w:r>
      <w:r>
        <w:t xml:space="preserve"> (§4.3) thay vì mục này. Không phải viết controller cho tra cứu. API chung </w:t>
      </w:r>
      <w:r>
        <w:rPr>
          <w:rFonts w:ascii="Consolas" w:hAnsi="Consolas" w:cs="Consolas"/>
          <w:color w:val="164E63"/>
          <w:sz w:val="19"/>
        </w:rPr>
        <w:t xml:space="preserve">Core/Modules/Lookups/LookupsController.cs</w:t>
      </w:r>
      <w:r>
        <w:t xml:space="preserve"> có sẵn, mở cho </w:t>
      </w:r>
      <w:r>
        <w:rPr>
          <w:b/>
        </w:rPr>
        <w:t xml:space="preserve">mọi người đã đăng nhập</w:t>
      </w:r>
      <w:r>
        <w:t xml:space="preserve">:</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rPr>
          <w:tblHeader/>
        </w:trPr>
        <w:tc>
          <w:tcPr>
            <w:tcW w:w="4680" w:type="dxa"/>
            <w:shd w:val="clear" w:fill="DCE9F3"/>
            <w:tcMar>
              <w:top w:w="70" w:type="dxa"/>
              <w:left w:w="100" w:type="dxa"/>
              <w:bottom w:w="70" w:type="dxa"/>
              <w:right w:w="100" w:type="dxa"/>
            </w:tcMar>
          </w:tcPr>
          <w:p>
            <w:pPr>
              <w:pStyle w:val="TableHeader"/>
            </w:pPr>
            <w:r>
              <w:t xml:space="preserve">API</w:t>
            </w:r>
          </w:p>
        </w:tc>
        <w:tc>
          <w:tcPr>
            <w:tcW w:w="4680" w:type="dxa"/>
            <w:shd w:val="clear" w:fill="DCE9F3"/>
            <w:tcMar>
              <w:top w:w="70" w:type="dxa"/>
              <w:left w:w="100" w:type="dxa"/>
              <w:bottom w:w="70" w:type="dxa"/>
              <w:right w:w="100" w:type="dxa"/>
            </w:tcMar>
          </w:tcPr>
          <w:p>
            <w:pPr>
              <w:pStyle w:val="TableHeader"/>
            </w:pPr>
            <w:r>
              <w:t xml:space="preserve">Trả về</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GET /api/lookups/suppliers?q=abc&amp;page=1&amp;pageSize=20&amp;includeInactive=false</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 items: [{ code, name, isActive, extra: { taxCode, phone } }], total }</w:t>
            </w:r>
            <w:r>
              <w:t xml:space="preserve">. Tìm một phần chữ trong mã hoặc tên, không phân biệt hoa thường; mã trùng khớp đứng đầu, rồi mã bắt đầu bằng chữ tìm; mặc định bỏ bản ghi ngừng dùng</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GET /api/lookups/suppliers/codes?codes=NCC001,NCC002</w:t>
            </w:r>
          </w:p>
        </w:tc>
        <w:tc>
          <w:tcPr>
            <w:tcW w:w="4680" w:type="dxa"/>
            <w:tcMar>
              <w:top w:w="70" w:type="dxa"/>
              <w:left w:w="100" w:type="dxa"/>
              <w:bottom w:w="70" w:type="dxa"/>
              <w:right w:w="100" w:type="dxa"/>
            </w:tcMar>
          </w:tcPr>
          <w:p>
            <w:pPr>
              <w:pStyle w:val="TableText"/>
            </w:pPr>
            <w:r>
              <w:t xml:space="preserve">Các bản ghi theo danh sách mã (để hiện tên cạnh mã đã lưu)</w:t>
            </w:r>
          </w:p>
        </w:tc>
      </w:tr>
    </w:tbl>
    <w:p>
      <w:pPr>
        <w:spacing w:after="60"/>
      </w:pPr>
    </w:p>
    <w:p>
      <w:pPr>
        <w:pStyle w:val="Heading2"/>
      </w:pPr>
      <w:r>
        <w:t xml:space="preserve">2.7. Controller — </w:t>
      </w:r>
      <w:r>
        <w:rPr>
          <w:rFonts w:ascii="Consolas" w:hAnsi="Consolas" w:cs="Consolas"/>
          <w:color w:val="164E63"/>
          <w:sz w:val="19"/>
        </w:rPr>
        <w:t xml:space="preserve">Core/Modules/Inventory/Categories/suppliers/SuppliersController.cs</w:t>
      </w:r>
      <w:r>
        <w:t xml:space="preserve"> (thêm mới)</w:t>
      </w:r>
    </w:p>
    <w:p>
      <w:pPr>
        <w:pStyle w:val="Quote"/>
      </w:pPr>
      <w:r>
        <w:rPr>
          <w:b/>
        </w:rPr>
        <w:t xml:space="preserve">Giải thích.</w:t>
      </w:r>
      <w:r>
        <w:t xml:space="preserve"> Controller là cổng vào API. Với danh mục, mọi API đã viết sẵn trong </w:t>
      </w:r>
      <w:r>
        <w:rPr>
          <w:rFonts w:ascii="Consolas" w:hAnsi="Consolas" w:cs="Consolas"/>
          <w:color w:val="164E63"/>
          <w:sz w:val="19"/>
        </w:rPr>
        <w:t xml:space="preserve">CatalogControllerBase</w:t>
      </w:r>
      <w:r>
        <w:t xml:space="preserve">; bạn chỉ khai báo địa chỉ (</w:t>
      </w:r>
      <w:r>
        <w:rPr>
          <w:rFonts w:ascii="Consolas" w:hAnsi="Consolas" w:cs="Consolas"/>
          <w:color w:val="164E63"/>
          <w:sz w:val="19"/>
        </w:rPr>
        <w:t xml:space="preserve">[Route]</w:t>
      </w:r>
      <w:r>
        <w:t xml:space="preserve">) và mã chức năng (</w:t>
      </w:r>
      <w:r>
        <w:rPr>
          <w:rFonts w:ascii="Consolas" w:hAnsi="Consolas" w:cs="Consolas"/>
          <w:color w:val="164E63"/>
          <w:sz w:val="19"/>
        </w:rPr>
        <w:t xml:space="preserve">[CatalogFunction]</w:t>
      </w:r>
      <w:r>
        <w:t xml:space="preserve">). Mã chức năng quyết định quyền: người dùng phải có quyền tương ứng của </w:t>
      </w:r>
      <w:r>
        <w:rPr>
          <w:b/>
        </w:rPr>
        <w:t xml:space="preserve">chức năng đó</w:t>
      </w:r>
      <w:r>
        <w:t xml:space="preserve"> mới gọi được API (xem bảng quyền bên dưới).</w:t>
      </w:r>
    </w:p>
    <w:p>
      <w:pPr>
        <w:pStyle w:val="CodeBlock"/>
        <w:spacing w:before="80"/>
      </w:pPr>
      <w:r>
        <w:rPr>
          <w:rFonts w:ascii="Consolas" w:hAnsi="Consolas" w:cs="Consolas"/>
          <w:color w:val="164E63"/>
          <w:sz w:val="19"/>
        </w:rPr>
        <w:t xml:space="preserve">using Core.Application.Modules.Inventory;</w:t>
      </w:r>
    </w:p>
    <w:p>
      <w:pPr>
        <w:pStyle w:val="CodeBlock"/>
      </w:pPr>
      <w:r>
        <w:rPr>
          <w:rFonts w:ascii="Consolas" w:hAnsi="Consolas" w:cs="Consolas"/>
          <w:color w:val="164E63"/>
          <w:sz w:val="19"/>
        </w:rPr>
        <w:t xml:space="preserve">using Core.Application.Modules.Users;</w:t>
      </w:r>
    </w:p>
    <w:p>
      <w:pPr>
        <w:pStyle w:val="CodeBlock"/>
      </w:pPr>
      <w:r>
        <w:rPr>
          <w:rFonts w:ascii="Consolas" w:hAnsi="Consolas" w:cs="Consolas"/>
          <w:color w:val="164E63"/>
          <w:sz w:val="19"/>
        </w:rPr>
        <w:t xml:space="preserve">using Core.Common.Authorization;</w:t>
      </w:r>
    </w:p>
    <w:p>
      <w:pPr>
        <w:pStyle w:val="CodeBlock"/>
      </w:pPr>
      <w:r>
        <w:rPr>
          <w:rFonts w:ascii="Consolas" w:hAnsi="Consolas" w:cs="Consolas"/>
          <w:color w:val="164E63"/>
          <w:sz w:val="19"/>
        </w:rPr>
        <w:t xml:space="preserve">using Core.Common.Controllers;</w:t>
      </w:r>
    </w:p>
    <w:p>
      <w:pPr>
        <w:pStyle w:val="CodeBlock"/>
      </w:pPr>
      <w:r>
        <w:rPr>
          <w:rFonts w:ascii="Consolas" w:hAnsi="Consolas" w:cs="Consolas"/>
          <w:color w:val="164E63"/>
          <w:sz w:val="19"/>
        </w:rPr>
        <w:t xml:space="preserve">using Microsoft.AspNetCore.Mvc;</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namespace Core.Modules.Inventory;</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&lt;summary&gt;Kho › Danh mục nhà cung cấp. The endpoints come from CatalogControllerBase; other screens pick suppliers with the</w:t>
      </w:r>
    </w:p>
    <w:p>
      <w:pPr>
        <w:pStyle w:val="CodeBlock"/>
      </w:pPr>
      <w:r>
        <w:rPr>
          <w:rFonts w:ascii="Consolas" w:hAnsi="Consolas" w:cs="Consolas"/>
          <w:color w:val="164E63"/>
          <w:sz w:val="19"/>
        </w:rPr>
        <w:t xml:space="preserve">/// lookup (GET /api/lookups/suppliers).&lt;/summary&gt;</w:t>
      </w:r>
    </w:p>
    <w:p>
      <w:pPr>
        <w:pStyle w:val="CodeBlock"/>
      </w:pPr>
      <w:r>
        <w:rPr>
          <w:rFonts w:ascii="Consolas" w:hAnsi="Consolas" w:cs="Consolas"/>
          <w:color w:val="164E63"/>
          <w:sz w:val="19"/>
        </w:rPr>
        <w:t xml:space="preserve">[Route("api/inventory/suppliers")]</w:t>
      </w:r>
    </w:p>
    <w:p>
      <w:pPr>
        <w:pStyle w:val="CodeBlock"/>
      </w:pPr>
      <w:r>
        <w:rPr>
          <w:rFonts w:ascii="Consolas" w:hAnsi="Consolas" w:cs="Consolas"/>
          <w:color w:val="164E63"/>
          <w:sz w:val="19"/>
        </w:rPr>
        <w:t xml:space="preserve">[CatalogFunction("inv_supplier_cat")]</w:t>
      </w:r>
    </w:p>
    <w:p>
      <w:pPr>
        <w:pStyle w:val="CodeBlock"/>
      </w:pPr>
      <w:r>
        <w:rPr>
          <w:rFonts w:ascii="Consolas" w:hAnsi="Consolas" w:cs="Consolas"/>
          <w:color w:val="164E63"/>
          <w:sz w:val="19"/>
        </w:rPr>
        <w:t xml:space="preserve">public sealed class SuppliersController(ISupplierService suppliers, IPermissionService permissions)</w:t>
      </w:r>
    </w:p>
    <w:p>
      <w:pPr>
        <w:pStyle w:val="CodeBlock"/>
        <w:spacing w:after="160"/>
      </w:pPr>
      <w:r>
        <w:rPr>
          <w:rFonts w:ascii="Consolas" w:hAnsi="Consolas" w:cs="Consolas"/>
          <w:color w:val="164E63"/>
          <w:sz w:val="19"/>
        </w:rPr>
        <w:t xml:space="preserve">    : CatalogControllerBase&lt;SupplierDto, SaveSupplierRequest&gt;(suppliers, permissions);</w:t>
      </w:r>
    </w:p>
    <w:p>
      <w:pPr>
        <w:pStyle w:val="Normal"/>
      </w:pPr>
      <w:r>
        <w:t xml:space="preserve">Chỉ có vậy. </w:t>
      </w:r>
      <w:r>
        <w:rPr>
          <w:rFonts w:ascii="Consolas" w:hAnsi="Consolas" w:cs="Consolas"/>
          <w:color w:val="164E63"/>
          <w:sz w:val="19"/>
        </w:rPr>
        <w:t xml:space="preserve">CatalogControllerBase</w:t>
      </w:r>
      <w:r>
        <w:t xml:space="preserve"> đã có sẵn 7 API, mỗi API gắn đúng quyền của mã chức năng trong </w:t>
      </w:r>
      <w:r>
        <w:rPr>
          <w:rFonts w:ascii="Consolas" w:hAnsi="Consolas" w:cs="Consolas"/>
          <w:color w:val="164E63"/>
          <w:sz w:val="19"/>
        </w:rPr>
        <w:t xml:space="preserve">[CatalogFunction]</w:t>
      </w:r>
      <w:r>
        <w:t xml:space="preserve">:</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5789"/>
        <w:gridCol w:w="3570"/>
      </w:tblGrid>
      <w:tr>
        <w:trPr>
          <w:tblHeader/>
        </w:trPr>
        <w:tc>
          <w:tcPr>
            <w:tcW w:w="5789" w:type="dxa"/>
            <w:shd w:val="clear" w:fill="DCE9F3"/>
            <w:tcMar>
              <w:top w:w="70" w:type="dxa"/>
              <w:left w:w="100" w:type="dxa"/>
              <w:bottom w:w="70" w:type="dxa"/>
              <w:right w:w="100" w:type="dxa"/>
            </w:tcMar>
          </w:tcPr>
          <w:p>
            <w:pPr>
              <w:pStyle w:val="TableHeader"/>
            </w:pPr>
            <w:r>
              <w:t xml:space="preserve">API</w:t>
            </w:r>
          </w:p>
        </w:tc>
        <w:tc>
          <w:tcPr>
            <w:tcW w:w="3570" w:type="dxa"/>
            <w:shd w:val="clear" w:fill="DCE9F3"/>
            <w:tcMar>
              <w:top w:w="70" w:type="dxa"/>
              <w:left w:w="100" w:type="dxa"/>
              <w:bottom w:w="70" w:type="dxa"/>
              <w:right w:w="100" w:type="dxa"/>
            </w:tcMar>
          </w:tcPr>
          <w:p>
            <w:pPr>
              <w:pStyle w:val="TableHeader"/>
            </w:pPr>
            <w:r>
              <w:t xml:space="preserve">Quyền cần</w:t>
            </w:r>
          </w:p>
        </w:tc>
      </w:tr>
      <w:tr>
        <w:trPr>
          <w:cantSplit/>
        </w:trPr>
        <w:tc>
          <w:tcPr>
            <w:tcW w:w="5789" w:type="dxa"/>
            <w:tcMar>
              <w:top w:w="70" w:type="dxa"/>
              <w:left w:w="100" w:type="dxa"/>
              <w:bottom w:w="70" w:type="dxa"/>
              <w:right w:w="100" w:type="dxa"/>
            </w:tcMar>
          </w:tcPr>
          <w:p>
            <w:pPr>
              <w:pStyle w:val="TableText"/>
            </w:pPr>
            <w:r>
              <w:rPr>
                <w:rFonts w:ascii="Consolas" w:hAnsi="Consolas" w:cs="Consolas"/>
                <w:color w:val="164E63"/>
                <w:sz w:val="19"/>
              </w:rPr>
              <w:t xml:space="preserve">GET api/inventory/suppliers?page=&amp;pageSize=&amp;sort=&amp;dir=&amp;search=&amp;status=</w:t>
            </w:r>
          </w:p>
        </w:tc>
        <w:tc>
          <w:tcPr>
            <w:tcW w:w="3570" w:type="dxa"/>
            <w:tcMar>
              <w:top w:w="70" w:type="dxa"/>
              <w:left w:w="100" w:type="dxa"/>
              <w:bottom w:w="70" w:type="dxa"/>
              <w:right w:w="100" w:type="dxa"/>
            </w:tcMar>
          </w:tcPr>
          <w:p>
            <w:pPr>
              <w:pStyle w:val="TableText"/>
            </w:pPr>
            <w:r>
              <w:t xml:space="preserve">Xem</w:t>
            </w:r>
          </w:p>
        </w:tc>
      </w:tr>
      <w:tr>
        <w:trPr>
          <w:cantSplit/>
        </w:trPr>
        <w:tc>
          <w:tcPr>
            <w:tcW w:w="5789" w:type="dxa"/>
            <w:tcMar>
              <w:top w:w="70" w:type="dxa"/>
              <w:left w:w="100" w:type="dxa"/>
              <w:bottom w:w="70" w:type="dxa"/>
              <w:right w:w="100" w:type="dxa"/>
            </w:tcMar>
          </w:tcPr>
          <w:p>
            <w:pPr>
              <w:pStyle w:val="TableText"/>
            </w:pPr>
            <w:r>
              <w:rPr>
                <w:rFonts w:ascii="Consolas" w:hAnsi="Consolas" w:cs="Consolas"/>
                <w:color w:val="164E63"/>
                <w:sz w:val="19"/>
              </w:rPr>
              <w:t xml:space="preserve">GET .../export?sort=&amp;dir=&amp;search=&amp;status=</w:t>
            </w:r>
            <w:r>
              <w:t xml:space="preserve"> (Excel mọi dòng khớp bộ lọc)</w:t>
            </w:r>
          </w:p>
        </w:tc>
        <w:tc>
          <w:tcPr>
            <w:tcW w:w="3570" w:type="dxa"/>
            <w:tcMar>
              <w:top w:w="70" w:type="dxa"/>
              <w:left w:w="100" w:type="dxa"/>
              <w:bottom w:w="70" w:type="dxa"/>
              <w:right w:w="100" w:type="dxa"/>
            </w:tcMar>
          </w:tcPr>
          <w:p>
            <w:pPr>
              <w:pStyle w:val="TableText"/>
            </w:pPr>
            <w:r>
              <w:t xml:space="preserve">Xem </w:t>
            </w:r>
            <w:r>
              <w:rPr>
                <w:b/>
              </w:rPr>
              <w:t xml:space="preserve">và</w:t>
            </w:r>
            <w:r>
              <w:t xml:space="preserve"> Xuất</w:t>
            </w:r>
          </w:p>
        </w:tc>
      </w:tr>
      <w:tr>
        <w:trPr>
          <w:cantSplit/>
        </w:trPr>
        <w:tc>
          <w:tcPr>
            <w:tcW w:w="5789" w:type="dxa"/>
            <w:tcMar>
              <w:top w:w="70" w:type="dxa"/>
              <w:left w:w="100" w:type="dxa"/>
              <w:bottom w:w="70" w:type="dxa"/>
              <w:right w:w="100" w:type="dxa"/>
            </w:tcMar>
          </w:tcPr>
          <w:p>
            <w:pPr>
              <w:pStyle w:val="TableText"/>
            </w:pPr>
            <w:r>
              <w:rPr>
                <w:rFonts w:ascii="Consolas" w:hAnsi="Consolas" w:cs="Consolas"/>
                <w:color w:val="164E63"/>
                <w:sz w:val="19"/>
              </w:rPr>
              <w:t xml:space="preserve">POST ...</w:t>
            </w:r>
            <w:r>
              <w:t xml:space="preserve"> (tạo)</w:t>
            </w:r>
          </w:p>
        </w:tc>
        <w:tc>
          <w:tcPr>
            <w:tcW w:w="3570" w:type="dxa"/>
            <w:tcMar>
              <w:top w:w="70" w:type="dxa"/>
              <w:left w:w="100" w:type="dxa"/>
              <w:bottom w:w="70" w:type="dxa"/>
              <w:right w:w="100" w:type="dxa"/>
            </w:tcMar>
          </w:tcPr>
          <w:p>
            <w:pPr>
              <w:pStyle w:val="TableText"/>
            </w:pPr>
            <w:r>
              <w:t xml:space="preserve">Thêm</w:t>
            </w:r>
          </w:p>
        </w:tc>
      </w:tr>
      <w:tr>
        <w:trPr>
          <w:cantSplit/>
        </w:trPr>
        <w:tc>
          <w:tcPr>
            <w:tcW w:w="5789" w:type="dxa"/>
            <w:tcMar>
              <w:top w:w="70" w:type="dxa"/>
              <w:left w:w="100" w:type="dxa"/>
              <w:bottom w:w="70" w:type="dxa"/>
              <w:right w:w="100" w:type="dxa"/>
            </w:tcMar>
          </w:tcPr>
          <w:p>
            <w:pPr>
              <w:pStyle w:val="TableText"/>
            </w:pPr>
            <w:r>
              <w:rPr>
                <w:rFonts w:ascii="Consolas" w:hAnsi="Consolas" w:cs="Consolas"/>
                <w:color w:val="164E63"/>
                <w:sz w:val="19"/>
              </w:rPr>
              <w:t xml:space="preserve">PUT .../{code}</w:t>
            </w:r>
            <w:r>
              <w:t xml:space="preserve"> (sửa)</w:t>
            </w:r>
          </w:p>
        </w:tc>
        <w:tc>
          <w:tcPr>
            <w:tcW w:w="3570" w:type="dxa"/>
            <w:tcMar>
              <w:top w:w="70" w:type="dxa"/>
              <w:left w:w="100" w:type="dxa"/>
              <w:bottom w:w="70" w:type="dxa"/>
              <w:right w:w="100" w:type="dxa"/>
            </w:tcMar>
          </w:tcPr>
          <w:p>
            <w:pPr>
              <w:pStyle w:val="TableText"/>
            </w:pPr>
            <w:r>
              <w:t xml:space="preserve">Sửa</w:t>
            </w:r>
          </w:p>
        </w:tc>
      </w:tr>
      <w:tr>
        <w:trPr>
          <w:cantSplit/>
        </w:trPr>
        <w:tc>
          <w:tcPr>
            <w:tcW w:w="5789" w:type="dxa"/>
            <w:tcMar>
              <w:top w:w="70" w:type="dxa"/>
              <w:left w:w="100" w:type="dxa"/>
              <w:bottom w:w="70" w:type="dxa"/>
              <w:right w:w="100" w:type="dxa"/>
            </w:tcMar>
          </w:tcPr>
          <w:p>
            <w:pPr>
              <w:pStyle w:val="TableText"/>
            </w:pPr>
            <w:r>
              <w:rPr>
                <w:rFonts w:ascii="Consolas" w:hAnsi="Consolas" w:cs="Consolas"/>
                <w:color w:val="164E63"/>
                <w:sz w:val="19"/>
              </w:rPr>
              <w:t xml:space="preserve">POST .../import</w:t>
            </w:r>
            <w:r>
              <w:t xml:space="preserve"> (nhập Excel)</w:t>
            </w:r>
          </w:p>
        </w:tc>
        <w:tc>
          <w:tcPr>
            <w:tcW w:w="3570" w:type="dxa"/>
            <w:tcMar>
              <w:top w:w="70" w:type="dxa"/>
              <w:left w:w="100" w:type="dxa"/>
              <w:bottom w:w="70" w:type="dxa"/>
              <w:right w:w="100" w:type="dxa"/>
            </w:tcMar>
          </w:tcPr>
          <w:p>
            <w:pPr>
              <w:pStyle w:val="TableText"/>
            </w:pPr>
            <w:r>
              <w:t xml:space="preserve">Thêm (chế độ </w:t>
            </w:r>
            <w:r>
              <w:rPr>
                <w:rFonts w:ascii="Consolas" w:hAnsi="Consolas" w:cs="Consolas"/>
                <w:color w:val="164E63"/>
                <w:sz w:val="19"/>
              </w:rPr>
              <w:t xml:space="preserve">upsert</w:t>
            </w:r>
            <w:r>
              <w:t xml:space="preserve"> thêm quyền Sửa)</w:t>
            </w:r>
          </w:p>
        </w:tc>
      </w:tr>
      <w:tr>
        <w:trPr>
          <w:cantSplit/>
        </w:trPr>
        <w:tc>
          <w:tcPr>
            <w:tcW w:w="5789" w:type="dxa"/>
            <w:tcMar>
              <w:top w:w="70" w:type="dxa"/>
              <w:left w:w="100" w:type="dxa"/>
              <w:bottom w:w="70" w:type="dxa"/>
              <w:right w:w="100" w:type="dxa"/>
            </w:tcMar>
          </w:tcPr>
          <w:p>
            <w:pPr>
              <w:pStyle w:val="TableText"/>
            </w:pPr>
            <w:r>
              <w:rPr>
                <w:rFonts w:ascii="Consolas" w:hAnsi="Consolas" w:cs="Consolas"/>
                <w:color w:val="164E63"/>
                <w:sz w:val="19"/>
              </w:rPr>
              <w:t xml:space="preserve">POST .../delete-many</w:t>
            </w:r>
            <w:r>
              <w:t xml:space="preserve">, </w:t>
            </w:r>
            <w:r>
              <w:rPr>
                <w:rFonts w:ascii="Consolas" w:hAnsi="Consolas" w:cs="Consolas"/>
                <w:color w:val="164E63"/>
                <w:sz w:val="19"/>
              </w:rPr>
              <w:t xml:space="preserve">DELETE .../{code}</w:t>
            </w:r>
          </w:p>
        </w:tc>
        <w:tc>
          <w:tcPr>
            <w:tcW w:w="3570" w:type="dxa"/>
            <w:tcMar>
              <w:top w:w="70" w:type="dxa"/>
              <w:left w:w="100" w:type="dxa"/>
              <w:bottom w:w="70" w:type="dxa"/>
              <w:right w:w="100" w:type="dxa"/>
            </w:tcMar>
          </w:tcPr>
          <w:p>
            <w:pPr>
              <w:pStyle w:val="TableText"/>
            </w:pPr>
            <w:r>
              <w:t xml:space="preserve">Xóa</w:t>
            </w:r>
          </w:p>
        </w:tc>
      </w:tr>
    </w:tbl>
    <w:p>
      <w:pPr>
        <w:spacing w:after="60"/>
      </w:pPr>
    </w:p>
    <w:p>
      <w:pPr>
        <w:pStyle w:val="ListParagraph"/>
      </w:pPr>
      <w:r>
        <w:t xml:space="preserve">• Không viết </w:t>
      </w:r>
      <w:r>
        <w:rPr>
          <w:rFonts w:ascii="Consolas" w:hAnsi="Consolas" w:cs="Consolas"/>
          <w:color w:val="164E63"/>
          <w:sz w:val="19"/>
        </w:rPr>
        <w:t xml:space="preserve">[RequirePermission]</w:t>
      </w:r>
      <w:r>
        <w:t xml:space="preserve">: bộ lọc </w:t>
      </w:r>
      <w:r>
        <w:rPr>
          <w:rFonts w:ascii="Consolas" w:hAnsi="Consolas" w:cs="Consolas"/>
          <w:color w:val="164E63"/>
          <w:sz w:val="19"/>
        </w:rPr>
        <w:t xml:space="preserve">CatalogPermissionFilter</w:t>
      </w:r>
      <w:r>
        <w:t xml:space="preserve"> đọc </w:t>
      </w:r>
      <w:r>
        <w:rPr>
          <w:rFonts w:ascii="Consolas" w:hAnsi="Consolas" w:cs="Consolas"/>
          <w:color w:val="164E63"/>
          <w:sz w:val="19"/>
        </w:rPr>
        <w:t xml:space="preserve">[CatalogFunction]</w:t>
      </w:r>
      <w:r>
        <w:t xml:space="preserve"> của controller và </w:t>
      </w:r>
      <w:r>
        <w:rPr>
          <w:rFonts w:ascii="Consolas" w:hAnsi="Consolas" w:cs="Consolas"/>
          <w:color w:val="164E63"/>
          <w:sz w:val="19"/>
        </w:rPr>
        <w:t xml:space="preserve">[CatalogRight]</w:t>
      </w:r>
      <w:r>
        <w:t xml:space="preserve"> của từng API. API thiếu mã chức năng hoặc thiếu quyền bị từ chối (403), không để mở.</w:t>
      </w:r>
    </w:p>
    <w:p>
      <w:pPr>
        <w:pStyle w:val="ListParagraph"/>
      </w:pPr>
      <w:r>
        <w:t xml:space="preserve">• Chỉ cần thêm API riêng (ngoài 7 API trên) thì khai báo trong controller con, tự gắn </w:t>
      </w:r>
      <w:r>
        <w:rPr>
          <w:rFonts w:ascii="Consolas" w:hAnsi="Consolas" w:cs="Consolas"/>
          <w:color w:val="164E63"/>
          <w:sz w:val="19"/>
        </w:rPr>
        <w:t xml:space="preserve">[RequirePermission("&lt;mã&gt;", PermissionAction.X)]</w:t>
      </w:r>
      <w:r>
        <w:t xml:space="preserve"> như các controller khác.</w:t>
      </w:r>
    </w:p>
    <w:p>
      <w:pPr>
        <w:pStyle w:val="ListParagraph"/>
      </w:pPr>
      <w:r>
        <w:t xml:space="preserve">• Test </w:t>
      </w:r>
      <w:r>
        <w:rPr>
          <w:rFonts w:ascii="Consolas" w:hAnsi="Consolas" w:cs="Consolas"/>
          <w:color w:val="164E63"/>
          <w:sz w:val="19"/>
        </w:rPr>
        <w:t xml:space="preserve">CatalogFrameworkTests</w:t>
      </w:r>
      <w:r>
        <w:t xml:space="preserve"> và </w:t>
      </w:r>
      <w:r>
        <w:rPr>
          <w:rFonts w:ascii="Consolas" w:hAnsi="Consolas" w:cs="Consolas"/>
          <w:color w:val="164E63"/>
          <w:sz w:val="19"/>
        </w:rPr>
        <w:t xml:space="preserve">CatalogPermissionFilterTests</w:t>
      </w:r>
      <w:r>
        <w:t xml:space="preserve"> kiểm tra mã chức năng có thật, route có, và từng API đòi đúng quyền.</w:t>
      </w:r>
    </w:p>
    <w:p>
      <w:pPr>
        <w:pStyle w:val="ListParagraph"/>
      </w:pPr>
      <w:r>
        <w:t xml:space="preserve">• Màn khác </w:t>
      </w:r>
      <w:r>
        <w:rPr>
          <w:b/>
        </w:rPr>
        <w:t xml:space="preserve">không</w:t>
      </w:r>
      <w:r>
        <w:t xml:space="preserve"> gọi các API này để chọn mã (cần quyền Xem danh mục); dùng tra cứu </w:t>
      </w:r>
      <w:r>
        <w:rPr>
          <w:rFonts w:ascii="Consolas" w:hAnsi="Consolas" w:cs="Consolas"/>
          <w:color w:val="164E63"/>
          <w:sz w:val="19"/>
        </w:rPr>
        <w:t xml:space="preserve">GET /api/lookups/suppliers</w:t>
      </w:r>
      <w:r>
        <w:t xml:space="preserve"> (Phần 4).</w:t>
      </w:r>
    </w:p>
    <w:p>
      <w:pPr>
        <w:pStyle w:val="Heading2"/>
      </w:pPr>
      <w:r>
        <w:t xml:space="preserve">2.8. Thông báo lỗi — </w:t>
      </w:r>
      <w:r>
        <w:rPr>
          <w:rFonts w:ascii="Consolas" w:hAnsi="Consolas" w:cs="Consolas"/>
          <w:color w:val="164E63"/>
          <w:sz w:val="19"/>
        </w:rPr>
        <w:t xml:space="preserve">Core.Application/Common/Localization/Messages.vi.json</w:t>
      </w:r>
      <w:r>
        <w:t xml:space="preserve"> và </w:t>
      </w:r>
      <w:r>
        <w:rPr>
          <w:rFonts w:ascii="Consolas" w:hAnsi="Consolas" w:cs="Consolas"/>
          <w:color w:val="164E63"/>
          <w:sz w:val="19"/>
        </w:rPr>
        <w:t xml:space="preserve">Messages.en.json</w:t>
      </w:r>
      <w:r>
        <w:t xml:space="preserve"> (sửa cả hai)</w:t>
      </w:r>
    </w:p>
    <w:p>
      <w:pPr>
        <w:pStyle w:val="Quote"/>
      </w:pPr>
      <w:r>
        <w:rPr>
          <w:b/>
        </w:rPr>
        <w:t xml:space="preserve">Giải thích.</w:t>
      </w:r>
      <w:r>
        <w:t xml:space="preserve"> Mọi chữ hiển thị cho người dùng nằm trong file thông báo, không viết thẳng vào code. Code chỉ ném ra một </w:t>
      </w:r>
      <w:r>
        <w:rPr>
          <w:b/>
        </w:rPr>
        <w:t xml:space="preserve">khóa</w:t>
      </w:r>
      <w:r>
        <w:t xml:space="preserve"> (</w:t>
      </w:r>
      <w:r>
        <w:rPr>
          <w:rFonts w:ascii="Consolas" w:hAnsi="Consolas" w:cs="Consolas"/>
          <w:color w:val="164E63"/>
          <w:sz w:val="19"/>
        </w:rPr>
        <w:t xml:space="preserve">supplier.codeExists</w:t>
      </w:r>
      <w:r>
        <w:t xml:space="preserve">) kèm tham số, và hệ thống đổi sang chữ theo ngôn ngữ của người dùng. Nhờ vậy cùng một lỗi hiện tiếng Việt hay tiếng Anh tùy người dùng. Phải thêm đủ </w:t>
      </w:r>
      <w:r>
        <w:rPr>
          <w:b/>
        </w:rPr>
        <w:t xml:space="preserve">cả hai file</w:t>
      </w:r>
      <w:r>
        <w:t xml:space="preserve"> (vi và en), nếu thiếu thì test </w:t>
      </w:r>
      <w:r>
        <w:rPr>
          <w:rFonts w:ascii="Consolas" w:hAnsi="Consolas" w:cs="Consolas"/>
          <w:color w:val="164E63"/>
          <w:sz w:val="19"/>
        </w:rPr>
        <w:t xml:space="preserve">MessagesTests</w:t>
      </w:r>
      <w:r>
        <w:t xml:space="preserve"> báo đỏ.</w:t>
      </w:r>
    </w:p>
    <w:p>
      <w:pPr>
        <w:pStyle w:val="Quote"/>
      </w:pPr>
      <w:r>
        <w:rPr>
          <w:b/>
        </w:rPr>
        <w:t xml:space="preserve">Xuất Excel cũng cần chữ theo ngôn ngữ</w:t>
      </w:r>
      <w:r>
        <w:t xml:space="preserve">: thêm </w:t>
      </w:r>
      <w:r>
        <w:rPr>
          <w:rFonts w:ascii="Consolas" w:hAnsi="Consolas" w:cs="Consolas"/>
          <w:color w:val="164E63"/>
          <w:sz w:val="19"/>
        </w:rPr>
        <w:t xml:space="preserve">export.&lt;loai&gt;.sheet</w:t>
      </w:r>
      <w:r>
        <w:t xml:space="preserve"> (tên sheet) và </w:t>
      </w:r>
      <w:r>
        <w:rPr>
          <w:rFonts w:ascii="Consolas" w:hAnsi="Consolas" w:cs="Consolas"/>
          <w:color w:val="164E63"/>
          <w:sz w:val="19"/>
        </w:rPr>
        <w:t xml:space="preserve">export.&lt;loai&gt;.&lt;cot&gt;</w:t>
      </w:r>
      <w:r>
        <w:t xml:space="preserve"> cho mỗi cột xuất, ở cả hai file. Chữ bản </w:t>
      </w:r>
      <w:r>
        <w:rPr>
          <w:b/>
        </w:rPr>
        <w:t xml:space="preserve">vi trùng đúng</w:t>
      </w:r>
      <w:r>
        <w:t xml:space="preserve"> tiêu đề trong </w:t>
      </w:r>
      <w:r>
        <w:rPr>
          <w:rFonts w:ascii="Consolas" w:hAnsi="Consolas" w:cs="Consolas"/>
          <w:color w:val="164E63"/>
          <w:sz w:val="19"/>
        </w:rPr>
        <w:t xml:space="preserve">excel.columns</w:t>
      </w:r>
      <w:r>
        <w:t xml:space="preserve"> ở frontend (</w:t>
      </w:r>
      <w:r>
        <w:rPr>
          <w:rFonts w:ascii="Consolas" w:hAnsi="Consolas" w:cs="Consolas"/>
          <w:color w:val="164E63"/>
          <w:sz w:val="19"/>
        </w:rPr>
        <w:t xml:space="preserve">&lt;loai&gt;.code</w:t>
      </w:r>
      <w:r>
        <w:t xml:space="preserve">, </w:t>
      </w:r>
      <w:r>
        <w:rPr>
          <w:rFonts w:ascii="Consolas" w:hAnsi="Consolas" w:cs="Consolas"/>
          <w:color w:val="164E63"/>
          <w:sz w:val="19"/>
        </w:rPr>
        <w:t xml:space="preserve">&lt;loai&gt;.name</w:t>
      </w:r>
      <w:r>
        <w:t xml:space="preserve">...) để file xuất sửa xong nhập lại được. Các khóa dùng chung có sẵn: </w:t>
      </w:r>
      <w:r>
        <w:rPr>
          <w:rFonts w:ascii="Consolas" w:hAnsi="Consolas" w:cs="Consolas"/>
          <w:color w:val="164E63"/>
          <w:sz w:val="19"/>
        </w:rPr>
        <w:t xml:space="preserve">export.yes</w:t>
      </w:r>
      <w:r>
        <w:t xml:space="preserve">, </w:t>
      </w:r>
      <w:r>
        <w:rPr>
          <w:rFonts w:ascii="Consolas" w:hAnsi="Consolas" w:cs="Consolas"/>
          <w:color w:val="164E63"/>
          <w:sz w:val="19"/>
        </w:rPr>
        <w:t xml:space="preserve">export.no</w:t>
      </w:r>
      <w:r>
        <w:t xml:space="preserve">, </w:t>
      </w:r>
      <w:r>
        <w:rPr>
          <w:rFonts w:ascii="Consolas" w:hAnsi="Consolas" w:cs="Consolas"/>
          <w:color w:val="164E63"/>
          <w:sz w:val="19"/>
        </w:rPr>
        <w:t xml:space="preserve">export.tooMany</w:t>
      </w:r>
      <w:r>
        <w:t xml:space="preserve">, </w:t>
      </w:r>
      <w:r>
        <w:rPr>
          <w:rFonts w:ascii="Consolas" w:hAnsi="Consolas" w:cs="Consolas"/>
          <w:color w:val="164E63"/>
          <w:sz w:val="19"/>
        </w:rPr>
        <w:t xml:space="preserve">paging.sortInvalid</w:t>
      </w:r>
      <w:r>
        <w:t xml:space="preserve">.</w:t>
      </w:r>
    </w:p>
    <w:p>
      <w:pPr>
        <w:pStyle w:val="CodeBlock"/>
        <w:spacing w:before="80"/>
      </w:pPr>
      <w:r>
        <w:rPr>
          <w:rFonts w:ascii="Consolas" w:hAnsi="Consolas" w:cs="Consolas"/>
          <w:color w:val="164E63"/>
          <w:sz w:val="19"/>
        </w:rPr>
        <w:t xml:space="preserve">"field.supplierCode": "mã nhà cung cấp",</w:t>
      </w:r>
    </w:p>
    <w:p>
      <w:pPr>
        <w:pStyle w:val="CodeBlock"/>
      </w:pPr>
      <w:r>
        <w:rPr>
          <w:rFonts w:ascii="Consolas" w:hAnsi="Consolas" w:cs="Consolas"/>
          <w:color w:val="164E63"/>
          <w:sz w:val="19"/>
        </w:rPr>
        <w:t xml:space="preserve">"field.supplierName": "tên nhà cung cấp",</w:t>
      </w:r>
    </w:p>
    <w:p>
      <w:pPr>
        <w:pStyle w:val="CodeBlock"/>
      </w:pPr>
      <w:r>
        <w:rPr>
          <w:rFonts w:ascii="Consolas" w:hAnsi="Consolas" w:cs="Consolas"/>
          <w:color w:val="164E63"/>
          <w:sz w:val="19"/>
        </w:rPr>
        <w:t xml:space="preserve">"supplier.notFound": "Nhà cung cấp không tồn tại.",</w:t>
      </w:r>
    </w:p>
    <w:p>
      <w:pPr>
        <w:pStyle w:val="CodeBlock"/>
      </w:pPr>
      <w:r>
        <w:rPr>
          <w:rFonts w:ascii="Consolas" w:hAnsi="Consolas" w:cs="Consolas"/>
          <w:color w:val="164E63"/>
          <w:sz w:val="19"/>
        </w:rPr>
        <w:t xml:space="preserve">"supplier.codeExists": "Mã nhà cung cấp {0} đã tồn tại.",</w:t>
      </w:r>
    </w:p>
    <w:p>
      <w:pPr>
        <w:pStyle w:val="CodeBlock"/>
      </w:pPr>
      <w:r>
        <w:rPr>
          <w:rFonts w:ascii="Consolas" w:hAnsi="Consolas" w:cs="Consolas"/>
          <w:color w:val="164E63"/>
          <w:sz w:val="19"/>
        </w:rPr>
        <w:t xml:space="preserve">"supplier.nameExists": "Tên nhà cung cấp \"{0}\" đã tồn tại.",</w:t>
      </w:r>
    </w:p>
    <w:p>
      <w:pPr>
        <w:pStyle w:val="CodeBlock"/>
      </w:pPr>
      <w:r>
        <w:rPr>
          <w:rFonts w:ascii="Consolas" w:hAnsi="Consolas" w:cs="Consolas"/>
          <w:color w:val="164E63"/>
          <w:sz w:val="19"/>
        </w:rPr>
        <w:t xml:space="preserve">"dbfield.tax_code": "Mã số thuế",</w:t>
      </w:r>
    </w:p>
    <w:p>
      <w:pPr>
        <w:pStyle w:val="CodeBlock"/>
      </w:pPr>
      <w:r>
        <w:rPr>
          <w:rFonts w:ascii="Consolas" w:hAnsi="Consolas" w:cs="Consolas"/>
          <w:color w:val="164E63"/>
          <w:sz w:val="19"/>
        </w:rPr>
        <w:t xml:space="preserve">"export.supplier.sheet": "Danh mục nhà cung cấp",</w:t>
      </w:r>
    </w:p>
    <w:p>
      <w:pPr>
        <w:pStyle w:val="CodeBlock"/>
      </w:pPr>
      <w:r>
        <w:rPr>
          <w:rFonts w:ascii="Consolas" w:hAnsi="Consolas" w:cs="Consolas"/>
          <w:color w:val="164E63"/>
          <w:sz w:val="19"/>
        </w:rPr>
        <w:t xml:space="preserve">"export.supplier.code": "Mã nhà cung cấp",</w:t>
      </w:r>
    </w:p>
    <w:p>
      <w:pPr>
        <w:pStyle w:val="CodeBlock"/>
      </w:pPr>
      <w:r>
        <w:rPr>
          <w:rFonts w:ascii="Consolas" w:hAnsi="Consolas" w:cs="Consolas"/>
          <w:color w:val="164E63"/>
          <w:sz w:val="19"/>
        </w:rPr>
        <w:t xml:space="preserve">"export.supplier.name": "Tên nhà cung cấp",</w:t>
      </w:r>
    </w:p>
    <w:p>
      <w:pPr>
        <w:pStyle w:val="CodeBlock"/>
      </w:pPr>
      <w:r>
        <w:rPr>
          <w:rFonts w:ascii="Consolas" w:hAnsi="Consolas" w:cs="Consolas"/>
          <w:color w:val="164E63"/>
          <w:sz w:val="19"/>
        </w:rPr>
        <w:t xml:space="preserve">"export.supplier.taxCode": "Mã số thuế",</w:t>
      </w:r>
    </w:p>
    <w:p>
      <w:pPr>
        <w:pStyle w:val="CodeBlock"/>
        <w:spacing w:after="160"/>
      </w:pPr>
      <w:r>
        <w:rPr>
          <w:rFonts w:ascii="Consolas" w:hAnsi="Consolas" w:cs="Consolas"/>
          <w:color w:val="164E63"/>
          <w:sz w:val="19"/>
        </w:rPr>
        <w:t xml:space="preserve">"export.supplier.isActive": "Đang sử dụng"</w:t>
      </w:r>
    </w:p>
    <w:p>
      <w:pPr>
        <w:pStyle w:val="ListParagraph"/>
      </w:pPr>
      <w:r>
        <w:t xml:space="preserve">• Bản tiếng Anh thêm đúng các khóa đó (</w:t>
      </w:r>
      <w:r>
        <w:rPr>
          <w:rFonts w:ascii="Consolas" w:hAnsi="Consolas" w:cs="Consolas"/>
          <w:color w:val="164E63"/>
          <w:sz w:val="19"/>
        </w:rPr>
        <w:t xml:space="preserve">"supplier.notFound": "The supplier does not exist."</w:t>
      </w:r>
      <w:r>
        <w:t xml:space="preserve">...).</w:t>
      </w:r>
    </w:p>
    <w:p>
      <w:pPr>
        <w:pStyle w:val="ListParagraph"/>
      </w:pPr>
      <w:r>
        <w:t xml:space="preserve">• </w:t>
      </w:r>
      <w:r>
        <w:rPr>
          <w:rFonts w:ascii="Consolas" w:hAnsi="Consolas" w:cs="Consolas"/>
          <w:color w:val="164E63"/>
          <w:sz w:val="19"/>
        </w:rPr>
        <w:t xml:space="preserve">{0}</w:t>
      </w:r>
      <w:r>
        <w:t xml:space="preserve">, </w:t>
      </w:r>
      <w:r>
        <w:rPr>
          <w:rFonts w:ascii="Consolas" w:hAnsi="Consolas" w:cs="Consolas"/>
          <w:color w:val="164E63"/>
          <w:sz w:val="19"/>
        </w:rPr>
        <w:t xml:space="preserve">{1}</w:t>
      </w:r>
      <w:r>
        <w:t xml:space="preserve"> là tham số truyền vào </w:t>
      </w:r>
      <w:r>
        <w:rPr>
          <w:rFonts w:ascii="Consolas" w:hAnsi="Consolas" w:cs="Consolas"/>
          <w:color w:val="164E63"/>
          <w:sz w:val="19"/>
        </w:rPr>
        <w:t xml:space="preserve">BusinessRuleException</w:t>
      </w:r>
      <w:r>
        <w:t xml:space="preserve">.</w:t>
      </w:r>
    </w:p>
    <w:p>
      <w:pPr>
        <w:pStyle w:val="ListParagraph"/>
      </w:pPr>
      <w:r>
        <w:t xml:space="preserve">• Khóa có sẵn thì dùng lại, không thêm trùng: </w:t>
      </w:r>
      <w:r>
        <w:rPr>
          <w:rFonts w:ascii="Consolas" w:hAnsi="Consolas" w:cs="Consolas"/>
          <w:color w:val="164E63"/>
          <w:sz w:val="19"/>
        </w:rPr>
        <w:t xml:space="preserve">field.phone</w:t>
      </w:r>
      <w:r>
        <w:t xml:space="preserve">, </w:t>
      </w:r>
      <w:r>
        <w:rPr>
          <w:rFonts w:ascii="Consolas" w:hAnsi="Consolas" w:cs="Consolas"/>
          <w:color w:val="164E63"/>
          <w:sz w:val="19"/>
        </w:rPr>
        <w:t xml:space="preserve">field.address</w:t>
      </w:r>
      <w:r>
        <w:t xml:space="preserve">, </w:t>
      </w:r>
      <w:r>
        <w:rPr>
          <w:rFonts w:ascii="Consolas" w:hAnsi="Consolas" w:cs="Consolas"/>
          <w:color w:val="164E63"/>
          <w:sz w:val="19"/>
        </w:rPr>
        <w:t xml:space="preserve">field.taxCode</w:t>
      </w:r>
      <w:r>
        <w:t xml:space="preserve">, </w:t>
      </w:r>
      <w:r>
        <w:rPr>
          <w:rFonts w:ascii="Consolas" w:hAnsi="Consolas" w:cs="Consolas"/>
          <w:color w:val="164E63"/>
          <w:sz w:val="19"/>
        </w:rPr>
        <w:t xml:space="preserve">field.note</w:t>
      </w:r>
      <w:r>
        <w:t xml:space="preserve">... (tìm trong file trước khi thêm).</w:t>
      </w:r>
    </w:p>
    <w:p>
      <w:pPr>
        <w:pStyle w:val="ListParagraph"/>
      </w:pPr>
      <w:r>
        <w:t xml:space="preserve">• </w:t>
      </w:r>
      <w:r>
        <w:rPr>
          <w:rFonts w:ascii="Consolas" w:hAnsi="Consolas" w:cs="Consolas"/>
          <w:color w:val="164E63"/>
          <w:sz w:val="19"/>
        </w:rPr>
        <w:t xml:space="preserve">dbfield.*</w:t>
      </w:r>
      <w:r>
        <w:t xml:space="preserve"> chỉ cần cho cột có unique index mà chưa có khóa; cột </w:t>
      </w:r>
      <w:r>
        <w:rPr>
          <w:rFonts w:ascii="Consolas" w:hAnsi="Consolas" w:cs="Consolas"/>
          <w:color w:val="164E63"/>
          <w:sz w:val="19"/>
        </w:rPr>
        <w:t xml:space="preserve">[References]</w:t>
      </w:r>
      <w:r>
        <w:t xml:space="preserve"> cũng dùng </w:t>
      </w:r>
      <w:r>
        <w:rPr>
          <w:rFonts w:ascii="Consolas" w:hAnsi="Consolas" w:cs="Consolas"/>
          <w:color w:val="164E63"/>
          <w:sz w:val="19"/>
        </w:rPr>
        <w:t xml:space="preserve">dbfield.&lt;cột&gt;</w:t>
      </w:r>
      <w:r>
        <w:t xml:space="preserve"> làm tên trường trong thông báo </w:t>
      </w:r>
      <w:r>
        <w:rPr>
          <w:rFonts w:ascii="Consolas" w:hAnsi="Consolas" w:cs="Consolas"/>
          <w:color w:val="164E63"/>
          <w:sz w:val="19"/>
        </w:rPr>
        <w:t xml:space="preserve">ref.notFound</w:t>
      </w:r>
      <w:r>
        <w:t xml:space="preserve">.</w:t>
      </w:r>
    </w:p>
    <w:p>
      <w:pPr>
        <w:pStyle w:val="ListParagraph"/>
      </w:pPr>
      <w:r>
        <w:t xml:space="preserve">• Danh mục mới </w:t>
      </w:r>
      <w:r>
        <w:rPr>
          <w:b/>
        </w:rPr>
        <w:t xml:space="preserve">được</w:t>
      </w:r>
      <w:r>
        <w:t xml:space="preserve"> các bảng khác trỏ tới thì mỗi bảng đó cần nhãn </w:t>
      </w:r>
      <w:r>
        <w:rPr>
          <w:rFonts w:ascii="Consolas" w:hAnsi="Consolas" w:cs="Consolas"/>
          <w:color w:val="164E63"/>
          <w:sz w:val="19"/>
        </w:rPr>
        <w:t xml:space="preserve">table.&lt;tên bảng&gt;</w:t>
      </w:r>
      <w:r>
        <w:t xml:space="preserve"> ở cả hai file (ví dụ </w:t>
      </w:r>
      <w:r>
        <w:rPr>
          <w:rFonts w:ascii="Consolas" w:hAnsi="Consolas" w:cs="Consolas"/>
          <w:color w:val="164E63"/>
          <w:sz w:val="19"/>
        </w:rPr>
        <w:t xml:space="preserve">"table.erp_goods_receipt": "Phiếu nhập kho"</w:t>
      </w:r>
      <w:r>
        <w:t xml:space="preserve">) để thông báo "đang được dùng ở: Phiếu nhập kho (12)" nêu đúng tên. </w:t>
      </w:r>
      <w:r>
        <w:rPr>
          <w:rFonts w:ascii="Consolas" w:hAnsi="Consolas" w:cs="Consolas"/>
          <w:color w:val="164E63"/>
          <w:sz w:val="19"/>
        </w:rPr>
        <w:t xml:space="preserve">TableReferenceTests</w:t>
      </w:r>
      <w:r>
        <w:t xml:space="preserve"> báo đỏ khi thiếu.</w:t>
      </w:r>
    </w:p>
    <w:p>
      <w:pPr>
        <w:pStyle w:val="ListParagraph"/>
      </w:pPr>
      <w:r>
        <w:t xml:space="preserve">• Thông báo chặn xóa </w:t>
      </w:r>
      <w:r>
        <w:rPr>
          <w:rFonts w:ascii="Consolas" w:hAnsi="Consolas" w:cs="Consolas"/>
          <w:color w:val="164E63"/>
          <w:sz w:val="19"/>
        </w:rPr>
        <w:t xml:space="preserve">record.inUse</w:t>
      </w:r>
      <w:r>
        <w:t xml:space="preserve"> và </w:t>
      </w:r>
      <w:r>
        <w:rPr>
          <w:rFonts w:ascii="Consolas" w:hAnsi="Consolas" w:cs="Consolas"/>
          <w:color w:val="164E63"/>
          <w:sz w:val="19"/>
        </w:rPr>
        <w:t xml:space="preserve">ref.notFound</w:t>
      </w:r>
      <w:r>
        <w:t xml:space="preserve"> dùng chung, không viết </w:t>
      </w:r>
      <w:r>
        <w:rPr>
          <w:rFonts w:ascii="Consolas" w:hAnsi="Consolas" w:cs="Consolas"/>
          <w:color w:val="164E63"/>
          <w:sz w:val="19"/>
        </w:rPr>
        <w:t xml:space="preserve">&lt;loai&gt;.inUse</w:t>
      </w:r>
      <w:r>
        <w:t xml:space="preserve"> riêng.</w:t>
      </w:r>
    </w:p>
    <w:p>
      <w:pPr>
        <w:pStyle w:val="ListParagraph"/>
      </w:pPr>
      <w:r>
        <w:t xml:space="preserve">• </w:t>
      </w:r>
      <w:r>
        <w:rPr>
          <w:rFonts w:ascii="Consolas" w:hAnsi="Consolas" w:cs="Consolas"/>
          <w:color w:val="164E63"/>
          <w:sz w:val="19"/>
        </w:rPr>
        <w:t xml:space="preserve">MessagesTests</w:t>
      </w:r>
      <w:r>
        <w:t xml:space="preserve"> báo đỏ khi một khóa thiếu ở một trong hai file, hoặc </w:t>
      </w:r>
      <w:r>
        <w:rPr>
          <w:rFonts w:ascii="Consolas" w:hAnsi="Consolas" w:cs="Consolas"/>
          <w:color w:val="164E63"/>
          <w:sz w:val="19"/>
        </w:rPr>
        <w:t xml:space="preserve">throw</w:t>
      </w:r>
      <w:r>
        <w:t xml:space="preserve"> chứa câu tiếng Việt.</w:t>
      </w:r>
    </w:p>
    <w:p>
      <w:pPr>
        <w:pStyle w:val="ListParagraph"/>
      </w:pPr>
      <w:r>
        <w:t xml:space="preserve">• Lớp nền </w:t>
      </w:r>
      <w:r>
        <w:rPr>
          <w:rFonts w:ascii="Consolas" w:hAnsi="Consolas" w:cs="Consolas"/>
          <w:color w:val="164E63"/>
          <w:sz w:val="19"/>
        </w:rPr>
        <w:t xml:space="preserve">CatalogService</w:t>
      </w:r>
      <w:r>
        <w:t xml:space="preserve"> dùng các khóa theo loại đối tượng </w:t>
      </w:r>
      <w:r>
        <w:rPr>
          <w:rFonts w:ascii="Consolas" w:hAnsi="Consolas" w:cs="Consolas"/>
          <w:color w:val="164E63"/>
          <w:sz w:val="19"/>
        </w:rPr>
        <w:t xml:space="preserve">&lt;loai&gt;</w:t>
      </w:r>
      <w:r>
        <w:t xml:space="preserve"> của </w:t>
      </w:r>
      <w:r>
        <w:rPr>
          <w:rFonts w:ascii="Consolas" w:hAnsi="Consolas" w:cs="Consolas"/>
          <w:color w:val="164E63"/>
          <w:sz w:val="19"/>
        </w:rPr>
        <w:t xml:space="preserve">CatalogSpec</w:t>
      </w:r>
      <w:r>
        <w:t xml:space="preserve">: </w:t>
      </w:r>
      <w:r>
        <w:rPr>
          <w:b/>
        </w:rPr>
        <w:t xml:space="preserve">`&lt;loai&gt;.notFound`, `&lt;loai&gt;.codeExists`, `export.&lt;loai&gt;.sheet`</w:t>
      </w:r>
      <w:r>
        <w:t xml:space="preserve"> và nhãn mã (</w:t>
      </w:r>
      <w:r>
        <w:rPr>
          <w:rFonts w:ascii="Consolas" w:hAnsi="Consolas" w:cs="Consolas"/>
          <w:color w:val="164E63"/>
          <w:sz w:val="19"/>
        </w:rPr>
        <w:t xml:space="preserve">field.&lt;...&gt;Code</w:t>
      </w:r>
      <w:r>
        <w:t xml:space="preserve">) bắt buộc phải có ở cả hai file; </w:t>
      </w:r>
      <w:r>
        <w:rPr>
          <w:rFonts w:ascii="Consolas" w:hAnsi="Consolas" w:cs="Consolas"/>
          <w:color w:val="164E63"/>
          <w:sz w:val="19"/>
        </w:rPr>
        <w:t xml:space="preserve">CatalogFrameworkTests</w:t>
      </w:r>
      <w:r>
        <w:t xml:space="preserve"> báo đỏ khi thiếu.</w:t>
      </w:r>
    </w:p>
    <w:p>
      <w:pPr>
        <w:pStyle w:val="Heading2"/>
      </w:pPr>
      <w:r>
        <w:t xml:space="preserve">2.9. Quyền đặc biệt (chỉ khi cần) — </w:t>
      </w:r>
      <w:r>
        <w:rPr>
          <w:rFonts w:ascii="Consolas" w:hAnsi="Consolas" w:cs="Consolas"/>
          <w:color w:val="164E63"/>
          <w:sz w:val="19"/>
        </w:rPr>
        <w:t xml:space="preserve">Core.Application/Common/Permissions/SpecialRightCatalog.cs</w:t>
      </w:r>
    </w:p>
    <w:p>
      <w:pPr>
        <w:pStyle w:val="Normal"/>
      </w:pPr>
      <w:r>
        <w:t xml:space="preserve">Ví dụ "xem giá", "sửa phiếu đã duyệt". Mã dạng </w:t>
      </w:r>
      <w:r>
        <w:rPr>
          <w:rFonts w:ascii="Consolas" w:hAnsi="Consolas" w:cs="Consolas"/>
          <w:color w:val="164E63"/>
          <w:sz w:val="19"/>
        </w:rPr>
        <w:t xml:space="preserve">{chức năng}:{MÃ}</w:t>
      </w:r>
      <w:r>
        <w:t xml:space="preserve"> (</w:t>
      </w:r>
      <w:r>
        <w:rPr>
          <w:rFonts w:ascii="Consolas" w:hAnsi="Consolas" w:cs="Consolas"/>
          <w:color w:val="164E63"/>
          <w:sz w:val="19"/>
        </w:rPr>
        <w:t xml:space="preserve">inv_supplier_cat:VIEW_DEBT</w:t>
      </w:r>
      <w:r>
        <w:t xml:space="preserve">), kiểm tra bằng </w:t>
      </w:r>
      <w:r>
        <w:rPr>
          <w:rFonts w:ascii="Consolas" w:hAnsi="Consolas" w:cs="Consolas"/>
          <w:color w:val="164E63"/>
          <w:sz w:val="19"/>
        </w:rPr>
        <w:t xml:space="preserve">[RequireRight(...)]</w:t>
      </w:r>
      <w:r>
        <w:t xml:space="preserve"> ở controller và </w:t>
      </w:r>
      <w:r>
        <w:rPr>
          <w:rFonts w:ascii="Consolas" w:hAnsi="Consolas" w:cs="Consolas"/>
          <w:color w:val="164E63"/>
          <w:sz w:val="19"/>
        </w:rPr>
        <w:t xml:space="preserve">hasRight(...)</w:t>
      </w:r>
      <w:r>
        <w:t xml:space="preserve"> ở frontend. Danh mục thường không cần.</w:t>
      </w:r>
    </w:p>
    <w:p>
      <w:pPr>
        <w:pStyle w:val="Heading2"/>
      </w:pPr>
      <w:r>
        <w:t xml:space="preserve">2.10. Mốc 1: thử backend trước khi làm frontend</w:t>
      </w:r>
    </w:p>
    <w:p>
      <w:pPr>
        <w:pStyle w:val="Normal"/>
      </w:pPr>
      <w:r>
        <w:t xml:space="preserve">Làm xong Phần 1 và Phần 2 thì thử ngay, chưa cần màn hình.</w:t>
      </w:r>
    </w:p>
    <w:p>
      <w:pPr>
        <w:pStyle w:val="Normal"/>
      </w:pPr>
      <w:r>
        <w:rPr>
          <w:b/>
        </w:rPr>
        <w:t xml:space="preserve">Bước 1: build và test.</w:t>
      </w:r>
      <w:r>
        <w:t xml:space="preserve"> Dừng backend nếu đang chạy, rồi:</w:t>
      </w:r>
    </w:p>
    <w:p>
      <w:pPr>
        <w:pStyle w:val="CodeBlock"/>
        <w:spacing w:before="80"/>
      </w:pPr>
      <w:r>
        <w:rPr>
          <w:rFonts w:ascii="Consolas" w:hAnsi="Consolas" w:cs="Consolas"/>
          <w:color w:val="164E63"/>
          <w:sz w:val="19"/>
        </w:rPr>
        <w:t xml:space="preserve">cd ServerService</w:t>
      </w:r>
    </w:p>
    <w:p>
      <w:pPr>
        <w:pStyle w:val="CodeBlock"/>
      </w:pPr>
      <w:r>
        <w:rPr>
          <w:rFonts w:ascii="Consolas" w:hAnsi="Consolas" w:cs="Consolas"/>
          <w:color w:val="164E63"/>
          <w:sz w:val="19"/>
        </w:rPr>
        <w:t xml:space="preserve">dotnet build Core.sln</w:t>
      </w:r>
    </w:p>
    <w:p>
      <w:pPr>
        <w:pStyle w:val="CodeBlock"/>
        <w:spacing w:after="160"/>
      </w:pPr>
      <w:r>
        <w:rPr>
          <w:rFonts w:ascii="Consolas" w:hAnsi="Consolas" w:cs="Consolas"/>
          <w:color w:val="164E63"/>
          <w:sz w:val="19"/>
        </w:rPr>
        <w:t xml:space="preserve">dotnet test tests/Core.Tests/Core.Tests.csproj</w:t>
      </w:r>
    </w:p>
    <w:p>
      <w:pPr>
        <w:pStyle w:val="Normal"/>
      </w:pPr>
      <w:r>
        <w:t xml:space="preserve">Phải ra </w:t>
      </w:r>
      <w:r>
        <w:rPr>
          <w:rFonts w:ascii="Consolas" w:hAnsi="Consolas" w:cs="Consolas"/>
          <w:color w:val="164E63"/>
          <w:sz w:val="19"/>
        </w:rPr>
        <w:t xml:space="preserve">0 Error(s)</w:t>
      </w:r>
      <w:r>
        <w:t xml:space="preserve"> và </w:t>
      </w:r>
      <w:r>
        <w:rPr>
          <w:rFonts w:ascii="Consolas" w:hAnsi="Consolas" w:cs="Consolas"/>
          <w:color w:val="164E63"/>
          <w:sz w:val="19"/>
        </w:rPr>
        <w:t xml:space="preserve">Passed!</w:t>
      </w:r>
      <w:r>
        <w:t xml:space="preserve">. Test đỏ thì đọc thông báo: thường nói rõ thiếu gì (thiếu khóa thông báo, thiếu </w:t>
      </w:r>
      <w:r>
        <w:rPr>
          <w:rFonts w:ascii="Consolas" w:hAnsi="Consolas" w:cs="Consolas"/>
          <w:color w:val="164E63"/>
          <w:sz w:val="19"/>
        </w:rPr>
        <w:t xml:space="preserve">[CatalogFunction]</w:t>
      </w:r>
      <w:r>
        <w:t xml:space="preserve">, quên </w:t>
      </w:r>
      <w:r>
        <w:rPr>
          <w:rFonts w:ascii="Consolas" w:hAnsi="Consolas" w:cs="Consolas"/>
          <w:color w:val="164E63"/>
          <w:sz w:val="19"/>
        </w:rPr>
        <w:t xml:space="preserve">Messages.en.json</w:t>
      </w:r>
      <w:r>
        <w:t xml:space="preserve">...).</w:t>
      </w:r>
    </w:p>
    <w:p>
      <w:pPr>
        <w:pStyle w:val="Normal"/>
      </w:pPr>
      <w:r>
        <w:rPr>
          <w:b/>
        </w:rPr>
        <w:t xml:space="preserve">Bước 2: chạy script SQL (nếu chưa) và chạy backend</w:t>
      </w:r>
      <w:r>
        <w:t xml:space="preserve"> ở Development (</w:t>
      </w:r>
      <w:r>
        <w:rPr>
          <w:rFonts w:ascii="Consolas" w:hAnsi="Consolas" w:cs="Consolas"/>
          <w:color w:val="164E63"/>
          <w:sz w:val="19"/>
        </w:rPr>
        <w:t xml:space="preserve">dotnet run --project Core/Core.csproj --urls http://localhost:2512</w:t>
      </w:r>
      <w:r>
        <w:t xml:space="preserve">, nhớ đặt </w:t>
      </w:r>
      <w:r>
        <w:rPr>
          <w:rFonts w:ascii="Consolas" w:hAnsi="Consolas" w:cs="Consolas"/>
          <w:color w:val="164E63"/>
          <w:sz w:val="19"/>
        </w:rPr>
        <w:t xml:space="preserve">ASPNETCORE_ENVIRONMENT=Development</w:t>
      </w:r>
      <w:r>
        <w:t xml:space="preserve">, hoặc F5 trong Visual Studio).</w:t>
      </w:r>
    </w:p>
    <w:p>
      <w:pPr>
        <w:pStyle w:val="Normal"/>
      </w:pPr>
      <w:r>
        <w:rPr>
          <w:b/>
        </w:rPr>
        <w:t xml:space="preserve">Bước 3: thử bằng Swagger.</w:t>
      </w:r>
      <w:r>
        <w:t xml:space="preserve"> Mở </w:t>
      </w:r>
      <w:r>
        <w:rPr>
          <w:rFonts w:ascii="Consolas" w:hAnsi="Consolas" w:cs="Consolas"/>
          <w:color w:val="164E63"/>
          <w:sz w:val="19"/>
        </w:rPr>
        <w:t xml:space="preserve">http://localhost:2512/swagger</w:t>
      </w:r>
      <w:r>
        <w:t xml:space="preserve">:</w:t>
      </w:r>
    </w:p>
    <w:p>
      <w:pPr>
        <w:pStyle w:val="ListParagraph"/>
      </w:pPr>
      <w:r>
        <w:t xml:space="preserve">1. Mở </w:t>
      </w:r>
      <w:r>
        <w:rPr>
          <w:rFonts w:ascii="Consolas" w:hAnsi="Consolas" w:cs="Consolas"/>
          <w:color w:val="164E63"/>
          <w:sz w:val="19"/>
        </w:rPr>
        <w:t xml:space="preserve">POST /api/auth/login</w:t>
      </w:r>
      <w:r>
        <w:t xml:space="preserve">, </w:t>
      </w:r>
      <w:r>
        <w:rPr>
          <w:b/>
        </w:rPr>
        <w:t xml:space="preserve">Try it out</w:t>
      </w:r>
      <w:r>
        <w:t xml:space="preserve">, nhập </w:t>
      </w:r>
      <w:r>
        <w:rPr>
          <w:rFonts w:ascii="Consolas" w:hAnsi="Consolas" w:cs="Consolas"/>
          <w:color w:val="164E63"/>
          <w:sz w:val="19"/>
        </w:rPr>
        <w:t xml:space="preserve">{"username":"admin","password":"&lt;mật khẩu admin&gt;","unitCode":"DVCS01"}</w:t>
      </w:r>
      <w:r>
        <w:t xml:space="preserve">, </w:t>
      </w:r>
      <w:r>
        <w:rPr>
          <w:b/>
        </w:rPr>
        <w:t xml:space="preserve">Execute</w:t>
      </w:r>
      <w:r>
        <w:t xml:space="preserve">. Sao chép giá trị </w:t>
      </w:r>
      <w:r>
        <w:rPr>
          <w:rFonts w:ascii="Consolas" w:hAnsi="Consolas" w:cs="Consolas"/>
          <w:color w:val="164E63"/>
          <w:sz w:val="19"/>
        </w:rPr>
        <w:t xml:space="preserve">token</w:t>
      </w:r>
      <w:r>
        <w:t xml:space="preserve"> trong kết quả.</w:t>
      </w:r>
    </w:p>
    <w:p>
      <w:pPr>
        <w:pStyle w:val="ListParagraph"/>
      </w:pPr>
      <w:r>
        <w:t xml:space="preserve">2. Bấm </w:t>
      </w:r>
      <w:r>
        <w:rPr>
          <w:b/>
        </w:rPr>
        <w:t xml:space="preserve">Authorize</w:t>
      </w:r>
      <w:r>
        <w:t xml:space="preserve"> (ổ khóa ở góc trên), dán token (không cần chữ </w:t>
      </w:r>
      <w:r>
        <w:rPr>
          <w:rFonts w:ascii="Consolas" w:hAnsi="Consolas" w:cs="Consolas"/>
          <w:color w:val="164E63"/>
          <w:sz w:val="19"/>
        </w:rPr>
        <w:t xml:space="preserve">Bearer</w:t>
      </w:r>
      <w:r>
        <w:t xml:space="preserve">), </w:t>
      </w:r>
      <w:r>
        <w:rPr>
          <w:b/>
        </w:rPr>
        <w:t xml:space="preserve">Authorize</w:t>
      </w:r>
      <w:r>
        <w:t xml:space="preserve">.</w:t>
      </w:r>
    </w:p>
    <w:p>
      <w:pPr>
        <w:pStyle w:val="ListParagraph"/>
      </w:pPr>
      <w:r>
        <w:t xml:space="preserve">3. Thử lần lượt các API của danh mục (mô tả mỗi API ghi sẵn quyền cần có):</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368"/>
        <w:gridCol w:w="4992"/>
      </w:tblGrid>
      <w:tr>
        <w:trPr>
          <w:tblHeader/>
        </w:trPr>
        <w:tc>
          <w:tcPr>
            <w:tcW w:w="4368" w:type="dxa"/>
            <w:shd w:val="clear" w:fill="DCE9F3"/>
            <w:tcMar>
              <w:top w:w="70" w:type="dxa"/>
              <w:left w:w="100" w:type="dxa"/>
              <w:bottom w:w="70" w:type="dxa"/>
              <w:right w:w="100" w:type="dxa"/>
            </w:tcMar>
          </w:tcPr>
          <w:p>
            <w:pPr>
              <w:pStyle w:val="TableHeader"/>
            </w:pPr>
            <w:r>
              <w:t xml:space="preserve">Thử</w:t>
            </w:r>
          </w:p>
        </w:tc>
        <w:tc>
          <w:tcPr>
            <w:tcW w:w="4992" w:type="dxa"/>
            <w:shd w:val="clear" w:fill="DCE9F3"/>
            <w:tcMar>
              <w:top w:w="70" w:type="dxa"/>
              <w:left w:w="100" w:type="dxa"/>
              <w:bottom w:w="70" w:type="dxa"/>
              <w:right w:w="100" w:type="dxa"/>
            </w:tcMar>
          </w:tcPr>
          <w:p>
            <w:pPr>
              <w:pStyle w:val="TableHeader"/>
            </w:pPr>
            <w:r>
              <w:t xml:space="preserve">Kết quả đúng</w:t>
            </w:r>
          </w:p>
        </w:tc>
      </w:tr>
      <w:tr>
        <w:trPr>
          <w:cantSplit/>
        </w:trPr>
        <w:tc>
          <w:tcPr>
            <w:tcW w:w="4368" w:type="dxa"/>
            <w:tcMar>
              <w:top w:w="70" w:type="dxa"/>
              <w:left w:w="100" w:type="dxa"/>
              <w:bottom w:w="70" w:type="dxa"/>
              <w:right w:w="100" w:type="dxa"/>
            </w:tcMar>
          </w:tcPr>
          <w:p>
            <w:pPr>
              <w:pStyle w:val="TableText"/>
            </w:pPr>
            <w:r>
              <w:rPr>
                <w:rFonts w:ascii="Consolas" w:hAnsi="Consolas" w:cs="Consolas"/>
                <w:color w:val="164E63"/>
                <w:sz w:val="19"/>
              </w:rPr>
              <w:t xml:space="preserve">GET /api/inventory/suppliers</w:t>
            </w:r>
          </w:p>
        </w:tc>
        <w:tc>
          <w:tcPr>
            <w:tcW w:w="4992" w:type="dxa"/>
            <w:tcMar>
              <w:top w:w="70" w:type="dxa"/>
              <w:left w:w="100" w:type="dxa"/>
              <w:bottom w:w="70" w:type="dxa"/>
              <w:right w:w="100" w:type="dxa"/>
            </w:tcMar>
          </w:tcPr>
          <w:p>
            <w:pPr>
              <w:pStyle w:val="TableText"/>
            </w:pPr>
            <w:r>
              <w:t xml:space="preserve">Có </w:t>
            </w:r>
            <w:r>
              <w:rPr>
                <w:rFonts w:ascii="Consolas" w:hAnsi="Consolas" w:cs="Consolas"/>
                <w:color w:val="164E63"/>
                <w:sz w:val="19"/>
              </w:rPr>
              <w:t xml:space="preserve">items</w:t>
            </w:r>
            <w:r>
              <w:t xml:space="preserve">, </w:t>
            </w:r>
            <w:r>
              <w:rPr>
                <w:rFonts w:ascii="Consolas" w:hAnsi="Consolas" w:cs="Consolas"/>
                <w:color w:val="164E63"/>
                <w:sz w:val="19"/>
              </w:rPr>
              <w:t xml:space="preserve">total</w:t>
            </w:r>
            <w:r>
              <w:t xml:space="preserve">, </w:t>
            </w:r>
            <w:r>
              <w:rPr>
                <w:rFonts w:ascii="Consolas" w:hAnsi="Consolas" w:cs="Consolas"/>
                <w:color w:val="164E63"/>
                <w:sz w:val="19"/>
              </w:rPr>
              <w:t xml:space="preserve">page</w:t>
            </w:r>
            <w:r>
              <w:t xml:space="preserve">, </w:t>
            </w:r>
            <w:r>
              <w:rPr>
                <w:rFonts w:ascii="Consolas" w:hAnsi="Consolas" w:cs="Consolas"/>
                <w:color w:val="164E63"/>
                <w:sz w:val="19"/>
              </w:rPr>
              <w:t xml:space="preserve">pageSize</w:t>
            </w:r>
          </w:p>
        </w:tc>
      </w:tr>
      <w:tr>
        <w:trPr>
          <w:cantSplit/>
        </w:trPr>
        <w:tc>
          <w:tcPr>
            <w:tcW w:w="4368" w:type="dxa"/>
            <w:tcMar>
              <w:top w:w="70" w:type="dxa"/>
              <w:left w:w="100" w:type="dxa"/>
              <w:bottom w:w="70" w:type="dxa"/>
              <w:right w:w="100" w:type="dxa"/>
            </w:tcMar>
          </w:tcPr>
          <w:p>
            <w:pPr>
              <w:pStyle w:val="TableText"/>
            </w:pPr>
            <w:r>
              <w:rPr>
                <w:rFonts w:ascii="Consolas" w:hAnsi="Consolas" w:cs="Consolas"/>
                <w:color w:val="164E63"/>
                <w:sz w:val="19"/>
              </w:rPr>
              <w:t xml:space="preserve">POST</w:t>
            </w:r>
            <w:r>
              <w:t xml:space="preserve"> thêm một nhà cung cấp</w:t>
            </w:r>
          </w:p>
        </w:tc>
        <w:tc>
          <w:tcPr>
            <w:tcW w:w="4992" w:type="dxa"/>
            <w:tcMar>
              <w:top w:w="70" w:type="dxa"/>
              <w:left w:w="100" w:type="dxa"/>
              <w:bottom w:w="70" w:type="dxa"/>
              <w:right w:w="100" w:type="dxa"/>
            </w:tcMar>
          </w:tcPr>
          <w:p>
            <w:pPr>
              <w:pStyle w:val="TableText"/>
            </w:pPr>
            <w:r>
              <w:t xml:space="preserve">200, kết quả có </w:t>
            </w:r>
            <w:r>
              <w:rPr>
                <w:rFonts w:ascii="Consolas" w:hAnsi="Consolas" w:cs="Consolas"/>
                <w:color w:val="164E63"/>
                <w:sz w:val="19"/>
              </w:rPr>
              <w:t xml:space="preserve">stamp</w:t>
            </w:r>
            <w:r>
              <w:t xml:space="preserve"> (người tạo) và </w:t>
            </w:r>
            <w:r>
              <w:rPr>
                <w:rFonts w:ascii="Consolas" w:hAnsi="Consolas" w:cs="Consolas"/>
                <w:color w:val="164E63"/>
                <w:sz w:val="19"/>
              </w:rPr>
              <w:t xml:space="preserve">version</w:t>
            </w:r>
          </w:p>
        </w:tc>
      </w:tr>
      <w:tr>
        <w:trPr>
          <w:cantSplit/>
        </w:trPr>
        <w:tc>
          <w:tcPr>
            <w:tcW w:w="4368" w:type="dxa"/>
            <w:tcMar>
              <w:top w:w="70" w:type="dxa"/>
              <w:left w:w="100" w:type="dxa"/>
              <w:bottom w:w="70" w:type="dxa"/>
              <w:right w:w="100" w:type="dxa"/>
            </w:tcMar>
          </w:tcPr>
          <w:p>
            <w:pPr>
              <w:pStyle w:val="TableText"/>
            </w:pPr>
            <w:r>
              <w:rPr>
                <w:rFonts w:ascii="Consolas" w:hAnsi="Consolas" w:cs="Consolas"/>
                <w:color w:val="164E63"/>
                <w:sz w:val="19"/>
              </w:rPr>
              <w:t xml:space="preserve">POST</w:t>
            </w:r>
            <w:r>
              <w:t xml:space="preserve"> lần nữa cùng mã</w:t>
            </w:r>
          </w:p>
        </w:tc>
        <w:tc>
          <w:tcPr>
            <w:tcW w:w="4992" w:type="dxa"/>
            <w:tcMar>
              <w:top w:w="70" w:type="dxa"/>
              <w:left w:w="100" w:type="dxa"/>
              <w:bottom w:w="70" w:type="dxa"/>
              <w:right w:w="100" w:type="dxa"/>
            </w:tcMar>
          </w:tcPr>
          <w:p>
            <w:pPr>
              <w:pStyle w:val="TableText"/>
            </w:pPr>
            <w:r>
              <w:t xml:space="preserve">400, thông báo "Mã nhà cung cấp ... đã tồn tại."</w:t>
            </w:r>
          </w:p>
        </w:tc>
      </w:tr>
      <w:tr>
        <w:trPr>
          <w:cantSplit/>
        </w:trPr>
        <w:tc>
          <w:tcPr>
            <w:tcW w:w="4368" w:type="dxa"/>
            <w:tcMar>
              <w:top w:w="70" w:type="dxa"/>
              <w:left w:w="100" w:type="dxa"/>
              <w:bottom w:w="70" w:type="dxa"/>
              <w:right w:w="100" w:type="dxa"/>
            </w:tcMar>
          </w:tcPr>
          <w:p>
            <w:pPr>
              <w:pStyle w:val="TableText"/>
            </w:pPr>
            <w:r>
              <w:rPr>
                <w:rFonts w:ascii="Consolas" w:hAnsi="Consolas" w:cs="Consolas"/>
                <w:color w:val="164E63"/>
                <w:sz w:val="19"/>
              </w:rPr>
              <w:t xml:space="preserve">GET ?search=&lt;chữ không dấu&gt;</w:t>
            </w:r>
          </w:p>
        </w:tc>
        <w:tc>
          <w:tcPr>
            <w:tcW w:w="4992" w:type="dxa"/>
            <w:tcMar>
              <w:top w:w="70" w:type="dxa"/>
              <w:left w:w="100" w:type="dxa"/>
              <w:bottom w:w="70" w:type="dxa"/>
              <w:right w:w="100" w:type="dxa"/>
            </w:tcMar>
          </w:tcPr>
          <w:p>
            <w:pPr>
              <w:pStyle w:val="TableText"/>
            </w:pPr>
            <w:r>
              <w:t xml:space="preserve">Tìm được bản ghi có dấu</w:t>
            </w:r>
          </w:p>
        </w:tc>
      </w:tr>
      <w:tr>
        <w:trPr>
          <w:cantSplit/>
        </w:trPr>
        <w:tc>
          <w:tcPr>
            <w:tcW w:w="4368" w:type="dxa"/>
            <w:tcMar>
              <w:top w:w="70" w:type="dxa"/>
              <w:left w:w="100" w:type="dxa"/>
              <w:bottom w:w="70" w:type="dxa"/>
              <w:right w:w="100" w:type="dxa"/>
            </w:tcMar>
          </w:tcPr>
          <w:p>
            <w:pPr>
              <w:pStyle w:val="TableText"/>
            </w:pPr>
            <w:r>
              <w:rPr>
                <w:rFonts w:ascii="Consolas" w:hAnsi="Consolas" w:cs="Consolas"/>
                <w:color w:val="164E63"/>
                <w:sz w:val="19"/>
              </w:rPr>
              <w:t xml:space="preserve">GET ?sort=&lt;tên cột không có trong Sorts&gt;</w:t>
            </w:r>
          </w:p>
        </w:tc>
        <w:tc>
          <w:tcPr>
            <w:tcW w:w="4992" w:type="dxa"/>
            <w:tcMar>
              <w:top w:w="70" w:type="dxa"/>
              <w:left w:w="100" w:type="dxa"/>
              <w:bottom w:w="70" w:type="dxa"/>
              <w:right w:w="100" w:type="dxa"/>
            </w:tcMar>
          </w:tcPr>
          <w:p>
            <w:pPr>
              <w:pStyle w:val="TableText"/>
            </w:pPr>
            <w:r>
              <w:t xml:space="preserve">400 "Cột sắp xếp không hợp lệ"</w:t>
            </w:r>
          </w:p>
        </w:tc>
      </w:tr>
      <w:tr>
        <w:trPr>
          <w:cantSplit/>
        </w:trPr>
        <w:tc>
          <w:tcPr>
            <w:tcW w:w="4368" w:type="dxa"/>
            <w:tcMar>
              <w:top w:w="70" w:type="dxa"/>
              <w:left w:w="100" w:type="dxa"/>
              <w:bottom w:w="70" w:type="dxa"/>
              <w:right w:w="100" w:type="dxa"/>
            </w:tcMar>
          </w:tcPr>
          <w:p>
            <w:pPr>
              <w:pStyle w:val="TableText"/>
            </w:pPr>
            <w:r>
              <w:rPr>
                <w:rFonts w:ascii="Consolas" w:hAnsi="Consolas" w:cs="Consolas"/>
                <w:color w:val="164E63"/>
                <w:sz w:val="19"/>
              </w:rPr>
              <w:t xml:space="preserve">PUT /{code}</w:t>
            </w:r>
            <w:r>
              <w:t xml:space="preserve"> với </w:t>
            </w:r>
            <w:r>
              <w:rPr>
                <w:rFonts w:ascii="Consolas" w:hAnsi="Consolas" w:cs="Consolas"/>
                <w:color w:val="164E63"/>
                <w:sz w:val="19"/>
              </w:rPr>
              <w:t xml:space="preserve">version</w:t>
            </w:r>
            <w:r>
              <w:t xml:space="preserve"> cũ</w:t>
            </w:r>
          </w:p>
        </w:tc>
        <w:tc>
          <w:tcPr>
            <w:tcW w:w="4992" w:type="dxa"/>
            <w:tcMar>
              <w:top w:w="70" w:type="dxa"/>
              <w:left w:w="100" w:type="dxa"/>
              <w:bottom w:w="70" w:type="dxa"/>
              <w:right w:w="100" w:type="dxa"/>
            </w:tcMar>
          </w:tcPr>
          <w:p>
            <w:pPr>
              <w:pStyle w:val="TableText"/>
            </w:pPr>
            <w:r>
              <w:t xml:space="preserve">409 "Dữ liệu này vừa được người khác thay đổi"</w:t>
            </w:r>
          </w:p>
        </w:tc>
      </w:tr>
      <w:tr>
        <w:trPr>
          <w:cantSplit/>
        </w:trPr>
        <w:tc>
          <w:tcPr>
            <w:tcW w:w="4368" w:type="dxa"/>
            <w:tcMar>
              <w:top w:w="70" w:type="dxa"/>
              <w:left w:w="100" w:type="dxa"/>
              <w:bottom w:w="70" w:type="dxa"/>
              <w:right w:w="100" w:type="dxa"/>
            </w:tcMar>
          </w:tcPr>
          <w:p>
            <w:pPr>
              <w:pStyle w:val="TableText"/>
            </w:pPr>
            <w:r>
              <w:rPr>
                <w:rFonts w:ascii="Consolas" w:hAnsi="Consolas" w:cs="Consolas"/>
                <w:color w:val="164E63"/>
                <w:sz w:val="19"/>
              </w:rPr>
              <w:t xml:space="preserve">GET /export</w:t>
            </w:r>
          </w:p>
        </w:tc>
        <w:tc>
          <w:tcPr>
            <w:tcW w:w="4992" w:type="dxa"/>
            <w:tcMar>
              <w:top w:w="70" w:type="dxa"/>
              <w:left w:w="100" w:type="dxa"/>
              <w:bottom w:w="70" w:type="dxa"/>
              <w:right w:w="100" w:type="dxa"/>
            </w:tcMar>
          </w:tcPr>
          <w:p>
            <w:pPr>
              <w:pStyle w:val="TableText"/>
            </w:pPr>
            <w:r>
              <w:t xml:space="preserve">Tải được file </w:t>
            </w:r>
            <w:r>
              <w:rPr>
                <w:rFonts w:ascii="Consolas" w:hAnsi="Consolas" w:cs="Consolas"/>
                <w:color w:val="164E63"/>
                <w:sz w:val="19"/>
              </w:rPr>
              <w:t xml:space="preserve">.xlsx</w:t>
            </w:r>
          </w:p>
        </w:tc>
      </w:tr>
      <w:tr>
        <w:trPr>
          <w:cantSplit/>
        </w:trPr>
        <w:tc>
          <w:tcPr>
            <w:tcW w:w="4368" w:type="dxa"/>
            <w:tcMar>
              <w:top w:w="70" w:type="dxa"/>
              <w:left w:w="100" w:type="dxa"/>
              <w:bottom w:w="70" w:type="dxa"/>
              <w:right w:w="100" w:type="dxa"/>
            </w:tcMar>
          </w:tcPr>
          <w:p>
            <w:pPr>
              <w:pStyle w:val="TableText"/>
            </w:pPr>
            <w:r>
              <w:rPr>
                <w:rFonts w:ascii="Consolas" w:hAnsi="Consolas" w:cs="Consolas"/>
                <w:color w:val="164E63"/>
                <w:sz w:val="19"/>
              </w:rPr>
              <w:t xml:space="preserve">GET /api/lookups/suppliers?q=...</w:t>
            </w:r>
          </w:p>
        </w:tc>
        <w:tc>
          <w:tcPr>
            <w:tcW w:w="4992" w:type="dxa"/>
            <w:tcMar>
              <w:top w:w="70" w:type="dxa"/>
              <w:left w:w="100" w:type="dxa"/>
              <w:bottom w:w="70" w:type="dxa"/>
              <w:right w:w="100" w:type="dxa"/>
            </w:tcMar>
          </w:tcPr>
          <w:p>
            <w:pPr>
              <w:pStyle w:val="TableText"/>
            </w:pPr>
            <w:r>
              <w:t xml:space="preserve">Thấy bản ghi vừa thêm</w:t>
            </w:r>
          </w:p>
        </w:tc>
      </w:tr>
      <w:tr>
        <w:trPr>
          <w:cantSplit/>
        </w:trPr>
        <w:tc>
          <w:tcPr>
            <w:tcW w:w="4368" w:type="dxa"/>
            <w:tcMar>
              <w:top w:w="70" w:type="dxa"/>
              <w:left w:w="100" w:type="dxa"/>
              <w:bottom w:w="70" w:type="dxa"/>
              <w:right w:w="100" w:type="dxa"/>
            </w:tcMar>
          </w:tcPr>
          <w:p>
            <w:pPr>
              <w:pStyle w:val="TableText"/>
            </w:pPr>
            <w:r>
              <w:rPr>
                <w:rFonts w:ascii="Consolas" w:hAnsi="Consolas" w:cs="Consolas"/>
                <w:color w:val="164E63"/>
                <w:sz w:val="19"/>
              </w:rPr>
              <w:t xml:space="preserve">DELETE /{code}</w:t>
            </w:r>
          </w:p>
        </w:tc>
        <w:tc>
          <w:tcPr>
            <w:tcW w:w="4992" w:type="dxa"/>
            <w:tcMar>
              <w:top w:w="70" w:type="dxa"/>
              <w:left w:w="100" w:type="dxa"/>
              <w:bottom w:w="70" w:type="dxa"/>
              <w:right w:w="100" w:type="dxa"/>
            </w:tcMar>
          </w:tcPr>
          <w:p>
            <w:pPr>
              <w:pStyle w:val="TableText"/>
            </w:pPr>
            <w:r>
              <w:t xml:space="preserve">204, bản ghi mất</w:t>
            </w:r>
          </w:p>
        </w:tc>
      </w:tr>
    </w:tbl>
    <w:p>
      <w:pPr>
        <w:spacing w:after="60"/>
      </w:pPr>
    </w:p>
    <w:p>
      <w:pPr>
        <w:pStyle w:val="Normal"/>
      </w:pPr>
      <w:r>
        <w:t xml:space="preserve">Cùng việc đó bằng PowerShell nếu bạn thích gõ lệnh:</w:t>
      </w:r>
    </w:p>
    <w:p>
      <w:pPr>
        <w:pStyle w:val="CodeBlock"/>
        <w:spacing w:before="80"/>
      </w:pPr>
      <w:r>
        <w:rPr>
          <w:rFonts w:ascii="Consolas" w:hAnsi="Consolas" w:cs="Consolas"/>
          <w:color w:val="164E63"/>
          <w:sz w:val="19"/>
        </w:rPr>
        <w:t xml:space="preserve">$login = '{"username":"admin","password":"&lt;mật khẩu admin&gt;","unitCode":"DVCS01"}'</w:t>
      </w:r>
    </w:p>
    <w:p>
      <w:pPr>
        <w:pStyle w:val="CodeBlock"/>
      </w:pPr>
      <w:r>
        <w:rPr>
          <w:rFonts w:ascii="Consolas" w:hAnsi="Consolas" w:cs="Consolas"/>
          <w:color w:val="164E63"/>
          <w:sz w:val="19"/>
        </w:rPr>
        <w:t xml:space="preserve">$token = (Invoke-RestMethod -Method Post http://localhost:2512/api/auth/login -ContentType 'application/json' -Body $login).token</w:t>
      </w:r>
    </w:p>
    <w:p>
      <w:pPr>
        <w:pStyle w:val="CodeBlock"/>
      </w:pPr>
      <w:r>
        <w:rPr>
          <w:rFonts w:ascii="Consolas" w:hAnsi="Consolas" w:cs="Consolas"/>
          <w:color w:val="164E63"/>
          <w:sz w:val="19"/>
        </w:rPr>
        <w:t xml:space="preserve">$h = @{ Authorization = "Bearer $token" }</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danh sách</w:t>
      </w:r>
    </w:p>
    <w:p>
      <w:pPr>
        <w:pStyle w:val="CodeBlock"/>
      </w:pPr>
      <w:r>
        <w:rPr>
          <w:rFonts w:ascii="Consolas" w:hAnsi="Consolas" w:cs="Consolas"/>
          <w:color w:val="164E63"/>
          <w:sz w:val="19"/>
        </w:rPr>
        <w:t xml:space="preserve">Invoke-RestMethod "http://localhost:2512/api/inventory/suppliers?page=1&amp;pageSize=5" -Headers $h</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thêm (gửi UTF-8 để tiếng Việt không bị lỗi chữ)</w:t>
      </w:r>
    </w:p>
    <w:p>
      <w:pPr>
        <w:pStyle w:val="CodeBlock"/>
      </w:pPr>
      <w:r>
        <w:rPr>
          <w:rFonts w:ascii="Consolas" w:hAnsi="Consolas" w:cs="Consolas"/>
          <w:color w:val="164E63"/>
          <w:sz w:val="19"/>
        </w:rPr>
        <w:t xml:space="preserve">$json = '{"code":"NCC009","name":"Công ty Thử Nghiệm","isActive":true}'</w:t>
      </w:r>
    </w:p>
    <w:p>
      <w:pPr>
        <w:pStyle w:val="CodeBlock"/>
      </w:pPr>
      <w:r>
        <w:rPr>
          <w:rFonts w:ascii="Consolas" w:hAnsi="Consolas" w:cs="Consolas"/>
          <w:color w:val="164E63"/>
          <w:sz w:val="19"/>
        </w:rPr>
        <w:t xml:space="preserve">Invoke-RestMethod -Method Post http://localhost:2512/api/inventory/suppliers -Headers $h `</w:t>
      </w:r>
    </w:p>
    <w:p>
      <w:pPr>
        <w:pStyle w:val="CodeBlock"/>
        <w:spacing w:after="160"/>
      </w:pPr>
      <w:r>
        <w:rPr>
          <w:rFonts w:ascii="Consolas" w:hAnsi="Consolas" w:cs="Consolas"/>
          <w:color w:val="164E63"/>
          <w:sz w:val="19"/>
        </w:rPr>
        <w:t xml:space="preserve">  -ContentType 'application/json; charset=utf-8' -Body ([Text.Encoding]::UTF8.GetBytes($json))</w:t>
      </w:r>
    </w:p>
    <w:p>
      <w:pPr>
        <w:pStyle w:val="Quote"/>
      </w:pPr>
      <w:r>
        <w:t xml:space="preserve">Gõ tiếng Việt thẳng trong dòng lệnh Windows có thể bị hỏng bảng mã (tên hiện thành </w:t>
      </w:r>
      <w:r>
        <w:rPr>
          <w:rFonts w:ascii="Consolas" w:hAnsi="Consolas" w:cs="Consolas"/>
          <w:color w:val="164E63"/>
          <w:sz w:val="19"/>
        </w:rPr>
        <w:t xml:space="preserve">??</w:t>
      </w:r>
      <w:r>
        <w:t xml:space="preserve">). Gửi bằng </w:t>
      </w:r>
      <w:r>
        <w:rPr>
          <w:rFonts w:ascii="Consolas" w:hAnsi="Consolas" w:cs="Consolas"/>
          <w:color w:val="164E63"/>
          <w:sz w:val="19"/>
        </w:rPr>
        <w:t xml:space="preserve">[Text.Encoding]::UTF8.GetBytes(...)</w:t>
      </w:r>
      <w:r>
        <w:t xml:space="preserve"> như trên, hoặc dùng Swagger.</w:t>
      </w:r>
    </w:p>
    <w:p>
      <w:pPr>
        <w:pStyle w:val="Normal"/>
      </w:pPr>
      <w:r>
        <w:rPr>
          <w:b/>
        </w:rPr>
        <w:t xml:space="preserve">Bước 4: thử tra cứu</w:t>
      </w:r>
      <w:r>
        <w:t xml:space="preserve"> bằng </w:t>
      </w:r>
      <w:r>
        <w:rPr>
          <w:rFonts w:ascii="Consolas" w:hAnsi="Consolas" w:cs="Consolas"/>
          <w:color w:val="164E63"/>
          <w:sz w:val="19"/>
        </w:rPr>
        <w:t xml:space="preserve">GET /api/lookups/suppliers?q=...</w:t>
      </w:r>
      <w:r>
        <w:t xml:space="preserve"> (kể cả khi tài khoản không có quyền xem danh mục).</w:t>
      </w:r>
    </w:p>
    <w:p>
      <w:pPr>
        <w:pStyle w:val="Normal"/>
      </w:pPr>
      <w:r>
        <w:t xml:space="preserve">Backend ổn thì sang Phần 3. Chưa ổn thì xem bảng lỗi §7.3 trước khi làm tiếp: lỗi ở backend mà đi tiếp thì frontend sẽ báo lỗi khó hiểu hơn.</w:t>
      </w:r>
    </w:p>
    <w:p>
      <w:pPr>
        <w:pStyle w:val="Heading1"/>
      </w:pPr>
      <w:r>
        <w:t xml:space="preserve">Phần 3. Frontend (</w:t>
      </w:r>
      <w:r>
        <w:rPr>
          <w:rFonts w:ascii="Consolas" w:hAnsi="Consolas" w:cs="Consolas"/>
          <w:color w:val="164E63"/>
          <w:sz w:val="19"/>
        </w:rPr>
        <w:t xml:space="preserve">Frontend/src/</w:t>
      </w:r>
      <w:r>
        <w:t xml:space="preserve">)</w:t>
      </w:r>
    </w:p>
    <w:p>
      <w:pPr>
        <w:pStyle w:val="Heading2"/>
      </w:pPr>
      <w:r>
        <w:t xml:space="preserve">3.1. Mã chức năng — </w:t>
      </w:r>
      <w:r>
        <w:rPr>
          <w:rFonts w:ascii="Consolas" w:hAnsi="Consolas" w:cs="Consolas"/>
          <w:color w:val="164E63"/>
          <w:sz w:val="19"/>
        </w:rPr>
        <w:t xml:space="preserve">types/index.ts</w:t>
      </w:r>
      <w:r>
        <w:t xml:space="preserve"> (sửa)</w:t>
      </w:r>
    </w:p>
    <w:p>
      <w:pPr>
        <w:pStyle w:val="Quote"/>
      </w:pPr>
      <w:r>
        <w:rPr>
          <w:b/>
        </w:rPr>
        <w:t xml:space="preserve">Giải thích.</w:t>
      </w:r>
      <w:r>
        <w:t xml:space="preserve"> </w:t>
      </w:r>
      <w:r>
        <w:rPr>
          <w:rFonts w:ascii="Consolas" w:hAnsi="Consolas" w:cs="Consolas"/>
          <w:color w:val="164E63"/>
          <w:sz w:val="19"/>
        </w:rPr>
        <w:t xml:space="preserve">SubMenuKey</w:t>
      </w:r>
      <w:r>
        <w:t xml:space="preserve"> là danh sách mọi mã chức năng mà frontend biết. Thêm mã vào đây để trình biên dịch (TypeScript) giúp bạn: chỗ nào dùng mã mà chưa khai báo thì </w:t>
      </w:r>
      <w:r>
        <w:rPr>
          <w:rFonts w:ascii="Consolas" w:hAnsi="Consolas" w:cs="Consolas"/>
          <w:color w:val="164E63"/>
          <w:sz w:val="19"/>
        </w:rPr>
        <w:t xml:space="preserve">npm run lint</w:t>
      </w:r>
      <w:r>
        <w:t xml:space="preserve"> báo lỗi.</w:t>
      </w:r>
    </w:p>
    <w:p>
      <w:pPr>
        <w:pStyle w:val="Normal"/>
      </w:pPr>
      <w:r>
        <w:t xml:space="preserve">Thêm vào kiểu </w:t>
      </w:r>
      <w:r>
        <w:rPr>
          <w:rFonts w:ascii="Consolas" w:hAnsi="Consolas" w:cs="Consolas"/>
          <w:color w:val="164E63"/>
          <w:sz w:val="19"/>
        </w:rPr>
        <w:t xml:space="preserve">SubMenuKey</w:t>
      </w:r>
      <w:r>
        <w:t xml:space="preserve">:</w:t>
      </w:r>
    </w:p>
    <w:p>
      <w:pPr>
        <w:pStyle w:val="CodeBlock"/>
        <w:spacing w:before="80"/>
        <w:spacing w:after="160"/>
      </w:pPr>
      <w:r>
        <w:rPr>
          <w:rFonts w:ascii="Consolas" w:hAnsi="Consolas" w:cs="Consolas"/>
          <w:color w:val="164E63"/>
          <w:sz w:val="19"/>
        </w:rPr>
        <w:t xml:space="preserve">  | 'inv_supplier_cat'          // Danh mục nhà cung cấp</w:t>
      </w:r>
    </w:p>
    <w:p>
      <w:pPr>
        <w:pStyle w:val="Heading2"/>
      </w:pPr>
      <w:r>
        <w:t xml:space="preserve">3.2. Đăng ký chức năng — </w:t>
      </w:r>
      <w:r>
        <w:rPr>
          <w:rFonts w:ascii="Consolas" w:hAnsi="Consolas" w:cs="Consolas"/>
          <w:color w:val="164E63"/>
          <w:sz w:val="19"/>
        </w:rPr>
        <w:t xml:space="preserve">config/functions.ts</w:t>
      </w:r>
      <w:r>
        <w:t xml:space="preserve"> (sửa)</w:t>
      </w:r>
    </w:p>
    <w:p>
      <w:pPr>
        <w:pStyle w:val="Quote"/>
      </w:pPr>
      <w:r>
        <w:rPr>
          <w:b/>
        </w:rPr>
        <w:t xml:space="preserve">Giải thích.</w:t>
      </w:r>
      <w:r>
        <w:t xml:space="preserve"> </w:t>
      </w:r>
      <w:r>
        <w:rPr>
          <w:rFonts w:ascii="Consolas" w:hAnsi="Consolas" w:cs="Consolas"/>
          <w:color w:val="164E63"/>
          <w:sz w:val="19"/>
        </w:rPr>
        <w:t xml:space="preserve">FUNCTION_REGISTRY</w:t>
      </w:r>
      <w:r>
        <w:t xml:space="preserve"> gom thông tin của mỗi chức năng một lần: thuộc phân hệ nào, đường dẫn (</w:t>
      </w:r>
      <w:r>
        <w:rPr>
          <w:rFonts w:ascii="Consolas" w:hAnsi="Consolas" w:cs="Consolas"/>
          <w:color w:val="164E63"/>
          <w:sz w:val="19"/>
        </w:rPr>
        <w:t xml:space="preserve">#/inventory/suppliers</w:t>
      </w:r>
      <w:r>
        <w:t xml:space="preserve">), tên ngắn, và là danh mục hay loại khác. Từ đây hệ thống tự suy ra đường dẫn, tiêu đề, breadcrumb và dòng trong ma trận phân quyền. Tên menu theo ngôn ngữ nằm ở </w:t>
      </w:r>
      <w:r>
        <w:rPr>
          <w:rFonts w:ascii="Consolas" w:hAnsi="Consolas" w:cs="Consolas"/>
          <w:color w:val="164E63"/>
          <w:sz w:val="19"/>
        </w:rPr>
        <w:t xml:space="preserve">locales/*/common.json</w:t>
      </w:r>
      <w:r>
        <w:t xml:space="preserve">, mục </w:t>
      </w:r>
      <w:r>
        <w:rPr>
          <w:rFonts w:ascii="Consolas" w:hAnsi="Consolas" w:cs="Consolas"/>
          <w:color w:val="164E63"/>
          <w:sz w:val="19"/>
        </w:rPr>
        <w:t xml:space="preserve">navigation.subMenus</w:t>
      </w:r>
      <w:r>
        <w:t xml:space="preserve">.</w:t>
      </w:r>
    </w:p>
    <w:p>
      <w:pPr>
        <w:pStyle w:val="CodeBlock"/>
        <w:spacing w:before="80"/>
        <w:spacing w:after="160"/>
      </w:pPr>
      <w:r>
        <w:rPr>
          <w:rFonts w:ascii="Consolas" w:hAnsi="Consolas" w:cs="Consolas"/>
          <w:color w:val="164E63"/>
          <w:sz w:val="19"/>
        </w:rPr>
        <w:t xml:space="preserve">  inv_supplier_cat: fn('inventory', '/inventory/suppliers', 'Nhà cung cấp', 'catalog'),</w:t>
      </w:r>
    </w:p>
    <w:p>
      <w:pPr>
        <w:pStyle w:val="Normal"/>
      </w:pPr>
      <w:r>
        <w:t xml:space="preserve">Tham số: phân hệ, đường dẫn, tên, loại (</w:t>
      </w:r>
      <w:r>
        <w:rPr>
          <w:rFonts w:ascii="Consolas" w:hAnsi="Consolas" w:cs="Consolas"/>
          <w:color w:val="164E63"/>
          <w:sz w:val="19"/>
        </w:rPr>
        <w:t xml:space="preserve">'catalog'</w:t>
      </w:r>
      <w:r>
        <w:t xml:space="preserve"> cho danh mục). Từ dòng này hệ thống tự có route, tiêu đề, breadcrumb và dòng trong ma trận phân quyền. Thiếu dòng này thì </w:t>
      </w:r>
      <w:r>
        <w:rPr>
          <w:rFonts w:ascii="Consolas" w:hAnsi="Consolas" w:cs="Consolas"/>
          <w:color w:val="164E63"/>
          <w:sz w:val="19"/>
        </w:rPr>
        <w:t xml:space="preserve">npm run lint</w:t>
      </w:r>
      <w:r>
        <w:t xml:space="preserve"> báo lỗi (</w:t>
      </w:r>
      <w:r>
        <w:rPr>
          <w:rFonts w:ascii="Consolas" w:hAnsi="Consolas" w:cs="Consolas"/>
          <w:color w:val="164E63"/>
          <w:sz w:val="19"/>
        </w:rPr>
        <w:t xml:space="preserve">FUNCTION_REGISTRY</w:t>
      </w:r>
      <w:r>
        <w:t xml:space="preserve"> có kiểu </w:t>
      </w:r>
      <w:r>
        <w:rPr>
          <w:rFonts w:ascii="Consolas" w:hAnsi="Consolas" w:cs="Consolas"/>
          <w:color w:val="164E63"/>
          <w:sz w:val="19"/>
        </w:rPr>
        <w:t xml:space="preserve">Record&lt;SubMenuKey, …&gt;</w:t>
      </w:r>
      <w:r>
        <w:t xml:space="preserve">).</w:t>
      </w:r>
    </w:p>
    <w:p>
      <w:pPr>
        <w:pStyle w:val="Normal"/>
      </w:pPr>
      <w:r>
        <w:t xml:space="preserve">Tên tiếng Anh — </w:t>
      </w:r>
      <w:r>
        <w:rPr>
          <w:rFonts w:ascii="Consolas" w:hAnsi="Consolas" w:cs="Consolas"/>
          <w:color w:val="164E63"/>
          <w:sz w:val="19"/>
        </w:rPr>
        <w:t xml:space="preserve">locales/en/common.json</w:t>
      </w:r>
      <w:r>
        <w:t xml:space="preserve"> (sửa), mục </w:t>
      </w:r>
      <w:r>
        <w:rPr>
          <w:rFonts w:ascii="Consolas" w:hAnsi="Consolas" w:cs="Consolas"/>
          <w:color w:val="164E63"/>
          <w:sz w:val="19"/>
        </w:rPr>
        <w:t xml:space="preserve">function</w:t>
      </w:r>
      <w:r>
        <w:t xml:space="preserve">:</w:t>
      </w:r>
    </w:p>
    <w:p>
      <w:pPr>
        <w:pStyle w:val="CodeBlock"/>
        <w:spacing w:before="80"/>
        <w:spacing w:after="160"/>
      </w:pPr>
      <w:r>
        <w:rPr>
          <w:rFonts w:ascii="Consolas" w:hAnsi="Consolas" w:cs="Consolas"/>
          <w:color w:val="164E63"/>
          <w:sz w:val="19"/>
        </w:rPr>
        <w:t xml:space="preserve">"inv_supplier_cat": "Suppliers"</w:t>
      </w:r>
    </w:p>
    <w:p>
      <w:pPr>
        <w:pStyle w:val="Normal"/>
      </w:pPr>
      <w:r>
        <w:t xml:space="preserve">Tên trên menu / tab theo ngôn ngữ — </w:t>
      </w:r>
      <w:r>
        <w:rPr>
          <w:rFonts w:ascii="Consolas" w:hAnsi="Consolas" w:cs="Consolas"/>
          <w:color w:val="164E63"/>
          <w:sz w:val="19"/>
        </w:rPr>
        <w:t xml:space="preserve">locales/vi/common.json</w:t>
      </w:r>
      <w:r>
        <w:t xml:space="preserve"> và </w:t>
      </w:r>
      <w:r>
        <w:rPr>
          <w:rFonts w:ascii="Consolas" w:hAnsi="Consolas" w:cs="Consolas"/>
          <w:color w:val="164E63"/>
          <w:sz w:val="19"/>
        </w:rPr>
        <w:t xml:space="preserve">locales/en/common.json</w:t>
      </w:r>
      <w:r>
        <w:t xml:space="preserve"> (sửa cả hai), mục </w:t>
      </w:r>
      <w:r>
        <w:rPr>
          <w:rFonts w:ascii="Consolas" w:hAnsi="Consolas" w:cs="Consolas"/>
          <w:color w:val="164E63"/>
          <w:sz w:val="19"/>
        </w:rPr>
        <w:t xml:space="preserve">navigation.subMenus</w:t>
      </w:r>
      <w:r>
        <w:t xml:space="preserve"> (cạnh </w:t>
      </w:r>
      <w:r>
        <w:rPr>
          <w:rFonts w:ascii="Consolas" w:hAnsi="Consolas" w:cs="Consolas"/>
          <w:color w:val="164E63"/>
          <w:sz w:val="19"/>
        </w:rPr>
        <w:t xml:space="preserve">inv_uom_cat</w:t>
      </w:r>
      <w:r>
        <w:t xml:space="preserve">):</w:t>
      </w:r>
    </w:p>
    <w:p>
      <w:pPr>
        <w:pStyle w:val="CodeBlock"/>
        <w:spacing w:before="80"/>
        <w:spacing w:after="160"/>
      </w:pPr>
      <w:r>
        <w:rPr>
          <w:rFonts w:ascii="Consolas" w:hAnsi="Consolas" w:cs="Consolas"/>
          <w:color w:val="164E63"/>
          <w:sz w:val="19"/>
        </w:rPr>
        <w:t xml:space="preserve">"inv_supplier_cat": "Danh mục nhà cung cấp"</w:t>
      </w:r>
    </w:p>
    <w:p>
      <w:pPr>
        <w:pStyle w:val="Heading2"/>
      </w:pPr>
      <w:r>
        <w:t xml:space="preserve">3.3. Mục menu — </w:t>
      </w:r>
      <w:r>
        <w:rPr>
          <w:rFonts w:ascii="Consolas" w:hAnsi="Consolas" w:cs="Consolas"/>
          <w:color w:val="164E63"/>
          <w:sz w:val="19"/>
        </w:rPr>
        <w:t xml:space="preserve">ServerService/Core/SeedData/menu.json</w:t>
      </w:r>
      <w:r>
        <w:t xml:space="preserve"> (sửa)</w:t>
      </w:r>
    </w:p>
    <w:p>
      <w:pPr>
        <w:pStyle w:val="Quote"/>
      </w:pPr>
      <w:r>
        <w:rPr>
          <w:b/>
        </w:rPr>
        <w:t xml:space="preserve">Giải thích.</w:t>
      </w:r>
      <w:r>
        <w:t xml:space="preserve"> Menu bên trái được lưu trong database (</w:t>
      </w:r>
      <w:r>
        <w:rPr>
          <w:rFonts w:ascii="Consolas" w:hAnsi="Consolas" w:cs="Consolas"/>
          <w:color w:val="164E63"/>
          <w:sz w:val="19"/>
        </w:rPr>
        <w:t xml:space="preserve">sys_command</w:t>
      </w:r>
      <w:r>
        <w:t xml:space="preserve">, tên theo ngôn ngữ ở </w:t>
      </w:r>
      <w:r>
        <w:rPr>
          <w:rFonts w:ascii="Consolas" w:hAnsi="Consolas" w:cs="Consolas"/>
          <w:color w:val="164E63"/>
          <w:sz w:val="19"/>
        </w:rPr>
        <w:t xml:space="preserve">sys_command_translation</w:t>
      </w:r>
      <w:r>
        <w:t xml:space="preserve">) và frontend lấy qua </w:t>
      </w:r>
      <w:r>
        <w:rPr>
          <w:rFonts w:ascii="Consolas" w:hAnsi="Consolas" w:cs="Consolas"/>
          <w:color w:val="164E63"/>
          <w:sz w:val="19"/>
        </w:rPr>
        <w:t xml:space="preserve">GET /api/menu</w:t>
      </w:r>
      <w:r>
        <w:t xml:space="preserve">. </w:t>
      </w:r>
      <w:r>
        <w:rPr>
          <w:rFonts w:ascii="Consolas" w:hAnsi="Consolas" w:cs="Consolas"/>
          <w:color w:val="164E63"/>
          <w:sz w:val="19"/>
        </w:rPr>
        <w:t xml:space="preserve">menu.json</w:t>
      </w:r>
      <w:r>
        <w:t xml:space="preserve"> là danh sách khai báo: mỗi lần backend khởi động, nút nào trong file mà database chưa có thì được </w:t>
      </w:r>
      <w:r>
        <w:rPr>
          <w:b/>
        </w:rPr>
        <w:t xml:space="preserve">thêm tự động</w:t>
      </w:r>
      <w:r>
        <w:t xml:space="preserve"> (kể cả database cũ). Nút đã có thì không bị ghi đè, nên sửa tên, icon, thứ tự trong database vẫn được giữ. Vì vậy bạn </w:t>
      </w:r>
      <w:r>
        <w:rPr>
          <w:b/>
        </w:rPr>
        <w:t xml:space="preserve">không viết SQL cho menu</w:t>
      </w:r>
      <w:r>
        <w:t xml:space="preserve">. Mục menu chỉ hiện với người có quyền </w:t>
      </w:r>
      <w:r>
        <w:rPr>
          <w:b/>
        </w:rPr>
        <w:t xml:space="preserve">Xem</w:t>
      </w:r>
      <w:r>
        <w:t xml:space="preserve"> chức năng.</w:t>
      </w:r>
    </w:p>
    <w:p>
      <w:pPr>
        <w:pStyle w:val="Normal"/>
      </w:pPr>
      <w:r>
        <w:t xml:space="preserve">Thêm vào mảng </w:t>
      </w:r>
      <w:r>
        <w:rPr>
          <w:rFonts w:ascii="Consolas" w:hAnsi="Consolas" w:cs="Consolas"/>
          <w:color w:val="164E63"/>
          <w:sz w:val="19"/>
        </w:rPr>
        <w:t xml:space="preserve">items</w:t>
      </w:r>
      <w:r>
        <w:t xml:space="preserve"> của nhóm danh mục thuộc phân hệ (copy nút </w:t>
      </w:r>
      <w:r>
        <w:rPr>
          <w:rFonts w:ascii="Consolas" w:hAnsi="Consolas" w:cs="Consolas"/>
          <w:color w:val="164E63"/>
          <w:sz w:val="19"/>
        </w:rPr>
        <w:t xml:space="preserve">MNU_INV_UOM</w:t>
      </w:r>
      <w:r>
        <w:t xml:space="preserve">):</w:t>
      </w:r>
    </w:p>
    <w:p>
      <w:pPr>
        <w:pStyle w:val="CodeBlock"/>
        <w:spacing w:before="80"/>
      </w:pPr>
      <w:r>
        <w:rPr>
          <w:rFonts w:ascii="Consolas" w:hAnsi="Consolas" w:cs="Consolas"/>
          <w:color w:val="164E63"/>
          <w:sz w:val="19"/>
        </w:rPr>
        <w:t xml:space="preserve">{</w:t>
      </w:r>
    </w:p>
    <w:p>
      <w:pPr>
        <w:pStyle w:val="CodeBlock"/>
      </w:pPr>
      <w:r>
        <w:rPr>
          <w:rFonts w:ascii="Consolas" w:hAnsi="Consolas" w:cs="Consolas"/>
          <w:color w:val="164E63"/>
          <w:sz w:val="19"/>
        </w:rPr>
        <w:t xml:space="preserve">  "id": "MNU_INV_SUPPLIER",</w:t>
      </w:r>
    </w:p>
    <w:p>
      <w:pPr>
        <w:pStyle w:val="CodeBlock"/>
      </w:pPr>
      <w:r>
        <w:rPr>
          <w:rFonts w:ascii="Consolas" w:hAnsi="Consolas" w:cs="Consolas"/>
          <w:color w:val="164E63"/>
          <w:sz w:val="19"/>
        </w:rPr>
        <w:t xml:space="preserve">  "subKey": "inv_supplier_cat",</w:t>
      </w:r>
    </w:p>
    <w:p>
      <w:pPr>
        <w:pStyle w:val="CodeBlock"/>
      </w:pPr>
      <w:r>
        <w:rPr>
          <w:rFonts w:ascii="Consolas" w:hAnsi="Consolas" w:cs="Consolas"/>
          <w:color w:val="164E63"/>
          <w:sz w:val="19"/>
        </w:rPr>
        <w:t xml:space="preserve">  "titleVi": "Danh mục nhà cung cấp",</w:t>
      </w:r>
    </w:p>
    <w:p>
      <w:pPr>
        <w:pStyle w:val="CodeBlock"/>
      </w:pPr>
      <w:r>
        <w:rPr>
          <w:rFonts w:ascii="Consolas" w:hAnsi="Consolas" w:cs="Consolas"/>
          <w:color w:val="164E63"/>
          <w:sz w:val="19"/>
        </w:rPr>
        <w:t xml:space="preserve">  "titleEn": "Suppliers",</w:t>
      </w:r>
    </w:p>
    <w:p>
      <w:pPr>
        <w:pStyle w:val="CodeBlock"/>
      </w:pPr>
      <w:r>
        <w:rPr>
          <w:rFonts w:ascii="Consolas" w:hAnsi="Consolas" w:cs="Consolas"/>
          <w:color w:val="164E63"/>
          <w:sz w:val="19"/>
        </w:rPr>
        <w:t xml:space="preserve">  "icon": "Truck",</w:t>
      </w:r>
    </w:p>
    <w:p>
      <w:pPr>
        <w:pStyle w:val="CodeBlock"/>
      </w:pPr>
      <w:r>
        <w:rPr>
          <w:rFonts w:ascii="Consolas" w:hAnsi="Consolas" w:cs="Consolas"/>
          <w:color w:val="164E63"/>
          <w:sz w:val="19"/>
        </w:rPr>
        <w:t xml:space="preserve">  "orderNo": 55,</w:t>
      </w:r>
    </w:p>
    <w:p>
      <w:pPr>
        <w:pStyle w:val="CodeBlock"/>
      </w:pPr>
      <w:r>
        <w:rPr>
          <w:rFonts w:ascii="Consolas" w:hAnsi="Consolas" w:cs="Consolas"/>
          <w:color w:val="164E63"/>
          <w:sz w:val="19"/>
        </w:rPr>
        <w:t xml:space="preserve">  "isActive": true</w:t>
      </w:r>
    </w:p>
    <w:p>
      <w:pPr>
        <w:pStyle w:val="CodeBlock"/>
        <w:spacing w:after="160"/>
      </w:pPr>
      <w:r>
        <w:rPr>
          <w:rFonts w:ascii="Consolas" w:hAnsi="Consolas" w:cs="Consolas"/>
          <w:color w:val="164E63"/>
          <w:sz w:val="19"/>
        </w:rPr>
        <w:t xml:space="preserve">}</w:t>
      </w:r>
    </w:p>
    <w:p>
      <w:pPr>
        <w:pStyle w:val="ListParagraph"/>
      </w:pPr>
      <w:r>
        <w:t xml:space="preserve">• </w:t>
      </w:r>
      <w:r>
        <w:rPr>
          <w:rFonts w:ascii="Consolas" w:hAnsi="Consolas" w:cs="Consolas"/>
          <w:color w:val="164E63"/>
          <w:sz w:val="19"/>
        </w:rPr>
        <w:t xml:space="preserve">subKey</w:t>
      </w:r>
      <w:r>
        <w:t xml:space="preserve"> phải đúng mã chức năng (bước 2.1 và 3.1); </w:t>
      </w:r>
      <w:r>
        <w:rPr>
          <w:rFonts w:ascii="Consolas" w:hAnsi="Consolas" w:cs="Consolas"/>
          <w:color w:val="164E63"/>
          <w:sz w:val="19"/>
        </w:rPr>
        <w:t xml:space="preserve">id</w:t>
      </w:r>
      <w:r>
        <w:t xml:space="preserve"> không được trùng nút nào khác.</w:t>
      </w:r>
    </w:p>
    <w:p>
      <w:pPr>
        <w:pStyle w:val="ListParagraph"/>
      </w:pPr>
      <w:r>
        <w:t xml:space="preserve">• </w:t>
      </w:r>
      <w:r>
        <w:rPr>
          <w:rFonts w:ascii="Consolas" w:hAnsi="Consolas" w:cs="Consolas"/>
          <w:color w:val="164E63"/>
          <w:sz w:val="19"/>
        </w:rPr>
        <w:t xml:space="preserve">icon</w:t>
      </w:r>
      <w:r>
        <w:t xml:space="preserve"> là tên icon của lucide-react. Icon chưa dùng ở đâu thì thêm tên đó vào </w:t>
      </w:r>
      <w:r>
        <w:rPr>
          <w:b/>
        </w:rPr>
        <w:t xml:space="preserve">cả hai chỗ</w:t>
      </w:r>
      <w:r>
        <w:t xml:space="preserve"> trong </w:t>
      </w:r>
      <w:r>
        <w:rPr>
          <w:rFonts w:ascii="Consolas" w:hAnsi="Consolas" w:cs="Consolas"/>
          <w:color w:val="164E63"/>
          <w:sz w:val="19"/>
        </w:rPr>
        <w:t xml:space="preserve">components/common/DynamicIcon.tsx</w:t>
      </w:r>
      <w:r>
        <w:t xml:space="preserve"> (dòng </w:t>
      </w:r>
      <w:r>
        <w:rPr>
          <w:rFonts w:ascii="Consolas" w:hAnsi="Consolas" w:cs="Consolas"/>
          <w:color w:val="164E63"/>
          <w:sz w:val="19"/>
        </w:rPr>
        <w:t xml:space="preserve">import</w:t>
      </w:r>
      <w:r>
        <w:t xml:space="preserve"> và bảng tên icon); không thêm thì menu hiện icon mặc định.</w:t>
      </w:r>
    </w:p>
    <w:p>
      <w:pPr>
        <w:pStyle w:val="ListParagraph"/>
      </w:pPr>
      <w:r>
        <w:t xml:space="preserve">• </w:t>
      </w:r>
      <w:r>
        <w:rPr>
          <w:rFonts w:ascii="Consolas" w:hAnsi="Consolas" w:cs="Consolas"/>
          <w:color w:val="164E63"/>
          <w:sz w:val="19"/>
        </w:rPr>
        <w:t xml:space="preserve">orderNo</w:t>
      </w:r>
      <w:r>
        <w:t xml:space="preserve"> quyết định thứ tự trong nhóm (số nhỏ đứng trước), không nên trùng với nút cùng nhóm.</w:t>
      </w:r>
    </w:p>
    <w:p>
      <w:pPr>
        <w:pStyle w:val="ListParagraph"/>
      </w:pPr>
      <w:r>
        <w:t xml:space="preserve">• Test </w:t>
      </w:r>
      <w:r>
        <w:rPr>
          <w:rFonts w:ascii="Consolas" w:hAnsi="Consolas" w:cs="Consolas"/>
          <w:color w:val="164E63"/>
          <w:sz w:val="19"/>
        </w:rPr>
        <w:t xml:space="preserve">MenuSeedFileTests</w:t>
      </w:r>
      <w:r>
        <w:t xml:space="preserve"> báo đỏ khi mã chức năng không có trong </w:t>
      </w:r>
      <w:r>
        <w:rPr>
          <w:rFonts w:ascii="Consolas" w:hAnsi="Consolas" w:cs="Consolas"/>
          <w:color w:val="164E63"/>
          <w:sz w:val="19"/>
        </w:rPr>
        <w:t xml:space="preserve">menu.json</w:t>
      </w:r>
      <w:r>
        <w:t xml:space="preserve">, hoặc nút trong </w:t>
      </w:r>
      <w:r>
        <w:rPr>
          <w:rFonts w:ascii="Consolas" w:hAnsi="Consolas" w:cs="Consolas"/>
          <w:color w:val="164E63"/>
          <w:sz w:val="19"/>
        </w:rPr>
        <w:t xml:space="preserve">menu.json</w:t>
      </w:r>
      <w:r>
        <w:t xml:space="preserve"> không có trong </w:t>
      </w:r>
      <w:r>
        <w:rPr>
          <w:rFonts w:ascii="Consolas" w:hAnsi="Consolas" w:cs="Consolas"/>
          <w:color w:val="164E63"/>
          <w:sz w:val="19"/>
        </w:rPr>
        <w:t xml:space="preserve">FunctionCatalog</w:t>
      </w:r>
      <w:r>
        <w:t xml:space="preserve">, hoặc </w:t>
      </w:r>
      <w:r>
        <w:rPr>
          <w:rFonts w:ascii="Consolas" w:hAnsi="Consolas" w:cs="Consolas"/>
          <w:color w:val="164E63"/>
          <w:sz w:val="19"/>
        </w:rPr>
        <w:t xml:space="preserve">id</w:t>
      </w:r>
      <w:r>
        <w:t xml:space="preserve"> trùng.</w:t>
      </w:r>
    </w:p>
    <w:p>
      <w:pPr>
        <w:pStyle w:val="ListParagraph"/>
      </w:pPr>
      <w:r>
        <w:t xml:space="preserve">• Sau khi khởi động lại backend, log ghi "Đã thêm N mục menu còn thiếu từ menu.json". Sửa nút đã có thì sửa trong database (hoặc màn Quản lý menu); sửa </w:t>
      </w:r>
      <w:r>
        <w:rPr>
          <w:rFonts w:ascii="Consolas" w:hAnsi="Consolas" w:cs="Consolas"/>
          <w:color w:val="164E63"/>
          <w:sz w:val="19"/>
        </w:rPr>
        <w:t xml:space="preserve">menu.json</w:t>
      </w:r>
      <w:r>
        <w:t xml:space="preserve"> không đổi được nút đã tồn tại.</w:t>
      </w:r>
    </w:p>
    <w:p>
      <w:pPr>
        <w:pStyle w:val="Heading2"/>
      </w:pPr>
      <w:r>
        <w:t xml:space="preserve">3.4. Thư mục chức năng — </w:t>
      </w:r>
      <w:r>
        <w:rPr>
          <w:rFonts w:ascii="Consolas" w:hAnsi="Consolas" w:cs="Consolas"/>
          <w:color w:val="164E63"/>
          <w:sz w:val="19"/>
        </w:rPr>
        <w:t xml:space="preserve">modules/inventory/categories/suppliers/</w:t>
      </w:r>
      <w:r>
        <w:t xml:space="preserve"> (thêm mới, copy từ </w:t>
      </w:r>
      <w:r>
        <w:rPr>
          <w:rFonts w:ascii="Consolas" w:hAnsi="Consolas" w:cs="Consolas"/>
          <w:color w:val="164E63"/>
          <w:sz w:val="19"/>
        </w:rPr>
        <w:t xml:space="preserve">modules/inventory/categories/uom/</w:t>
      </w:r>
      <w:r>
        <w:t xml:space="preserve">)</w:t>
      </w:r>
    </w:p>
    <w:p>
      <w:pPr>
        <w:pStyle w:val="Quote"/>
      </w:pPr>
      <w:r>
        <w:rPr>
          <w:b/>
        </w:rPr>
        <w:t xml:space="preserve">Giải thích.</w:t>
      </w:r>
      <w:r>
        <w:t xml:space="preserve"> Mỗi danh mục có bốn file nhỏ trong một thư mục:</w:t>
      </w:r>
    </w:p>
    <w:p>
      <w:pPr>
        <w:pStyle w:val="Normal"/>
      </w:pPr>
      <w:r>
        <w:t xml:space="preserve">&gt;</w:t>
      </w:r>
    </w:p>
    <w:p>
      <w:pPr>
        <w:pStyle w:val="Quote"/>
      </w:pPr>
      <w:r>
        <w:t xml:space="preserve">| File | Việc |</w:t>
      </w:r>
    </w:p>
    <w:p>
      <w:pPr>
        <w:pStyle w:val="Quote"/>
      </w:pPr>
      <w:r>
        <w:t xml:space="preserve">| --- | --- |</w:t>
      </w:r>
    </w:p>
    <w:p>
      <w:pPr>
        <w:pStyle w:val="Quote"/>
      </w:pPr>
      <w:r>
        <w:t xml:space="preserve">| </w:t>
      </w:r>
      <w:r>
        <w:rPr>
          <w:rFonts w:ascii="Consolas" w:hAnsi="Consolas" w:cs="Consolas"/>
          <w:color w:val="164E63"/>
          <w:sz w:val="19"/>
        </w:rPr>
        <w:t xml:space="preserve">types.ts</w:t>
      </w:r>
      <w:r>
        <w:t xml:space="preserve"> | Kiểu dữ liệu của danh mục, </w:t>
      </w:r>
      <w:r>
        <w:rPr>
          <w:b/>
        </w:rPr>
        <w:t xml:space="preserve">khớp DTO và request của backend</w:t>
      </w:r>
      <w:r>
        <w:t xml:space="preserve"> (đổi </w:t>
      </w:r>
      <w:r>
        <w:rPr>
          <w:rFonts w:ascii="Consolas" w:hAnsi="Consolas" w:cs="Consolas"/>
          <w:color w:val="164E63"/>
          <w:sz w:val="19"/>
        </w:rPr>
        <w:t xml:space="preserve">TaxCode</w:t>
      </w:r>
      <w:r>
        <w:t xml:space="preserve"> thành </w:t>
      </w:r>
      <w:r>
        <w:rPr>
          <w:rFonts w:ascii="Consolas" w:hAnsi="Consolas" w:cs="Consolas"/>
          <w:color w:val="164E63"/>
          <w:sz w:val="19"/>
        </w:rPr>
        <w:t xml:space="preserve">taxCode</w:t>
      </w:r>
      <w:r>
        <w:t xml:space="preserve">, chữ thường đầu) |</w:t>
      </w:r>
    </w:p>
    <w:p>
      <w:pPr>
        <w:pStyle w:val="Quote"/>
      </w:pPr>
      <w:r>
        <w:t xml:space="preserve">| </w:t>
      </w:r>
      <w:r>
        <w:rPr>
          <w:rFonts w:ascii="Consolas" w:hAnsi="Consolas" w:cs="Consolas"/>
          <w:color w:val="164E63"/>
          <w:sz w:val="19"/>
        </w:rPr>
        <w:t xml:space="preserve">api.ts</w:t>
      </w:r>
      <w:r>
        <w:t xml:space="preserve"> | Ba dòng khai báo địa chỉ API (</w:t>
      </w:r>
      <w:r>
        <w:rPr>
          <w:rFonts w:ascii="Consolas" w:hAnsi="Consolas" w:cs="Consolas"/>
          <w:color w:val="164E63"/>
          <w:sz w:val="19"/>
        </w:rPr>
        <w:t xml:space="preserve">createCatalogApi</w:t>
      </w:r>
      <w:r>
        <w:t xml:space="preserve">); mọi việc gọi API đã có sẵn |</w:t>
      </w:r>
    </w:p>
    <w:p>
      <w:pPr>
        <w:pStyle w:val="Quote"/>
      </w:pPr>
      <w:r>
        <w:t xml:space="preserve">| </w:t>
      </w:r>
      <w:r>
        <w:rPr>
          <w:rFonts w:ascii="Consolas" w:hAnsi="Consolas" w:cs="Consolas"/>
          <w:color w:val="164E63"/>
          <w:sz w:val="19"/>
        </w:rPr>
        <w:t xml:space="preserve">&lt;Ten&gt;CategoryView.tsx</w:t>
      </w:r>
      <w:r>
        <w:t xml:space="preserve"> | </w:t>
      </w:r>
      <w:r>
        <w:rPr>
          <w:b/>
        </w:rPr>
        <w:t xml:space="preserve">Khai báo</w:t>
      </w:r>
      <w:r>
        <w:t xml:space="preserve"> màn hình: các cột, form nhập, cột Excel, bộ lọc (không viết logic). Khung </w:t>
      </w:r>
      <w:r>
        <w:rPr>
          <w:rFonts w:ascii="Consolas" w:hAnsi="Consolas" w:cs="Consolas"/>
          <w:color w:val="164E63"/>
          <w:sz w:val="19"/>
        </w:rPr>
        <w:t xml:space="preserve">CatalogScreen</w:t>
      </w:r>
      <w:r>
        <w:t xml:space="preserve"> lo phần còn lại |</w:t>
      </w:r>
    </w:p>
    <w:p>
      <w:pPr>
        <w:pStyle w:val="Quote"/>
      </w:pPr>
      <w:r>
        <w:t xml:space="preserve">| </w:t>
      </w:r>
      <w:r>
        <w:rPr>
          <w:rFonts w:ascii="Consolas" w:hAnsi="Consolas" w:cs="Consolas"/>
          <w:color w:val="164E63"/>
          <w:sz w:val="19"/>
        </w:rPr>
        <w:t xml:space="preserve">index.ts</w:t>
      </w:r>
      <w:r>
        <w:t xml:space="preserve"> | Xuất khẩu hai file trên để màn khác import |</w:t>
      </w:r>
    </w:p>
    <w:p>
      <w:pPr>
        <w:pStyle w:val="Normal"/>
      </w:pPr>
      <w:r>
        <w:t xml:space="preserve">&gt;</w:t>
      </w:r>
    </w:p>
    <w:p>
      <w:pPr>
        <w:pStyle w:val="Quote"/>
      </w:pPr>
      <w:r>
        <w:t xml:space="preserve">Đường dẫn </w:t>
      </w:r>
      <w:r>
        <w:rPr>
          <w:rFonts w:ascii="Consolas" w:hAnsi="Consolas" w:cs="Consolas"/>
          <w:color w:val="164E63"/>
          <w:sz w:val="19"/>
        </w:rPr>
        <w:t xml:space="preserve">../../../../components/...</w:t>
      </w:r>
      <w:r>
        <w:t xml:space="preserve"> có </w:t>
      </w:r>
      <w:r>
        <w:rPr>
          <w:b/>
        </w:rPr>
        <w:t xml:space="preserve">bốn</w:t>
      </w:r>
      <w:r>
        <w:t xml:space="preserve"> </w:t>
      </w:r>
      <w:r>
        <w:rPr>
          <w:rFonts w:ascii="Consolas" w:hAnsi="Consolas" w:cs="Consolas"/>
          <w:color w:val="164E63"/>
          <w:sz w:val="19"/>
        </w:rPr>
        <w:t xml:space="preserve">../</w:t>
      </w:r>
      <w:r>
        <w:t xml:space="preserve"> vì thư mục nằm sâu bốn cấp dưới </w:t>
      </w:r>
      <w:r>
        <w:rPr>
          <w:rFonts w:ascii="Consolas" w:hAnsi="Consolas" w:cs="Consolas"/>
          <w:color w:val="164E63"/>
          <w:sz w:val="19"/>
        </w:rPr>
        <w:t xml:space="preserve">src/</w:t>
      </w:r>
      <w:r>
        <w:t xml:space="preserve"> (</w:t>
      </w:r>
      <w:r>
        <w:rPr>
          <w:rFonts w:ascii="Consolas" w:hAnsi="Consolas" w:cs="Consolas"/>
          <w:color w:val="164E63"/>
          <w:sz w:val="19"/>
        </w:rPr>
        <w:t xml:space="preserve">modules/inventory/categories/suppliers/</w:t>
      </w:r>
      <w:r>
        <w:t xml:space="preserve">). Đặt sai độ sâu thì </w:t>
      </w:r>
      <w:r>
        <w:rPr>
          <w:rFonts w:ascii="Consolas" w:hAnsi="Consolas" w:cs="Consolas"/>
          <w:color w:val="164E63"/>
          <w:sz w:val="19"/>
        </w:rPr>
        <w:t xml:space="preserve">npm run lint</w:t>
      </w:r>
      <w:r>
        <w:t xml:space="preserve"> báo "Cannot find module".</w:t>
      </w:r>
    </w:p>
    <w:p>
      <w:pPr>
        <w:pStyle w:val="Heading3"/>
      </w:pPr>
      <w:r>
        <w:rPr>
          <w:rFonts w:ascii="Consolas" w:hAnsi="Consolas" w:cs="Consolas"/>
          <w:color w:val="164E63"/>
          <w:sz w:val="19"/>
        </w:rPr>
        <w:t xml:space="preserve">types.ts</w:t>
      </w:r>
    </w:p>
    <w:p>
      <w:pPr>
        <w:pStyle w:val="Normal"/>
      </w:pPr>
      <w:r>
        <w:t xml:space="preserve">Khớp với DTO và request của backend (2.4), tên trường camelCase.</w:t>
      </w:r>
    </w:p>
    <w:p>
      <w:pPr>
        <w:pStyle w:val="CodeBlock"/>
        <w:spacing w:before="80"/>
      </w:pPr>
      <w:r>
        <w:rPr>
          <w:rFonts w:ascii="Consolas" w:hAnsi="Consolas" w:cs="Consolas"/>
          <w:color w:val="164E63"/>
          <w:sz w:val="19"/>
        </w:rPr>
        <w:t xml:space="preserve">import type { RecordStamp } from '../../../../components/common/RecordStamp';</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A supplier from the backend catalog (erp_supplier); the code is the key. */</w:t>
      </w:r>
    </w:p>
    <w:p>
      <w:pPr>
        <w:pStyle w:val="CodeBlock"/>
      </w:pPr>
      <w:r>
        <w:rPr>
          <w:rFonts w:ascii="Consolas" w:hAnsi="Consolas" w:cs="Consolas"/>
          <w:color w:val="164E63"/>
          <w:sz w:val="19"/>
        </w:rPr>
        <w:t xml:space="preserve">export interface Supplier {</w:t>
      </w:r>
    </w:p>
    <w:p>
      <w:pPr>
        <w:pStyle w:val="CodeBlock"/>
      </w:pPr>
      <w:r>
        <w:rPr>
          <w:rFonts w:ascii="Consolas" w:hAnsi="Consolas" w:cs="Consolas"/>
          <w:color w:val="164E63"/>
          <w:sz w:val="19"/>
        </w:rPr>
        <w:t xml:space="preserve">  code: string;</w:t>
      </w:r>
    </w:p>
    <w:p>
      <w:pPr>
        <w:pStyle w:val="CodeBlock"/>
      </w:pPr>
      <w:r>
        <w:rPr>
          <w:rFonts w:ascii="Consolas" w:hAnsi="Consolas" w:cs="Consolas"/>
          <w:color w:val="164E63"/>
          <w:sz w:val="19"/>
        </w:rPr>
        <w:t xml:space="preserve">  name: string;</w:t>
      </w:r>
    </w:p>
    <w:p>
      <w:pPr>
        <w:pStyle w:val="CodeBlock"/>
      </w:pPr>
      <w:r>
        <w:rPr>
          <w:rFonts w:ascii="Consolas" w:hAnsi="Consolas" w:cs="Consolas"/>
          <w:color w:val="164E63"/>
          <w:sz w:val="19"/>
        </w:rPr>
        <w:t xml:space="preserve">  taxCode?: string | null;</w:t>
      </w:r>
    </w:p>
    <w:p>
      <w:pPr>
        <w:pStyle w:val="CodeBlock"/>
      </w:pPr>
      <w:r>
        <w:rPr>
          <w:rFonts w:ascii="Consolas" w:hAnsi="Consolas" w:cs="Consolas"/>
          <w:color w:val="164E63"/>
          <w:sz w:val="19"/>
        </w:rPr>
        <w:t xml:space="preserve">  phone?: string | null;</w:t>
      </w:r>
    </w:p>
    <w:p>
      <w:pPr>
        <w:pStyle w:val="CodeBlock"/>
      </w:pPr>
      <w:r>
        <w:rPr>
          <w:rFonts w:ascii="Consolas" w:hAnsi="Consolas" w:cs="Consolas"/>
          <w:color w:val="164E63"/>
          <w:sz w:val="19"/>
        </w:rPr>
        <w:t xml:space="preserve">  address?: string | null;</w:t>
      </w:r>
    </w:p>
    <w:p>
      <w:pPr>
        <w:pStyle w:val="CodeBlock"/>
      </w:pPr>
      <w:r>
        <w:rPr>
          <w:rFonts w:ascii="Consolas" w:hAnsi="Consolas" w:cs="Consolas"/>
          <w:color w:val="164E63"/>
          <w:sz w:val="19"/>
        </w:rPr>
        <w:t xml:space="preserve">  note?: string | null;</w:t>
      </w:r>
    </w:p>
    <w:p>
      <w:pPr>
        <w:pStyle w:val="CodeBlock"/>
      </w:pPr>
      <w:r>
        <w:rPr>
          <w:rFonts w:ascii="Consolas" w:hAnsi="Consolas" w:cs="Consolas"/>
          <w:color w:val="164E63"/>
          <w:sz w:val="19"/>
        </w:rPr>
        <w:t xml:space="preserve">  isActive: boolean;</w:t>
      </w:r>
    </w:p>
    <w:p>
      <w:pPr>
        <w:pStyle w:val="CodeBlock"/>
      </w:pPr>
      <w:r>
        <w:rPr>
          <w:rFonts w:ascii="Consolas" w:hAnsi="Consolas" w:cs="Consolas"/>
          <w:color w:val="164E63"/>
          <w:sz w:val="19"/>
        </w:rPr>
        <w:t xml:space="preserve">  /** Who created / last changed it and when (filled by the backend). */</w:t>
      </w:r>
    </w:p>
    <w:p>
      <w:pPr>
        <w:pStyle w:val="CodeBlock"/>
      </w:pPr>
      <w:r>
        <w:rPr>
          <w:rFonts w:ascii="Consolas" w:hAnsi="Consolas" w:cs="Consolas"/>
          <w:color w:val="164E63"/>
          <w:sz w:val="19"/>
        </w:rPr>
        <w:t xml:space="preserve">  stamp: RecordStamp;</w:t>
      </w:r>
    </w:p>
    <w:p>
      <w:pPr>
        <w:pStyle w:val="CodeBlock"/>
      </w:pPr>
      <w:r>
        <w:rPr>
          <w:rFonts w:ascii="Consolas" w:hAnsi="Consolas" w:cs="Consolas"/>
          <w:color w:val="164E63"/>
          <w:sz w:val="19"/>
        </w:rPr>
        <w:t xml:space="preserve">  /** Row version; sent back when saving so a change made meanwhile by someone else is not overwritten. */</w:t>
      </w:r>
    </w:p>
    <w:p>
      <w:pPr>
        <w:pStyle w:val="CodeBlock"/>
      </w:pPr>
      <w:r>
        <w:rPr>
          <w:rFonts w:ascii="Consolas" w:hAnsi="Consolas" w:cs="Consolas"/>
          <w:color w:val="164E63"/>
          <w:sz w:val="19"/>
        </w:rPr>
        <w:t xml:space="preserve">  version: number;</w:t>
      </w:r>
    </w:p>
    <w:p>
      <w:pPr>
        <w:pStyle w:val="CodeBlock"/>
      </w:pPr>
      <w:r>
        <w:rPr>
          <w:rFonts w:ascii="Consolas" w:hAnsi="Consolas" w:cs="Consolas"/>
          <w:color w:val="164E63"/>
          <w:sz w:val="19"/>
        </w:rPr>
        <w:t xml:space="preserve">}</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export interface SaveSupplierInput {</w:t>
      </w:r>
    </w:p>
    <w:p>
      <w:pPr>
        <w:pStyle w:val="CodeBlock"/>
      </w:pPr>
      <w:r>
        <w:rPr>
          <w:rFonts w:ascii="Consolas" w:hAnsi="Consolas" w:cs="Consolas"/>
          <w:color w:val="164E63"/>
          <w:sz w:val="19"/>
        </w:rPr>
        <w:t xml:space="preserve">  code: string;</w:t>
      </w:r>
    </w:p>
    <w:p>
      <w:pPr>
        <w:pStyle w:val="CodeBlock"/>
      </w:pPr>
      <w:r>
        <w:rPr>
          <w:rFonts w:ascii="Consolas" w:hAnsi="Consolas" w:cs="Consolas"/>
          <w:color w:val="164E63"/>
          <w:sz w:val="19"/>
        </w:rPr>
        <w:t xml:space="preserve">  name: string;</w:t>
      </w:r>
    </w:p>
    <w:p>
      <w:pPr>
        <w:pStyle w:val="CodeBlock"/>
      </w:pPr>
      <w:r>
        <w:rPr>
          <w:rFonts w:ascii="Consolas" w:hAnsi="Consolas" w:cs="Consolas"/>
          <w:color w:val="164E63"/>
          <w:sz w:val="19"/>
        </w:rPr>
        <w:t xml:space="preserve">  taxCode: string;</w:t>
      </w:r>
    </w:p>
    <w:p>
      <w:pPr>
        <w:pStyle w:val="CodeBlock"/>
      </w:pPr>
      <w:r>
        <w:rPr>
          <w:rFonts w:ascii="Consolas" w:hAnsi="Consolas" w:cs="Consolas"/>
          <w:color w:val="164E63"/>
          <w:sz w:val="19"/>
        </w:rPr>
        <w:t xml:space="preserve">  phone: string;</w:t>
      </w:r>
    </w:p>
    <w:p>
      <w:pPr>
        <w:pStyle w:val="CodeBlock"/>
      </w:pPr>
      <w:r>
        <w:rPr>
          <w:rFonts w:ascii="Consolas" w:hAnsi="Consolas" w:cs="Consolas"/>
          <w:color w:val="164E63"/>
          <w:sz w:val="19"/>
        </w:rPr>
        <w:t xml:space="preserve">  address: string;</w:t>
      </w:r>
    </w:p>
    <w:p>
      <w:pPr>
        <w:pStyle w:val="CodeBlock"/>
      </w:pPr>
      <w:r>
        <w:rPr>
          <w:rFonts w:ascii="Consolas" w:hAnsi="Consolas" w:cs="Consolas"/>
          <w:color w:val="164E63"/>
          <w:sz w:val="19"/>
        </w:rPr>
        <w:t xml:space="preserve">  note: string;</w:t>
      </w:r>
    </w:p>
    <w:p>
      <w:pPr>
        <w:pStyle w:val="CodeBlock"/>
      </w:pPr>
      <w:r>
        <w:rPr>
          <w:rFonts w:ascii="Consolas" w:hAnsi="Consolas" w:cs="Consolas"/>
          <w:color w:val="164E63"/>
          <w:sz w:val="19"/>
        </w:rPr>
        <w:t xml:space="preserve">  isActive: boolean;</w:t>
      </w:r>
    </w:p>
    <w:p>
      <w:pPr>
        <w:pStyle w:val="CodeBlock"/>
      </w:pPr>
      <w:r>
        <w:rPr>
          <w:rFonts w:ascii="Consolas" w:hAnsi="Consolas" w:cs="Consolas"/>
          <w:color w:val="164E63"/>
          <w:sz w:val="19"/>
        </w:rPr>
        <w:t xml:space="preserve">  version?: number;</w:t>
      </w:r>
    </w:p>
    <w:p>
      <w:pPr>
        <w:pStyle w:val="CodeBlock"/>
        <w:spacing w:after="160"/>
      </w:pPr>
      <w:r>
        <w:rPr>
          <w:rFonts w:ascii="Consolas" w:hAnsi="Consolas" w:cs="Consolas"/>
          <w:color w:val="164E63"/>
          <w:sz w:val="19"/>
        </w:rPr>
        <w:t xml:space="preserve">}</w:t>
      </w:r>
    </w:p>
    <w:p>
      <w:pPr>
        <w:pStyle w:val="ListParagraph"/>
      </w:pPr>
      <w:r>
        <w:t xml:space="preserve">• </w:t>
      </w:r>
      <w:r>
        <w:rPr>
          <w:rFonts w:ascii="Consolas" w:hAnsi="Consolas" w:cs="Consolas"/>
          <w:color w:val="164E63"/>
          <w:sz w:val="19"/>
        </w:rPr>
        <w:t xml:space="preserve">Supplier</w:t>
      </w:r>
      <w:r>
        <w:t xml:space="preserve"> là bản ghi đọc về; </w:t>
      </w:r>
      <w:r>
        <w:rPr>
          <w:rFonts w:ascii="Consolas" w:hAnsi="Consolas" w:cs="Consolas"/>
          <w:color w:val="164E63"/>
          <w:sz w:val="19"/>
        </w:rPr>
        <w:t xml:space="preserve">SaveSupplierInput</w:t>
      </w:r>
      <w:r>
        <w:t xml:space="preserve"> là dữ liệu của form, của mỗi dòng Excel và body gửi lên.</w:t>
      </w:r>
    </w:p>
    <w:p>
      <w:pPr>
        <w:pStyle w:val="ListParagraph"/>
      </w:pPr>
      <w:r>
        <w:t xml:space="preserve">• Trường của input dùng chuỗi rỗng thay vì </w:t>
      </w:r>
      <w:r>
        <w:rPr>
          <w:rFonts w:ascii="Consolas" w:hAnsi="Consolas" w:cs="Consolas"/>
          <w:color w:val="164E63"/>
          <w:sz w:val="19"/>
        </w:rPr>
        <w:t xml:space="preserve">null</w:t>
      </w:r>
      <w:r>
        <w:t xml:space="preserve"> để ô nhập dễ xử lý; backend </w:t>
      </w:r>
      <w:r>
        <w:rPr>
          <w:rFonts w:ascii="Consolas" w:hAnsi="Consolas" w:cs="Consolas"/>
          <w:color w:val="164E63"/>
          <w:sz w:val="19"/>
        </w:rPr>
        <w:t xml:space="preserve">Guard.Optional</w:t>
      </w:r>
      <w:r>
        <w:t xml:space="preserve"> đổi chuỗi rỗng thành </w:t>
      </w:r>
      <w:r>
        <w:rPr>
          <w:rFonts w:ascii="Consolas" w:hAnsi="Consolas" w:cs="Consolas"/>
          <w:color w:val="164E63"/>
          <w:sz w:val="19"/>
        </w:rPr>
        <w:t xml:space="preserve">null</w:t>
      </w:r>
      <w:r>
        <w:t xml:space="preserve">.</w:t>
      </w:r>
    </w:p>
    <w:p>
      <w:pPr>
        <w:pStyle w:val="ListParagraph"/>
      </w:pPr>
      <w:r>
        <w:t xml:space="preserve">• Giữ </w:t>
      </w:r>
      <w:r>
        <w:rPr>
          <w:rFonts w:ascii="Consolas" w:hAnsi="Consolas" w:cs="Consolas"/>
          <w:color w:val="164E63"/>
          <w:sz w:val="19"/>
        </w:rPr>
        <w:t xml:space="preserve">isActive</w:t>
      </w:r>
      <w:r>
        <w:t xml:space="preserve"> nếu danh mục có trạng thái: </w:t>
      </w:r>
      <w:r>
        <w:rPr>
          <w:rFonts w:ascii="Consolas" w:hAnsi="Consolas" w:cs="Consolas"/>
          <w:color w:val="164E63"/>
          <w:sz w:val="19"/>
        </w:rPr>
        <w:t xml:space="preserve">CatalogScreen</w:t>
      </w:r>
      <w:r>
        <w:t xml:space="preserve"> tự thêm bộ lọc </w:t>
      </w:r>
      <w:r>
        <w:rPr>
          <w:b/>
        </w:rPr>
        <w:t xml:space="preserve">Trạng thái</w:t>
      </w:r>
      <w:r>
        <w:t xml:space="preserve">.</w:t>
      </w:r>
    </w:p>
    <w:p>
      <w:pPr>
        <w:pStyle w:val="Heading3"/>
      </w:pPr>
      <w:r>
        <w:rPr>
          <w:rFonts w:ascii="Consolas" w:hAnsi="Consolas" w:cs="Consolas"/>
          <w:color w:val="164E63"/>
          <w:sz w:val="19"/>
        </w:rPr>
        <w:t xml:space="preserve">api.ts</w:t>
      </w:r>
    </w:p>
    <w:p>
      <w:pPr>
        <w:pStyle w:val="Normal"/>
      </w:pPr>
      <w:r>
        <w:t xml:space="preserve">Ba dòng, dùng </w:t>
      </w:r>
      <w:r>
        <w:rPr>
          <w:rFonts w:ascii="Consolas" w:hAnsi="Consolas" w:cs="Consolas"/>
          <w:color w:val="164E63"/>
          <w:sz w:val="19"/>
        </w:rPr>
        <w:t xml:space="preserve">createCatalogApi</w:t>
      </w:r>
      <w:r>
        <w:t xml:space="preserve"> (đã có đủ danh sách phân trang, xuất Excel, tạo, sửa, xóa, nhập Excel, xóa nhiều; mọi lệnh gọi đi qua </w:t>
      </w:r>
      <w:r>
        <w:rPr>
          <w:rFonts w:ascii="Consolas" w:hAnsi="Consolas" w:cs="Consolas"/>
          <w:color w:val="164E63"/>
          <w:sz w:val="19"/>
        </w:rPr>
        <w:t xml:space="preserve">apiRequest</w:t>
      </w:r>
      <w:r>
        <w:t xml:space="preserve"> / </w:t>
      </w:r>
      <w:r>
        <w:rPr>
          <w:rFonts w:ascii="Consolas" w:hAnsi="Consolas" w:cs="Consolas"/>
          <w:color w:val="164E63"/>
          <w:sz w:val="19"/>
        </w:rPr>
        <w:t xml:space="preserve">apiDownload</w:t>
      </w:r>
      <w:r>
        <w:t xml:space="preserve">, </w:t>
      </w:r>
      <w:r>
        <w:rPr>
          <w:b/>
        </w:rPr>
        <w:t xml:space="preserve">không gọi `fetch` trực tiếp</w:t>
      </w:r>
      <w:r>
        <w:t xml:space="preserve">):</w:t>
      </w:r>
    </w:p>
    <w:p>
      <w:pPr>
        <w:pStyle w:val="CodeBlock"/>
        <w:spacing w:before="80"/>
      </w:pPr>
      <w:r>
        <w:rPr>
          <w:rFonts w:ascii="Consolas" w:hAnsi="Consolas" w:cs="Consolas"/>
          <w:color w:val="164E63"/>
          <w:sz w:val="19"/>
        </w:rPr>
        <w:t xml:space="preserve">// Kho › Danh mục nhà cung cấp (backend /api/inventory/suppliers, function inv_supplier_cat).</w:t>
      </w:r>
    </w:p>
    <w:p>
      <w:pPr>
        <w:pStyle w:val="CodeBlock"/>
      </w:pPr>
      <w:r>
        <w:rPr>
          <w:rFonts w:ascii="Consolas" w:hAnsi="Consolas" w:cs="Consolas"/>
          <w:color w:val="164E63"/>
          <w:sz w:val="19"/>
        </w:rPr>
        <w:t xml:space="preserve">import { createCatalogApi } from '../../../../components/catalog/createCatalogApi';</w:t>
      </w:r>
    </w:p>
    <w:p>
      <w:pPr>
        <w:pStyle w:val="CodeBlock"/>
      </w:pPr>
      <w:r>
        <w:rPr>
          <w:rFonts w:ascii="Consolas" w:hAnsi="Consolas" w:cs="Consolas"/>
          <w:color w:val="164E63"/>
          <w:sz w:val="19"/>
        </w:rPr>
        <w:t xml:space="preserve">import type { SaveSupplierInput, Supplier } from './types';</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export const suppliersApi = createCatalogApi&lt;Supplier, SaveSupplierInput&gt;({</w:t>
      </w:r>
    </w:p>
    <w:p>
      <w:pPr>
        <w:pStyle w:val="CodeBlock"/>
      </w:pPr>
      <w:r>
        <w:rPr>
          <w:rFonts w:ascii="Consolas" w:hAnsi="Consolas" w:cs="Consolas"/>
          <w:color w:val="164E63"/>
          <w:sz w:val="19"/>
        </w:rPr>
        <w:t xml:space="preserve">  url: '/api/inventory/suppliers', fileName: 'DanhMucNhaCungCap'</w:t>
      </w:r>
    </w:p>
    <w:p>
      <w:pPr>
        <w:pStyle w:val="CodeBlock"/>
        <w:spacing w:after="160"/>
      </w:pPr>
      <w:r>
        <w:rPr>
          <w:rFonts w:ascii="Consolas" w:hAnsi="Consolas" w:cs="Consolas"/>
          <w:color w:val="164E63"/>
          <w:sz w:val="19"/>
        </w:rPr>
        <w:t xml:space="preserve">});</w:t>
      </w:r>
    </w:p>
    <w:p>
      <w:pPr>
        <w:pStyle w:val="Normal"/>
      </w:pPr>
      <w:r>
        <w:rPr>
          <w:rFonts w:ascii="Consolas" w:hAnsi="Consolas" w:cs="Consolas"/>
          <w:color w:val="164E63"/>
          <w:sz w:val="19"/>
        </w:rPr>
        <w:t xml:space="preserve">fileName</w:t>
      </w:r>
      <w:r>
        <w:t xml:space="preserve"> là tên gốc của file Excel xuất (thêm ngày và </w:t>
      </w:r>
      <w:r>
        <w:rPr>
          <w:rFonts w:ascii="Consolas" w:hAnsi="Consolas" w:cs="Consolas"/>
          <w:color w:val="164E63"/>
          <w:sz w:val="19"/>
        </w:rPr>
        <w:t xml:space="preserve">.xlsx</w:t>
      </w:r>
      <w:r>
        <w:t xml:space="preserve">). Không có </w:t>
      </w:r>
      <w:r>
        <w:rPr>
          <w:rFonts w:ascii="Consolas" w:hAnsi="Consolas" w:cs="Consolas"/>
          <w:color w:val="164E63"/>
          <w:sz w:val="19"/>
        </w:rPr>
        <w:t xml:space="preserve">importMany</w:t>
      </w:r>
      <w:r>
        <w:t xml:space="preserve"> / </w:t>
      </w:r>
      <w:r>
        <w:rPr>
          <w:rFonts w:ascii="Consolas" w:hAnsi="Consolas" w:cs="Consolas"/>
          <w:color w:val="164E63"/>
          <w:sz w:val="19"/>
        </w:rPr>
        <w:t xml:space="preserve">removeMany</w:t>
      </w:r>
      <w:r>
        <w:t xml:space="preserve"> thì màn ẩn nút Nhập Excel và ô chọn nhiều dòng; </w:t>
      </w:r>
      <w:r>
        <w:rPr>
          <w:rFonts w:ascii="Consolas" w:hAnsi="Consolas" w:cs="Consolas"/>
          <w:color w:val="164E63"/>
          <w:sz w:val="19"/>
        </w:rPr>
        <w:t xml:space="preserve">createCatalogApi</w:t>
      </w:r>
      <w:r>
        <w:t xml:space="preserve"> luôn có cả hai.</w:t>
      </w:r>
    </w:p>
    <w:p>
      <w:pPr>
        <w:pStyle w:val="Normal"/>
      </w:pPr>
      <w:r>
        <w:rPr>
          <w:b/>
        </w:rPr>
        <w:t xml:space="preserve">Phân trang dùng chung:</w:t>
      </w:r>
      <w:r>
        <w:t xml:space="preserve"> </w:t>
      </w:r>
      <w:r>
        <w:rPr>
          <w:rFonts w:ascii="Consolas" w:hAnsi="Consolas" w:cs="Consolas"/>
          <w:color w:val="164E63"/>
          <w:sz w:val="19"/>
        </w:rPr>
        <w:t xml:space="preserve">CatalogScreen</w:t>
      </w:r>
      <w:r>
        <w:t xml:space="preserve"> tự lo trang, số dòng mỗi trang (tối đa 200, nhớ theo từng người), sắp xếp (gửi </w:t>
      </w:r>
      <w:r>
        <w:rPr>
          <w:rFonts w:ascii="Consolas" w:hAnsi="Consolas" w:cs="Consolas"/>
          <w:color w:val="164E63"/>
          <w:sz w:val="19"/>
        </w:rPr>
        <w:t xml:space="preserve">sortKey</w:t>
      </w:r>
      <w:r>
        <w:t xml:space="preserve"> hoặc </w:t>
      </w:r>
      <w:r>
        <w:rPr>
          <w:rFonts w:ascii="Consolas" w:hAnsi="Consolas" w:cs="Consolas"/>
          <w:color w:val="164E63"/>
          <w:sz w:val="19"/>
        </w:rPr>
        <w:t xml:space="preserve">key</w:t>
      </w:r>
      <w:r>
        <w:t xml:space="preserve"> của cột, phải có trong </w:t>
      </w:r>
      <w:r>
        <w:rPr>
          <w:rFonts w:ascii="Consolas" w:hAnsi="Consolas" w:cs="Consolas"/>
          <w:color w:val="164E63"/>
          <w:sz w:val="19"/>
        </w:rPr>
        <w:t xml:space="preserve">SortMap</w:t>
      </w:r>
      <w:r>
        <w:t xml:space="preserve"> ở backend), ô tìm kiếm (chờ 300 ms rồi hỏi máy chủ), bộ lọc (khóa của </w:t>
      </w:r>
      <w:r>
        <w:rPr>
          <w:rFonts w:ascii="Consolas" w:hAnsi="Consolas" w:cs="Consolas"/>
          <w:color w:val="164E63"/>
          <w:sz w:val="19"/>
        </w:rPr>
        <w:t xml:space="preserve">filters</w:t>
      </w:r>
      <w:r>
        <w:t xml:space="preserve"> là tên tham số gửi lên; bộ lọc Trạng thái gửi </w:t>
      </w:r>
      <w:r>
        <w:rPr>
          <w:rFonts w:ascii="Consolas" w:hAnsi="Consolas" w:cs="Consolas"/>
          <w:color w:val="164E63"/>
          <w:sz w:val="19"/>
        </w:rPr>
        <w:t xml:space="preserve">status=active|inactive</w:t>
      </w:r>
      <w:r>
        <w:t xml:space="preserve">) và nút </w:t>
      </w:r>
      <w:r>
        <w:rPr>
          <w:b/>
        </w:rPr>
        <w:t xml:space="preserve">Xuất Excel</w:t>
      </w:r>
      <w:r>
        <w:t xml:space="preserve"> (gọi </w:t>
      </w:r>
      <w:r>
        <w:rPr>
          <w:rFonts w:ascii="Consolas" w:hAnsi="Consolas" w:cs="Consolas"/>
          <w:color w:val="164E63"/>
          <w:sz w:val="19"/>
        </w:rPr>
        <w:t xml:space="preserve">exportAll</w:t>
      </w:r>
      <w:r>
        <w:t xml:space="preserve">, máy chủ xuất mọi dòng khớp bộ lọc và ghi nhật ký). </w:t>
      </w:r>
      <w:r>
        <w:rPr>
          <w:rFonts w:ascii="Consolas" w:hAnsi="Consolas" w:cs="Consolas"/>
          <w:color w:val="164E63"/>
          <w:sz w:val="19"/>
        </w:rPr>
        <w:t xml:space="preserve">getAll</w:t>
      </w:r>
      <w:r>
        <w:t xml:space="preserve"> chỉ còn cho các màn cũ chưa chuyển.</w:t>
      </w:r>
    </w:p>
    <w:p>
      <w:pPr>
        <w:pStyle w:val="Heading3"/>
      </w:pPr>
      <w:r>
        <w:rPr>
          <w:rFonts w:ascii="Consolas" w:hAnsi="Consolas" w:cs="Consolas"/>
          <w:color w:val="164E63"/>
          <w:sz w:val="19"/>
        </w:rPr>
        <w:t xml:space="preserve">SupplierCategoryView.tsx</w:t>
      </w:r>
    </w:p>
    <w:p>
      <w:pPr>
        <w:pStyle w:val="Normal"/>
      </w:pPr>
      <w:r>
        <w:t xml:space="preserve">Màn danh mục chỉ </w:t>
      </w:r>
      <w:r>
        <w:rPr>
          <w:b/>
        </w:rPr>
        <w:t xml:space="preserve">khai báo</w:t>
      </w:r>
      <w:r>
        <w:t xml:space="preserve"> một </w:t>
      </w:r>
      <w:r>
        <w:rPr>
          <w:rFonts w:ascii="Consolas" w:hAnsi="Consolas" w:cs="Consolas"/>
          <w:color w:val="164E63"/>
          <w:sz w:val="19"/>
        </w:rPr>
        <w:t xml:space="preserve">CatalogDefinition</w:t>
      </w:r>
      <w:r>
        <w:t xml:space="preserve"> rồi giao cho </w:t>
      </w:r>
      <w:r>
        <w:rPr>
          <w:rFonts w:ascii="Consolas" w:hAnsi="Consolas" w:cs="Consolas"/>
          <w:color w:val="164E63"/>
          <w:sz w:val="19"/>
        </w:rPr>
        <w:t xml:space="preserve">CatalogScreen</w:t>
      </w:r>
      <w:r>
        <w:t xml:space="preserve">. Không tự viết thanh công cụ, tìm kiếm, lọc, Excel, xóa nhiều, hộp xác nhận hay kiểm tra quyền.</w:t>
      </w:r>
    </w:p>
    <w:p>
      <w:pPr>
        <w:pStyle w:val="CodeBlock"/>
        <w:spacing w:before="80"/>
      </w:pPr>
      <w:r>
        <w:rPr>
          <w:rFonts w:ascii="Consolas" w:hAnsi="Consolas" w:cs="Consolas"/>
          <w:color w:val="164E63"/>
          <w:sz w:val="19"/>
        </w:rPr>
        <w:t xml:space="preserve">// Kho › Danh mục nhà cung cấp (inv_supplier_cat), backed by the API (erp_supplier). See docs/phat-trien/them-danh-muc.md.</w:t>
      </w:r>
    </w:p>
    <w:p>
      <w:pPr>
        <w:pStyle w:val="CodeBlock"/>
      </w:pPr>
      <w:r>
        <w:rPr>
          <w:rFonts w:ascii="Consolas" w:hAnsi="Consolas" w:cs="Consolas"/>
          <w:color w:val="164E63"/>
          <w:sz w:val="19"/>
        </w:rPr>
        <w:t xml:space="preserve">import React, { useMemo } from 'react';</w:t>
      </w:r>
    </w:p>
    <w:p>
      <w:pPr>
        <w:pStyle w:val="CodeBlock"/>
      </w:pPr>
      <w:r>
        <w:rPr>
          <w:rFonts w:ascii="Consolas" w:hAnsi="Consolas" w:cs="Consolas"/>
          <w:color w:val="164E63"/>
          <w:sz w:val="19"/>
        </w:rPr>
        <w:t xml:space="preserve">import { Truck } from 'lucide-react';</w:t>
      </w:r>
    </w:p>
    <w:p>
      <w:pPr>
        <w:pStyle w:val="CodeBlock"/>
      </w:pPr>
      <w:r>
        <w:rPr>
          <w:rFonts w:ascii="Consolas" w:hAnsi="Consolas" w:cs="Consolas"/>
          <w:color w:val="164E63"/>
          <w:sz w:val="19"/>
        </w:rPr>
        <w:t xml:space="preserve">import { Badge } from '../../../../components/common/Badge';</w:t>
      </w:r>
    </w:p>
    <w:p>
      <w:pPr>
        <w:pStyle w:val="CodeBlock"/>
      </w:pPr>
      <w:r>
        <w:rPr>
          <w:rFonts w:ascii="Consolas" w:hAnsi="Consolas" w:cs="Consolas"/>
          <w:color w:val="164E63"/>
          <w:sz w:val="19"/>
        </w:rPr>
        <w:t xml:space="preserve">import { Checkbox } from '../../../../components/common/Checkbox';</w:t>
      </w:r>
    </w:p>
    <w:p>
      <w:pPr>
        <w:pStyle w:val="CodeBlock"/>
      </w:pPr>
      <w:r>
        <w:rPr>
          <w:rFonts w:ascii="Consolas" w:hAnsi="Consolas" w:cs="Consolas"/>
          <w:color w:val="164E63"/>
          <w:sz w:val="19"/>
        </w:rPr>
        <w:t xml:space="preserve">import { TextArea, TextInput } from '../../../../components/common/FormField';</w:t>
      </w:r>
    </w:p>
    <w:p>
      <w:pPr>
        <w:pStyle w:val="CodeBlock"/>
      </w:pPr>
      <w:r>
        <w:rPr>
          <w:rFonts w:ascii="Consolas" w:hAnsi="Consolas" w:cs="Consolas"/>
          <w:color w:val="164E63"/>
          <w:sz w:val="19"/>
        </w:rPr>
        <w:t xml:space="preserve">import { recordStampColumns } from '../../../../components/common/recordStampColumns';</w:t>
      </w:r>
    </w:p>
    <w:p>
      <w:pPr>
        <w:pStyle w:val="CodeBlock"/>
      </w:pPr>
      <w:r>
        <w:rPr>
          <w:rFonts w:ascii="Consolas" w:hAnsi="Consolas" w:cs="Consolas"/>
          <w:color w:val="164E63"/>
          <w:sz w:val="19"/>
        </w:rPr>
        <w:t xml:space="preserve">import { CatalogScreen } from '../../../../components/catalog/CatalogScreen';</w:t>
      </w:r>
    </w:p>
    <w:p>
      <w:pPr>
        <w:pStyle w:val="CodeBlock"/>
      </w:pPr>
      <w:r>
        <w:rPr>
          <w:rFonts w:ascii="Consolas" w:hAnsi="Consolas" w:cs="Consolas"/>
          <w:color w:val="164E63"/>
          <w:sz w:val="19"/>
        </w:rPr>
        <w:t xml:space="preserve">import type { CatalogDefinition } from '../../../../components/catalog/catalogTypes';</w:t>
      </w:r>
    </w:p>
    <w:p>
      <w:pPr>
        <w:pStyle w:val="CodeBlock"/>
      </w:pPr>
      <w:r>
        <w:rPr>
          <w:rFonts w:ascii="Consolas" w:hAnsi="Consolas" w:cs="Consolas"/>
          <w:color w:val="164E63"/>
          <w:sz w:val="19"/>
        </w:rPr>
        <w:t xml:space="preserve">import { useLanguage } from '../../../../context/LanguageContext';</w:t>
      </w:r>
    </w:p>
    <w:p>
      <w:pPr>
        <w:pStyle w:val="CodeBlock"/>
      </w:pPr>
      <w:r>
        <w:rPr>
          <w:rFonts w:ascii="Consolas" w:hAnsi="Consolas" w:cs="Consolas"/>
          <w:color w:val="164E63"/>
          <w:sz w:val="19"/>
        </w:rPr>
        <w:t xml:space="preserve">import { UserProfile } from '../../../../types';</w:t>
      </w:r>
    </w:p>
    <w:p>
      <w:pPr>
        <w:pStyle w:val="CodeBlock"/>
      </w:pPr>
      <w:r>
        <w:rPr>
          <w:rFonts w:ascii="Consolas" w:hAnsi="Consolas" w:cs="Consolas"/>
          <w:color w:val="164E63"/>
          <w:sz w:val="19"/>
        </w:rPr>
        <w:t xml:space="preserve">import { suppliersApi } from './api';</w:t>
      </w:r>
    </w:p>
    <w:p>
      <w:pPr>
        <w:pStyle w:val="CodeBlock"/>
      </w:pPr>
      <w:r>
        <w:rPr>
          <w:rFonts w:ascii="Consolas" w:hAnsi="Consolas" w:cs="Consolas"/>
          <w:color w:val="164E63"/>
          <w:sz w:val="19"/>
        </w:rPr>
        <w:t xml:space="preserve">import { SaveSupplierInput, Supplier } from './types';</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export const SupplierCategoryView: React.FC&lt;{ currentUser?: UserProfile }&gt; = ({ currentUser }) =&gt; {</w:t>
      </w:r>
    </w:p>
    <w:p>
      <w:pPr>
        <w:pStyle w:val="CodeBlock"/>
      </w:pPr>
      <w:r>
        <w:rPr>
          <w:rFonts w:ascii="Consolas" w:hAnsi="Consolas" w:cs="Consolas"/>
          <w:color w:val="164E63"/>
          <w:sz w:val="19"/>
        </w:rPr>
        <w:t xml:space="preserve">  const { t } = useLanguage();</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const definition = useMemo((): CatalogDefinition&lt;Supplier, SaveSupplierInput&gt; =&gt; ({</w:t>
      </w:r>
    </w:p>
    <w:p>
      <w:pPr>
        <w:pStyle w:val="CodeBlock"/>
      </w:pPr>
      <w:r>
        <w:rPr>
          <w:rFonts w:ascii="Consolas" w:hAnsi="Consolas" w:cs="Consolas"/>
          <w:color w:val="164E63"/>
          <w:sz w:val="19"/>
        </w:rPr>
        <w:t xml:space="preserve">    functionCode: 'inv_supplier_cat',</w:t>
      </w:r>
    </w:p>
    <w:p>
      <w:pPr>
        <w:pStyle w:val="CodeBlock"/>
      </w:pPr>
      <w:r>
        <w:rPr>
          <w:rFonts w:ascii="Consolas" w:hAnsi="Consolas" w:cs="Consolas"/>
          <w:color w:val="164E63"/>
          <w:sz w:val="19"/>
        </w:rPr>
        <w:t xml:space="preserve">    api: suppliersApi,</w:t>
      </w:r>
    </w:p>
    <w:p>
      <w:pPr>
        <w:pStyle w:val="CodeBlock"/>
      </w:pPr>
      <w:r>
        <w:rPr>
          <w:rFonts w:ascii="Consolas" w:hAnsi="Consolas" w:cs="Consolas"/>
          <w:color w:val="164E63"/>
          <w:sz w:val="19"/>
        </w:rPr>
        <w:t xml:space="preserve">    keyOf: s =&gt; s.code,</w:t>
      </w:r>
    </w:p>
    <w:p>
      <w:pPr>
        <w:pStyle w:val="CodeBlock"/>
      </w:pPr>
      <w:r>
        <w:rPr>
          <w:rFonts w:ascii="Consolas" w:hAnsi="Consolas" w:cs="Consolas"/>
          <w:color w:val="164E63"/>
          <w:sz w:val="19"/>
        </w:rPr>
        <w:t xml:space="preserve">    describe: s =&gt; `${s.code} - ${s.name}`,</w:t>
      </w:r>
    </w:p>
    <w:p>
      <w:pPr>
        <w:pStyle w:val="CodeBlock"/>
      </w:pPr>
      <w:r>
        <w:rPr>
          <w:rFonts w:ascii="Consolas" w:hAnsi="Consolas" w:cs="Consolas"/>
          <w:color w:val="164E63"/>
          <w:sz w:val="19"/>
        </w:rPr>
        <w:t xml:space="preserve">    icon: &lt;Truck className="h-4 w-4" /&gt;,</w:t>
      </w:r>
    </w:p>
    <w:p>
      <w:pPr>
        <w:pStyle w:val="CodeBlock"/>
      </w:pPr>
      <w:r>
        <w:rPr>
          <w:rFonts w:ascii="Consolas" w:hAnsi="Consolas" w:cs="Consolas"/>
          <w:color w:val="164E63"/>
          <w:sz w:val="19"/>
        </w:rPr>
        <w:t xml:space="preserve">    texts: {</w:t>
      </w:r>
    </w:p>
    <w:p>
      <w:pPr>
        <w:pStyle w:val="CodeBlock"/>
      </w:pPr>
      <w:r>
        <w:rPr>
          <w:rFonts w:ascii="Consolas" w:hAnsi="Consolas" w:cs="Consolas"/>
          <w:color w:val="164E63"/>
          <w:sz w:val="19"/>
        </w:rPr>
        <w:t xml:space="preserve">      title: t('suppliers.title'),</w:t>
      </w:r>
    </w:p>
    <w:p>
      <w:pPr>
        <w:pStyle w:val="CodeBlock"/>
      </w:pPr>
      <w:r>
        <w:rPr>
          <w:rFonts w:ascii="Consolas" w:hAnsi="Consolas" w:cs="Consolas"/>
          <w:color w:val="164E63"/>
          <w:sz w:val="19"/>
        </w:rPr>
        <w:t xml:space="preserve">      subtitle: t('suppliers.subtitle'),</w:t>
      </w:r>
    </w:p>
    <w:p>
      <w:pPr>
        <w:pStyle w:val="CodeBlock"/>
      </w:pPr>
      <w:r>
        <w:rPr>
          <w:rFonts w:ascii="Consolas" w:hAnsi="Consolas" w:cs="Consolas"/>
          <w:color w:val="164E63"/>
          <w:sz w:val="19"/>
        </w:rPr>
        <w:t xml:space="preserve">      noun: t('suppliers.noun'),</w:t>
      </w:r>
    </w:p>
    <w:p>
      <w:pPr>
        <w:pStyle w:val="CodeBlock"/>
      </w:pPr>
      <w:r>
        <w:rPr>
          <w:rFonts w:ascii="Consolas" w:hAnsi="Consolas" w:cs="Consolas"/>
          <w:color w:val="164E63"/>
          <w:sz w:val="19"/>
        </w:rPr>
        <w:t xml:space="preserve">      add: t('suppliers.add'),</w:t>
      </w:r>
    </w:p>
    <w:p>
      <w:pPr>
        <w:pStyle w:val="CodeBlock"/>
      </w:pPr>
      <w:r>
        <w:rPr>
          <w:rFonts w:ascii="Consolas" w:hAnsi="Consolas" w:cs="Consolas"/>
          <w:color w:val="164E63"/>
          <w:sz w:val="19"/>
        </w:rPr>
        <w:t xml:space="preserve">      searchPlaceholder: t('suppliers.search'),</w:t>
      </w:r>
    </w:p>
    <w:p>
      <w:pPr>
        <w:pStyle w:val="CodeBlock"/>
      </w:pPr>
      <w:r>
        <w:rPr>
          <w:rFonts w:ascii="Consolas" w:hAnsi="Consolas" w:cs="Consolas"/>
          <w:color w:val="164E63"/>
          <w:sz w:val="19"/>
        </w:rPr>
        <w:t xml:space="preserve">      addTitle: t('suppliers.addTitle'),</w:t>
      </w:r>
    </w:p>
    <w:p>
      <w:pPr>
        <w:pStyle w:val="CodeBlock"/>
      </w:pPr>
      <w:r>
        <w:rPr>
          <w:rFonts w:ascii="Consolas" w:hAnsi="Consolas" w:cs="Consolas"/>
          <w:color w:val="164E63"/>
          <w:sz w:val="19"/>
        </w:rPr>
        <w:t xml:space="preserve">      editTitle: s =&gt; t('suppliers.editTitle', { code: s.code }),</w:t>
      </w:r>
    </w:p>
    <w:p>
      <w:pPr>
        <w:pStyle w:val="CodeBlock"/>
      </w:pPr>
      <w:r>
        <w:rPr>
          <w:rFonts w:ascii="Consolas" w:hAnsi="Consolas" w:cs="Consolas"/>
          <w:color w:val="164E63"/>
          <w:sz w:val="19"/>
        </w:rPr>
        <w:t xml:space="preserve">      fileName: 'DanhMucNhaCungCap'</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columns: [</w:t>
      </w:r>
    </w:p>
    <w:p>
      <w:pPr>
        <w:pStyle w:val="CodeBlock"/>
      </w:pPr>
      <w:r>
        <w:rPr>
          <w:rFonts w:ascii="Consolas" w:hAnsi="Consolas" w:cs="Consolas"/>
          <w:color w:val="164E63"/>
          <w:sz w:val="19"/>
        </w:rPr>
        <w:t xml:space="preserve">      { key: 'code', header: t('suppliers.code'), width: '120px', sortable: true, render: s =&gt; &lt;span className="font-mono font-bold"&gt;{s.code}&lt;/span&gt; },</w:t>
      </w:r>
    </w:p>
    <w:p>
      <w:pPr>
        <w:pStyle w:val="CodeBlock"/>
      </w:pPr>
      <w:r>
        <w:rPr>
          <w:rFonts w:ascii="Consolas" w:hAnsi="Consolas" w:cs="Consolas"/>
          <w:color w:val="164E63"/>
          <w:sz w:val="19"/>
        </w:rPr>
        <w:t xml:space="preserve">      { key: 'name', header: t('suppliers.name'), sortable: true },</w:t>
      </w:r>
    </w:p>
    <w:p>
      <w:pPr>
        <w:pStyle w:val="CodeBlock"/>
      </w:pPr>
      <w:r>
        <w:rPr>
          <w:rFonts w:ascii="Consolas" w:hAnsi="Consolas" w:cs="Consolas"/>
          <w:color w:val="164E63"/>
          <w:sz w:val="19"/>
        </w:rPr>
        <w:t xml:space="preserve">      { key: 'taxCode', header: t('suppliers.taxCode'), width: '140px', sortable: true, render: s =&gt; s.taxCode || '—' },</w:t>
      </w:r>
    </w:p>
    <w:p>
      <w:pPr>
        <w:pStyle w:val="CodeBlock"/>
      </w:pPr>
      <w:r>
        <w:rPr>
          <w:rFonts w:ascii="Consolas" w:hAnsi="Consolas" w:cs="Consolas"/>
          <w:color w:val="164E63"/>
          <w:sz w:val="19"/>
        </w:rPr>
        <w:t xml:space="preserve">      { key: 'phone', header: t('suppliers.phone'), width: '130px', render: s =&gt; s.phone || '—' },</w:t>
      </w:r>
    </w:p>
    <w:p>
      <w:pPr>
        <w:pStyle w:val="CodeBlock"/>
      </w:pPr>
      <w:r>
        <w:rPr>
          <w:rFonts w:ascii="Consolas" w:hAnsi="Consolas" w:cs="Consolas"/>
          <w:color w:val="164E63"/>
          <w:sz w:val="19"/>
        </w:rPr>
        <w:t xml:space="preserve">      { key: 'address', header: t('suppliers.address'), render: s =&gt; s.address || '—' },</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key: 'isActive', header: t('suppliers.status'), align: 'center', width: '140px',</w:t>
      </w:r>
    </w:p>
    <w:p>
      <w:pPr>
        <w:pStyle w:val="CodeBlock"/>
      </w:pPr>
      <w:r>
        <w:rPr>
          <w:rFonts w:ascii="Consolas" w:hAnsi="Consolas" w:cs="Consolas"/>
          <w:color w:val="164E63"/>
          <w:sz w:val="19"/>
        </w:rPr>
        <w:t xml:space="preserve">        render: s =&gt; s.isActive</w:t>
      </w:r>
    </w:p>
    <w:p>
      <w:pPr>
        <w:pStyle w:val="CodeBlock"/>
      </w:pPr>
      <w:r>
        <w:rPr>
          <w:rFonts w:ascii="Consolas" w:hAnsi="Consolas" w:cs="Consolas"/>
          <w:color w:val="164E63"/>
          <w:sz w:val="19"/>
        </w:rPr>
        <w:t xml:space="preserve">          ? &lt;Badge variant="success" size="sm"&gt;{t('suppliers.active')}&lt;/Badge&gt;</w:t>
      </w:r>
    </w:p>
    <w:p>
      <w:pPr>
        <w:pStyle w:val="CodeBlock"/>
      </w:pPr>
      <w:r>
        <w:rPr>
          <w:rFonts w:ascii="Consolas" w:hAnsi="Consolas" w:cs="Consolas"/>
          <w:color w:val="164E63"/>
          <w:sz w:val="19"/>
        </w:rPr>
        <w:t xml:space="preserve">          : &lt;Badge variant="slate" size="sm"&gt;{t('suppliers.inactive')}&lt;/Badge&gt;</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...recordStampColumns&lt;Supplier&gt;(t)</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 Bộ lọc thêm: key là tên tham số gửi lên (?hasTaxCode=yes), service đọc trong ApplyFilters (§2.5).</w:t>
      </w:r>
    </w:p>
    <w:p>
      <w:pPr>
        <w:pStyle w:val="CodeBlock"/>
      </w:pPr>
      <w:r>
        <w:rPr>
          <w:rFonts w:ascii="Consolas" w:hAnsi="Consolas" w:cs="Consolas"/>
          <w:color w:val="164E63"/>
          <w:sz w:val="19"/>
        </w:rPr>
        <w:t xml:space="preserve">    // Bộ lọc Trạng thái có sẵn khi bản ghi có isActive. Ô tìm kiếm do `Search` của service lo, không khai báo ở đây.</w:t>
      </w:r>
    </w:p>
    <w:p>
      <w:pPr>
        <w:pStyle w:val="CodeBlock"/>
      </w:pPr>
      <w:r>
        <w:rPr>
          <w:rFonts w:ascii="Consolas" w:hAnsi="Consolas" w:cs="Consolas"/>
          <w:color w:val="164E63"/>
          <w:sz w:val="19"/>
        </w:rPr>
        <w:t xml:space="preserve">    filters: [{</w:t>
      </w:r>
    </w:p>
    <w:p>
      <w:pPr>
        <w:pStyle w:val="CodeBlock"/>
      </w:pPr>
      <w:r>
        <w:rPr>
          <w:rFonts w:ascii="Consolas" w:hAnsi="Consolas" w:cs="Consolas"/>
          <w:color w:val="164E63"/>
          <w:sz w:val="19"/>
        </w:rPr>
        <w:t xml:space="preserve">      key: 'hasTaxCode', label: t('suppliers.taxCode'),</w:t>
      </w:r>
    </w:p>
    <w:p>
      <w:pPr>
        <w:pStyle w:val="CodeBlock"/>
      </w:pPr>
      <w:r>
        <w:rPr>
          <w:rFonts w:ascii="Consolas" w:hAnsi="Consolas" w:cs="Consolas"/>
          <w:color w:val="164E63"/>
          <w:sz w:val="19"/>
        </w:rPr>
        <w:t xml:space="preserve">      options: [{ value: 'yes', label: t('suppliers.hasTaxCode') }, { value: 'no', label: t('suppliers.noTaxCode') }]</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excel: {</w:t>
      </w:r>
    </w:p>
    <w:p>
      <w:pPr>
        <w:pStyle w:val="CodeBlock"/>
      </w:pPr>
      <w:r>
        <w:rPr>
          <w:rFonts w:ascii="Consolas" w:hAnsi="Consolas" w:cs="Consolas"/>
          <w:color w:val="164E63"/>
          <w:sz w:val="19"/>
        </w:rPr>
        <w:t xml:space="preserve">      columns: [</w:t>
      </w:r>
    </w:p>
    <w:p>
      <w:pPr>
        <w:pStyle w:val="CodeBlock"/>
      </w:pPr>
      <w:r>
        <w:rPr>
          <w:rFonts w:ascii="Consolas" w:hAnsi="Consolas" w:cs="Consolas"/>
          <w:color w:val="164E63"/>
          <w:sz w:val="19"/>
        </w:rPr>
        <w:t xml:space="preserve">        { key: 'code', header: t('suppliers.code'), required: true, width: 16, example: 'NCC001' },</w:t>
      </w:r>
    </w:p>
    <w:p>
      <w:pPr>
        <w:pStyle w:val="CodeBlock"/>
      </w:pPr>
      <w:r>
        <w:rPr>
          <w:rFonts w:ascii="Consolas" w:hAnsi="Consolas" w:cs="Consolas"/>
          <w:color w:val="164E63"/>
          <w:sz w:val="19"/>
        </w:rPr>
        <w:t xml:space="preserve">        { key: 'name', header: t('suppliers.name'), required: true, width: 36, example: 'Công ty TNHH ABC' },</w:t>
      </w:r>
    </w:p>
    <w:p>
      <w:pPr>
        <w:pStyle w:val="CodeBlock"/>
      </w:pPr>
      <w:r>
        <w:rPr>
          <w:rFonts w:ascii="Consolas" w:hAnsi="Consolas" w:cs="Consolas"/>
          <w:color w:val="164E63"/>
          <w:sz w:val="19"/>
        </w:rPr>
        <w:t xml:space="preserve">        { key: 'taxCode', header: t('suppliers.taxCode'), width: 16, example: '0101234567' },</w:t>
      </w:r>
    </w:p>
    <w:p>
      <w:pPr>
        <w:pStyle w:val="CodeBlock"/>
      </w:pPr>
      <w:r>
        <w:rPr>
          <w:rFonts w:ascii="Consolas" w:hAnsi="Consolas" w:cs="Consolas"/>
          <w:color w:val="164E63"/>
          <w:sz w:val="19"/>
        </w:rPr>
        <w:t xml:space="preserve">        { key: 'phone', header: t('suppliers.phone'), width: 16, example: '0241234567' },</w:t>
      </w:r>
    </w:p>
    <w:p>
      <w:pPr>
        <w:pStyle w:val="CodeBlock"/>
      </w:pPr>
      <w:r>
        <w:rPr>
          <w:rFonts w:ascii="Consolas" w:hAnsi="Consolas" w:cs="Consolas"/>
          <w:color w:val="164E63"/>
          <w:sz w:val="19"/>
        </w:rPr>
        <w:t xml:space="preserve">        { key: 'address', header: t('suppliers.address'), width: 40, example: 'Hà Nội' },</w:t>
      </w:r>
    </w:p>
    <w:p>
      <w:pPr>
        <w:pStyle w:val="CodeBlock"/>
      </w:pPr>
      <w:r>
        <w:rPr>
          <w:rFonts w:ascii="Consolas" w:hAnsi="Consolas" w:cs="Consolas"/>
          <w:color w:val="164E63"/>
          <w:sz w:val="19"/>
        </w:rPr>
        <w:t xml:space="preserve">        { key: 'note', header: t('suppliers.note'), width: 30 },</w:t>
      </w:r>
    </w:p>
    <w:p>
      <w:pPr>
        <w:pStyle w:val="CodeBlock"/>
      </w:pPr>
      <w:r>
        <w:rPr>
          <w:rFonts w:ascii="Consolas" w:hAnsi="Consolas" w:cs="Consolas"/>
          <w:color w:val="164E63"/>
          <w:sz w:val="19"/>
        </w:rPr>
        <w:t xml:space="preserve">        { key: 'isActive', header: t('suppliers.isActive'), type: 'boolean', width: 14, example: true }</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toRow: s =&gt; toInput(s)</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emptyInput: { code: '', name: '', taxCode: '', phone: '', address: '', note: '', isActive: true },</w:t>
      </w:r>
    </w:p>
    <w:p>
      <w:pPr>
        <w:pStyle w:val="CodeBlock"/>
      </w:pPr>
      <w:r>
        <w:rPr>
          <w:rFonts w:ascii="Consolas" w:hAnsi="Consolas" w:cs="Consolas"/>
          <w:color w:val="164E63"/>
          <w:sz w:val="19"/>
        </w:rPr>
        <w:t xml:space="preserve">    toInput,</w:t>
      </w:r>
    </w:p>
    <w:p>
      <w:pPr>
        <w:pStyle w:val="CodeBlock"/>
      </w:pPr>
      <w:r>
        <w:rPr>
          <w:rFonts w:ascii="Consolas" w:hAnsi="Consolas" w:cs="Consolas"/>
          <w:color w:val="164E63"/>
          <w:sz w:val="19"/>
        </w:rPr>
        <w:t xml:space="preserve">    normalize: x =&gt; ({</w:t>
      </w:r>
    </w:p>
    <w:p>
      <w:pPr>
        <w:pStyle w:val="CodeBlock"/>
      </w:pPr>
      <w:r>
        <w:rPr>
          <w:rFonts w:ascii="Consolas" w:hAnsi="Consolas" w:cs="Consolas"/>
          <w:color w:val="164E63"/>
          <w:sz w:val="19"/>
        </w:rPr>
        <w:t xml:space="preserve">      ...x, code: x.code.trim().toUpperCase(), name: x.name.trim(),</w:t>
      </w:r>
    </w:p>
    <w:p>
      <w:pPr>
        <w:pStyle w:val="CodeBlock"/>
      </w:pPr>
      <w:r>
        <w:rPr>
          <w:rFonts w:ascii="Consolas" w:hAnsi="Consolas" w:cs="Consolas"/>
          <w:color w:val="164E63"/>
          <w:sz w:val="19"/>
        </w:rPr>
        <w:t xml:space="preserve">      taxCode: (x.taxCode ?? '').trim(), phone: (x.phone ?? '').trim(), address: x.address ?? '', note: x.note ?? ''</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renderForm: ({ form, setForm, editing }) =&gt; (</w:t>
      </w:r>
    </w:p>
    <w:p>
      <w:pPr>
        <w:pStyle w:val="CodeBlock"/>
      </w:pPr>
      <w:r>
        <w:rPr>
          <w:rFonts w:ascii="Consolas" w:hAnsi="Consolas" w:cs="Consolas"/>
          <w:color w:val="164E63"/>
          <w:sz w:val="19"/>
        </w:rPr>
        <w:t xml:space="preserve">      &lt;&gt;</w:t>
      </w:r>
    </w:p>
    <w:p>
      <w:pPr>
        <w:pStyle w:val="CodeBlock"/>
      </w:pPr>
      <w:r>
        <w:rPr>
          <w:rFonts w:ascii="Consolas" w:hAnsi="Consolas" w:cs="Consolas"/>
          <w:color w:val="164E63"/>
          <w:sz w:val="19"/>
        </w:rPr>
        <w:t xml:space="preserve">        &lt;div className="grid grid-cols-1 sm:grid-cols-2 gap-3"&gt;</w:t>
      </w:r>
    </w:p>
    <w:p>
      <w:pPr>
        <w:pStyle w:val="CodeBlock"/>
      </w:pPr>
      <w:r>
        <w:rPr>
          <w:rFonts w:ascii="Consolas" w:hAnsi="Consolas" w:cs="Consolas"/>
          <w:color w:val="164E63"/>
          <w:sz w:val="19"/>
        </w:rPr>
        <w:t xml:space="preserve">          &lt;TextInput label={t('suppliers.code')} required autoFocus={!editing} disabled={!!editing} maxLength={20}</w:t>
      </w:r>
    </w:p>
    <w:p>
      <w:pPr>
        <w:pStyle w:val="CodeBlock"/>
      </w:pPr>
      <w:r>
        <w:rPr>
          <w:rFonts w:ascii="Consolas" w:hAnsi="Consolas" w:cs="Consolas"/>
          <w:color w:val="164E63"/>
          <w:sz w:val="19"/>
        </w:rPr>
        <w:t xml:space="preserve">            className="font-mono uppercase" value={form.code} hint={t('suppliers.codeHint')}</w:t>
      </w:r>
    </w:p>
    <w:p>
      <w:pPr>
        <w:pStyle w:val="CodeBlock"/>
      </w:pPr>
      <w:r>
        <w:rPr>
          <w:rFonts w:ascii="Consolas" w:hAnsi="Consolas" w:cs="Consolas"/>
          <w:color w:val="164E63"/>
          <w:sz w:val="19"/>
        </w:rPr>
        <w:t xml:space="preserve">            onChange={e =&gt; setForm({ ...form, code: e.target.value.toUpperCase().replace(/\s/g, '') })} /&gt;</w:t>
      </w:r>
    </w:p>
    <w:p>
      <w:pPr>
        <w:pStyle w:val="CodeBlock"/>
      </w:pPr>
      <w:r>
        <w:rPr>
          <w:rFonts w:ascii="Consolas" w:hAnsi="Consolas" w:cs="Consolas"/>
          <w:color w:val="164E63"/>
          <w:sz w:val="19"/>
        </w:rPr>
        <w:t xml:space="preserve">          &lt;TextInput label={t('suppliers.taxCode')} maxLength={30} value={form.taxCode}</w:t>
      </w:r>
    </w:p>
    <w:p>
      <w:pPr>
        <w:pStyle w:val="CodeBlock"/>
      </w:pPr>
      <w:r>
        <w:rPr>
          <w:rFonts w:ascii="Consolas" w:hAnsi="Consolas" w:cs="Consolas"/>
          <w:color w:val="164E63"/>
          <w:sz w:val="19"/>
        </w:rPr>
        <w:t xml:space="preserve">            onChange={e =&gt; setForm({ ...form, taxCode: e.target.value })} /&gt;</w:t>
      </w:r>
    </w:p>
    <w:p>
      <w:pPr>
        <w:pStyle w:val="CodeBlock"/>
      </w:pPr>
      <w:r>
        <w:rPr>
          <w:rFonts w:ascii="Consolas" w:hAnsi="Consolas" w:cs="Consolas"/>
          <w:color w:val="164E63"/>
          <w:sz w:val="19"/>
        </w:rPr>
        <w:t xml:space="preserve">        &lt;/div&gt;</w:t>
      </w:r>
    </w:p>
    <w:p>
      <w:pPr>
        <w:pStyle w:val="CodeBlock"/>
      </w:pPr>
      <w:r>
        <w:rPr>
          <w:rFonts w:ascii="Consolas" w:hAnsi="Consolas" w:cs="Consolas"/>
          <w:color w:val="164E63"/>
          <w:sz w:val="19"/>
        </w:rPr>
        <w:t xml:space="preserve">        &lt;TextInput label={t('suppliers.name')} required maxLength={200} value={form.name} autoFocus={!!editing}</w:t>
      </w:r>
    </w:p>
    <w:p>
      <w:pPr>
        <w:pStyle w:val="CodeBlock"/>
      </w:pPr>
      <w:r>
        <w:rPr>
          <w:rFonts w:ascii="Consolas" w:hAnsi="Consolas" w:cs="Consolas"/>
          <w:color w:val="164E63"/>
          <w:sz w:val="19"/>
        </w:rPr>
        <w:t xml:space="preserve">          onChange={e =&gt; setForm({ ...form, name: e.target.value })} /&gt;</w:t>
      </w:r>
    </w:p>
    <w:p>
      <w:pPr>
        <w:pStyle w:val="CodeBlock"/>
      </w:pPr>
      <w:r>
        <w:rPr>
          <w:rFonts w:ascii="Consolas" w:hAnsi="Consolas" w:cs="Consolas"/>
          <w:color w:val="164E63"/>
          <w:sz w:val="19"/>
        </w:rPr>
        <w:t xml:space="preserve">        &lt;div className="grid grid-cols-1 sm:grid-cols-2 gap-3"&gt;</w:t>
      </w:r>
    </w:p>
    <w:p>
      <w:pPr>
        <w:pStyle w:val="CodeBlock"/>
      </w:pPr>
      <w:r>
        <w:rPr>
          <w:rFonts w:ascii="Consolas" w:hAnsi="Consolas" w:cs="Consolas"/>
          <w:color w:val="164E63"/>
          <w:sz w:val="19"/>
        </w:rPr>
        <w:t xml:space="preserve">          &lt;TextInput label={t('suppliers.phone')} maxLength={30} value={form.phone}</w:t>
      </w:r>
    </w:p>
    <w:p>
      <w:pPr>
        <w:pStyle w:val="CodeBlock"/>
      </w:pPr>
      <w:r>
        <w:rPr>
          <w:rFonts w:ascii="Consolas" w:hAnsi="Consolas" w:cs="Consolas"/>
          <w:color w:val="164E63"/>
          <w:sz w:val="19"/>
        </w:rPr>
        <w:t xml:space="preserve">            onChange={e =&gt; setForm({ ...form, phone: e.target.value })} /&gt;</w:t>
      </w:r>
    </w:p>
    <w:p>
      <w:pPr>
        <w:pStyle w:val="CodeBlock"/>
      </w:pPr>
      <w:r>
        <w:rPr>
          <w:rFonts w:ascii="Consolas" w:hAnsi="Consolas" w:cs="Consolas"/>
          <w:color w:val="164E63"/>
          <w:sz w:val="19"/>
        </w:rPr>
        <w:t xml:space="preserve">          &lt;TextInput label={t('suppliers.address')} maxLength={300} value={form.address}</w:t>
      </w:r>
    </w:p>
    <w:p>
      <w:pPr>
        <w:pStyle w:val="CodeBlock"/>
      </w:pPr>
      <w:r>
        <w:rPr>
          <w:rFonts w:ascii="Consolas" w:hAnsi="Consolas" w:cs="Consolas"/>
          <w:color w:val="164E63"/>
          <w:sz w:val="19"/>
        </w:rPr>
        <w:t xml:space="preserve">            onChange={e =&gt; setForm({ ...form, address: e.target.value })} /&gt;</w:t>
      </w:r>
    </w:p>
    <w:p>
      <w:pPr>
        <w:pStyle w:val="CodeBlock"/>
      </w:pPr>
      <w:r>
        <w:rPr>
          <w:rFonts w:ascii="Consolas" w:hAnsi="Consolas" w:cs="Consolas"/>
          <w:color w:val="164E63"/>
          <w:sz w:val="19"/>
        </w:rPr>
        <w:t xml:space="preserve">        &lt;/div&gt;</w:t>
      </w:r>
    </w:p>
    <w:p>
      <w:pPr>
        <w:pStyle w:val="CodeBlock"/>
      </w:pPr>
      <w:r>
        <w:rPr>
          <w:rFonts w:ascii="Consolas" w:hAnsi="Consolas" w:cs="Consolas"/>
          <w:color w:val="164E63"/>
          <w:sz w:val="19"/>
        </w:rPr>
        <w:t xml:space="preserve">        &lt;TextArea label={t('suppliers.note')} rows={2} maxLength={300} value={form.note}</w:t>
      </w:r>
    </w:p>
    <w:p>
      <w:pPr>
        <w:pStyle w:val="CodeBlock"/>
      </w:pPr>
      <w:r>
        <w:rPr>
          <w:rFonts w:ascii="Consolas" w:hAnsi="Consolas" w:cs="Consolas"/>
          <w:color w:val="164E63"/>
          <w:sz w:val="19"/>
        </w:rPr>
        <w:t xml:space="preserve">          onChange={e =&gt; setForm({ ...form, note: e.target.value })} /&gt;</w:t>
      </w:r>
    </w:p>
    <w:p>
      <w:pPr>
        <w:pStyle w:val="CodeBlock"/>
      </w:pPr>
      <w:r>
        <w:rPr>
          <w:rFonts w:ascii="Consolas" w:hAnsi="Consolas" w:cs="Consolas"/>
          <w:color w:val="164E63"/>
          <w:sz w:val="19"/>
        </w:rPr>
        <w:t xml:space="preserve">        &lt;Checkbox label={t('suppliers.isActive')} subLabel={t('suppliers.isActiveHint')}</w:t>
      </w:r>
    </w:p>
    <w:p>
      <w:pPr>
        <w:pStyle w:val="CodeBlock"/>
      </w:pPr>
      <w:r>
        <w:rPr>
          <w:rFonts w:ascii="Consolas" w:hAnsi="Consolas" w:cs="Consolas"/>
          <w:color w:val="164E63"/>
          <w:sz w:val="19"/>
        </w:rPr>
        <w:t xml:space="preserve">          checked={form.isActive} onChange={isActive =&gt; setForm({ ...form, isActive })} /&gt;</w:t>
      </w:r>
    </w:p>
    <w:p>
      <w:pPr>
        <w:pStyle w:val="CodeBlock"/>
      </w:pPr>
      <w:r>
        <w:rPr>
          <w:rFonts w:ascii="Consolas" w:hAnsi="Consolas" w:cs="Consolas"/>
          <w:color w:val="164E63"/>
          <w:sz w:val="19"/>
        </w:rPr>
        <w:t xml:space="preserve">      &lt;/&gt;</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 [t]);</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return &lt;CatalogScreen definition={definition} currentUser={currentUser} /&gt;;</w:t>
      </w:r>
    </w:p>
    <w:p>
      <w:pPr>
        <w:pStyle w:val="CodeBlock"/>
      </w:pPr>
      <w:r>
        <w:rPr>
          <w:rFonts w:ascii="Consolas" w:hAnsi="Consolas" w:cs="Consolas"/>
          <w:color w:val="164E63"/>
          <w:sz w:val="19"/>
        </w:rPr>
        <w:t xml:space="preserve">};</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const toInput = (s: Supplier): SaveSupplierInput =&gt; ({</w:t>
      </w:r>
    </w:p>
    <w:p>
      <w:pPr>
        <w:pStyle w:val="CodeBlock"/>
      </w:pPr>
      <w:r>
        <w:rPr>
          <w:rFonts w:ascii="Consolas" w:hAnsi="Consolas" w:cs="Consolas"/>
          <w:color w:val="164E63"/>
          <w:sz w:val="19"/>
        </w:rPr>
        <w:t xml:space="preserve">  code: s.code, name: s.name, taxCode: s.taxCode ?? '', phone: s.phone ?? '',</w:t>
      </w:r>
    </w:p>
    <w:p>
      <w:pPr>
        <w:pStyle w:val="CodeBlock"/>
      </w:pPr>
      <w:r>
        <w:rPr>
          <w:rFonts w:ascii="Consolas" w:hAnsi="Consolas" w:cs="Consolas"/>
          <w:color w:val="164E63"/>
          <w:sz w:val="19"/>
        </w:rPr>
        <w:t xml:space="preserve">  address: s.address ?? '', note: s.note ?? '', isActive: s.isActive</w:t>
      </w:r>
    </w:p>
    <w:p>
      <w:pPr>
        <w:pStyle w:val="CodeBlock"/>
        <w:spacing w:after="160"/>
      </w:pPr>
      <w:r>
        <w:rPr>
          <w:rFonts w:ascii="Consolas" w:hAnsi="Consolas" w:cs="Consolas"/>
          <w:color w:val="164E63"/>
          <w:sz w:val="19"/>
        </w:rPr>
        <w:t xml:space="preserve">});</w:t>
      </w:r>
    </w:p>
    <w:p>
      <w:pPr>
        <w:pStyle w:val="Normal"/>
      </w:pPr>
      <w:r>
        <w:t xml:space="preserve">Các mục của </w:t>
      </w:r>
      <w:r>
        <w:rPr>
          <w:rFonts w:ascii="Consolas" w:hAnsi="Consolas" w:cs="Consolas"/>
          <w:color w:val="164E63"/>
          <w:sz w:val="19"/>
        </w:rPr>
        <w:t xml:space="preserve">CatalogDefinition</w:t>
      </w:r>
      <w:r>
        <w:t xml:space="preserve"> (</w:t>
      </w:r>
      <w:r>
        <w:rPr>
          <w:rFonts w:ascii="Consolas" w:hAnsi="Consolas" w:cs="Consolas"/>
          <w:color w:val="164E63"/>
          <w:sz w:val="19"/>
        </w:rPr>
        <w:t xml:space="preserve">components/catalog/catalogTypes.ts</w:t>
      </w:r>
      <w:r>
        <w:t xml:space="preserve">):</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188"/>
        <w:gridCol w:w="6171"/>
      </w:tblGrid>
      <w:tr>
        <w:trPr>
          <w:tblHeader/>
        </w:trPr>
        <w:tc>
          <w:tcPr>
            <w:tcW w:w="3188" w:type="dxa"/>
            <w:shd w:val="clear" w:fill="DCE9F3"/>
            <w:tcMar>
              <w:top w:w="70" w:type="dxa"/>
              <w:left w:w="100" w:type="dxa"/>
              <w:bottom w:w="70" w:type="dxa"/>
              <w:right w:w="100" w:type="dxa"/>
            </w:tcMar>
          </w:tcPr>
          <w:p>
            <w:pPr>
              <w:pStyle w:val="TableHeader"/>
            </w:pPr>
            <w:r>
              <w:t xml:space="preserve">Mục</w:t>
            </w:r>
          </w:p>
        </w:tc>
        <w:tc>
          <w:tcPr>
            <w:tcW w:w="6171" w:type="dxa"/>
            <w:shd w:val="clear" w:fill="DCE9F3"/>
            <w:tcMar>
              <w:top w:w="70" w:type="dxa"/>
              <w:left w:w="100" w:type="dxa"/>
              <w:bottom w:w="70" w:type="dxa"/>
              <w:right w:w="100" w:type="dxa"/>
            </w:tcMar>
          </w:tcPr>
          <w:p>
            <w:pPr>
              <w:pStyle w:val="TableHeader"/>
            </w:pPr>
            <w:r>
              <w:t xml:space="preserve">Ý nghĩa</w:t>
            </w:r>
          </w:p>
        </w:tc>
      </w:tr>
      <w:tr>
        <w:trPr>
          <w:cantSplit/>
        </w:trPr>
        <w:tc>
          <w:tcPr>
            <w:tcW w:w="3188" w:type="dxa"/>
            <w:tcMar>
              <w:top w:w="70" w:type="dxa"/>
              <w:left w:w="100" w:type="dxa"/>
              <w:bottom w:w="70" w:type="dxa"/>
              <w:right w:w="100" w:type="dxa"/>
            </w:tcMar>
          </w:tcPr>
          <w:p>
            <w:pPr>
              <w:pStyle w:val="TableText"/>
            </w:pPr>
            <w:r>
              <w:rPr>
                <w:rFonts w:ascii="Consolas" w:hAnsi="Consolas" w:cs="Consolas"/>
                <w:color w:val="164E63"/>
                <w:sz w:val="19"/>
              </w:rPr>
              <w:t xml:space="preserve">functionCode</w:t>
            </w:r>
          </w:p>
        </w:tc>
        <w:tc>
          <w:tcPr>
            <w:tcW w:w="6171" w:type="dxa"/>
            <w:tcMar>
              <w:top w:w="70" w:type="dxa"/>
              <w:left w:w="100" w:type="dxa"/>
              <w:bottom w:w="70" w:type="dxa"/>
              <w:right w:w="100" w:type="dxa"/>
            </w:tcMar>
          </w:tcPr>
          <w:p>
            <w:pPr>
              <w:pStyle w:val="TableText"/>
            </w:pPr>
            <w:r>
              <w:t xml:space="preserve">Mã chức năng; quyền Xem / Thêm / Sửa / Xóa / Xuất lấy theo mã này. Cũng là khóa lưu bố cục lưới</w:t>
            </w:r>
          </w:p>
        </w:tc>
      </w:tr>
      <w:tr>
        <w:trPr>
          <w:cantSplit/>
        </w:trPr>
        <w:tc>
          <w:tcPr>
            <w:tcW w:w="3188" w:type="dxa"/>
            <w:tcMar>
              <w:top w:w="70" w:type="dxa"/>
              <w:left w:w="100" w:type="dxa"/>
              <w:bottom w:w="70" w:type="dxa"/>
              <w:right w:w="100" w:type="dxa"/>
            </w:tcMar>
          </w:tcPr>
          <w:p>
            <w:pPr>
              <w:pStyle w:val="TableText"/>
            </w:pPr>
            <w:r>
              <w:rPr>
                <w:rFonts w:ascii="Consolas" w:hAnsi="Consolas" w:cs="Consolas"/>
                <w:color w:val="164E63"/>
                <w:sz w:val="19"/>
              </w:rPr>
              <w:t xml:space="preserve">api</w:t>
            </w:r>
          </w:p>
        </w:tc>
        <w:tc>
          <w:tcPr>
            <w:tcW w:w="6171" w:type="dxa"/>
            <w:tcMar>
              <w:top w:w="70" w:type="dxa"/>
              <w:left w:w="100" w:type="dxa"/>
              <w:bottom w:w="70" w:type="dxa"/>
              <w:right w:w="100" w:type="dxa"/>
            </w:tcMar>
          </w:tcPr>
          <w:p>
            <w:pPr>
              <w:pStyle w:val="TableText"/>
            </w:pPr>
            <w:r>
              <w:t xml:space="preserve">Đối tượng ở </w:t>
            </w:r>
            <w:r>
              <w:rPr>
                <w:rFonts w:ascii="Consolas" w:hAnsi="Consolas" w:cs="Consolas"/>
                <w:color w:val="164E63"/>
                <w:sz w:val="19"/>
              </w:rPr>
              <w:t xml:space="preserve">api.ts</w:t>
            </w:r>
          </w:p>
        </w:tc>
      </w:tr>
      <w:tr>
        <w:trPr>
          <w:cantSplit/>
        </w:trPr>
        <w:tc>
          <w:tcPr>
            <w:tcW w:w="3188" w:type="dxa"/>
            <w:tcMar>
              <w:top w:w="70" w:type="dxa"/>
              <w:left w:w="100" w:type="dxa"/>
              <w:bottom w:w="70" w:type="dxa"/>
              <w:right w:w="100" w:type="dxa"/>
            </w:tcMar>
          </w:tcPr>
          <w:p>
            <w:pPr>
              <w:pStyle w:val="TableText"/>
            </w:pPr>
            <w:r>
              <w:rPr>
                <w:rFonts w:ascii="Consolas" w:hAnsi="Consolas" w:cs="Consolas"/>
                <w:color w:val="164E63"/>
                <w:sz w:val="19"/>
              </w:rPr>
              <w:t xml:space="preserve">keyOf</w:t>
            </w:r>
          </w:p>
        </w:tc>
        <w:tc>
          <w:tcPr>
            <w:tcW w:w="6171" w:type="dxa"/>
            <w:tcMar>
              <w:top w:w="70" w:type="dxa"/>
              <w:left w:w="100" w:type="dxa"/>
              <w:bottom w:w="70" w:type="dxa"/>
              <w:right w:w="100" w:type="dxa"/>
            </w:tcMar>
          </w:tcPr>
          <w:p>
            <w:pPr>
              <w:pStyle w:val="TableText"/>
            </w:pPr>
            <w:r>
              <w:t xml:space="preserve">Khóa của bản ghi trong URL (</w:t>
            </w:r>
            <w:r>
              <w:rPr>
                <w:rFonts w:ascii="Consolas" w:hAnsi="Consolas" w:cs="Consolas"/>
                <w:color w:val="164E63"/>
                <w:sz w:val="19"/>
              </w:rPr>
              <w:t xml:space="preserve">PUT /{code}</w:t>
            </w:r>
            <w:r>
              <w:t xml:space="preserve">, </w:t>
            </w:r>
            <w:r>
              <w:rPr>
                <w:rFonts w:ascii="Consolas" w:hAnsi="Consolas" w:cs="Consolas"/>
                <w:color w:val="164E63"/>
                <w:sz w:val="19"/>
              </w:rPr>
              <w:t xml:space="preserve">DELETE /{code}</w:t>
            </w:r>
            <w:r>
              <w:t xml:space="preserve">) và trong </w:t>
            </w:r>
            <w:r>
              <w:rPr>
                <w:rFonts w:ascii="Consolas" w:hAnsi="Consolas" w:cs="Consolas"/>
                <w:color w:val="164E63"/>
                <w:sz w:val="19"/>
              </w:rPr>
              <w:t xml:space="preserve">delete-many</w:t>
            </w:r>
          </w:p>
        </w:tc>
      </w:tr>
      <w:tr>
        <w:trPr>
          <w:cantSplit/>
        </w:trPr>
        <w:tc>
          <w:tcPr>
            <w:tcW w:w="3188" w:type="dxa"/>
            <w:tcMar>
              <w:top w:w="70" w:type="dxa"/>
              <w:left w:w="100" w:type="dxa"/>
              <w:bottom w:w="70" w:type="dxa"/>
              <w:right w:w="100" w:type="dxa"/>
            </w:tcMar>
          </w:tcPr>
          <w:p>
            <w:pPr>
              <w:pStyle w:val="TableText"/>
            </w:pPr>
            <w:r>
              <w:rPr>
                <w:rFonts w:ascii="Consolas" w:hAnsi="Consolas" w:cs="Consolas"/>
                <w:color w:val="164E63"/>
                <w:sz w:val="19"/>
              </w:rPr>
              <w:t xml:space="preserve">describe</w:t>
            </w:r>
          </w:p>
        </w:tc>
        <w:tc>
          <w:tcPr>
            <w:tcW w:w="6171" w:type="dxa"/>
            <w:tcMar>
              <w:top w:w="70" w:type="dxa"/>
              <w:left w:w="100" w:type="dxa"/>
              <w:bottom w:w="70" w:type="dxa"/>
              <w:right w:w="100" w:type="dxa"/>
            </w:tcMar>
          </w:tcPr>
          <w:p>
            <w:pPr>
              <w:pStyle w:val="TableText"/>
            </w:pPr>
            <w:r>
              <w:t xml:space="preserve">Chữ gọi tên một bản ghi trong hộp xác nhận / thông báo ("Xóa NCC001 - Công ty A?")</w:t>
            </w:r>
          </w:p>
        </w:tc>
      </w:tr>
      <w:tr>
        <w:trPr>
          <w:cantSplit/>
        </w:trPr>
        <w:tc>
          <w:tcPr>
            <w:tcW w:w="3188" w:type="dxa"/>
            <w:tcMar>
              <w:top w:w="70" w:type="dxa"/>
              <w:left w:w="100" w:type="dxa"/>
              <w:bottom w:w="70" w:type="dxa"/>
              <w:right w:w="100" w:type="dxa"/>
            </w:tcMar>
          </w:tcPr>
          <w:p>
            <w:pPr>
              <w:pStyle w:val="TableText"/>
            </w:pPr>
            <w:r>
              <w:rPr>
                <w:rFonts w:ascii="Consolas" w:hAnsi="Consolas" w:cs="Consolas"/>
                <w:color w:val="164E63"/>
                <w:sz w:val="19"/>
              </w:rPr>
              <w:t xml:space="preserve">icon</w:t>
            </w:r>
          </w:p>
        </w:tc>
        <w:tc>
          <w:tcPr>
            <w:tcW w:w="6171" w:type="dxa"/>
            <w:tcMar>
              <w:top w:w="70" w:type="dxa"/>
              <w:left w:w="100" w:type="dxa"/>
              <w:bottom w:w="70" w:type="dxa"/>
              <w:right w:w="100" w:type="dxa"/>
            </w:tcMar>
          </w:tcPr>
          <w:p>
            <w:pPr>
              <w:pStyle w:val="TableText"/>
            </w:pPr>
            <w:r>
              <w:t xml:space="preserve">Icon ở tiêu đề màn</w:t>
            </w:r>
          </w:p>
        </w:tc>
      </w:tr>
      <w:tr>
        <w:trPr>
          <w:cantSplit/>
        </w:trPr>
        <w:tc>
          <w:tcPr>
            <w:tcW w:w="3188" w:type="dxa"/>
            <w:tcMar>
              <w:top w:w="70" w:type="dxa"/>
              <w:left w:w="100" w:type="dxa"/>
              <w:bottom w:w="70" w:type="dxa"/>
              <w:right w:w="100" w:type="dxa"/>
            </w:tcMar>
          </w:tcPr>
          <w:p>
            <w:pPr>
              <w:pStyle w:val="TableText"/>
            </w:pPr>
            <w:r>
              <w:rPr>
                <w:rFonts w:ascii="Consolas" w:hAnsi="Consolas" w:cs="Consolas"/>
                <w:color w:val="164E63"/>
                <w:sz w:val="19"/>
              </w:rPr>
              <w:t xml:space="preserve">texts</w:t>
            </w:r>
          </w:p>
        </w:tc>
        <w:tc>
          <w:tcPr>
            <w:tcW w:w="6171" w:type="dxa"/>
            <w:tcMar>
              <w:top w:w="70" w:type="dxa"/>
              <w:left w:w="100" w:type="dxa"/>
              <w:bottom w:w="70" w:type="dxa"/>
              <w:right w:w="100" w:type="dxa"/>
            </w:tcMar>
          </w:tcPr>
          <w:p>
            <w:pPr>
              <w:pStyle w:val="TableText"/>
            </w:pPr>
            <w:r>
              <w:t xml:space="preserve">Tiêu đề, mô tả, danh từ ("nhà cung cấp"), nút thêm, gợi ý ô tìm, tiêu đề form thêm / sửa, </w:t>
            </w:r>
            <w:r>
              <w:rPr>
                <w:rFonts w:ascii="Consolas" w:hAnsi="Consolas" w:cs="Consolas"/>
                <w:color w:val="164E63"/>
                <w:sz w:val="19"/>
              </w:rPr>
              <w:t xml:space="preserve">fileName</w:t>
            </w:r>
            <w:r>
              <w:t xml:space="preserve"> (tên file Excel, không dấu)</w:t>
            </w:r>
          </w:p>
        </w:tc>
      </w:tr>
      <w:tr>
        <w:trPr>
          <w:cantSplit/>
        </w:trPr>
        <w:tc>
          <w:tcPr>
            <w:tcW w:w="3188" w:type="dxa"/>
            <w:tcMar>
              <w:top w:w="70" w:type="dxa"/>
              <w:left w:w="100" w:type="dxa"/>
              <w:bottom w:w="70" w:type="dxa"/>
              <w:right w:w="100" w:type="dxa"/>
            </w:tcMar>
          </w:tcPr>
          <w:p>
            <w:pPr>
              <w:pStyle w:val="TableText"/>
            </w:pPr>
            <w:r>
              <w:rPr>
                <w:rFonts w:ascii="Consolas" w:hAnsi="Consolas" w:cs="Consolas"/>
                <w:color w:val="164E63"/>
                <w:sz w:val="19"/>
              </w:rPr>
              <w:t xml:space="preserve">columns</w:t>
            </w:r>
          </w:p>
        </w:tc>
        <w:tc>
          <w:tcPr>
            <w:tcW w:w="6171" w:type="dxa"/>
            <w:tcMar>
              <w:top w:w="70" w:type="dxa"/>
              <w:left w:w="100" w:type="dxa"/>
              <w:bottom w:w="70" w:type="dxa"/>
              <w:right w:w="100" w:type="dxa"/>
            </w:tcMar>
          </w:tcPr>
          <w:p>
            <w:pPr>
              <w:pStyle w:val="TableText"/>
            </w:pPr>
            <w:r>
              <w:t xml:space="preserve">Cột của lưới (</w:t>
            </w:r>
            <w:r>
              <w:rPr>
                <w:rFonts w:ascii="Consolas" w:hAnsi="Consolas" w:cs="Consolas"/>
                <w:color w:val="164E63"/>
                <w:sz w:val="19"/>
              </w:rPr>
              <w:t xml:space="preserve">GridViewColumn</w:t>
            </w:r>
            <w:r>
              <w:t xml:space="preserve">): </w:t>
            </w:r>
            <w:r>
              <w:rPr>
                <w:rFonts w:ascii="Consolas" w:hAnsi="Consolas" w:cs="Consolas"/>
                <w:color w:val="164E63"/>
                <w:sz w:val="19"/>
              </w:rPr>
              <w:t xml:space="preserve">key</w:t>
            </w:r>
            <w:r>
              <w:t xml:space="preserve">, </w:t>
            </w:r>
            <w:r>
              <w:rPr>
                <w:rFonts w:ascii="Consolas" w:hAnsi="Consolas" w:cs="Consolas"/>
                <w:color w:val="164E63"/>
                <w:sz w:val="19"/>
              </w:rPr>
              <w:t xml:space="preserve">header</w:t>
            </w:r>
            <w:r>
              <w:t xml:space="preserve">, </w:t>
            </w:r>
            <w:r>
              <w:rPr>
                <w:rFonts w:ascii="Consolas" w:hAnsi="Consolas" w:cs="Consolas"/>
                <w:color w:val="164E63"/>
                <w:sz w:val="19"/>
              </w:rPr>
              <w:t xml:space="preserve">width</w:t>
            </w:r>
            <w:r>
              <w:t xml:space="preserve">, </w:t>
            </w:r>
            <w:r>
              <w:rPr>
                <w:rFonts w:ascii="Consolas" w:hAnsi="Consolas" w:cs="Consolas"/>
                <w:color w:val="164E63"/>
                <w:sz w:val="19"/>
              </w:rPr>
              <w:t xml:space="preserve">sortable</w:t>
            </w:r>
            <w:r>
              <w:t xml:space="preserve">, </w:t>
            </w:r>
            <w:r>
              <w:rPr>
                <w:rFonts w:ascii="Consolas" w:hAnsi="Consolas" w:cs="Consolas"/>
                <w:color w:val="164E63"/>
                <w:sz w:val="19"/>
              </w:rPr>
              <w:t xml:space="preserve">align</w:t>
            </w:r>
            <w:r>
              <w:t xml:space="preserve">, </w:t>
            </w:r>
            <w:r>
              <w:rPr>
                <w:rFonts w:ascii="Consolas" w:hAnsi="Consolas" w:cs="Consolas"/>
                <w:color w:val="164E63"/>
                <w:sz w:val="19"/>
              </w:rPr>
              <w:t xml:space="preserve">render</w:t>
            </w:r>
            <w:r>
              <w:t xml:space="preserve">, </w:t>
            </w:r>
            <w:r>
              <w:rPr>
                <w:rFonts w:ascii="Consolas" w:hAnsi="Consolas" w:cs="Consolas"/>
                <w:color w:val="164E63"/>
                <w:sz w:val="19"/>
              </w:rPr>
              <w:t xml:space="preserve">hidden</w:t>
            </w:r>
            <w:r>
              <w:t xml:space="preserve"> (mặc định ẩn, người dùng bật trong nút </w:t>
            </w:r>
            <w:r>
              <w:rPr>
                <w:b/>
              </w:rPr>
              <w:t xml:space="preserve">Cột</w:t>
            </w:r>
            <w:r>
              <w:t xml:space="preserve">). </w:t>
            </w:r>
            <w:r>
              <w:rPr>
                <w:b/>
              </w:rPr>
              <w:t xml:space="preserve">`key` là tên được lưu trong bố cục của người dùng: đừng đổi `key` của cột đã có</w:t>
            </w:r>
          </w:p>
        </w:tc>
      </w:tr>
      <w:tr>
        <w:trPr>
          <w:cantSplit/>
        </w:trPr>
        <w:tc>
          <w:tcPr>
            <w:tcW w:w="3188" w:type="dxa"/>
            <w:tcMar>
              <w:top w:w="70" w:type="dxa"/>
              <w:left w:w="100" w:type="dxa"/>
              <w:bottom w:w="70" w:type="dxa"/>
              <w:right w:w="100" w:type="dxa"/>
            </w:tcMar>
          </w:tcPr>
          <w:p>
            <w:pPr>
              <w:pStyle w:val="TableText"/>
            </w:pPr>
            <w:r>
              <w:rPr>
                <w:rFonts w:ascii="Consolas" w:hAnsi="Consolas" w:cs="Consolas"/>
                <w:color w:val="164E63"/>
                <w:sz w:val="19"/>
              </w:rPr>
              <w:t xml:space="preserve">...recordStampColumns(t)</w:t>
            </w:r>
          </w:p>
        </w:tc>
        <w:tc>
          <w:tcPr>
            <w:tcW w:w="6171" w:type="dxa"/>
            <w:tcMar>
              <w:top w:w="70" w:type="dxa"/>
              <w:left w:w="100" w:type="dxa"/>
              <w:bottom w:w="70" w:type="dxa"/>
              <w:right w:w="100" w:type="dxa"/>
            </w:tcMar>
          </w:tcPr>
          <w:p>
            <w:pPr>
              <w:pStyle w:val="TableText"/>
            </w:pPr>
            <w:r>
              <w:t xml:space="preserve">Hai cột </w:t>
            </w:r>
            <w:r>
              <w:rPr>
                <w:b/>
              </w:rPr>
              <w:t xml:space="preserve">Người tạo</w:t>
            </w:r>
            <w:r>
              <w:t xml:space="preserve"> và </w:t>
            </w:r>
            <w:r>
              <w:rPr>
                <w:b/>
              </w:rPr>
              <w:t xml:space="preserve">Người sửa</w:t>
            </w:r>
            <w:r>
              <w:t xml:space="preserve"> (tên + giờ, sắp xếp theo giờ). Để ở cuối danh sách cột</w:t>
            </w:r>
          </w:p>
        </w:tc>
      </w:tr>
      <w:tr>
        <w:trPr>
          <w:cantSplit/>
        </w:trPr>
        <w:tc>
          <w:tcPr>
            <w:tcW w:w="3188" w:type="dxa"/>
            <w:tcMar>
              <w:top w:w="70" w:type="dxa"/>
              <w:left w:w="100" w:type="dxa"/>
              <w:bottom w:w="70" w:type="dxa"/>
              <w:right w:w="100" w:type="dxa"/>
            </w:tcMar>
          </w:tcPr>
          <w:p>
            <w:pPr>
              <w:pStyle w:val="TableText"/>
            </w:pPr>
            <w:r>
              <w:rPr>
                <w:rFonts w:ascii="Consolas" w:hAnsi="Consolas" w:cs="Consolas"/>
                <w:color w:val="164E63"/>
                <w:sz w:val="19"/>
              </w:rPr>
              <w:t xml:space="preserve">filters</w:t>
            </w:r>
          </w:p>
        </w:tc>
        <w:tc>
          <w:tcPr>
            <w:tcW w:w="6171" w:type="dxa"/>
            <w:tcMar>
              <w:top w:w="70" w:type="dxa"/>
              <w:left w:w="100" w:type="dxa"/>
              <w:bottom w:w="70" w:type="dxa"/>
              <w:right w:w="100" w:type="dxa"/>
            </w:tcMar>
          </w:tcPr>
          <w:p>
            <w:pPr>
              <w:pStyle w:val="TableText"/>
            </w:pPr>
            <w:r>
              <w:t xml:space="preserve">Bộ lọc thêm (</w:t>
            </w:r>
            <w:r>
              <w:rPr>
                <w:rFonts w:ascii="Consolas" w:hAnsi="Consolas" w:cs="Consolas"/>
                <w:color w:val="164E63"/>
                <w:sz w:val="19"/>
              </w:rPr>
              <w:t xml:space="preserve">key</w:t>
            </w:r>
            <w:r>
              <w:t xml:space="preserve">, </w:t>
            </w:r>
            <w:r>
              <w:rPr>
                <w:rFonts w:ascii="Consolas" w:hAnsi="Consolas" w:cs="Consolas"/>
                <w:color w:val="164E63"/>
                <w:sz w:val="19"/>
              </w:rPr>
              <w:t xml:space="preserve">label</w:t>
            </w:r>
            <w:r>
              <w:t xml:space="preserve">, </w:t>
            </w:r>
            <w:r>
              <w:rPr>
                <w:rFonts w:ascii="Consolas" w:hAnsi="Consolas" w:cs="Consolas"/>
                <w:color w:val="164E63"/>
                <w:sz w:val="19"/>
              </w:rPr>
              <w:t xml:space="preserve">options</w:t>
            </w:r>
            <w:r>
              <w:t xml:space="preserve">). </w:t>
            </w:r>
            <w:r>
              <w:rPr>
                <w:rFonts w:ascii="Consolas" w:hAnsi="Consolas" w:cs="Consolas"/>
                <w:color w:val="164E63"/>
                <w:sz w:val="19"/>
              </w:rPr>
              <w:t xml:space="preserve">key</w:t>
            </w:r>
            <w:r>
              <w:t xml:space="preserve"> là tên tham số gửi lên máy chủ; service đọc trong </w:t>
            </w:r>
            <w:r>
              <w:rPr>
                <w:rFonts w:ascii="Consolas" w:hAnsi="Consolas" w:cs="Consolas"/>
                <w:color w:val="164E63"/>
                <w:sz w:val="19"/>
              </w:rPr>
              <w:t xml:space="preserve">ApplyFilters</w:t>
            </w:r>
            <w:r>
              <w:t xml:space="preserve">. Bộ lọc </w:t>
            </w:r>
            <w:r>
              <w:rPr>
                <w:b/>
              </w:rPr>
              <w:t xml:space="preserve">Trạng thái</w:t>
            </w:r>
            <w:r>
              <w:t xml:space="preserve"> (`status=active</w:t>
            </w:r>
          </w:p>
        </w:tc>
      </w:tr>
      <w:tr>
        <w:trPr>
          <w:cantSplit/>
        </w:trPr>
        <w:tc>
          <w:tcPr>
            <w:tcW w:w="3188" w:type="dxa"/>
            <w:tcMar>
              <w:top w:w="70" w:type="dxa"/>
              <w:left w:w="100" w:type="dxa"/>
              <w:bottom w:w="70" w:type="dxa"/>
              <w:right w:w="100" w:type="dxa"/>
            </w:tcMar>
          </w:tcPr>
          <w:p>
            <w:pPr>
              <w:pStyle w:val="TableText"/>
            </w:pPr>
            <w:r>
              <w:rPr>
                <w:rFonts w:ascii="Consolas" w:hAnsi="Consolas" w:cs="Consolas"/>
                <w:color w:val="164E63"/>
                <w:sz w:val="19"/>
              </w:rPr>
              <w:t xml:space="preserve">searchText</w:t>
            </w:r>
            <w:r>
              <w:t xml:space="preserve">, </w:t>
            </w:r>
            <w:r>
              <w:rPr>
                <w:rFonts w:ascii="Consolas" w:hAnsi="Consolas" w:cs="Consolas"/>
                <w:color w:val="164E63"/>
                <w:sz w:val="19"/>
              </w:rPr>
              <w:t xml:space="preserve">filters[].match</w:t>
            </w:r>
          </w:p>
        </w:tc>
        <w:tc>
          <w:tcPr>
            <w:tcW w:w="6171" w:type="dxa"/>
            <w:tcMar>
              <w:top w:w="70" w:type="dxa"/>
              <w:left w:w="100" w:type="dxa"/>
              <w:bottom w:w="70" w:type="dxa"/>
              <w:right w:w="100" w:type="dxa"/>
            </w:tcMar>
          </w:tcPr>
          <w:p>
            <w:pPr>
              <w:pStyle w:val="TableText"/>
            </w:pPr>
            <w:r>
              <w:t xml:space="preserve">Chỉ cho màn cũ còn tải cả danh sách (</w:t>
            </w:r>
            <w:r>
              <w:rPr>
                <w:rFonts w:ascii="Consolas" w:hAnsi="Consolas" w:cs="Consolas"/>
                <w:color w:val="164E63"/>
                <w:sz w:val="19"/>
              </w:rPr>
              <w:t xml:space="preserve">getAll</w:t>
            </w:r>
            <w:r>
              <w:t xml:space="preserve">). Danh mục phân trang ở máy chủ </w:t>
            </w:r>
            <w:r>
              <w:rPr>
                <w:b/>
              </w:rPr>
              <w:t xml:space="preserve">không khai báo</w:t>
            </w:r>
            <w:r>
              <w:t xml:space="preserve">: tìm kiếm do </w:t>
            </w:r>
            <w:r>
              <w:rPr>
                <w:rFonts w:ascii="Consolas" w:hAnsi="Consolas" w:cs="Consolas"/>
                <w:color w:val="164E63"/>
                <w:sz w:val="19"/>
              </w:rPr>
              <w:t xml:space="preserve">Search</w:t>
            </w:r>
            <w:r>
              <w:t xml:space="preserve"> ở service, lọc do </w:t>
            </w:r>
            <w:r>
              <w:rPr>
                <w:rFonts w:ascii="Consolas" w:hAnsi="Consolas" w:cs="Consolas"/>
                <w:color w:val="164E63"/>
                <w:sz w:val="19"/>
              </w:rPr>
              <w:t xml:space="preserve">ApplyFilters</w:t>
            </w:r>
          </w:p>
        </w:tc>
      </w:tr>
      <w:tr>
        <w:trPr>
          <w:cantSplit/>
        </w:trPr>
        <w:tc>
          <w:tcPr>
            <w:tcW w:w="3188" w:type="dxa"/>
            <w:tcMar>
              <w:top w:w="70" w:type="dxa"/>
              <w:left w:w="100" w:type="dxa"/>
              <w:bottom w:w="70" w:type="dxa"/>
              <w:right w:w="100" w:type="dxa"/>
            </w:tcMar>
          </w:tcPr>
          <w:p>
            <w:pPr>
              <w:pStyle w:val="TableText"/>
            </w:pPr>
            <w:r>
              <w:rPr>
                <w:rFonts w:ascii="Consolas" w:hAnsi="Consolas" w:cs="Consolas"/>
                <w:color w:val="164E63"/>
                <w:sz w:val="19"/>
              </w:rPr>
              <w:t xml:space="preserve">excel.columns</w:t>
            </w:r>
          </w:p>
        </w:tc>
        <w:tc>
          <w:tcPr>
            <w:tcW w:w="6171" w:type="dxa"/>
            <w:tcMar>
              <w:top w:w="70" w:type="dxa"/>
              <w:left w:w="100" w:type="dxa"/>
              <w:bottom w:w="70" w:type="dxa"/>
              <w:right w:w="100" w:type="dxa"/>
            </w:tcMar>
          </w:tcPr>
          <w:p>
            <w:pPr>
              <w:pStyle w:val="TableText"/>
            </w:pPr>
            <w:r>
              <w:t xml:space="preserve">Cột của file Excel (xuất, nhập, file mẫu). </w:t>
            </w:r>
            <w:r>
              <w:rPr>
                <w:rFonts w:ascii="Consolas" w:hAnsi="Consolas" w:cs="Consolas"/>
                <w:color w:val="164E63"/>
                <w:sz w:val="19"/>
              </w:rPr>
              <w:t xml:space="preserve">key</w:t>
            </w:r>
            <w:r>
              <w:t xml:space="preserve">: tên trường của input; </w:t>
            </w:r>
            <w:r>
              <w:rPr>
                <w:rFonts w:ascii="Consolas" w:hAnsi="Consolas" w:cs="Consolas"/>
                <w:color w:val="164E63"/>
                <w:sz w:val="19"/>
              </w:rPr>
              <w:t xml:space="preserve">header</w:t>
            </w:r>
            <w:r>
              <w:t xml:space="preserve">: tiêu đề cột (khi nhập nhận cả </w:t>
            </w:r>
            <w:r>
              <w:rPr>
                <w:rFonts w:ascii="Consolas" w:hAnsi="Consolas" w:cs="Consolas"/>
                <w:color w:val="164E63"/>
                <w:sz w:val="19"/>
              </w:rPr>
              <w:t xml:space="preserve">header</w:t>
            </w:r>
            <w:r>
              <w:t xml:space="preserve"> lẫn </w:t>
            </w:r>
            <w:r>
              <w:rPr>
                <w:rFonts w:ascii="Consolas" w:hAnsi="Consolas" w:cs="Consolas"/>
                <w:color w:val="164E63"/>
                <w:sz w:val="19"/>
              </w:rPr>
              <w:t xml:space="preserve">key</w:t>
            </w:r>
            <w:r>
              <w:t xml:space="preserve">); </w:t>
            </w:r>
            <w:r>
              <w:rPr>
                <w:rFonts w:ascii="Consolas" w:hAnsi="Consolas" w:cs="Consolas"/>
                <w:color w:val="164E63"/>
                <w:sz w:val="19"/>
              </w:rPr>
              <w:t xml:space="preserve">required</w:t>
            </w:r>
            <w:r>
              <w:t xml:space="preserve">; </w:t>
            </w:r>
            <w:r>
              <w:rPr>
                <w:rFonts w:ascii="Consolas" w:hAnsi="Consolas" w:cs="Consolas"/>
                <w:color w:val="164E63"/>
                <w:sz w:val="19"/>
              </w:rPr>
              <w:t xml:space="preserve">type: 'boolean' | 'number' | 'text'</w:t>
            </w:r>
            <w:r>
              <w:t xml:space="preserve">; </w:t>
            </w:r>
            <w:r>
              <w:rPr>
                <w:rFonts w:ascii="Consolas" w:hAnsi="Consolas" w:cs="Consolas"/>
                <w:color w:val="164E63"/>
                <w:sz w:val="19"/>
              </w:rPr>
              <w:t xml:space="preserve">width</w:t>
            </w:r>
            <w:r>
              <w:t xml:space="preserve">; </w:t>
            </w:r>
            <w:r>
              <w:rPr>
                <w:rFonts w:ascii="Consolas" w:hAnsi="Consolas" w:cs="Consolas"/>
                <w:color w:val="164E63"/>
                <w:sz w:val="19"/>
              </w:rPr>
              <w:t xml:space="preserve">example</w:t>
            </w:r>
            <w:r>
              <w:t xml:space="preserve">: giá trị dòng ví dụ trong file mẫu</w:t>
            </w:r>
          </w:p>
        </w:tc>
      </w:tr>
      <w:tr>
        <w:trPr>
          <w:cantSplit/>
        </w:trPr>
        <w:tc>
          <w:tcPr>
            <w:tcW w:w="3188" w:type="dxa"/>
            <w:tcMar>
              <w:top w:w="70" w:type="dxa"/>
              <w:left w:w="100" w:type="dxa"/>
              <w:bottom w:w="70" w:type="dxa"/>
              <w:right w:w="100" w:type="dxa"/>
            </w:tcMar>
          </w:tcPr>
          <w:p>
            <w:pPr>
              <w:pStyle w:val="TableText"/>
            </w:pPr>
            <w:r>
              <w:rPr>
                <w:rFonts w:ascii="Consolas" w:hAnsi="Consolas" w:cs="Consolas"/>
                <w:color w:val="164E63"/>
                <w:sz w:val="19"/>
              </w:rPr>
              <w:t xml:space="preserve">excel.toRow</w:t>
            </w:r>
          </w:p>
        </w:tc>
        <w:tc>
          <w:tcPr>
            <w:tcW w:w="6171" w:type="dxa"/>
            <w:tcMar>
              <w:top w:w="70" w:type="dxa"/>
              <w:left w:w="100" w:type="dxa"/>
              <w:bottom w:w="70" w:type="dxa"/>
              <w:right w:w="100" w:type="dxa"/>
            </w:tcMar>
          </w:tcPr>
          <w:p>
            <w:pPr>
              <w:pStyle w:val="TableText"/>
            </w:pPr>
            <w:r>
              <w:t xml:space="preserve">Bản ghi → một dòng Excel (cùng dạng với input)</w:t>
            </w:r>
          </w:p>
        </w:tc>
      </w:tr>
      <w:tr>
        <w:trPr>
          <w:cantSplit/>
        </w:trPr>
        <w:tc>
          <w:tcPr>
            <w:tcW w:w="3188" w:type="dxa"/>
            <w:tcMar>
              <w:top w:w="70" w:type="dxa"/>
              <w:left w:w="100" w:type="dxa"/>
              <w:bottom w:w="70" w:type="dxa"/>
              <w:right w:w="100" w:type="dxa"/>
            </w:tcMar>
          </w:tcPr>
          <w:p>
            <w:pPr>
              <w:pStyle w:val="TableText"/>
            </w:pPr>
            <w:r>
              <w:rPr>
                <w:rFonts w:ascii="Consolas" w:hAnsi="Consolas" w:cs="Consolas"/>
                <w:color w:val="164E63"/>
                <w:sz w:val="19"/>
              </w:rPr>
              <w:t xml:space="preserve">emptyInput</w:t>
            </w:r>
          </w:p>
        </w:tc>
        <w:tc>
          <w:tcPr>
            <w:tcW w:w="6171" w:type="dxa"/>
            <w:tcMar>
              <w:top w:w="70" w:type="dxa"/>
              <w:left w:w="100" w:type="dxa"/>
              <w:bottom w:w="70" w:type="dxa"/>
              <w:right w:w="100" w:type="dxa"/>
            </w:tcMar>
          </w:tcPr>
          <w:p>
            <w:pPr>
              <w:pStyle w:val="TableText"/>
            </w:pPr>
            <w:r>
              <w:t xml:space="preserve">Giá trị form khi thêm mới</w:t>
            </w:r>
          </w:p>
        </w:tc>
      </w:tr>
      <w:tr>
        <w:trPr>
          <w:cantSplit/>
        </w:trPr>
        <w:tc>
          <w:tcPr>
            <w:tcW w:w="3188" w:type="dxa"/>
            <w:tcMar>
              <w:top w:w="70" w:type="dxa"/>
              <w:left w:w="100" w:type="dxa"/>
              <w:bottom w:w="70" w:type="dxa"/>
              <w:right w:w="100" w:type="dxa"/>
            </w:tcMar>
          </w:tcPr>
          <w:p>
            <w:pPr>
              <w:pStyle w:val="TableText"/>
            </w:pPr>
            <w:r>
              <w:rPr>
                <w:rFonts w:ascii="Consolas" w:hAnsi="Consolas" w:cs="Consolas"/>
                <w:color w:val="164E63"/>
                <w:sz w:val="19"/>
              </w:rPr>
              <w:t xml:space="preserve">toInput</w:t>
            </w:r>
          </w:p>
        </w:tc>
        <w:tc>
          <w:tcPr>
            <w:tcW w:w="6171" w:type="dxa"/>
            <w:tcMar>
              <w:top w:w="70" w:type="dxa"/>
              <w:left w:w="100" w:type="dxa"/>
              <w:bottom w:w="70" w:type="dxa"/>
              <w:right w:w="100" w:type="dxa"/>
            </w:tcMar>
          </w:tcPr>
          <w:p>
            <w:pPr>
              <w:pStyle w:val="TableText"/>
            </w:pPr>
            <w:r>
              <w:t xml:space="preserve">Bản ghi → giá trị form khi sửa (</w:t>
            </w:r>
            <w:r>
              <w:rPr>
                <w:rFonts w:ascii="Consolas" w:hAnsi="Consolas" w:cs="Consolas"/>
                <w:color w:val="164E63"/>
                <w:sz w:val="19"/>
              </w:rPr>
              <w:t xml:space="preserve">useCatalog</w:t>
            </w:r>
            <w:r>
              <w:t xml:space="preserve"> tự gắn </w:t>
            </w:r>
            <w:r>
              <w:rPr>
                <w:rFonts w:ascii="Consolas" w:hAnsi="Consolas" w:cs="Consolas"/>
                <w:color w:val="164E63"/>
                <w:sz w:val="19"/>
              </w:rPr>
              <w:t xml:space="preserve">version</w:t>
            </w:r>
            <w:r>
              <w:t xml:space="preserve">)</w:t>
            </w:r>
          </w:p>
        </w:tc>
      </w:tr>
      <w:tr>
        <w:trPr>
          <w:cantSplit/>
        </w:trPr>
        <w:tc>
          <w:tcPr>
            <w:tcW w:w="3188" w:type="dxa"/>
            <w:tcMar>
              <w:top w:w="70" w:type="dxa"/>
              <w:left w:w="100" w:type="dxa"/>
              <w:bottom w:w="70" w:type="dxa"/>
              <w:right w:w="100" w:type="dxa"/>
            </w:tcMar>
          </w:tcPr>
          <w:p>
            <w:pPr>
              <w:pStyle w:val="TableText"/>
            </w:pPr>
            <w:r>
              <w:rPr>
                <w:rFonts w:ascii="Consolas" w:hAnsi="Consolas" w:cs="Consolas"/>
                <w:color w:val="164E63"/>
                <w:sz w:val="19"/>
              </w:rPr>
              <w:t xml:space="preserve">normalize</w:t>
            </w:r>
          </w:p>
        </w:tc>
        <w:tc>
          <w:tcPr>
            <w:tcW w:w="6171" w:type="dxa"/>
            <w:tcMar>
              <w:top w:w="70" w:type="dxa"/>
              <w:left w:w="100" w:type="dxa"/>
              <w:bottom w:w="70" w:type="dxa"/>
              <w:right w:w="100" w:type="dxa"/>
            </w:tcMar>
          </w:tcPr>
          <w:p>
            <w:pPr>
              <w:pStyle w:val="TableText"/>
            </w:pPr>
            <w:r>
              <w:t xml:space="preserve">Chạy trước khi lưu và trước khi nhập Excel: cắt khoảng trắng, viết hoa mã</w:t>
            </w:r>
          </w:p>
        </w:tc>
      </w:tr>
      <w:tr>
        <w:trPr>
          <w:cantSplit/>
        </w:trPr>
        <w:tc>
          <w:tcPr>
            <w:tcW w:w="3188" w:type="dxa"/>
            <w:tcMar>
              <w:top w:w="70" w:type="dxa"/>
              <w:left w:w="100" w:type="dxa"/>
              <w:bottom w:w="70" w:type="dxa"/>
              <w:right w:w="100" w:type="dxa"/>
            </w:tcMar>
          </w:tcPr>
          <w:p>
            <w:pPr>
              <w:pStyle w:val="TableText"/>
            </w:pPr>
            <w:r>
              <w:rPr>
                <w:rFonts w:ascii="Consolas" w:hAnsi="Consolas" w:cs="Consolas"/>
                <w:color w:val="164E63"/>
                <w:sz w:val="19"/>
              </w:rPr>
              <w:t xml:space="preserve">renderForm</w:t>
            </w:r>
          </w:p>
        </w:tc>
        <w:tc>
          <w:tcPr>
            <w:tcW w:w="6171" w:type="dxa"/>
            <w:tcMar>
              <w:top w:w="70" w:type="dxa"/>
              <w:left w:w="100" w:type="dxa"/>
              <w:bottom w:w="70" w:type="dxa"/>
              <w:right w:w="100" w:type="dxa"/>
            </w:tcMar>
          </w:tcPr>
          <w:p>
            <w:pPr>
              <w:pStyle w:val="TableText"/>
            </w:pPr>
            <w:r>
              <w:t xml:space="preserve">Các ô nhập của form. </w:t>
            </w:r>
            <w:r>
              <w:rPr>
                <w:rFonts w:ascii="Consolas" w:hAnsi="Consolas" w:cs="Consolas"/>
                <w:color w:val="164E63"/>
                <w:sz w:val="19"/>
              </w:rPr>
              <w:t xml:space="preserve">editing</w:t>
            </w:r>
            <w:r>
              <w:t xml:space="preserve"> có giá trị khi đang sửa (khóa ô mã)</w:t>
            </w:r>
          </w:p>
        </w:tc>
      </w:tr>
      <w:tr>
        <w:trPr>
          <w:cantSplit/>
        </w:trPr>
        <w:tc>
          <w:tcPr>
            <w:tcW w:w="3188" w:type="dxa"/>
            <w:tcMar>
              <w:top w:w="70" w:type="dxa"/>
              <w:left w:w="100" w:type="dxa"/>
              <w:bottom w:w="70" w:type="dxa"/>
              <w:right w:w="100" w:type="dxa"/>
            </w:tcMar>
          </w:tcPr>
          <w:p>
            <w:pPr>
              <w:pStyle w:val="TableText"/>
            </w:pPr>
            <w:r>
              <w:rPr>
                <w:rFonts w:ascii="Consolas" w:hAnsi="Consolas" w:cs="Consolas"/>
                <w:color w:val="164E63"/>
                <w:sz w:val="19"/>
              </w:rPr>
              <w:t xml:space="preserve">formWidth</w:t>
            </w:r>
          </w:p>
        </w:tc>
        <w:tc>
          <w:tcPr>
            <w:tcW w:w="6171" w:type="dxa"/>
            <w:tcMar>
              <w:top w:w="70" w:type="dxa"/>
              <w:left w:w="100" w:type="dxa"/>
              <w:bottom w:w="70" w:type="dxa"/>
              <w:right w:w="100" w:type="dxa"/>
            </w:tcMar>
          </w:tcPr>
          <w:p>
            <w:pPr>
              <w:pStyle w:val="TableText"/>
            </w:pPr>
            <w:r>
              <w:t xml:space="preserve">Độ rộng form: </w:t>
            </w:r>
            <w:r>
              <w:rPr>
                <w:rFonts w:ascii="Consolas" w:hAnsi="Consolas" w:cs="Consolas"/>
                <w:color w:val="164E63"/>
                <w:sz w:val="19"/>
              </w:rPr>
              <w:t xml:space="preserve">'md' | 'lg' | 'xl' | '2xl'</w:t>
            </w:r>
          </w:p>
        </w:tc>
      </w:tr>
    </w:tbl>
    <w:p>
      <w:pPr>
        <w:spacing w:after="60"/>
      </w:pPr>
    </w:p>
    <w:p>
      <w:pPr>
        <w:pStyle w:val="Normal"/>
      </w:pPr>
      <w:r>
        <w:rPr>
          <w:rFonts w:ascii="Consolas" w:hAnsi="Consolas" w:cs="Consolas"/>
          <w:color w:val="164E63"/>
          <w:sz w:val="19"/>
        </w:rPr>
        <w:t xml:space="preserve">useMemo(..., [t])</w:t>
      </w:r>
      <w:r>
        <w:t xml:space="preserve">: khai báo dựng lại khi đổi ngôn ngữ. Hàm dùng chung (như </w:t>
      </w:r>
      <w:r>
        <w:rPr>
          <w:rFonts w:ascii="Consolas" w:hAnsi="Consolas" w:cs="Consolas"/>
          <w:color w:val="164E63"/>
          <w:sz w:val="19"/>
        </w:rPr>
        <w:t xml:space="preserve">toInput</w:t>
      </w:r>
      <w:r>
        <w:t xml:space="preserve">) để ngoài component.</w:t>
      </w:r>
    </w:p>
    <w:p>
      <w:pPr>
        <w:pStyle w:val="Normal"/>
      </w:pPr>
      <w:r>
        <w:t xml:space="preserve">Dùng control chung trong </w:t>
      </w:r>
      <w:r>
        <w:rPr>
          <w:rFonts w:ascii="Consolas" w:hAnsi="Consolas" w:cs="Consolas"/>
          <w:color w:val="164E63"/>
          <w:sz w:val="19"/>
        </w:rPr>
        <w:t xml:space="preserve">components/common/</w:t>
      </w:r>
      <w:r>
        <w:t xml:space="preserve"> (</w:t>
      </w:r>
      <w:r>
        <w:rPr>
          <w:rFonts w:ascii="Consolas" w:hAnsi="Consolas" w:cs="Consolas"/>
          <w:color w:val="164E63"/>
          <w:sz w:val="19"/>
        </w:rPr>
        <w:t xml:space="preserve">TextInput</w:t>
      </w:r>
      <w:r>
        <w:t xml:space="preserve">, </w:t>
      </w:r>
      <w:r>
        <w:rPr>
          <w:rFonts w:ascii="Consolas" w:hAnsi="Consolas" w:cs="Consolas"/>
          <w:color w:val="164E63"/>
          <w:sz w:val="19"/>
        </w:rPr>
        <w:t xml:space="preserve">TextArea</w:t>
      </w:r>
      <w:r>
        <w:t xml:space="preserve">, </w:t>
      </w:r>
      <w:r>
        <w:rPr>
          <w:rFonts w:ascii="Consolas" w:hAnsi="Consolas" w:cs="Consolas"/>
          <w:color w:val="164E63"/>
          <w:sz w:val="19"/>
        </w:rPr>
        <w:t xml:space="preserve">SelectInput</w:t>
      </w:r>
      <w:r>
        <w:t xml:space="preserve">, </w:t>
      </w:r>
      <w:r>
        <w:rPr>
          <w:rFonts w:ascii="Consolas" w:hAnsi="Consolas" w:cs="Consolas"/>
          <w:color w:val="164E63"/>
          <w:sz w:val="19"/>
        </w:rPr>
        <w:t xml:space="preserve">Checkbox</w:t>
      </w:r>
      <w:r>
        <w:t xml:space="preserve">, </w:t>
      </w:r>
      <w:r>
        <w:rPr>
          <w:rFonts w:ascii="Consolas" w:hAnsi="Consolas" w:cs="Consolas"/>
          <w:color w:val="164E63"/>
          <w:sz w:val="19"/>
        </w:rPr>
        <w:t xml:space="preserve">NumberInput</w:t>
      </w:r>
      <w:r>
        <w:t xml:space="preserve">, </w:t>
      </w:r>
      <w:r>
        <w:rPr>
          <w:rFonts w:ascii="Consolas" w:hAnsi="Consolas" w:cs="Consolas"/>
          <w:color w:val="164E63"/>
          <w:sz w:val="19"/>
        </w:rPr>
        <w:t xml:space="preserve">CurrencyInput</w:t>
      </w:r>
      <w:r>
        <w:t xml:space="preserve">...), không dùng thẻ </w:t>
      </w:r>
      <w:r>
        <w:rPr>
          <w:rFonts w:ascii="Consolas" w:hAnsi="Consolas" w:cs="Consolas"/>
          <w:color w:val="164E63"/>
          <w:sz w:val="19"/>
        </w:rPr>
        <w:t xml:space="preserve">&lt;input&gt;</w:t>
      </w:r>
      <w:r>
        <w:t xml:space="preserve"> thô.</w:t>
      </w:r>
    </w:p>
    <w:p>
      <w:pPr>
        <w:pStyle w:val="Heading3"/>
      </w:pPr>
      <w:r>
        <w:rPr>
          <w:rFonts w:ascii="Consolas" w:hAnsi="Consolas" w:cs="Consolas"/>
          <w:color w:val="164E63"/>
          <w:sz w:val="19"/>
        </w:rPr>
        <w:t xml:space="preserve">index.ts</w:t>
      </w:r>
    </w:p>
    <w:p>
      <w:pPr>
        <w:pStyle w:val="CodeBlock"/>
        <w:spacing w:before="80"/>
      </w:pPr>
      <w:r>
        <w:rPr>
          <w:rFonts w:ascii="Consolas" w:hAnsi="Consolas" w:cs="Consolas"/>
          <w:color w:val="164E63"/>
          <w:sz w:val="19"/>
        </w:rPr>
        <w:t xml:space="preserve">export * from './SupplierCategoryView';</w:t>
      </w:r>
    </w:p>
    <w:p>
      <w:pPr>
        <w:pStyle w:val="CodeBlock"/>
        <w:spacing w:after="160"/>
      </w:pPr>
      <w:r>
        <w:rPr>
          <w:rFonts w:ascii="Consolas" w:hAnsi="Consolas" w:cs="Consolas"/>
          <w:color w:val="164E63"/>
          <w:sz w:val="19"/>
        </w:rPr>
        <w:t xml:space="preserve">export * from './types';</w:t>
      </w:r>
    </w:p>
    <w:p>
      <w:pPr>
        <w:pStyle w:val="Heading2"/>
      </w:pPr>
      <w:r>
        <w:t xml:space="preserve">3.5. Những gì </w:t>
      </w:r>
      <w:r>
        <w:rPr>
          <w:rFonts w:ascii="Consolas" w:hAnsi="Consolas" w:cs="Consolas"/>
          <w:color w:val="164E63"/>
          <w:sz w:val="19"/>
        </w:rPr>
        <w:t xml:space="preserve">CatalogScreen</w:t>
      </w:r>
      <w:r>
        <w:t xml:space="preserve"> tự lo, theo quyền</w:t>
      </w:r>
    </w:p>
    <w:p>
      <w:pPr>
        <w:pStyle w:val="Quote"/>
      </w:pPr>
      <w:r>
        <w:rPr>
          <w:b/>
        </w:rPr>
        <w:t xml:space="preserve">Giải thích.</w:t>
      </w:r>
      <w:r>
        <w:t xml:space="preserve"> Bảng dưới liệt kê những gì </w:t>
      </w:r>
      <w:r>
        <w:rPr>
          <w:rFonts w:ascii="Consolas" w:hAnsi="Consolas" w:cs="Consolas"/>
          <w:color w:val="164E63"/>
          <w:sz w:val="19"/>
        </w:rPr>
        <w:t xml:space="preserve">CatalogScreen</w:t>
      </w:r>
      <w:r>
        <w:t xml:space="preserve"> tự làm, để bạn </w:t>
      </w:r>
      <w:r>
        <w:rPr>
          <w:b/>
        </w:rPr>
        <w:t xml:space="preserve">không phải viết lại</w:t>
      </w:r>
      <w:r>
        <w:t xml:space="preserve">: nếu thấy mình đang viết code cho một việc trong bảng này thì nhiều khả năng đang làm sai hướng.</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7909"/>
        <w:gridCol w:w="1450"/>
      </w:tblGrid>
      <w:tr>
        <w:trPr>
          <w:tblHeader/>
        </w:trPr>
        <w:tc>
          <w:tcPr>
            <w:tcW w:w="7909" w:type="dxa"/>
            <w:shd w:val="clear" w:fill="DCE9F3"/>
            <w:tcMar>
              <w:top w:w="70" w:type="dxa"/>
              <w:left w:w="100" w:type="dxa"/>
              <w:bottom w:w="70" w:type="dxa"/>
              <w:right w:w="100" w:type="dxa"/>
            </w:tcMar>
          </w:tcPr>
          <w:p>
            <w:pPr>
              <w:pStyle w:val="TableHeader"/>
            </w:pPr>
            <w:r>
              <w:t xml:space="preserve">Phần</w:t>
            </w:r>
          </w:p>
        </w:tc>
        <w:tc>
          <w:tcPr>
            <w:tcW w:w="1450" w:type="dxa"/>
            <w:shd w:val="clear" w:fill="DCE9F3"/>
            <w:tcMar>
              <w:top w:w="70" w:type="dxa"/>
              <w:left w:w="100" w:type="dxa"/>
              <w:bottom w:w="70" w:type="dxa"/>
              <w:right w:w="100" w:type="dxa"/>
            </w:tcMar>
          </w:tcPr>
          <w:p>
            <w:pPr>
              <w:pStyle w:val="TableHeader"/>
            </w:pPr>
            <w:r>
              <w:t xml:space="preserve">Cần quyền</w:t>
            </w:r>
          </w:p>
        </w:tc>
      </w:tr>
      <w:tr>
        <w:trPr>
          <w:cantSplit/>
        </w:trPr>
        <w:tc>
          <w:tcPr>
            <w:tcW w:w="7909" w:type="dxa"/>
            <w:tcMar>
              <w:top w:w="70" w:type="dxa"/>
              <w:left w:w="100" w:type="dxa"/>
              <w:bottom w:w="70" w:type="dxa"/>
              <w:right w:w="100" w:type="dxa"/>
            </w:tcMar>
          </w:tcPr>
          <w:p>
            <w:pPr>
              <w:pStyle w:val="TableText"/>
            </w:pPr>
            <w:r>
              <w:t xml:space="preserve">Nạp lại, ô tìm kiếm, đếm số dòng, bộ lọc, phân trang</w:t>
            </w:r>
          </w:p>
        </w:tc>
        <w:tc>
          <w:tcPr>
            <w:tcW w:w="1450" w:type="dxa"/>
            <w:tcMar>
              <w:top w:w="70" w:type="dxa"/>
              <w:left w:w="100" w:type="dxa"/>
              <w:bottom w:w="70" w:type="dxa"/>
              <w:right w:w="100" w:type="dxa"/>
            </w:tcMar>
          </w:tcPr>
          <w:p>
            <w:pPr>
              <w:pStyle w:val="TableText"/>
            </w:pPr>
            <w:r>
              <w:t xml:space="preserve">Xem</w:t>
            </w:r>
          </w:p>
        </w:tc>
      </w:tr>
      <w:tr>
        <w:trPr>
          <w:cantSplit/>
        </w:trPr>
        <w:tc>
          <w:tcPr>
            <w:tcW w:w="7909" w:type="dxa"/>
            <w:tcMar>
              <w:top w:w="70" w:type="dxa"/>
              <w:left w:w="100" w:type="dxa"/>
              <w:bottom w:w="70" w:type="dxa"/>
              <w:right w:w="100" w:type="dxa"/>
            </w:tcMar>
          </w:tcPr>
          <w:p>
            <w:pPr>
              <w:pStyle w:val="TableText"/>
            </w:pPr>
            <w:r>
              <w:t xml:space="preserve">Nút </w:t>
            </w:r>
            <w:r>
              <w:rPr>
                <w:b/>
              </w:rPr>
              <w:t xml:space="preserve">Cột</w:t>
            </w:r>
            <w:r>
              <w:t xml:space="preserve">: ẩn / hiện, đổi thứ tự cột, kéo mép tiêu đề đổi độ rộng, sắp xếp, số dòng mỗi trang; lưu theo từng người trên server (</w:t>
            </w:r>
            <w:r>
              <w:rPr>
                <w:rFonts w:ascii="Consolas" w:hAnsi="Consolas" w:cs="Consolas"/>
                <w:color w:val="164E63"/>
                <w:sz w:val="19"/>
              </w:rPr>
              <w:t xml:space="preserve">sys_grid_layout</w:t>
            </w:r>
            <w:r>
              <w:t xml:space="preserve">). Quản trị viên lưu được </w:t>
            </w:r>
            <w:r>
              <w:rPr>
                <w:b/>
              </w:rPr>
              <w:t xml:space="preserve">bố cục mặc định cho cả công ty</w:t>
            </w:r>
          </w:p>
        </w:tc>
        <w:tc>
          <w:tcPr>
            <w:tcW w:w="1450" w:type="dxa"/>
            <w:tcMar>
              <w:top w:w="70" w:type="dxa"/>
              <w:left w:w="100" w:type="dxa"/>
              <w:bottom w:w="70" w:type="dxa"/>
              <w:right w:w="100" w:type="dxa"/>
            </w:tcMar>
          </w:tcPr>
          <w:p>
            <w:pPr>
              <w:pStyle w:val="TableText"/>
            </w:pPr>
            <w:r>
              <w:t xml:space="preserve">Xem</w:t>
            </w:r>
          </w:p>
        </w:tc>
      </w:tr>
      <w:tr>
        <w:trPr>
          <w:cantSplit/>
        </w:trPr>
        <w:tc>
          <w:tcPr>
            <w:tcW w:w="7909" w:type="dxa"/>
            <w:tcMar>
              <w:top w:w="70" w:type="dxa"/>
              <w:left w:w="100" w:type="dxa"/>
              <w:bottom w:w="70" w:type="dxa"/>
              <w:right w:w="100" w:type="dxa"/>
            </w:tcMar>
          </w:tcPr>
          <w:p>
            <w:pPr>
              <w:pStyle w:val="TableText"/>
            </w:pPr>
            <w:r>
              <w:t xml:space="preserve">Nút Thêm, form thêm</w:t>
            </w:r>
          </w:p>
        </w:tc>
        <w:tc>
          <w:tcPr>
            <w:tcW w:w="1450" w:type="dxa"/>
            <w:tcMar>
              <w:top w:w="70" w:type="dxa"/>
              <w:left w:w="100" w:type="dxa"/>
              <w:bottom w:w="70" w:type="dxa"/>
              <w:right w:w="100" w:type="dxa"/>
            </w:tcMar>
          </w:tcPr>
          <w:p>
            <w:pPr>
              <w:pStyle w:val="TableText"/>
            </w:pPr>
            <w:r>
              <w:t xml:space="preserve">Thêm</w:t>
            </w:r>
          </w:p>
        </w:tc>
      </w:tr>
      <w:tr>
        <w:trPr>
          <w:cantSplit/>
        </w:trPr>
        <w:tc>
          <w:tcPr>
            <w:tcW w:w="7909" w:type="dxa"/>
            <w:tcMar>
              <w:top w:w="70" w:type="dxa"/>
              <w:left w:w="100" w:type="dxa"/>
              <w:bottom w:w="70" w:type="dxa"/>
              <w:right w:w="100" w:type="dxa"/>
            </w:tcMar>
          </w:tcPr>
          <w:p>
            <w:pPr>
              <w:pStyle w:val="TableText"/>
            </w:pPr>
            <w:r>
              <w:t xml:space="preserve">Nút sửa, bấm vào dòng để sửa; chống ghi đè (có người sửa trước thì báo và tải lại)</w:t>
            </w:r>
          </w:p>
        </w:tc>
        <w:tc>
          <w:tcPr>
            <w:tcW w:w="1450" w:type="dxa"/>
            <w:tcMar>
              <w:top w:w="70" w:type="dxa"/>
              <w:left w:w="100" w:type="dxa"/>
              <w:bottom w:w="70" w:type="dxa"/>
              <w:right w:w="100" w:type="dxa"/>
            </w:tcMar>
          </w:tcPr>
          <w:p>
            <w:pPr>
              <w:pStyle w:val="TableText"/>
            </w:pPr>
            <w:r>
              <w:t xml:space="preserve">Sửa</w:t>
            </w:r>
          </w:p>
        </w:tc>
      </w:tr>
      <w:tr>
        <w:trPr>
          <w:cantSplit/>
        </w:trPr>
        <w:tc>
          <w:tcPr>
            <w:tcW w:w="7909" w:type="dxa"/>
            <w:tcMar>
              <w:top w:w="70" w:type="dxa"/>
              <w:left w:w="100" w:type="dxa"/>
              <w:bottom w:w="70" w:type="dxa"/>
              <w:right w:w="100" w:type="dxa"/>
            </w:tcMar>
          </w:tcPr>
          <w:p>
            <w:pPr>
              <w:pStyle w:val="TableText"/>
            </w:pPr>
            <w:r>
              <w:t xml:space="preserve">Nút xóa; chọn nhiều dòng → </w:t>
            </w:r>
            <w:r>
              <w:rPr>
                <w:b/>
              </w:rPr>
              <w:t xml:space="preserve">Xóa các dòng đã chọn</w:t>
            </w:r>
            <w:r>
              <w:t xml:space="preserve"> (có dòng không xóa được thì không xóa dòng nào)</w:t>
            </w:r>
          </w:p>
        </w:tc>
        <w:tc>
          <w:tcPr>
            <w:tcW w:w="1450" w:type="dxa"/>
            <w:tcMar>
              <w:top w:w="70" w:type="dxa"/>
              <w:left w:w="100" w:type="dxa"/>
              <w:bottom w:w="70" w:type="dxa"/>
              <w:right w:w="100" w:type="dxa"/>
            </w:tcMar>
          </w:tcPr>
          <w:p>
            <w:pPr>
              <w:pStyle w:val="TableText"/>
            </w:pPr>
            <w:r>
              <w:t xml:space="preserve">Xóa</w:t>
            </w:r>
          </w:p>
        </w:tc>
      </w:tr>
      <w:tr>
        <w:trPr>
          <w:cantSplit/>
        </w:trPr>
        <w:tc>
          <w:tcPr>
            <w:tcW w:w="7909" w:type="dxa"/>
            <w:tcMar>
              <w:top w:w="70" w:type="dxa"/>
              <w:left w:w="100" w:type="dxa"/>
              <w:bottom w:w="70" w:type="dxa"/>
              <w:right w:w="100" w:type="dxa"/>
            </w:tcMar>
          </w:tcPr>
          <w:p>
            <w:pPr>
              <w:pStyle w:val="TableText"/>
            </w:pPr>
            <w:r>
              <w:rPr>
                <w:b/>
              </w:rPr>
              <w:t xml:space="preserve">Xuất Excel</w:t>
            </w:r>
            <w:r>
              <w:t xml:space="preserve"> (</w:t>
            </w:r>
            <w:r>
              <w:rPr>
                <w:rFonts w:ascii="Consolas" w:hAnsi="Consolas" w:cs="Consolas"/>
                <w:color w:val="164E63"/>
                <w:sz w:val="19"/>
              </w:rPr>
              <w:t xml:space="preserve">.xlsx</w:t>
            </w:r>
            <w:r>
              <w:t xml:space="preserve"> do máy chủ làm: mọi dòng khớp ô tìm và bộ lọc đang chọn, không chỉ trang đang xem; tối đa 100.000 dòng; ghi vào nhật ký)</w:t>
            </w:r>
          </w:p>
        </w:tc>
        <w:tc>
          <w:tcPr>
            <w:tcW w:w="1450" w:type="dxa"/>
            <w:tcMar>
              <w:top w:w="70" w:type="dxa"/>
              <w:left w:w="100" w:type="dxa"/>
              <w:bottom w:w="70" w:type="dxa"/>
              <w:right w:w="100" w:type="dxa"/>
            </w:tcMar>
          </w:tcPr>
          <w:p>
            <w:pPr>
              <w:pStyle w:val="TableText"/>
            </w:pPr>
            <w:r>
              <w:t xml:space="preserve">Xem và Xuất</w:t>
            </w:r>
          </w:p>
        </w:tc>
      </w:tr>
      <w:tr>
        <w:trPr>
          <w:cantSplit/>
        </w:trPr>
        <w:tc>
          <w:tcPr>
            <w:tcW w:w="7909" w:type="dxa"/>
            <w:tcMar>
              <w:top w:w="70" w:type="dxa"/>
              <w:left w:w="100" w:type="dxa"/>
              <w:bottom w:w="70" w:type="dxa"/>
              <w:right w:w="100" w:type="dxa"/>
            </w:tcMar>
          </w:tcPr>
          <w:p>
            <w:pPr>
              <w:pStyle w:val="TableText"/>
            </w:pPr>
            <w:r>
              <w:rPr>
                <w:b/>
              </w:rPr>
              <w:t xml:space="preserve">Nhập Excel</w:t>
            </w:r>
            <w:r>
              <w:t xml:space="preserve">: tải file mẫu, chọn file, xem trước từng dòng và lỗi, chọn "Chỉ thêm mới" hoặc "Thêm mới và cập nhật mã đã có" (cần thêm quyền Sửa); lỗi từ server hiện đúng số dòng Excel</w:t>
            </w:r>
          </w:p>
        </w:tc>
        <w:tc>
          <w:tcPr>
            <w:tcW w:w="1450" w:type="dxa"/>
            <w:tcMar>
              <w:top w:w="70" w:type="dxa"/>
              <w:left w:w="100" w:type="dxa"/>
              <w:bottom w:w="70" w:type="dxa"/>
              <w:right w:w="100" w:type="dxa"/>
            </w:tcMar>
          </w:tcPr>
          <w:p>
            <w:pPr>
              <w:pStyle w:val="TableText"/>
            </w:pPr>
            <w:r>
              <w:t xml:space="preserve">Thêm</w:t>
            </w:r>
          </w:p>
        </w:tc>
      </w:tr>
      <w:tr>
        <w:trPr>
          <w:cantSplit/>
        </w:trPr>
        <w:tc>
          <w:tcPr>
            <w:tcW w:w="7909" w:type="dxa"/>
            <w:tcMar>
              <w:top w:w="70" w:type="dxa"/>
              <w:left w:w="100" w:type="dxa"/>
              <w:bottom w:w="70" w:type="dxa"/>
              <w:right w:w="100" w:type="dxa"/>
            </w:tcMar>
          </w:tcPr>
          <w:p>
            <w:pPr>
              <w:pStyle w:val="TableText"/>
            </w:pPr>
            <w:r>
              <w:t xml:space="preserve">Thông báo lưu / xóa, lỗi từ API, dòng "Tạo: … · Sửa: …" trong form</w:t>
            </w:r>
          </w:p>
        </w:tc>
        <w:tc>
          <w:tcPr>
            <w:tcW w:w="1450" w:type="dxa"/>
            <w:tcMar>
              <w:top w:w="70" w:type="dxa"/>
              <w:left w:w="100" w:type="dxa"/>
              <w:bottom w:w="70" w:type="dxa"/>
              <w:right w:w="100" w:type="dxa"/>
            </w:tcMar>
          </w:tcPr>
          <w:p>
            <w:pPr>
              <w:pStyle w:val="TableText"/>
            </w:pPr>
          </w:p>
        </w:tc>
      </w:tr>
    </w:tbl>
    <w:p>
      <w:pPr>
        <w:spacing w:after="60"/>
      </w:pPr>
    </w:p>
    <w:p>
      <w:pPr>
        <w:pStyle w:val="Normal"/>
      </w:pPr>
      <w:r>
        <w:t xml:space="preserve">Việc ẩn nút ở frontend chỉ để hiển thị; quyền thật được backend kiểm tra ở controller (2.7).</w:t>
      </w:r>
    </w:p>
    <w:p>
      <w:pPr>
        <w:pStyle w:val="Heading2"/>
      </w:pPr>
      <w:r>
        <w:t xml:space="preserve">3.6. Chữ hiển thị — </w:t>
      </w:r>
      <w:r>
        <w:rPr>
          <w:rFonts w:ascii="Consolas" w:hAnsi="Consolas" w:cs="Consolas"/>
          <w:color w:val="164E63"/>
          <w:sz w:val="19"/>
        </w:rPr>
        <w:t xml:space="preserve">locales/vi/inventory.json</w:t>
      </w:r>
      <w:r>
        <w:t xml:space="preserve"> và </w:t>
      </w:r>
      <w:r>
        <w:rPr>
          <w:rFonts w:ascii="Consolas" w:hAnsi="Consolas" w:cs="Consolas"/>
          <w:color w:val="164E63"/>
          <w:sz w:val="19"/>
        </w:rPr>
        <w:t xml:space="preserve">locales/en/inventory.json</w:t>
      </w:r>
      <w:r>
        <w:t xml:space="preserve"> (sửa cả hai)</w:t>
      </w:r>
    </w:p>
    <w:p>
      <w:pPr>
        <w:pStyle w:val="Quote"/>
      </w:pPr>
      <w:r>
        <w:rPr>
          <w:b/>
        </w:rPr>
        <w:t xml:space="preserve">Giải thích.</w:t>
      </w:r>
      <w:r>
        <w:t xml:space="preserve"> Mọi chữ trên màn hình lấy từ file ngôn ngữ bằng </w:t>
      </w:r>
      <w:r>
        <w:rPr>
          <w:rFonts w:ascii="Consolas" w:hAnsi="Consolas" w:cs="Consolas"/>
          <w:color w:val="164E63"/>
          <w:sz w:val="19"/>
        </w:rPr>
        <w:t xml:space="preserve">t('suppliers.title')</w:t>
      </w:r>
      <w:r>
        <w:t xml:space="preserve">. Mục </w:t>
      </w:r>
      <w:r>
        <w:rPr>
          <w:rFonts w:ascii="Consolas" w:hAnsi="Consolas" w:cs="Consolas"/>
          <w:color w:val="164E63"/>
          <w:sz w:val="19"/>
        </w:rPr>
        <w:t xml:space="preserve">suppliers</w:t>
      </w:r>
      <w:r>
        <w:t xml:space="preserve"> phải có </w:t>
      </w:r>
      <w:r>
        <w:rPr>
          <w:b/>
        </w:rPr>
        <w:t xml:space="preserve">cùng khóa</w:t>
      </w:r>
      <w:r>
        <w:t xml:space="preserve"> ở cả </w:t>
      </w:r>
      <w:r>
        <w:rPr>
          <w:rFonts w:ascii="Consolas" w:hAnsi="Consolas" w:cs="Consolas"/>
          <w:color w:val="164E63"/>
          <w:sz w:val="19"/>
        </w:rPr>
        <w:t xml:space="preserve">vi</w:t>
      </w:r>
      <w:r>
        <w:t xml:space="preserve"> và </w:t>
      </w:r>
      <w:r>
        <w:rPr>
          <w:rFonts w:ascii="Consolas" w:hAnsi="Consolas" w:cs="Consolas"/>
          <w:color w:val="164E63"/>
          <w:sz w:val="19"/>
        </w:rPr>
        <w:t xml:space="preserve">en</w:t>
      </w:r>
      <w:r>
        <w:t xml:space="preserve">; thiếu thì màn hiện nguyên khóa (</w:t>
      </w:r>
      <w:r>
        <w:rPr>
          <w:rFonts w:ascii="Consolas" w:hAnsi="Consolas" w:cs="Consolas"/>
          <w:color w:val="164E63"/>
          <w:sz w:val="19"/>
        </w:rPr>
        <w:t xml:space="preserve">suppliers.title</w:t>
      </w:r>
      <w:r>
        <w:t xml:space="preserve">) thay vì chữ.</w:t>
      </w:r>
    </w:p>
    <w:p>
      <w:pPr>
        <w:pStyle w:val="Normal"/>
      </w:pPr>
      <w:r>
        <w:t xml:space="preserve">Thêm mục </w:t>
      </w:r>
      <w:r>
        <w:rPr>
          <w:rFonts w:ascii="Consolas" w:hAnsi="Consolas" w:cs="Consolas"/>
          <w:color w:val="164E63"/>
          <w:sz w:val="19"/>
        </w:rPr>
        <w:t xml:space="preserve">suppliers</w:t>
      </w:r>
      <w:r>
        <w:t xml:space="preserve"> có </w:t>
      </w:r>
      <w:r>
        <w:rPr>
          <w:b/>
        </w:rPr>
        <w:t xml:space="preserve">cùng khóa</w:t>
      </w:r>
      <w:r>
        <w:t xml:space="preserve"> ở hai file (copy mục </w:t>
      </w:r>
      <w:r>
        <w:rPr>
          <w:rFonts w:ascii="Consolas" w:hAnsi="Consolas" w:cs="Consolas"/>
          <w:color w:val="164E63"/>
          <w:sz w:val="19"/>
        </w:rPr>
        <w:t xml:space="preserve">uoms</w:t>
      </w:r>
      <w:r>
        <w:t xml:space="preserve"> rồi sửa chữ). Chữ của các nút chung (Sửa, Xóa, Lưu, Hủy, Nhập / Xuất Excel, bộ lọc trạng thái, Cột...) có sẵn trong </w:t>
      </w:r>
      <w:r>
        <w:rPr>
          <w:rFonts w:ascii="Consolas" w:hAnsi="Consolas" w:cs="Consolas"/>
          <w:color w:val="164E63"/>
          <w:sz w:val="19"/>
        </w:rPr>
        <w:t xml:space="preserve">common.json</w:t>
      </w:r>
      <w:r>
        <w:t xml:space="preserve"> (</w:t>
      </w:r>
      <w:r>
        <w:rPr>
          <w:rFonts w:ascii="Consolas" w:hAnsi="Consolas" w:cs="Consolas"/>
          <w:color w:val="164E63"/>
          <w:sz w:val="19"/>
        </w:rPr>
        <w:t xml:space="preserve">catalog.*</w:t>
      </w:r>
      <w:r>
        <w:t xml:space="preserve">), không phải thêm.</w:t>
      </w:r>
    </w:p>
    <w:p>
      <w:pPr>
        <w:pStyle w:val="CodeBlock"/>
        <w:spacing w:before="80"/>
      </w:pPr>
      <w:r>
        <w:rPr>
          <w:rFonts w:ascii="Consolas" w:hAnsi="Consolas" w:cs="Consolas"/>
          <w:color w:val="164E63"/>
          <w:sz w:val="19"/>
        </w:rPr>
        <w:t xml:space="preserve">"suppliers": {</w:t>
      </w:r>
    </w:p>
    <w:p>
      <w:pPr>
        <w:pStyle w:val="CodeBlock"/>
      </w:pPr>
      <w:r>
        <w:rPr>
          <w:rFonts w:ascii="Consolas" w:hAnsi="Consolas" w:cs="Consolas"/>
          <w:color w:val="164E63"/>
          <w:sz w:val="19"/>
        </w:rPr>
        <w:t xml:space="preserve">  "noun": "nhà cung cấp",</w:t>
      </w:r>
    </w:p>
    <w:p>
      <w:pPr>
        <w:pStyle w:val="CodeBlock"/>
      </w:pPr>
      <w:r>
        <w:rPr>
          <w:rFonts w:ascii="Consolas" w:hAnsi="Consolas" w:cs="Consolas"/>
          <w:color w:val="164E63"/>
          <w:sz w:val="19"/>
        </w:rPr>
        <w:t xml:space="preserve">  "title": "Danh mục nhà cung cấp",</w:t>
      </w:r>
    </w:p>
    <w:p>
      <w:pPr>
        <w:pStyle w:val="CodeBlock"/>
      </w:pPr>
      <w:r>
        <w:rPr>
          <w:rFonts w:ascii="Consolas" w:hAnsi="Consolas" w:cs="Consolas"/>
          <w:color w:val="164E63"/>
          <w:sz w:val="19"/>
        </w:rPr>
        <w:t xml:space="preserve">  "subtitle": "Nhà cung cấp hàng hóa, dùng trên phiếu nhập kho.",</w:t>
      </w:r>
    </w:p>
    <w:p>
      <w:pPr>
        <w:pStyle w:val="CodeBlock"/>
      </w:pPr>
      <w:r>
        <w:rPr>
          <w:rFonts w:ascii="Consolas" w:hAnsi="Consolas" w:cs="Consolas"/>
          <w:color w:val="164E63"/>
          <w:sz w:val="19"/>
        </w:rPr>
        <w:t xml:space="preserve">  "search": "Tìm mã, tên, mã số thuế...",</w:t>
      </w:r>
    </w:p>
    <w:p>
      <w:pPr>
        <w:pStyle w:val="CodeBlock"/>
      </w:pPr>
      <w:r>
        <w:rPr>
          <w:rFonts w:ascii="Consolas" w:hAnsi="Consolas" w:cs="Consolas"/>
          <w:color w:val="164E63"/>
          <w:sz w:val="19"/>
        </w:rPr>
        <w:t xml:space="preserve">  "add": "Thêm nhà cung cấp",</w:t>
      </w:r>
    </w:p>
    <w:p>
      <w:pPr>
        <w:pStyle w:val="CodeBlock"/>
      </w:pPr>
      <w:r>
        <w:rPr>
          <w:rFonts w:ascii="Consolas" w:hAnsi="Consolas" w:cs="Consolas"/>
          <w:color w:val="164E63"/>
          <w:sz w:val="19"/>
        </w:rPr>
        <w:t xml:space="preserve">  "addTitle": "Thêm nhà cung cấp",</w:t>
      </w:r>
    </w:p>
    <w:p>
      <w:pPr>
        <w:pStyle w:val="CodeBlock"/>
      </w:pPr>
      <w:r>
        <w:rPr>
          <w:rFonts w:ascii="Consolas" w:hAnsi="Consolas" w:cs="Consolas"/>
          <w:color w:val="164E63"/>
          <w:sz w:val="19"/>
        </w:rPr>
        <w:t xml:space="preserve">  "editTitle": "Sửa nhà cung cấp {code}",</w:t>
      </w:r>
    </w:p>
    <w:p>
      <w:pPr>
        <w:pStyle w:val="CodeBlock"/>
      </w:pPr>
      <w:r>
        <w:rPr>
          <w:rFonts w:ascii="Consolas" w:hAnsi="Consolas" w:cs="Consolas"/>
          <w:color w:val="164E63"/>
          <w:sz w:val="19"/>
        </w:rPr>
        <w:t xml:space="preserve">  "code": "Mã nhà cung cấp",</w:t>
      </w:r>
    </w:p>
    <w:p>
      <w:pPr>
        <w:pStyle w:val="CodeBlock"/>
      </w:pPr>
      <w:r>
        <w:rPr>
          <w:rFonts w:ascii="Consolas" w:hAnsi="Consolas" w:cs="Consolas"/>
          <w:color w:val="164E63"/>
          <w:sz w:val="19"/>
        </w:rPr>
        <w:t xml:space="preserve">  "codeHint": "Không đổi được sau khi tạo",</w:t>
      </w:r>
    </w:p>
    <w:p>
      <w:pPr>
        <w:pStyle w:val="CodeBlock"/>
      </w:pPr>
      <w:r>
        <w:rPr>
          <w:rFonts w:ascii="Consolas" w:hAnsi="Consolas" w:cs="Consolas"/>
          <w:color w:val="164E63"/>
          <w:sz w:val="19"/>
        </w:rPr>
        <w:t xml:space="preserve">  "name": "Tên nhà cung cấp",</w:t>
      </w:r>
    </w:p>
    <w:p>
      <w:pPr>
        <w:pStyle w:val="CodeBlock"/>
      </w:pPr>
      <w:r>
        <w:rPr>
          <w:rFonts w:ascii="Consolas" w:hAnsi="Consolas" w:cs="Consolas"/>
          <w:color w:val="164E63"/>
          <w:sz w:val="19"/>
        </w:rPr>
        <w:t xml:space="preserve">  "taxCode": "Mã số thuế",</w:t>
      </w:r>
    </w:p>
    <w:p>
      <w:pPr>
        <w:pStyle w:val="CodeBlock"/>
      </w:pPr>
      <w:r>
        <w:rPr>
          <w:rFonts w:ascii="Consolas" w:hAnsi="Consolas" w:cs="Consolas"/>
          <w:color w:val="164E63"/>
          <w:sz w:val="19"/>
        </w:rPr>
        <w:t xml:space="preserve">  "hasTaxCode": "Có mã số thuế",</w:t>
      </w:r>
    </w:p>
    <w:p>
      <w:pPr>
        <w:pStyle w:val="CodeBlock"/>
      </w:pPr>
      <w:r>
        <w:rPr>
          <w:rFonts w:ascii="Consolas" w:hAnsi="Consolas" w:cs="Consolas"/>
          <w:color w:val="164E63"/>
          <w:sz w:val="19"/>
        </w:rPr>
        <w:t xml:space="preserve">  "noTaxCode": "Chưa có mã số thuế",</w:t>
      </w:r>
    </w:p>
    <w:p>
      <w:pPr>
        <w:pStyle w:val="CodeBlock"/>
      </w:pPr>
      <w:r>
        <w:rPr>
          <w:rFonts w:ascii="Consolas" w:hAnsi="Consolas" w:cs="Consolas"/>
          <w:color w:val="164E63"/>
          <w:sz w:val="19"/>
        </w:rPr>
        <w:t xml:space="preserve">  "phone": "Điện thoại",</w:t>
      </w:r>
    </w:p>
    <w:p>
      <w:pPr>
        <w:pStyle w:val="CodeBlock"/>
      </w:pPr>
      <w:r>
        <w:rPr>
          <w:rFonts w:ascii="Consolas" w:hAnsi="Consolas" w:cs="Consolas"/>
          <w:color w:val="164E63"/>
          <w:sz w:val="19"/>
        </w:rPr>
        <w:t xml:space="preserve">  "address": "Địa chỉ",</w:t>
      </w:r>
    </w:p>
    <w:p>
      <w:pPr>
        <w:pStyle w:val="CodeBlock"/>
      </w:pPr>
      <w:r>
        <w:rPr>
          <w:rFonts w:ascii="Consolas" w:hAnsi="Consolas" w:cs="Consolas"/>
          <w:color w:val="164E63"/>
          <w:sz w:val="19"/>
        </w:rPr>
        <w:t xml:space="preserve">  "note": "Ghi chú",</w:t>
      </w:r>
    </w:p>
    <w:p>
      <w:pPr>
        <w:pStyle w:val="CodeBlock"/>
      </w:pPr>
      <w:r>
        <w:rPr>
          <w:rFonts w:ascii="Consolas" w:hAnsi="Consolas" w:cs="Consolas"/>
          <w:color w:val="164E63"/>
          <w:sz w:val="19"/>
        </w:rPr>
        <w:t xml:space="preserve">  "status": "Trạng thái",</w:t>
      </w:r>
    </w:p>
    <w:p>
      <w:pPr>
        <w:pStyle w:val="CodeBlock"/>
      </w:pPr>
      <w:r>
        <w:rPr>
          <w:rFonts w:ascii="Consolas" w:hAnsi="Consolas" w:cs="Consolas"/>
          <w:color w:val="164E63"/>
          <w:sz w:val="19"/>
        </w:rPr>
        <w:t xml:space="preserve">  "active": "Đang dùng",</w:t>
      </w:r>
    </w:p>
    <w:p>
      <w:pPr>
        <w:pStyle w:val="CodeBlock"/>
      </w:pPr>
      <w:r>
        <w:rPr>
          <w:rFonts w:ascii="Consolas" w:hAnsi="Consolas" w:cs="Consolas"/>
          <w:color w:val="164E63"/>
          <w:sz w:val="19"/>
        </w:rPr>
        <w:t xml:space="preserve">  "inactive": "Ngừng sử dụng",</w:t>
      </w:r>
    </w:p>
    <w:p>
      <w:pPr>
        <w:pStyle w:val="CodeBlock"/>
      </w:pPr>
      <w:r>
        <w:rPr>
          <w:rFonts w:ascii="Consolas" w:hAnsi="Consolas" w:cs="Consolas"/>
          <w:color w:val="164E63"/>
          <w:sz w:val="19"/>
        </w:rPr>
        <w:t xml:space="preserve">  "isActive": "Đang sử dụng",</w:t>
      </w:r>
    </w:p>
    <w:p>
      <w:pPr>
        <w:pStyle w:val="CodeBlock"/>
      </w:pPr>
      <w:r>
        <w:rPr>
          <w:rFonts w:ascii="Consolas" w:hAnsi="Consolas" w:cs="Consolas"/>
          <w:color w:val="164E63"/>
          <w:sz w:val="19"/>
        </w:rPr>
        <w:t xml:space="preserve">  "isActiveHint": "Nhà cung cấp ngừng sử dụng không chọn được trên phiếu mới"</w:t>
      </w:r>
    </w:p>
    <w:p>
      <w:pPr>
        <w:pStyle w:val="CodeBlock"/>
        <w:spacing w:after="160"/>
      </w:pPr>
      <w:r>
        <w:rPr>
          <w:rFonts w:ascii="Consolas" w:hAnsi="Consolas" w:cs="Consolas"/>
          <w:color w:val="164E63"/>
          <w:sz w:val="19"/>
        </w:rPr>
        <w:t xml:space="preserve">}</w:t>
      </w:r>
    </w:p>
    <w:p>
      <w:pPr>
        <w:pStyle w:val="ListParagraph"/>
      </w:pPr>
      <w:r>
        <w:t xml:space="preserve">• Màn hình </w:t>
      </w:r>
      <w:r>
        <w:rPr>
          <w:b/>
        </w:rPr>
        <w:t xml:space="preserve">không gõ cứng chữ tiếng Việt</w:t>
      </w:r>
      <w:r>
        <w:t xml:space="preserve">; mọi chữ lấy bằng </w:t>
      </w:r>
      <w:r>
        <w:rPr>
          <w:rFonts w:ascii="Consolas" w:hAnsi="Consolas" w:cs="Consolas"/>
          <w:color w:val="164E63"/>
          <w:sz w:val="19"/>
        </w:rPr>
        <w:t xml:space="preserve">t('suppliers.xxx')</w:t>
      </w:r>
      <w:r>
        <w:t xml:space="preserve">. Tham số dạng </w:t>
      </w:r>
      <w:r>
        <w:rPr>
          <w:rFonts w:ascii="Consolas" w:hAnsi="Consolas" w:cs="Consolas"/>
          <w:color w:val="164E63"/>
          <w:sz w:val="19"/>
        </w:rPr>
        <w:t xml:space="preserve">{code}</w:t>
      </w:r>
      <w:r>
        <w:t xml:space="preserve">.</w:t>
      </w:r>
    </w:p>
    <w:p>
      <w:pPr>
        <w:pStyle w:val="ListParagraph"/>
      </w:pPr>
      <w:r>
        <w:t xml:space="preserve">• Danh mục thuộc Cài đặt thì đặt chữ ở </w:t>
      </w:r>
      <w:r>
        <w:rPr>
          <w:rFonts w:ascii="Consolas" w:hAnsi="Consolas" w:cs="Consolas"/>
          <w:color w:val="164E63"/>
          <w:sz w:val="19"/>
        </w:rPr>
        <w:t xml:space="preserve">locales/*/settings.json</w:t>
      </w:r>
      <w:r>
        <w:t xml:space="preserve">.</w:t>
      </w:r>
    </w:p>
    <w:p>
      <w:pPr>
        <w:pStyle w:val="Normal"/>
      </w:pPr>
      <w:r>
        <w:t xml:space="preserve">Nhãn ở màn </w:t>
      </w:r>
      <w:r>
        <w:rPr>
          <w:b/>
        </w:rPr>
        <w:t xml:space="preserve">Nhật ký thay đổi</w:t>
      </w:r>
      <w:r>
        <w:t xml:space="preserve"> (tùy chọn) — </w:t>
      </w:r>
      <w:r>
        <w:rPr>
          <w:rFonts w:ascii="Consolas" w:hAnsi="Consolas" w:cs="Consolas"/>
          <w:color w:val="164E63"/>
          <w:sz w:val="19"/>
        </w:rPr>
        <w:t xml:space="preserve">locales/vi/common.json</w:t>
      </w:r>
      <w:r>
        <w:t xml:space="preserve"> và </w:t>
      </w:r>
      <w:r>
        <w:rPr>
          <w:rFonts w:ascii="Consolas" w:hAnsi="Consolas" w:cs="Consolas"/>
          <w:color w:val="164E63"/>
          <w:sz w:val="19"/>
        </w:rPr>
        <w:t xml:space="preserve">locales/en/common.json</w:t>
      </w:r>
      <w:r>
        <w:t xml:space="preserve">:</w:t>
      </w:r>
    </w:p>
    <w:p>
      <w:pPr>
        <w:pStyle w:val="ListParagraph"/>
      </w:pPr>
      <w:r>
        <w:t xml:space="preserve">• </w:t>
      </w:r>
      <w:r>
        <w:rPr>
          <w:rFonts w:ascii="Consolas" w:hAnsi="Consolas" w:cs="Consolas"/>
          <w:color w:val="164E63"/>
          <w:sz w:val="19"/>
        </w:rPr>
        <w:t xml:space="preserve">audit.objectType.supplier</w:t>
      </w:r>
      <w:r>
        <w:t xml:space="preserve">: "Nhà cung cấp" / "Supplier";</w:t>
      </w:r>
    </w:p>
    <w:p>
      <w:pPr>
        <w:pStyle w:val="ListParagraph"/>
      </w:pPr>
      <w:r>
        <w:t xml:space="preserve">• </w:t>
      </w:r>
      <w:r>
        <w:rPr>
          <w:rFonts w:ascii="Consolas" w:hAnsi="Consolas" w:cs="Consolas"/>
          <w:color w:val="164E63"/>
          <w:sz w:val="19"/>
        </w:rPr>
        <w:t xml:space="preserve">audit.field.&lt;tên trường&gt;</w:t>
      </w:r>
      <w:r>
        <w:t xml:space="preserve"> cho trường chưa có nhãn (</w:t>
      </w:r>
      <w:r>
        <w:rPr>
          <w:rFonts w:ascii="Consolas" w:hAnsi="Consolas" w:cs="Consolas"/>
          <w:color w:val="164E63"/>
          <w:sz w:val="19"/>
        </w:rPr>
        <w:t xml:space="preserve">taxCode</w:t>
      </w:r>
      <w:r>
        <w:t xml:space="preserve">, </w:t>
      </w:r>
      <w:r>
        <w:rPr>
          <w:rFonts w:ascii="Consolas" w:hAnsi="Consolas" w:cs="Consolas"/>
          <w:color w:val="164E63"/>
          <w:sz w:val="19"/>
        </w:rPr>
        <w:t xml:space="preserve">address</w:t>
      </w:r>
      <w:r>
        <w:t xml:space="preserve">... đã có sẵn).</w:t>
      </w:r>
    </w:p>
    <w:p>
      <w:pPr>
        <w:pStyle w:val="Normal"/>
      </w:pPr>
      <w:r>
        <w:t xml:space="preserve">Không thêm thì màn nhật ký hiện tên gốc (</w:t>
      </w:r>
      <w:r>
        <w:rPr>
          <w:rFonts w:ascii="Consolas" w:hAnsi="Consolas" w:cs="Consolas"/>
          <w:color w:val="164E63"/>
          <w:sz w:val="19"/>
        </w:rPr>
        <w:t xml:space="preserve">supplier</w:t>
      </w:r>
      <w:r>
        <w:t xml:space="preserve">, </w:t>
      </w:r>
      <w:r>
        <w:rPr>
          <w:rFonts w:ascii="Consolas" w:hAnsi="Consolas" w:cs="Consolas"/>
          <w:color w:val="164E63"/>
          <w:sz w:val="19"/>
        </w:rPr>
        <w:t xml:space="preserve">taxCode</w:t>
      </w:r>
      <w:r>
        <w:t xml:space="preserve">).</w:t>
      </w:r>
    </w:p>
    <w:p>
      <w:pPr>
        <w:pStyle w:val="Heading2"/>
      </w:pPr>
      <w:r>
        <w:t xml:space="preserve">3.7. Gắn màn vào phân hệ — </w:t>
      </w:r>
      <w:r>
        <w:rPr>
          <w:rFonts w:ascii="Consolas" w:hAnsi="Consolas" w:cs="Consolas"/>
          <w:color w:val="164E63"/>
          <w:sz w:val="19"/>
        </w:rPr>
        <w:t xml:space="preserve">modules/inventory/InventoryModule.tsx</w:t>
      </w:r>
      <w:r>
        <w:t xml:space="preserve"> (sửa)</w:t>
      </w:r>
    </w:p>
    <w:p>
      <w:pPr>
        <w:pStyle w:val="Quote"/>
      </w:pPr>
      <w:r>
        <w:rPr>
          <w:b/>
        </w:rPr>
        <w:t xml:space="preserve">Giải thích.</w:t>
      </w:r>
      <w:r>
        <w:t xml:space="preserve"> Mỗi phân hệ có một file </w:t>
      </w:r>
      <w:r>
        <w:rPr>
          <w:rFonts w:ascii="Consolas" w:hAnsi="Consolas" w:cs="Consolas"/>
          <w:color w:val="164E63"/>
          <w:sz w:val="19"/>
        </w:rPr>
        <w:t xml:space="preserve">*Module.tsx</w:t>
      </w:r>
      <w:r>
        <w:t xml:space="preserve"> chọn màn hình theo mã chức năng. Thêm </w:t>
      </w:r>
      <w:r>
        <w:rPr>
          <w:rFonts w:ascii="Consolas" w:hAnsi="Consolas" w:cs="Consolas"/>
          <w:color w:val="164E63"/>
          <w:sz w:val="19"/>
        </w:rPr>
        <w:t xml:space="preserve">import</w:t>
      </w:r>
      <w:r>
        <w:t xml:space="preserve"> và một </w:t>
      </w:r>
      <w:r>
        <w:rPr>
          <w:rFonts w:ascii="Consolas" w:hAnsi="Consolas" w:cs="Consolas"/>
          <w:color w:val="164E63"/>
          <w:sz w:val="19"/>
        </w:rPr>
        <w:t xml:space="preserve">case</w:t>
      </w:r>
      <w:r>
        <w:t xml:space="preserve"> để khi người dùng mở mục menu mới thì hiện đúng màn hình. Đường dẫn import là </w:t>
      </w:r>
      <w:r>
        <w:rPr>
          <w:rFonts w:ascii="Consolas" w:hAnsi="Consolas" w:cs="Consolas"/>
          <w:color w:val="164E63"/>
          <w:sz w:val="19"/>
        </w:rPr>
        <w:t xml:space="preserve">./categories/suppliers</w:t>
      </w:r>
      <w:r>
        <w:t xml:space="preserve"> (thư mục </w:t>
      </w:r>
      <w:r>
        <w:rPr>
          <w:rFonts w:ascii="Consolas" w:hAnsi="Consolas" w:cs="Consolas"/>
          <w:color w:val="164E63"/>
          <w:sz w:val="19"/>
        </w:rPr>
        <w:t xml:space="preserve">categories</w:t>
      </w:r>
      <w:r>
        <w:t xml:space="preserve"> nằm trong thư mục phân hệ).</w:t>
      </w:r>
    </w:p>
    <w:p>
      <w:pPr>
        <w:pStyle w:val="CodeBlock"/>
        <w:spacing w:before="80"/>
      </w:pPr>
      <w:r>
        <w:rPr>
          <w:rFonts w:ascii="Consolas" w:hAnsi="Consolas" w:cs="Consolas"/>
          <w:color w:val="164E63"/>
          <w:sz w:val="19"/>
        </w:rPr>
        <w:t xml:space="preserve">import { SupplierCategoryView } from './categories/suppliers';</w:t>
      </w:r>
    </w:p>
    <w:p>
      <w:pPr>
        <w:pStyle w:val="CodeBlock"/>
      </w:pPr>
      <w:r>
        <w:rPr>
          <w:rFonts w:ascii="Consolas" w:hAnsi="Consolas" w:cs="Consolas"/>
          <w:color w:val="164E63"/>
          <w:sz w:val="19"/>
        </w:rPr>
        <w:t xml:space="preserve">...</w:t>
      </w:r>
    </w:p>
    <w:p>
      <w:pPr>
        <w:pStyle w:val="CodeBlock"/>
      </w:pPr>
      <w:r>
        <w:rPr>
          <w:rFonts w:ascii="Consolas" w:hAnsi="Consolas" w:cs="Consolas"/>
          <w:color w:val="164E63"/>
          <w:sz w:val="19"/>
        </w:rPr>
        <w:t xml:space="preserve">      case 'inv_supplier_cat':</w:t>
      </w:r>
    </w:p>
    <w:p>
      <w:pPr>
        <w:pStyle w:val="CodeBlock"/>
        <w:spacing w:after="160"/>
      </w:pPr>
      <w:r>
        <w:rPr>
          <w:rFonts w:ascii="Consolas" w:hAnsi="Consolas" w:cs="Consolas"/>
          <w:color w:val="164E63"/>
          <w:sz w:val="19"/>
        </w:rPr>
        <w:t xml:space="preserve">        return &lt;SupplierCategoryView currentUser={currentUser} /&gt;;</w:t>
      </w:r>
    </w:p>
    <w:p>
      <w:pPr>
        <w:pStyle w:val="ListParagraph"/>
      </w:pPr>
      <w:r>
        <w:t xml:space="preserve">• Danh mục thuộc phân hệ khác: sửa file </w:t>
      </w:r>
      <w:r>
        <w:rPr>
          <w:rFonts w:ascii="Consolas" w:hAnsi="Consolas" w:cs="Consolas"/>
          <w:color w:val="164E63"/>
          <w:sz w:val="19"/>
        </w:rPr>
        <w:t xml:space="preserve">*Module.tsx</w:t>
      </w:r>
      <w:r>
        <w:t xml:space="preserve"> của phân hệ đó.</w:t>
      </w:r>
    </w:p>
    <w:p>
      <w:pPr>
        <w:pStyle w:val="ListParagraph"/>
      </w:pPr>
      <w:r>
        <w:t xml:space="preserve">• Danh mục thuộc Cài đặt: thêm </w:t>
      </w:r>
      <w:r>
        <w:rPr>
          <w:rFonts w:ascii="Consolas" w:hAnsi="Consolas" w:cs="Consolas"/>
          <w:color w:val="164E63"/>
          <w:sz w:val="19"/>
        </w:rPr>
        <w:t xml:space="preserve">case</w:t>
      </w:r>
      <w:r>
        <w:t xml:space="preserve"> vào </w:t>
      </w:r>
      <w:r>
        <w:rPr>
          <w:rFonts w:ascii="Consolas" w:hAnsi="Consolas" w:cs="Consolas"/>
          <w:color w:val="164E63"/>
          <w:sz w:val="19"/>
        </w:rPr>
        <w:t xml:space="preserve">renderScreen</w:t>
      </w:r>
      <w:r>
        <w:t xml:space="preserve"> trong </w:t>
      </w:r>
      <w:r>
        <w:rPr>
          <w:rFonts w:ascii="Consolas" w:hAnsi="Consolas" w:cs="Consolas"/>
          <w:color w:val="164E63"/>
          <w:sz w:val="19"/>
        </w:rPr>
        <w:t xml:space="preserve">modules/settings/SettingsModule.tsx</w:t>
      </w:r>
      <w:r>
        <w:t xml:space="preserve">.</w:t>
      </w:r>
    </w:p>
    <w:p>
      <w:pPr>
        <w:pStyle w:val="ListParagraph"/>
      </w:pPr>
      <w:r>
        <w:t xml:space="preserve">• Trước đó danh mục này là dữ liệu mẫu (mock): bỏ prop dữ liệu mẫu truyền vào màn. Dữ liệu mẫu trong </w:t>
      </w:r>
      <w:r>
        <w:rPr>
          <w:rFonts w:ascii="Consolas" w:hAnsi="Consolas" w:cs="Consolas"/>
          <w:color w:val="164E63"/>
          <w:sz w:val="19"/>
        </w:rPr>
        <w:t xml:space="preserve">mock/initialERPData.ts</w:t>
      </w:r>
      <w:r>
        <w:t xml:space="preserve"> chỉ giữ lại nếu màn khác chưa chuyển lên backend vẫn còn đọc.</w:t>
      </w:r>
    </w:p>
    <w:p>
      <w:pPr>
        <w:pStyle w:val="Heading2"/>
      </w:pPr>
      <w:r>
        <w:t xml:space="preserve">3.8. Mốc 2: mở màn hình</w:t>
      </w:r>
    </w:p>
    <w:p>
      <w:pPr>
        <w:pStyle w:val="ListParagraph"/>
      </w:pPr>
      <w:r>
        <w:t xml:space="preserve">1. </w:t>
      </w:r>
      <w:r>
        <w:rPr>
          <w:rFonts w:ascii="Consolas" w:hAnsi="Consolas" w:cs="Consolas"/>
          <w:color w:val="164E63"/>
          <w:sz w:val="19"/>
        </w:rPr>
        <w:t xml:space="preserve">cd Frontend</w:t>
      </w:r>
      <w:r>
        <w:t xml:space="preserve">, rồi </w:t>
      </w:r>
      <w:r>
        <w:rPr>
          <w:rFonts w:ascii="Consolas" w:hAnsi="Consolas" w:cs="Consolas"/>
          <w:color w:val="164E63"/>
          <w:sz w:val="19"/>
        </w:rPr>
        <w:t xml:space="preserve">npm run lint</w:t>
      </w:r>
      <w:r>
        <w:t xml:space="preserve">: phải sạch (không lỗi). Lỗi "Cannot find module" thường là sai số </w:t>
      </w:r>
      <w:r>
        <w:rPr>
          <w:rFonts w:ascii="Consolas" w:hAnsi="Consolas" w:cs="Consolas"/>
          <w:color w:val="164E63"/>
          <w:sz w:val="19"/>
        </w:rPr>
        <w:t xml:space="preserve">../</w:t>
      </w:r>
      <w:r>
        <w:t xml:space="preserve"> ở </w:t>
      </w:r>
      <w:r>
        <w:rPr>
          <w:rFonts w:ascii="Consolas" w:hAnsi="Consolas" w:cs="Consolas"/>
          <w:color w:val="164E63"/>
          <w:sz w:val="19"/>
        </w:rPr>
        <w:t xml:space="preserve">import</w:t>
      </w:r>
      <w:r>
        <w:t xml:space="preserve">; lỗi về </w:t>
      </w:r>
      <w:r>
        <w:rPr>
          <w:rFonts w:ascii="Consolas" w:hAnsi="Consolas" w:cs="Consolas"/>
          <w:color w:val="164E63"/>
          <w:sz w:val="19"/>
        </w:rPr>
        <w:t xml:space="preserve">SubMenuKey</w:t>
      </w:r>
      <w:r>
        <w:t xml:space="preserve"> hoặc </w:t>
      </w:r>
      <w:r>
        <w:rPr>
          <w:rFonts w:ascii="Consolas" w:hAnsi="Consolas" w:cs="Consolas"/>
          <w:color w:val="164E63"/>
          <w:sz w:val="19"/>
        </w:rPr>
        <w:t xml:space="preserve">FUNCTION_REGISTRY</w:t>
      </w:r>
      <w:r>
        <w:t xml:space="preserve"> là quên bước 3.1 hoặc 3.2.</w:t>
      </w:r>
    </w:p>
    <w:p>
      <w:pPr>
        <w:pStyle w:val="ListParagraph"/>
      </w:pPr>
      <w:r>
        <w:t xml:space="preserve">2. Chạy </w:t>
      </w:r>
      <w:r>
        <w:rPr>
          <w:rFonts w:ascii="Consolas" w:hAnsi="Consolas" w:cs="Consolas"/>
          <w:color w:val="164E63"/>
          <w:sz w:val="19"/>
        </w:rPr>
        <w:t xml:space="preserve">npm run dev</w:t>
      </w:r>
      <w:r>
        <w:t xml:space="preserve">, mở </w:t>
      </w:r>
      <w:r>
        <w:rPr>
          <w:rFonts w:ascii="Consolas" w:hAnsi="Consolas" w:cs="Consolas"/>
          <w:color w:val="164E63"/>
          <w:sz w:val="19"/>
        </w:rPr>
        <w:t xml:space="preserve">http://localhost:3000</w:t>
      </w:r>
      <w:r>
        <w:t xml:space="preserve">, đăng nhập </w:t>
      </w:r>
      <w:r>
        <w:rPr>
          <w:rFonts w:ascii="Consolas" w:hAnsi="Consolas" w:cs="Consolas"/>
          <w:color w:val="164E63"/>
          <w:sz w:val="19"/>
        </w:rPr>
        <w:t xml:space="preserve">admin</w:t>
      </w:r>
      <w:r>
        <w:t xml:space="preserve">.</w:t>
      </w:r>
    </w:p>
    <w:p>
      <w:pPr>
        <w:pStyle w:val="ListParagraph"/>
      </w:pPr>
      <w:r>
        <w:t xml:space="preserve">3. Menu </w:t>
      </w:r>
      <w:r>
        <w:rPr>
          <w:b/>
        </w:rPr>
        <w:t xml:space="preserve">Kho</w:t>
      </w:r>
      <w:r>
        <w:t xml:space="preserve"> (hoặc phân hệ của bạn) có mục mới. Bấm vào: màn hình hiện đúng tiêu đề, các nút (Thêm, Nhập Excel, Xuất Excel, Cột, Bộ lọc) và danh sách.</w:t>
      </w:r>
    </w:p>
    <w:p>
      <w:pPr>
        <w:pStyle w:val="ListParagraph"/>
      </w:pPr>
      <w:r>
        <w:t xml:space="preserve">4. Thử </w:t>
      </w:r>
      <w:r>
        <w:rPr>
          <w:b/>
        </w:rPr>
        <w:t xml:space="preserve">Thêm</w:t>
      </w:r>
      <w:r>
        <w:t xml:space="preserve">: điền mã và tên rồi lưu; dòng mới xuất hiện kèm cột Người tạo.</w:t>
      </w:r>
    </w:p>
    <w:p>
      <w:pPr>
        <w:pStyle w:val="ListParagraph"/>
      </w:pPr>
      <w:r>
        <w:t xml:space="preserve">5. Thử gõ ô tìm kiếm không dấu; thử bấm tiêu đề cột để sắp xếp.</w:t>
      </w:r>
    </w:p>
    <w:p>
      <w:pPr>
        <w:pStyle w:val="Normal"/>
      </w:pPr>
      <w:r>
        <w:t xml:space="preserve">Mở lại tab trình duyệt cũ mà không thấy mục menu mới: tải lại trang (Ctrl+F5) và nhớ đăng nhập lại sau khi khởi động lại backend.</w:t>
      </w:r>
    </w:p>
    <w:p>
      <w:pPr>
        <w:pStyle w:val="Heading1"/>
      </w:pPr>
      <w:r>
        <w:t xml:space="preserve">Phần 4. Dùng danh mục ở màn khác (tra cứu)</w:t>
      </w:r>
    </w:p>
    <w:p>
      <w:pPr>
        <w:pStyle w:val="Normal"/>
      </w:pPr>
      <w:r>
        <w:t xml:space="preserve">Màn khác </w:t>
      </w:r>
      <w:r>
        <w:rPr>
          <w:b/>
        </w:rPr>
        <w:t xml:space="preserve">không</w:t>
      </w:r>
      <w:r>
        <w:t xml:space="preserve"> gọi </w:t>
      </w:r>
      <w:r>
        <w:rPr>
          <w:rFonts w:ascii="Consolas" w:hAnsi="Consolas" w:cs="Consolas"/>
          <w:color w:val="164E63"/>
          <w:sz w:val="19"/>
        </w:rPr>
        <w:t xml:space="preserve">suppliersApi.list</w:t>
      </w:r>
      <w:r>
        <w:t xml:space="preserve"> (cần quyền Xem danh mục). Dùng ô tra cứu với tên đã đăng ký ở 2.6. Cả hai nằm trong </w:t>
      </w:r>
      <w:r>
        <w:rPr>
          <w:rFonts w:ascii="Consolas" w:hAnsi="Consolas" w:cs="Consolas"/>
          <w:color w:val="164E63"/>
          <w:sz w:val="19"/>
        </w:rPr>
        <w:t xml:space="preserve">components/catalog/CatalogLookup.tsx</w:t>
      </w:r>
      <w:r>
        <w:t xml:space="preserve">.</w:t>
      </w:r>
    </w:p>
    <w:p>
      <w:pPr>
        <w:pStyle w:val="Heading2"/>
      </w:pPr>
      <w:r>
        <w:t xml:space="preserve">4.1. Chọn một mã — </w:t>
      </w:r>
      <w:r>
        <w:rPr>
          <w:rFonts w:ascii="Consolas" w:hAnsi="Consolas" w:cs="Consolas"/>
          <w:color w:val="164E63"/>
          <w:sz w:val="19"/>
        </w:rPr>
        <w:t xml:space="preserve">CatalogLookup</w:t>
      </w:r>
    </w:p>
    <w:p>
      <w:pPr>
        <w:pStyle w:val="Normal"/>
      </w:pPr>
      <w:r>
        <w:t xml:space="preserve">Ví dụ ô nhà cung cấp trên phiếu nhập kho:</w:t>
      </w:r>
    </w:p>
    <w:p>
      <w:pPr>
        <w:pStyle w:val="CodeBlock"/>
        <w:spacing w:before="80"/>
      </w:pPr>
      <w:r>
        <w:rPr>
          <w:rFonts w:ascii="Consolas" w:hAnsi="Consolas" w:cs="Consolas"/>
          <w:color w:val="164E63"/>
          <w:sz w:val="19"/>
        </w:rPr>
        <w:t xml:space="preserve">import { CatalogLookup } from '../../../../components/catalog/CatalogLookup';</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&lt;CatalogLookup lookup="suppliers" label={t('receipts.supplier')} required value={form.supplierCode}</w:t>
      </w:r>
    </w:p>
    <w:p>
      <w:pPr>
        <w:pStyle w:val="CodeBlock"/>
      </w:pPr>
      <w:r>
        <w:rPr>
          <w:rFonts w:ascii="Consolas" w:hAnsi="Consolas" w:cs="Consolas"/>
          <w:color w:val="164E63"/>
          <w:sz w:val="19"/>
        </w:rPr>
        <w:t xml:space="preserve">  onChange={(code, item) =&gt; setForm({ ...form, supplierCode: code })}</w:t>
      </w:r>
    </w:p>
    <w:p>
      <w:pPr>
        <w:pStyle w:val="CodeBlock"/>
        <w:spacing w:after="160"/>
      </w:pPr>
      <w:r>
        <w:rPr>
          <w:rFonts w:ascii="Consolas" w:hAnsi="Consolas" w:cs="Consolas"/>
          <w:color w:val="164E63"/>
          <w:sz w:val="19"/>
        </w:rPr>
        <w:t xml:space="preserve">  extraColumns={[{ key: 'taxCode', title: t('suppliers.taxCode') }]} /&gt;</w:t>
      </w:r>
    </w:p>
    <w:p>
      <w:pPr>
        <w:pStyle w:val="ListParagraph"/>
      </w:pPr>
      <w:r>
        <w:t xml:space="preserve">• Gõ mã rồi Enter (hoặc rời ô): nhận nếu đúng mã đang dùng, sai thì báo.</w:t>
      </w:r>
    </w:p>
    <w:p>
      <w:pPr>
        <w:pStyle w:val="ListParagraph"/>
      </w:pPr>
      <w:r>
        <w:t xml:space="preserve">• F2 hoặc nút kính lúp: mở hộp tìm trên server (↑ ↓ chọn, Enter lấy, Esc đóng).</w:t>
      </w:r>
    </w:p>
    <w:p>
      <w:pPr>
        <w:pStyle w:val="ListParagraph"/>
      </w:pPr>
      <w:r>
        <w:t xml:space="preserve">• Tên hiện bên cạnh mã. </w:t>
      </w:r>
      <w:r>
        <w:rPr>
          <w:rFonts w:ascii="Consolas" w:hAnsi="Consolas" w:cs="Consolas"/>
          <w:color w:val="164E63"/>
          <w:sz w:val="19"/>
        </w:rPr>
        <w:t xml:space="preserve">item</w:t>
      </w:r>
      <w:r>
        <w:t xml:space="preserve"> (tham số thứ hai) có </w:t>
      </w:r>
      <w:r>
        <w:rPr>
          <w:rFonts w:ascii="Consolas" w:hAnsi="Consolas" w:cs="Consolas"/>
          <w:color w:val="164E63"/>
          <w:sz w:val="19"/>
        </w:rPr>
        <w:t xml:space="preserve">name</w:t>
      </w:r>
      <w:r>
        <w:t xml:space="preserve"> và </w:t>
      </w:r>
      <w:r>
        <w:rPr>
          <w:rFonts w:ascii="Consolas" w:hAnsi="Consolas" w:cs="Consolas"/>
          <w:color w:val="164E63"/>
          <w:sz w:val="19"/>
        </w:rPr>
        <w:t xml:space="preserve">extra</w:t>
      </w:r>
      <w:r>
        <w:t xml:space="preserve"> nếu cần điền thêm ô khác.</w:t>
      </w:r>
    </w:p>
    <w:p>
      <w:pPr>
        <w:pStyle w:val="ListParagraph"/>
      </w:pPr>
      <w:r>
        <w:t xml:space="preserve">• </w:t>
      </w:r>
      <w:r>
        <w:rPr>
          <w:rFonts w:ascii="Consolas" w:hAnsi="Consolas" w:cs="Consolas"/>
          <w:color w:val="164E63"/>
          <w:sz w:val="19"/>
        </w:rPr>
        <w:t xml:space="preserve">extraColumns</w:t>
      </w:r>
      <w:r>
        <w:t xml:space="preserve">: cột phụ trong hộp tìm, </w:t>
      </w:r>
      <w:r>
        <w:rPr>
          <w:rFonts w:ascii="Consolas" w:hAnsi="Consolas" w:cs="Consolas"/>
          <w:color w:val="164E63"/>
          <w:sz w:val="19"/>
        </w:rPr>
        <w:t xml:space="preserve">key</w:t>
      </w:r>
      <w:r>
        <w:t xml:space="preserve"> là tên đã khai báo ở </w:t>
      </w:r>
      <w:r>
        <w:rPr>
          <w:rFonts w:ascii="Consolas" w:hAnsi="Consolas" w:cs="Consolas"/>
          <w:color w:val="164E63"/>
          <w:sz w:val="19"/>
        </w:rPr>
        <w:t xml:space="preserve">LookupCatalogs</w:t>
      </w:r>
      <w:r>
        <w:t xml:space="preserve">.</w:t>
      </w:r>
    </w:p>
    <w:p>
      <w:pPr>
        <w:pStyle w:val="Heading2"/>
      </w:pPr>
      <w:r>
        <w:t xml:space="preserve">4.2. Chọn nhiều mã — </w:t>
      </w:r>
      <w:r>
        <w:rPr>
          <w:rFonts w:ascii="Consolas" w:hAnsi="Consolas" w:cs="Consolas"/>
          <w:color w:val="164E63"/>
          <w:sz w:val="19"/>
        </w:rPr>
        <w:t xml:space="preserve">CatalogMultiLookup</w:t>
      </w:r>
    </w:p>
    <w:p>
      <w:pPr>
        <w:pStyle w:val="Normal"/>
      </w:pPr>
      <w:r>
        <w:t xml:space="preserve">Ví dụ lọc báo cáo theo nhiều nhà cung cấp; giá trị là mảng mã:</w:t>
      </w:r>
    </w:p>
    <w:p>
      <w:pPr>
        <w:pStyle w:val="CodeBlock"/>
        <w:spacing w:before="80"/>
      </w:pPr>
      <w:r>
        <w:rPr>
          <w:rFonts w:ascii="Consolas" w:hAnsi="Consolas" w:cs="Consolas"/>
          <w:color w:val="164E63"/>
          <w:sz w:val="19"/>
        </w:rPr>
        <w:t xml:space="preserve">import { CatalogMultiLookup } from '../../../../components/catalog/CatalogLookup';</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&lt;CatalogMultiLookup lookup="suppliers" label={t('report.suppliers')} value={filter.suppliers}</w:t>
      </w:r>
    </w:p>
    <w:p>
      <w:pPr>
        <w:pStyle w:val="CodeBlock"/>
        <w:spacing w:after="160"/>
      </w:pPr>
      <w:r>
        <w:rPr>
          <w:rFonts w:ascii="Consolas" w:hAnsi="Consolas" w:cs="Consolas"/>
          <w:color w:val="164E63"/>
          <w:sz w:val="19"/>
        </w:rPr>
        <w:t xml:space="preserve">  onChange={(codes, items) =&gt; setFilter({ ...filter, suppliers: codes })} max={50} /&gt;</w:t>
      </w:r>
    </w:p>
    <w:p>
      <w:pPr>
        <w:pStyle w:val="ListParagraph"/>
      </w:pPr>
      <w:r>
        <w:t xml:space="preserve">• Mã đã chọn hiện thành thẻ: × để bỏ, Backspace bỏ mã cuối.</w:t>
      </w:r>
    </w:p>
    <w:p>
      <w:pPr>
        <w:pStyle w:val="ListParagraph"/>
      </w:pPr>
      <w:r>
        <w:t xml:space="preserve">• Gõ nhiều mã cách nhau bằng dấu phẩy rồi Enter để thêm nhanh; mã không có hoặc ngừng dùng sẽ được báo.</w:t>
      </w:r>
    </w:p>
    <w:p>
      <w:pPr>
        <w:pStyle w:val="ListParagraph"/>
      </w:pPr>
      <w:r>
        <w:t xml:space="preserve">• F2 mở hộp tìm có ô tích từng dòng, ô tích các dòng đang hiện, giữ lựa chọn khi tìm chữ khác, nút </w:t>
      </w:r>
      <w:r>
        <w:rPr>
          <w:b/>
        </w:rPr>
        <w:t xml:space="preserve">Bỏ chọn tất cả</w:t>
      </w:r>
      <w:r>
        <w:t xml:space="preserve"> và </w:t>
      </w:r>
      <w:r>
        <w:rPr>
          <w:b/>
        </w:rPr>
        <w:t xml:space="preserve">Xong</w:t>
      </w:r>
      <w:r>
        <w:t xml:space="preserve"> (hoặc Ctrl+Enter).</w:t>
      </w:r>
    </w:p>
    <w:p>
      <w:pPr>
        <w:pStyle w:val="ListParagraph"/>
      </w:pPr>
      <w:r>
        <w:t xml:space="preserve">• </w:t>
      </w:r>
      <w:r>
        <w:rPr>
          <w:rFonts w:ascii="Consolas" w:hAnsi="Consolas" w:cs="Consolas"/>
          <w:color w:val="164E63"/>
          <w:sz w:val="19"/>
        </w:rPr>
        <w:t xml:space="preserve">max</w:t>
      </w:r>
      <w:r>
        <w:t xml:space="preserve"> (tùy chọn) giới hạn số mã.</w:t>
      </w:r>
    </w:p>
    <w:p>
      <w:pPr>
        <w:pStyle w:val="Normal"/>
      </w:pPr>
      <w:r>
        <w:t xml:space="preserve">Props chung của hai control: </w:t>
      </w:r>
      <w:r>
        <w:rPr>
          <w:rFonts w:ascii="Consolas" w:hAnsi="Consolas" w:cs="Consolas"/>
          <w:color w:val="164E63"/>
          <w:sz w:val="19"/>
        </w:rPr>
        <w:t xml:space="preserve">lookup</w:t>
      </w:r>
      <w:r>
        <w:t xml:space="preserve">, </w:t>
      </w:r>
      <w:r>
        <w:rPr>
          <w:rFonts w:ascii="Consolas" w:hAnsi="Consolas" w:cs="Consolas"/>
          <w:color w:val="164E63"/>
          <w:sz w:val="19"/>
        </w:rPr>
        <w:t xml:space="preserve">params</w:t>
      </w:r>
      <w:r>
        <w:t xml:space="preserve"> (tham số cho tra cứu riêng, §4.3), </w:t>
      </w:r>
      <w:r>
        <w:rPr>
          <w:rFonts w:ascii="Consolas" w:hAnsi="Consolas" w:cs="Consolas"/>
          <w:color w:val="164E63"/>
          <w:sz w:val="19"/>
        </w:rPr>
        <w:t xml:space="preserve">label</w:t>
      </w:r>
      <w:r>
        <w:t xml:space="preserve">, </w:t>
      </w:r>
      <w:r>
        <w:rPr>
          <w:rFonts w:ascii="Consolas" w:hAnsi="Consolas" w:cs="Consolas"/>
          <w:color w:val="164E63"/>
          <w:sz w:val="19"/>
        </w:rPr>
        <w:t xml:space="preserve">required</w:t>
      </w:r>
      <w:r>
        <w:t xml:space="preserve">, </w:t>
      </w:r>
      <w:r>
        <w:rPr>
          <w:rFonts w:ascii="Consolas" w:hAnsi="Consolas" w:cs="Consolas"/>
          <w:color w:val="164E63"/>
          <w:sz w:val="19"/>
        </w:rPr>
        <w:t xml:space="preserve">disabled</w:t>
      </w:r>
      <w:r>
        <w:t xml:space="preserve">, </w:t>
      </w:r>
      <w:r>
        <w:rPr>
          <w:rFonts w:ascii="Consolas" w:hAnsi="Consolas" w:cs="Consolas"/>
          <w:color w:val="164E63"/>
          <w:sz w:val="19"/>
        </w:rPr>
        <w:t xml:space="preserve">placeholder</w:t>
      </w:r>
      <w:r>
        <w:t xml:space="preserve">, </w:t>
      </w:r>
      <w:r>
        <w:rPr>
          <w:rFonts w:ascii="Consolas" w:hAnsi="Consolas" w:cs="Consolas"/>
          <w:color w:val="164E63"/>
          <w:sz w:val="19"/>
        </w:rPr>
        <w:t xml:space="preserve">extraColumns</w:t>
      </w:r>
      <w:r>
        <w:t xml:space="preserve">, </w:t>
      </w:r>
      <w:r>
        <w:rPr>
          <w:rFonts w:ascii="Consolas" w:hAnsi="Consolas" w:cs="Consolas"/>
          <w:color w:val="164E63"/>
          <w:sz w:val="19"/>
        </w:rPr>
        <w:t xml:space="preserve">title</w:t>
      </w:r>
      <w:r>
        <w:t xml:space="preserve"> (tiêu đề hộp tìm), </w:t>
      </w:r>
      <w:r>
        <w:rPr>
          <w:rFonts w:ascii="Consolas" w:hAnsi="Consolas" w:cs="Consolas"/>
          <w:color w:val="164E63"/>
          <w:sz w:val="19"/>
        </w:rPr>
        <w:t xml:space="preserve">className</w:t>
      </w:r>
      <w:r>
        <w:t xml:space="preserve">.</w:t>
      </w:r>
    </w:p>
    <w:p>
      <w:pPr>
        <w:pStyle w:val="Heading2"/>
      </w:pPr>
      <w:r>
        <w:t xml:space="preserve">4.3. Tra cứu viết riêng — </w:t>
      </w:r>
      <w:r>
        <w:rPr>
          <w:rFonts w:ascii="Consolas" w:hAnsi="Consolas" w:cs="Consolas"/>
          <w:color w:val="164E63"/>
          <w:sz w:val="19"/>
        </w:rPr>
        <w:t xml:space="preserve">LookupProvider</w:t>
      </w:r>
    </w:p>
    <w:p>
      <w:pPr>
        <w:pStyle w:val="Normal"/>
      </w:pPr>
      <w:r>
        <w:t xml:space="preserve">Tra cứu chung (</w:t>
      </w:r>
      <w:r>
        <w:rPr>
          <w:rFonts w:ascii="Consolas" w:hAnsi="Consolas" w:cs="Consolas"/>
          <w:color w:val="164E63"/>
          <w:sz w:val="19"/>
        </w:rPr>
        <w:t xml:space="preserve">LookupCatalogs</w:t>
      </w:r>
      <w:r>
        <w:t xml:space="preserve">) chỉ lấy </w:t>
      </w:r>
      <w:r>
        <w:rPr>
          <w:b/>
        </w:rPr>
        <w:t xml:space="preserve">một bảng</w:t>
      </w:r>
      <w:r>
        <w:t xml:space="preserve">: mã, tên, trạng thái và tối đa 3 cột phụ kiểu chữ. Cần hơn thế (ghép nhiều bảng, tính toán, cột có kiểu số / ngày / đúng sai, phụ thuộc kho / ngày / khách hàng, ẩn dữ liệu với người không có quyền) thì viết </w:t>
      </w:r>
      <w:r>
        <w:rPr>
          <w:b/>
        </w:rPr>
        <w:t xml:space="preserve">một lớp tra cứu riêng</w:t>
      </w:r>
      <w:r>
        <w:t xml:space="preserve">. Nó vẫn chạy trên cùng API </w:t>
      </w:r>
      <w:r>
        <w:rPr>
          <w:rFonts w:ascii="Consolas" w:hAnsi="Consolas" w:cs="Consolas"/>
          <w:color w:val="164E63"/>
          <w:sz w:val="19"/>
        </w:rPr>
        <w:t xml:space="preserve">GET /api/lookups/{tên}</w:t>
      </w:r>
      <w:r>
        <w:t xml:space="preserve"> và cùng </w:t>
      </w:r>
      <w:r>
        <w:rPr>
          <w:rFonts w:ascii="Consolas" w:hAnsi="Consolas" w:cs="Consolas"/>
          <w:color w:val="164E63"/>
          <w:sz w:val="19"/>
        </w:rPr>
        <w:t xml:space="preserve">CatalogLookup</w:t>
      </w:r>
      <w:r>
        <w:t xml:space="preserve">, nên màn hình dùng như mọi tra cứu khác.</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841"/>
        <w:gridCol w:w="4518"/>
      </w:tblGrid>
      <w:tr>
        <w:trPr>
          <w:tblHeader/>
        </w:trPr>
        <w:tc>
          <w:tcPr>
            <w:tcW w:w="4841" w:type="dxa"/>
            <w:shd w:val="clear" w:fill="DCE9F3"/>
            <w:tcMar>
              <w:top w:w="70" w:type="dxa"/>
              <w:left w:w="100" w:type="dxa"/>
              <w:bottom w:w="70" w:type="dxa"/>
              <w:right w:w="100" w:type="dxa"/>
            </w:tcMar>
          </w:tcPr>
          <w:p>
            <w:pPr>
              <w:pStyle w:val="TableHeader"/>
            </w:pPr>
            <w:r>
              <w:t xml:space="preserve">Cần</w:t>
            </w:r>
          </w:p>
        </w:tc>
        <w:tc>
          <w:tcPr>
            <w:tcW w:w="4518" w:type="dxa"/>
            <w:shd w:val="clear" w:fill="DCE9F3"/>
            <w:tcMar>
              <w:top w:w="70" w:type="dxa"/>
              <w:left w:w="100" w:type="dxa"/>
              <w:bottom w:w="70" w:type="dxa"/>
              <w:right w:w="100" w:type="dxa"/>
            </w:tcMar>
          </w:tcPr>
          <w:p>
            <w:pPr>
              <w:pStyle w:val="TableHeader"/>
            </w:pPr>
            <w:r>
              <w:t xml:space="preserve">Dùng</w:t>
            </w:r>
          </w:p>
        </w:tc>
      </w:tr>
      <w:tr>
        <w:trPr>
          <w:cantSplit/>
        </w:trPr>
        <w:tc>
          <w:tcPr>
            <w:tcW w:w="4841" w:type="dxa"/>
            <w:tcMar>
              <w:top w:w="70" w:type="dxa"/>
              <w:left w:w="100" w:type="dxa"/>
              <w:bottom w:w="70" w:type="dxa"/>
              <w:right w:w="100" w:type="dxa"/>
            </w:tcMar>
          </w:tcPr>
          <w:p>
            <w:pPr>
              <w:pStyle w:val="TableText"/>
            </w:pPr>
            <w:r>
              <w:t xml:space="preserve">Chọn mã + tên + vài cột chữ từ một bảng danh mục</w:t>
            </w:r>
          </w:p>
        </w:tc>
        <w:tc>
          <w:tcPr>
            <w:tcW w:w="4518" w:type="dxa"/>
            <w:tcMar>
              <w:top w:w="70" w:type="dxa"/>
              <w:left w:w="100" w:type="dxa"/>
              <w:bottom w:w="70" w:type="dxa"/>
              <w:right w:w="100" w:type="dxa"/>
            </w:tcMar>
          </w:tcPr>
          <w:p>
            <w:pPr>
              <w:pStyle w:val="TableText"/>
            </w:pPr>
            <w:r>
              <w:t xml:space="preserve">Tra cứu chung: một mục trong </w:t>
            </w:r>
            <w:r>
              <w:rPr>
                <w:rFonts w:ascii="Consolas" w:hAnsi="Consolas" w:cs="Consolas"/>
                <w:color w:val="164E63"/>
                <w:sz w:val="19"/>
              </w:rPr>
              <w:t xml:space="preserve">LookupCatalogs.All</w:t>
            </w:r>
            <w:r>
              <w:t xml:space="preserve"> (§2.6)</w:t>
            </w:r>
          </w:p>
        </w:tc>
      </w:tr>
      <w:tr>
        <w:trPr>
          <w:cantSplit/>
        </w:trPr>
        <w:tc>
          <w:tcPr>
            <w:tcW w:w="4841" w:type="dxa"/>
            <w:tcMar>
              <w:top w:w="70" w:type="dxa"/>
              <w:left w:w="100" w:type="dxa"/>
              <w:bottom w:w="70" w:type="dxa"/>
              <w:right w:w="100" w:type="dxa"/>
            </w:tcMar>
          </w:tcPr>
          <w:p>
            <w:pPr>
              <w:pStyle w:val="TableText"/>
            </w:pPr>
            <w:r>
              <w:t xml:space="preserve">Ghép nhiều bảng, cột có kiểu, tham số theo ngữ cảnh, kiểm quyền</w:t>
            </w:r>
          </w:p>
        </w:tc>
        <w:tc>
          <w:tcPr>
            <w:tcW w:w="4518" w:type="dxa"/>
            <w:tcMar>
              <w:top w:w="70" w:type="dxa"/>
              <w:left w:w="100" w:type="dxa"/>
              <w:bottom w:w="70" w:type="dxa"/>
              <w:right w:w="100" w:type="dxa"/>
            </w:tcMar>
          </w:tcPr>
          <w:p>
            <w:pPr>
              <w:pStyle w:val="TableText"/>
            </w:pPr>
            <w:r>
              <w:rPr>
                <w:b/>
              </w:rPr>
              <w:t xml:space="preserve">`LookupProvider`</w:t>
            </w:r>
            <w:r>
              <w:t xml:space="preserve"> (mục này)</w:t>
            </w:r>
          </w:p>
        </w:tc>
      </w:tr>
    </w:tbl>
    <w:p>
      <w:pPr>
        <w:spacing w:after="60"/>
      </w:pPr>
    </w:p>
    <w:p>
      <w:pPr>
        <w:pStyle w:val="Normal"/>
      </w:pPr>
      <w:r>
        <w:rPr>
          <w:b/>
        </w:rPr>
        <w:t xml:space="preserve">Mẫu chạy thật:</w:t>
      </w:r>
      <w:r>
        <w:t xml:space="preserve"> </w:t>
      </w:r>
      <w:r>
        <w:rPr>
          <w:rFonts w:ascii="Consolas" w:hAnsi="Consolas" w:cs="Consolas"/>
          <w:color w:val="164E63"/>
          <w:sz w:val="19"/>
        </w:rPr>
        <w:t xml:space="preserve">Core.Infrastructure/Modules/Inventory/Categories/uom/UomFullLookup.cs</w:t>
      </w:r>
      <w:r>
        <w:t xml:space="preserve"> (</w:t>
      </w:r>
      <w:r>
        <w:rPr>
          <w:rFonts w:ascii="Consolas" w:hAnsi="Consolas" w:cs="Consolas"/>
          <w:color w:val="164E63"/>
          <w:sz w:val="19"/>
        </w:rPr>
        <w:t xml:space="preserve">GET /api/lookups/uomsFull</w:t>
      </w:r>
      <w:r>
        <w:t xml:space="preserve">): mọi cột của danh mục đơn vị tính ("select * từ đơn vị tính") thành cột phụ có kiểu, và tham số </w:t>
      </w:r>
      <w:r>
        <w:rPr>
          <w:rFonts w:ascii="Consolas" w:hAnsi="Consolas" w:cs="Consolas"/>
          <w:color w:val="164E63"/>
          <w:sz w:val="19"/>
        </w:rPr>
        <w:t xml:space="preserve">convertibleTo=KG</w:t>
      </w:r>
      <w:r>
        <w:t xml:space="preserve"> chỉ liệt kê các đơn vị có quy đổi với KG.</w:t>
      </w:r>
    </w:p>
    <w:p>
      <w:pPr>
        <w:pStyle w:val="CodeBlock"/>
        <w:spacing w:before="80"/>
      </w:pPr>
      <w:r>
        <w:rPr>
          <w:rFonts w:ascii="Consolas" w:hAnsi="Consolas" w:cs="Consolas"/>
          <w:color w:val="164E63"/>
          <w:sz w:val="19"/>
        </w:rPr>
        <w:t xml:space="preserve">public sealed class UomFullLookup(CoreContext db) : LookupProvider</w:t>
      </w:r>
    </w:p>
    <w:p>
      <w:pPr>
        <w:pStyle w:val="CodeBlock"/>
      </w:pPr>
      <w:r>
        <w:rPr>
          <w:rFonts w:ascii="Consolas" w:hAnsi="Consolas" w:cs="Consolas"/>
          <w:color w:val="164E63"/>
          <w:sz w:val="19"/>
        </w:rPr>
        <w:t xml:space="preserve">{</w:t>
      </w:r>
    </w:p>
    <w:p>
      <w:pPr>
        <w:pStyle w:val="CodeBlock"/>
      </w:pPr>
      <w:r>
        <w:rPr>
          <w:rFonts w:ascii="Consolas" w:hAnsi="Consolas" w:cs="Consolas"/>
          <w:color w:val="164E63"/>
          <w:sz w:val="19"/>
        </w:rPr>
        <w:t xml:space="preserve">    public override string Name =&gt; "uomsFull";                                   // tên trong URL và lookup="..."</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 Các bảng LoadAsync đọc. Khác rỗng: kết quả được đệm trong bộ nhớ và tự xóa khi một bảng này bị ghi.</w:t>
      </w:r>
    </w:p>
    <w:p>
      <w:pPr>
        <w:pStyle w:val="CodeBlock"/>
      </w:pPr>
      <w:r>
        <w:rPr>
          <w:rFonts w:ascii="Consolas" w:hAnsi="Consolas" w:cs="Consolas"/>
          <w:color w:val="164E63"/>
          <w:sz w:val="19"/>
        </w:rPr>
        <w:t xml:space="preserve">    // Để rỗng cho dữ liệu phải đọc mới mỗi lần (tồn kho, số dư): khi đó không bao giờ đệm.</w:t>
      </w:r>
    </w:p>
    <w:p>
      <w:pPr>
        <w:pStyle w:val="CodeBlock"/>
      </w:pPr>
      <w:r>
        <w:rPr>
          <w:rFonts w:ascii="Consolas" w:hAnsi="Consolas" w:cs="Consolas"/>
          <w:color w:val="164E63"/>
          <w:sz w:val="19"/>
        </w:rPr>
        <w:t xml:space="preserve">    public override IReadOnlyCollection&lt;string&gt; Tables =&gt; ["erp_uom", "erp_uom_translation", "erp_uom_conversion"];</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 Tham số URL mà tra cứu hiểu (?convertibleTo=KG). Tham số khác bị bỏ qua và không vào khóa đệm.</w:t>
      </w:r>
    </w:p>
    <w:p>
      <w:pPr>
        <w:pStyle w:val="CodeBlock"/>
      </w:pPr>
      <w:r>
        <w:rPr>
          <w:rFonts w:ascii="Consolas" w:hAnsi="Consolas" w:cs="Consolas"/>
          <w:color w:val="164E63"/>
          <w:sz w:val="19"/>
        </w:rPr>
        <w:t xml:space="preserve">    public override IReadOnlyCollection&lt;string&gt; ParameterNames =&gt; ["convertibleTo"];</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 (tùy chọn) Kiểm quyền trước mỗi lần tra cứu:</w:t>
      </w:r>
    </w:p>
    <w:p>
      <w:pPr>
        <w:pStyle w:val="CodeBlock"/>
      </w:pPr>
      <w:r>
        <w:rPr>
          <w:rFonts w:ascii="Consolas" w:hAnsi="Consolas" w:cs="Consolas"/>
          <w:color w:val="164E63"/>
          <w:sz w:val="19"/>
        </w:rPr>
        <w:t xml:space="preserve">    // public override async Task AuthorizeAsync(LookupContext context, CancellationToken ct) =&gt;</w:t>
      </w:r>
    </w:p>
    <w:p>
      <w:pPr>
        <w:pStyle w:val="CodeBlock"/>
      </w:pPr>
      <w:r>
        <w:rPr>
          <w:rFonts w:ascii="Consolas" w:hAnsi="Consolas" w:cs="Consolas"/>
          <w:color w:val="164E63"/>
          <w:sz w:val="19"/>
        </w:rPr>
        <w:t xml:space="preserve">    //     await context.Permissions.EnsureAllowedAsync(context.UserId, "inv_receipt", PermissionAction.View, ct);</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 (tùy chọn) Tách bản đệm khi nội dung phụ thuộc người hỏi, ví dụ cột giá chỉ điền cho người có quyền xem giá:</w:t>
      </w:r>
    </w:p>
    <w:p>
      <w:pPr>
        <w:pStyle w:val="CodeBlock"/>
      </w:pPr>
      <w:r>
        <w:rPr>
          <w:rFonts w:ascii="Consolas" w:hAnsi="Consolas" w:cs="Consolas"/>
          <w:color w:val="164E63"/>
          <w:sz w:val="19"/>
        </w:rPr>
        <w:t xml:space="preserve">    // public override async Task&lt;string&gt; CacheScopeAsync(LookupContext context, CancellationToken ct) =&gt;</w:t>
      </w:r>
    </w:p>
    <w:p>
      <w:pPr>
        <w:pStyle w:val="CodeBlock"/>
      </w:pPr>
      <w:r>
        <w:rPr>
          <w:rFonts w:ascii="Consolas" w:hAnsi="Consolas" w:cs="Consolas"/>
          <w:color w:val="164E63"/>
          <w:sz w:val="19"/>
        </w:rPr>
        <w:t xml:space="preserve">    //     await context.Permissions.HasRightAsync(context.UserId, "inv_receipt", "VIEW_PRICE", ct) ? "price:1" : "price:0";</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 Trả về MỌI bản ghi người hỏi được chọn (theo tham số). Khung tự tìm theo mã / tên, sắp xếp, chia trang, đệm.</w:t>
      </w:r>
    </w:p>
    <w:p>
      <w:pPr>
        <w:pStyle w:val="CodeBlock"/>
      </w:pPr>
      <w:r>
        <w:rPr>
          <w:rFonts w:ascii="Consolas" w:hAnsi="Consolas" w:cs="Consolas"/>
          <w:color w:val="164E63"/>
          <w:sz w:val="19"/>
        </w:rPr>
        <w:t xml:space="preserve">    public override async Task&lt;IReadOnlyList&lt;LookupItem&gt;&gt; LoadAsync(LookupContext context, CancellationToken ct)</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var units = db.Uoms.AsNoTracking();</w:t>
      </w:r>
    </w:p>
    <w:p>
      <w:pPr>
        <w:pStyle w:val="CodeBlock"/>
      </w:pPr>
      <w:r>
        <w:rPr>
          <w:rFonts w:ascii="Consolas" w:hAnsi="Consolas" w:cs="Consolas"/>
          <w:color w:val="164E63"/>
          <w:sz w:val="19"/>
        </w:rPr>
        <w:t xml:space="preserve">        if (context.Param("convertibleTo")?.ToUpperInvariant() is { } other)</w:t>
      </w:r>
    </w:p>
    <w:p>
      <w:pPr>
        <w:pStyle w:val="CodeBlock"/>
      </w:pPr>
      <w:r>
        <w:rPr>
          <w:rFonts w:ascii="Consolas" w:hAnsi="Consolas" w:cs="Consolas"/>
          <w:color w:val="164E63"/>
          <w:sz w:val="19"/>
        </w:rPr>
        <w:t xml:space="preserve">            units = units.Where(u =&gt; db.UomConversions.Any(c =&gt; (c.FromUomCode == other &amp;&amp; c.ToUomCode == u.Code)</w:t>
      </w:r>
    </w:p>
    <w:p>
      <w:pPr>
        <w:pStyle w:val="CodeBlock"/>
      </w:pPr>
      <w:r>
        <w:rPr>
          <w:rFonts w:ascii="Consolas" w:hAnsi="Consolas" w:cs="Consolas"/>
          <w:color w:val="164E63"/>
          <w:sz w:val="19"/>
        </w:rPr>
        <w:t xml:space="preserve">                || (c.ToUomCode == other &amp;&amp; c.FromUomCode == u.Code)));</w:t>
      </w:r>
    </w:p>
    <w:p>
      <w:pPr>
        <w:pStyle w:val="CodeBlock"/>
      </w:pPr>
      <w:r>
        <w:rPr>
          <w:rFonts w:ascii="Consolas" w:hAnsi="Consolas" w:cs="Consolas"/>
          <w:color w:val="164E63"/>
          <w:sz w:val="19"/>
        </w:rPr>
        <w:t xml:space="preserve">        var rows = await units.OrderBy(x =&gt; x.SortOrder).ThenBy(x =&gt; x.Code).ToListAsync(ct);</w:t>
      </w:r>
    </w:p>
    <w:p>
      <w:pPr>
        <w:pStyle w:val="CodeBlock"/>
      </w:pPr>
      <w:r>
        <w:rPr>
          <w:rFonts w:ascii="Consolas" w:hAnsi="Consolas" w:cs="Consolas"/>
          <w:color w:val="164E63"/>
          <w:sz w:val="19"/>
        </w:rPr>
        <w:t xml:space="preserve">        return rows.Select(x =&gt; new LookupItem(x.Code, x.Name, x.IsActive, new Dictionary&lt;string, object?&gt;</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["symbol"] = x.Symbol, ["sortOrder"] = x.SortOrder, ["createdAt"] = x.CreatedAt   // giữ nguyên kiểu: chữ, số, ngày</w:t>
      </w:r>
    </w:p>
    <w:p>
      <w:pPr>
        <w:pStyle w:val="CodeBlock"/>
      </w:pPr>
      <w:r>
        <w:rPr>
          <w:rFonts w:ascii="Consolas" w:hAnsi="Consolas" w:cs="Consolas"/>
          <w:color w:val="164E63"/>
          <w:sz w:val="19"/>
        </w:rPr>
        <w:t xml:space="preserve">        })).ToList();</w:t>
      </w:r>
    </w:p>
    <w:p>
      <w:pPr>
        <w:pStyle w:val="CodeBlock"/>
      </w:pPr>
      <w:r>
        <w:rPr>
          <w:rFonts w:ascii="Consolas" w:hAnsi="Consolas" w:cs="Consolas"/>
          <w:color w:val="164E63"/>
          <w:sz w:val="19"/>
        </w:rPr>
        <w:t xml:space="preserve">    }</w:t>
      </w:r>
    </w:p>
    <w:p>
      <w:pPr>
        <w:pStyle w:val="CodeBlock"/>
        <w:spacing w:after="160"/>
      </w:pPr>
      <w:r>
        <w:rPr>
          <w:rFonts w:ascii="Consolas" w:hAnsi="Consolas" w:cs="Consolas"/>
          <w:color w:val="164E63"/>
          <w:sz w:val="19"/>
        </w:rPr>
        <w:t xml:space="preserve">}</w:t>
      </w:r>
    </w:p>
    <w:p>
      <w:pPr>
        <w:pStyle w:val="Normal"/>
      </w:pPr>
      <w:r>
        <w:t xml:space="preserve">Đăng ký một dòng trong </w:t>
      </w:r>
      <w:r>
        <w:rPr>
          <w:rFonts w:ascii="Consolas" w:hAnsi="Consolas" w:cs="Consolas"/>
          <w:color w:val="164E63"/>
          <w:sz w:val="19"/>
        </w:rPr>
        <w:t xml:space="preserve">DependencyInjection.cs</w:t>
      </w:r>
      <w:r>
        <w:t xml:space="preserve">, cạnh </w:t>
      </w:r>
      <w:r>
        <w:rPr>
          <w:rFonts w:ascii="Consolas" w:hAnsi="Consolas" w:cs="Consolas"/>
          <w:color w:val="164E63"/>
          <w:sz w:val="19"/>
        </w:rPr>
        <w:t xml:space="preserve">foreach ... LookupCatalogs.All</w:t>
      </w:r>
      <w:r>
        <w:t xml:space="preserve">:</w:t>
      </w:r>
    </w:p>
    <w:p>
      <w:pPr>
        <w:pStyle w:val="CodeBlock"/>
        <w:spacing w:before="80"/>
        <w:spacing w:after="160"/>
      </w:pPr>
      <w:r>
        <w:rPr>
          <w:rFonts w:ascii="Consolas" w:hAnsi="Consolas" w:cs="Consolas"/>
          <w:color w:val="164E63"/>
          <w:sz w:val="19"/>
        </w:rPr>
        <w:t xml:space="preserve">services.AddLookupProvider&lt;UomFullLookup&gt;();</w:t>
      </w:r>
    </w:p>
    <w:p>
      <w:pPr>
        <w:pStyle w:val="Normal"/>
      </w:pPr>
      <w:r>
        <w:rPr>
          <w:b/>
        </w:rPr>
        <w:t xml:space="preserve">Quy tắc</w:t>
      </w:r>
    </w:p>
    <w:p>
      <w:pPr>
        <w:pStyle w:val="ListParagraph"/>
      </w:pPr>
      <w:r>
        <w:t xml:space="preserve">• Đọc dữ liệu bằng EF hoặc SQL có tham số, </w:t>
      </w:r>
      <w:r>
        <w:rPr>
          <w:b/>
        </w:rPr>
        <w:t xml:space="preserve">vài truy vấn cho cả danh sách</w:t>
      </w:r>
      <w:r>
        <w:t xml:space="preserve">, không mỗi bản ghi một truy vấn. Không ghép chuỗi SQL.</w:t>
      </w:r>
    </w:p>
    <w:p>
      <w:pPr>
        <w:pStyle w:val="ListParagraph"/>
      </w:pPr>
      <w:r>
        <w:t xml:space="preserve">• Tra cứu mở cho </w:t>
      </w:r>
      <w:r>
        <w:rPr>
          <w:b/>
        </w:rPr>
        <w:t xml:space="preserve">mọi người đã đăng nhập</w:t>
      </w:r>
      <w:r>
        <w:t xml:space="preserve">. Dữ liệu nhạy cảm (giá nhập, công nợ) phải kiểm quyền trong </w:t>
      </w:r>
      <w:r>
        <w:rPr>
          <w:rFonts w:ascii="Consolas" w:hAnsi="Consolas" w:cs="Consolas"/>
          <w:color w:val="164E63"/>
          <w:sz w:val="19"/>
        </w:rPr>
        <w:t xml:space="preserve">AuthorizeAsync</w:t>
      </w:r>
      <w:r>
        <w:t xml:space="preserve">, hoặc không trả cột đó cho người không có quyền và tách bản đệm bằng </w:t>
      </w:r>
      <w:r>
        <w:rPr>
          <w:rFonts w:ascii="Consolas" w:hAnsi="Consolas" w:cs="Consolas"/>
          <w:color w:val="164E63"/>
          <w:sz w:val="19"/>
        </w:rPr>
        <w:t xml:space="preserve">CacheScopeAsync</w:t>
      </w:r>
      <w:r>
        <w:t xml:space="preserve">. Bản đệm dùng chung cho mọi người, nên </w:t>
      </w:r>
      <w:r>
        <w:rPr>
          <w:b/>
        </w:rPr>
        <w:t xml:space="preserve">không bao giờ để lộ dữ liệu theo quyền mà quên `CacheScopeAsync`</w:t>
      </w:r>
      <w:r>
        <w:t xml:space="preserve">.</w:t>
      </w:r>
    </w:p>
    <w:p>
      <w:pPr>
        <w:pStyle w:val="ListParagraph"/>
      </w:pPr>
      <w:r>
        <w:t xml:space="preserve">• Khai đủ </w:t>
      </w:r>
      <w:r>
        <w:rPr>
          <w:b/>
        </w:rPr>
        <w:t xml:space="preserve">mọi bảng</w:t>
      </w:r>
      <w:r>
        <w:t xml:space="preserve"> </w:t>
      </w:r>
      <w:r>
        <w:rPr>
          <w:rFonts w:ascii="Consolas" w:hAnsi="Consolas" w:cs="Consolas"/>
          <w:color w:val="164E63"/>
          <w:sz w:val="19"/>
        </w:rPr>
        <w:t xml:space="preserve">LoadAsync</w:t>
      </w:r>
      <w:r>
        <w:t xml:space="preserve"> đọc vào </w:t>
      </w:r>
      <w:r>
        <w:rPr>
          <w:rFonts w:ascii="Consolas" w:hAnsi="Consolas" w:cs="Consolas"/>
          <w:color w:val="164E63"/>
          <w:sz w:val="19"/>
        </w:rPr>
        <w:t xml:space="preserve">Tables</w:t>
      </w:r>
      <w:r>
        <w:t xml:space="preserve"> (kể cả bảng bản dịch). Thiếu bảng thì tra cứu hiện dữ liệu cũ sau khi bảng đó đổi.</w:t>
      </w:r>
    </w:p>
    <w:p>
      <w:pPr>
        <w:pStyle w:val="ListParagraph"/>
      </w:pPr>
      <w:r>
        <w:t xml:space="preserve">• Dữ liệu đổi từng giây (tồn kho, giá theo ngày) thì để </w:t>
      </w:r>
      <w:r>
        <w:rPr>
          <w:rFonts w:ascii="Consolas" w:hAnsi="Consolas" w:cs="Consolas"/>
          <w:color w:val="164E63"/>
          <w:sz w:val="19"/>
        </w:rPr>
        <w:t xml:space="preserve">Tables</w:t>
      </w:r>
      <w:r>
        <w:t xml:space="preserve"> rỗng: luôn đọc mới, không đệm. Khi đó nhớ giới hạn số dòng trả về.</w:t>
      </w:r>
    </w:p>
    <w:p>
      <w:pPr>
        <w:pStyle w:val="ListParagraph"/>
      </w:pPr>
      <w:r>
        <w:t xml:space="preserve">• </w:t>
      </w:r>
      <w:r>
        <w:rPr>
          <w:rFonts w:ascii="Consolas" w:hAnsi="Consolas" w:cs="Consolas"/>
          <w:color w:val="164E63"/>
          <w:sz w:val="19"/>
        </w:rPr>
        <w:t xml:space="preserve">ParameterNames</w:t>
      </w:r>
      <w:r>
        <w:t xml:space="preserve">: chỉ chữ cái và số. Mỗi giá trị tham số khác nhau là một bản đệm riêng, nên chỉ khai tham số thật sự đổi kết quả.</w:t>
      </w:r>
    </w:p>
    <w:p>
      <w:pPr>
        <w:pStyle w:val="ListParagraph"/>
      </w:pPr>
      <w:r>
        <w:t xml:space="preserve">• Mọi tra cứu (chung và riêng) phải có </w:t>
      </w:r>
      <w:r>
        <w:rPr>
          <w:b/>
        </w:rPr>
        <w:t xml:space="preserve">tên khác nhau</w:t>
      </w:r>
      <w:r>
        <w:t xml:space="preserve">; trùng tên thì lỗi khi gọi.</w:t>
      </w:r>
    </w:p>
    <w:p>
      <w:pPr>
        <w:pStyle w:val="ListParagraph"/>
      </w:pPr>
      <w:r>
        <w:t xml:space="preserve">• Danh sách rất lớn (hàng chục nghìn dòng) chưa hợp với kiểu "tải hết rồi tìm trong bộ nhớ": lúc đó cần mở rộng khung để provider tự tìm trong database.</w:t>
      </w:r>
    </w:p>
    <w:p>
      <w:pPr>
        <w:pStyle w:val="Normal"/>
      </w:pPr>
      <w:r>
        <w:rPr>
          <w:b/>
        </w:rPr>
        <w:t xml:space="preserve">Phía màn hình</w:t>
      </w:r>
    </w:p>
    <w:p>
      <w:pPr>
        <w:pStyle w:val="CodeBlock"/>
        <w:spacing w:before="80"/>
      </w:pPr>
      <w:r>
        <w:rPr>
          <w:rFonts w:ascii="Consolas" w:hAnsi="Consolas" w:cs="Consolas"/>
          <w:color w:val="164E63"/>
          <w:sz w:val="19"/>
        </w:rPr>
        <w:t xml:space="preserve">&lt;CatalogLookup lookup="uomsFull" params={{ convertibleTo: baseUnit }} label="Đơn vị"</w:t>
      </w:r>
    </w:p>
    <w:p>
      <w:pPr>
        <w:pStyle w:val="CodeBlock"/>
      </w:pPr>
      <w:r>
        <w:rPr>
          <w:rFonts w:ascii="Consolas" w:hAnsi="Consolas" w:cs="Consolas"/>
          <w:color w:val="164E63"/>
          <w:sz w:val="19"/>
        </w:rPr>
        <w:t xml:space="preserve">  value={line.unit}</w:t>
      </w:r>
    </w:p>
    <w:p>
      <w:pPr>
        <w:pStyle w:val="CodeBlock"/>
      </w:pPr>
      <w:r>
        <w:rPr>
          <w:rFonts w:ascii="Consolas" w:hAnsi="Consolas" w:cs="Consolas"/>
          <w:color w:val="164E63"/>
          <w:sz w:val="19"/>
        </w:rPr>
        <w:t xml:space="preserve">  onChange={(code, item) =&gt; setLine({ ...line, unit: code, symbol: item?.extra.symbol as string })}</w:t>
      </w:r>
    </w:p>
    <w:p>
      <w:pPr>
        <w:pStyle w:val="CodeBlock"/>
        <w:spacing w:after="160"/>
      </w:pPr>
      <w:r>
        <w:rPr>
          <w:rFonts w:ascii="Consolas" w:hAnsi="Consolas" w:cs="Consolas"/>
          <w:color w:val="164E63"/>
          <w:sz w:val="19"/>
        </w:rPr>
        <w:t xml:space="preserve">  extraColumns={[{ key: 'symbol', title: 'Ký hiệu' }, { key: 'sortOrder', title: 'Thứ tự' }]} /&gt;</w:t>
      </w:r>
    </w:p>
    <w:p>
      <w:pPr>
        <w:pStyle w:val="ListParagraph"/>
      </w:pPr>
      <w:r>
        <w:t xml:space="preserve">• </w:t>
      </w:r>
      <w:r>
        <w:rPr>
          <w:rFonts w:ascii="Consolas" w:hAnsi="Consolas" w:cs="Consolas"/>
          <w:color w:val="164E63"/>
          <w:sz w:val="19"/>
        </w:rPr>
        <w:t xml:space="preserve">params</w:t>
      </w:r>
      <w:r>
        <w:t xml:space="preserve"> gửi thành tham số URL; đổi giá trị thì tên đã chọn được nạp lại.</w:t>
      </w:r>
    </w:p>
    <w:p>
      <w:pPr>
        <w:pStyle w:val="ListParagraph"/>
      </w:pPr>
      <w:r>
        <w:t xml:space="preserve">• </w:t>
      </w:r>
      <w:r>
        <w:rPr>
          <w:rFonts w:ascii="Consolas" w:hAnsi="Consolas" w:cs="Consolas"/>
          <w:color w:val="164E63"/>
          <w:sz w:val="19"/>
        </w:rPr>
        <w:t xml:space="preserve">onChange(code, item)</w:t>
      </w:r>
      <w:r>
        <w:t xml:space="preserve"> nhận </w:t>
      </w:r>
      <w:r>
        <w:rPr>
          <w:b/>
        </w:rPr>
        <w:t xml:space="preserve">cả bản ghi vừa chọn</w:t>
      </w:r>
      <w:r>
        <w:t xml:space="preserve"> (</w:t>
      </w:r>
      <w:r>
        <w:rPr>
          <w:rFonts w:ascii="Consolas" w:hAnsi="Consolas" w:cs="Consolas"/>
          <w:color w:val="164E63"/>
          <w:sz w:val="19"/>
        </w:rPr>
        <w:t xml:space="preserve">item.extra.&lt;tên&gt;</w:t>
      </w:r>
      <w:r>
        <w:t xml:space="preserve"> giữ đúng kiểu: số, đúng sai, ngày dạng chữ ISO). Nhờ đó chọn một vật tư là điền luôn đơn vị, giá, tồn vào dòng phiếu mà không cần gọi thêm.</w:t>
      </w:r>
    </w:p>
    <w:p>
      <w:pPr>
        <w:pStyle w:val="ListParagraph"/>
      </w:pPr>
      <w:r>
        <w:t xml:space="preserve">• Cột phụ kiểu số tự căn phải, đúng sai hiện dấu ✓, ngày hiện theo giờ máy.</w:t>
      </w:r>
    </w:p>
    <w:p>
      <w:pPr>
        <w:pStyle w:val="Normal"/>
      </w:pPr>
      <w:r>
        <w:rPr>
          <w:b/>
        </w:rPr>
        <w:t xml:space="preserve">Test:</w:t>
      </w:r>
      <w:r>
        <w:t xml:space="preserve"> </w:t>
      </w:r>
      <w:r>
        <w:rPr>
          <w:rFonts w:ascii="Consolas" w:hAnsi="Consolas" w:cs="Consolas"/>
          <w:color w:val="164E63"/>
          <w:sz w:val="19"/>
        </w:rPr>
        <w:t xml:space="preserve">LookupProviderTests</w:t>
      </w:r>
      <w:r>
        <w:t xml:space="preserve"> kiểm tra khung (bộ nhớ đệm theo tham số, tách theo phạm vi, xóa khi bảng đổi, không đệm khi không khai bảng, quyền, kiểu cột phụ, tên trùng). Viết provider mới thì chỉ cần thêm test cho truy vấn riêng của nó.</w:t>
      </w:r>
    </w:p>
    <w:p>
      <w:pPr>
        <w:pStyle w:val="Heading1"/>
      </w:pPr>
      <w:r>
        <w:t xml:space="preserve">Phần 5. Danh mục có trường tham chiếu danh mục khác</w:t>
      </w:r>
    </w:p>
    <w:p>
      <w:pPr>
        <w:pStyle w:val="Normal"/>
      </w:pPr>
      <w:r>
        <w:t xml:space="preserve">Ví dụ nhà cung cấp có </w:t>
      </w:r>
      <w:r>
        <w:rPr>
          <w:b/>
        </w:rPr>
        <w:t xml:space="preserve">nhóm nhà cung cấp</w:t>
      </w:r>
      <w:r>
        <w:t xml:space="preserve"> (</w:t>
      </w:r>
      <w:r>
        <w:rPr>
          <w:rFonts w:ascii="Consolas" w:hAnsi="Consolas" w:cs="Consolas"/>
          <w:color w:val="164E63"/>
          <w:sz w:val="19"/>
        </w:rPr>
        <w:t xml:space="preserve">group_code</w:t>
      </w:r>
      <w:r>
        <w:t xml:space="preserve">, tra cứu </w:t>
      </w:r>
      <w:r>
        <w:rPr>
          <w:rFonts w:ascii="Consolas" w:hAnsi="Consolas" w:cs="Consolas"/>
          <w:color w:val="164E63"/>
          <w:sz w:val="19"/>
        </w:rPr>
        <w:t xml:space="preserve">supplierGroups</w:t>
      </w:r>
      <w:r>
        <w:t xml:space="preserve">). Không có khóa ngoại, nên </w:t>
      </w:r>
      <w:r>
        <w:rPr>
          <w:b/>
        </w:rPr>
        <w:t xml:space="preserve">khai báo tham chiếu</w:t>
      </w:r>
      <w:r>
        <w:t xml:space="preserve"> để khung làm phần còn lại (tài liệu đầy đủ: </w:t>
      </w:r>
      <w:r>
        <w:rPr>
          <w:rFonts w:ascii="Consolas" w:hAnsi="Consolas" w:cs="Consolas"/>
          <w:color w:val="164E63"/>
          <w:sz w:val="19"/>
        </w:rPr>
        <w:t xml:space="preserve">docs/phat-trien/tham-chieu-danh-muc.md</w:t>
      </w:r>
      <w:r>
        <w:t xml:space="preserve">):</w:t>
      </w:r>
    </w:p>
    <w:p>
      <w:pPr>
        <w:pStyle w:val="ListParagraph"/>
      </w:pPr>
      <w:r>
        <w:t xml:space="preserve">1. </w:t>
      </w:r>
      <w:r>
        <w:rPr>
          <w:b/>
        </w:rPr>
        <w:t xml:space="preserve">SQL</w:t>
      </w:r>
      <w:r>
        <w:t xml:space="preserve">: thêm cột và index.</w:t>
      </w:r>
    </w:p>
    <w:p>
      <w:pPr>
        <w:pStyle w:val="CodeBlock"/>
        <w:spacing w:before="80"/>
      </w:pPr>
      <w:r>
        <w:rPr>
          <w:rFonts w:ascii="Consolas" w:hAnsi="Consolas" w:cs="Consolas"/>
          <w:color w:val="164E63"/>
          <w:sz w:val="19"/>
        </w:rPr>
        <w:t xml:space="preserve">   ALTER TABLE erp_supplier ADD COLUMN IF NOT EXISTS group_code varchar(20);</w:t>
      </w:r>
    </w:p>
    <w:p>
      <w:pPr>
        <w:pStyle w:val="CodeBlock"/>
        <w:spacing w:after="160"/>
      </w:pPr>
      <w:r>
        <w:rPr>
          <w:rFonts w:ascii="Consolas" w:hAnsi="Consolas" w:cs="Consolas"/>
          <w:color w:val="164E63"/>
          <w:sz w:val="19"/>
        </w:rPr>
        <w:t xml:space="preserve">   CREATE INDEX IF NOT EXISTS ix_erp_supplier_group_code ON erp_supplier (group_code);</w:t>
      </w:r>
    </w:p>
    <w:p>
      <w:pPr>
        <w:pStyle w:val="ListParagraph"/>
      </w:pPr>
      <w:r>
        <w:t xml:space="preserve">2. </w:t>
      </w:r>
      <w:r>
        <w:rPr>
          <w:b/>
        </w:rPr>
        <w:t xml:space="preserve">Entity danh mục con</w:t>
      </w:r>
      <w:r>
        <w:t xml:space="preserve">: khai báo cột trỏ sang nhóm. Khung tự kiểm mã có thật khi lưu và tự chặn xóa nhóm khi còn nhà cung cấp dùng.</w:t>
      </w:r>
    </w:p>
    <w:p>
      <w:pPr>
        <w:pStyle w:val="CodeBlock"/>
        <w:spacing w:before="80"/>
      </w:pPr>
      <w:r>
        <w:rPr>
          <w:rFonts w:ascii="Consolas" w:hAnsi="Consolas" w:cs="Consolas"/>
          <w:color w:val="164E63"/>
          <w:sz w:val="19"/>
        </w:rPr>
        <w:t xml:space="preserve">   [References&lt;SupplierGroup&gt;(Optional = true)]</w:t>
      </w:r>
    </w:p>
    <w:p>
      <w:pPr>
        <w:pStyle w:val="CodeBlock"/>
        <w:spacing w:after="160"/>
      </w:pPr>
      <w:r>
        <w:rPr>
          <w:rFonts w:ascii="Consolas" w:hAnsi="Consolas" w:cs="Consolas"/>
          <w:color w:val="164E63"/>
          <w:sz w:val="19"/>
        </w:rPr>
        <w:t xml:space="preserve">   [Column("group_code"), MaxLength(20)] public string? GroupCode { get; set; }</w:t>
      </w:r>
    </w:p>
    <w:p>
      <w:pPr>
        <w:pStyle w:val="ListParagraph"/>
      </w:pPr>
      <w:r>
        <w:t xml:space="preserve">3. </w:t>
      </w:r>
      <w:r>
        <w:rPr>
          <w:b/>
        </w:rPr>
        <w:t xml:space="preserve">Service danh mục con</w:t>
      </w:r>
      <w:r>
        <w:t xml:space="preserve">: trong </w:t>
      </w:r>
      <w:r>
        <w:rPr>
          <w:rFonts w:ascii="Consolas" w:hAnsi="Consolas" w:cs="Consolas"/>
          <w:color w:val="164E63"/>
          <w:sz w:val="19"/>
        </w:rPr>
        <w:t xml:space="preserve">ApplyAsync</w:t>
      </w:r>
      <w:r>
        <w:t xml:space="preserve">, chuẩn hóa mã (nếu muốn kiểm thêm "đang dùng" thì tự thêm, khung chỉ kiểm mã tồn tại).</w:t>
      </w:r>
    </w:p>
    <w:p>
      <w:pPr>
        <w:pStyle w:val="CodeBlock"/>
        <w:spacing w:before="80"/>
        <w:spacing w:after="160"/>
      </w:pPr>
      <w:r>
        <w:rPr>
          <w:rFonts w:ascii="Consolas" w:hAnsi="Consolas" w:cs="Consolas"/>
          <w:color w:val="164E63"/>
          <w:sz w:val="19"/>
        </w:rPr>
        <w:t xml:space="preserve">   row.GroupCode = Guard.Optional(request.GroupCode, 20, "field.supplierGroup")?.ToUpperInvariant();</w:t>
      </w:r>
    </w:p>
    <w:p>
      <w:pPr>
        <w:pStyle w:val="Normal"/>
      </w:pPr>
      <w:r>
        <w:t xml:space="preserve">Thêm nhãn </w:t>
      </w:r>
      <w:r>
        <w:rPr>
          <w:rFonts w:ascii="Consolas" w:hAnsi="Consolas" w:cs="Consolas"/>
          <w:color w:val="164E63"/>
          <w:sz w:val="19"/>
        </w:rPr>
        <w:t xml:space="preserve">table.erp_supplier</w:t>
      </w:r>
      <w:r>
        <w:t xml:space="preserve"> ("Nhà cung cấp") vào </w:t>
      </w:r>
      <w:r>
        <w:rPr>
          <w:rFonts w:ascii="Consolas" w:hAnsi="Consolas" w:cs="Consolas"/>
          <w:color w:val="164E63"/>
          <w:sz w:val="19"/>
        </w:rPr>
        <w:t xml:space="preserve">Messages.vi.json</w:t>
      </w:r>
      <w:r>
        <w:t xml:space="preserve"> / </w:t>
      </w:r>
      <w:r>
        <w:rPr>
          <w:rFonts w:ascii="Consolas" w:hAnsi="Consolas" w:cs="Consolas"/>
          <w:color w:val="164E63"/>
          <w:sz w:val="19"/>
        </w:rPr>
        <w:t xml:space="preserve">Messages.en.json</w:t>
      </w:r>
      <w:r>
        <w:t xml:space="preserve"> để thông báo xóa nhóm nêu đúng tên bảng. </w:t>
      </w:r>
      <w:r>
        <w:rPr>
          <w:b/>
        </w:rPr>
        <w:t xml:space="preserve">Không</w:t>
      </w:r>
      <w:r>
        <w:t xml:space="preserve"> viết </w:t>
      </w:r>
      <w:r>
        <w:rPr>
          <w:rFonts w:ascii="Consolas" w:hAnsi="Consolas" w:cs="Consolas"/>
          <w:color w:val="164E63"/>
          <w:sz w:val="19"/>
        </w:rPr>
        <w:t xml:space="preserve">BeforeDeleteAsync</w:t>
      </w:r>
      <w:r>
        <w:t xml:space="preserve"> kiểm tra nhà cung cấp trong service của nhóm.</w:t>
      </w:r>
    </w:p>
    <w:p>
      <w:pPr>
        <w:pStyle w:val="ListParagraph"/>
      </w:pPr>
      <w:r>
        <w:t xml:space="preserve">4. </w:t>
      </w:r>
      <w:r>
        <w:rPr>
          <w:b/>
        </w:rPr>
        <w:t xml:space="preserve">Form</w:t>
      </w:r>
      <w:r>
        <w:t xml:space="preserve">: dùng </w:t>
      </w:r>
      <w:r>
        <w:rPr>
          <w:rFonts w:ascii="Consolas" w:hAnsi="Consolas" w:cs="Consolas"/>
          <w:color w:val="164E63"/>
          <w:sz w:val="19"/>
        </w:rPr>
        <w:t xml:space="preserve">CatalogLookup</w:t>
      </w:r>
      <w:r>
        <w:t xml:space="preserve"> trong </w:t>
      </w:r>
      <w:r>
        <w:rPr>
          <w:rFonts w:ascii="Consolas" w:hAnsi="Consolas" w:cs="Consolas"/>
          <w:color w:val="164E63"/>
          <w:sz w:val="19"/>
        </w:rPr>
        <w:t xml:space="preserve">renderForm</w:t>
      </w:r>
      <w:r>
        <w:t xml:space="preserve">, thêm cột vào </w:t>
      </w:r>
      <w:r>
        <w:rPr>
          <w:rFonts w:ascii="Consolas" w:hAnsi="Consolas" w:cs="Consolas"/>
          <w:color w:val="164E63"/>
          <w:sz w:val="19"/>
        </w:rPr>
        <w:t xml:space="preserve">excel.columns</w:t>
      </w:r>
      <w:r>
        <w:t xml:space="preserve"> (người dùng nhập mã nhóm trong file; sai mã thì lỗi hiện đúng dòng).</w:t>
      </w:r>
    </w:p>
    <w:p>
      <w:pPr>
        <w:pStyle w:val="CodeBlock"/>
        <w:spacing w:before="80"/>
      </w:pPr>
      <w:r>
        <w:rPr>
          <w:rFonts w:ascii="Consolas" w:hAnsi="Consolas" w:cs="Consolas"/>
          <w:color w:val="164E63"/>
          <w:sz w:val="19"/>
        </w:rPr>
        <w:t xml:space="preserve">   &lt;CatalogLookup lookup="supplierGroups" label={t('suppliers.group')} value={form.groupCode}</w:t>
      </w:r>
    </w:p>
    <w:p>
      <w:pPr>
        <w:pStyle w:val="CodeBlock"/>
        <w:spacing w:after="160"/>
      </w:pPr>
      <w:r>
        <w:rPr>
          <w:rFonts w:ascii="Consolas" w:hAnsi="Consolas" w:cs="Consolas"/>
          <w:color w:val="164E63"/>
          <w:sz w:val="19"/>
        </w:rPr>
        <w:t xml:space="preserve">     onChange={groupCode =&gt; setForm({ ...form, groupCode })} /&gt;</w:t>
      </w:r>
    </w:p>
    <w:p>
      <w:pPr>
        <w:pStyle w:val="Normal"/>
      </w:pPr>
      <w:r>
        <w:t xml:space="preserve">Muốn hiện </w:t>
      </w:r>
      <w:r>
        <w:rPr>
          <w:b/>
        </w:rPr>
        <w:t xml:space="preserve">tên</w:t>
      </w:r>
      <w:r>
        <w:t xml:space="preserve"> nhóm trong lưới: trả thêm </w:t>
      </w:r>
      <w:r>
        <w:rPr>
          <w:rFonts w:ascii="Consolas" w:hAnsi="Consolas" w:cs="Consolas"/>
          <w:color w:val="164E63"/>
          <w:sz w:val="19"/>
        </w:rPr>
        <w:t xml:space="preserve">GroupName</w:t>
      </w:r>
      <w:r>
        <w:t xml:space="preserve"> trong DTO. Đọc tên các nhóm của </w:t>
      </w:r>
      <w:r>
        <w:rPr>
          <w:b/>
        </w:rPr>
        <w:t xml:space="preserve">cả trang</w:t>
      </w:r>
      <w:r>
        <w:t xml:space="preserve"> bằng một truy vấn trong </w:t>
      </w:r>
      <w:r>
        <w:rPr>
          <w:rFonts w:ascii="Consolas" w:hAnsi="Consolas" w:cs="Consolas"/>
          <w:color w:val="164E63"/>
          <w:sz w:val="19"/>
        </w:rPr>
        <w:t xml:space="preserve">MapAsync</w:t>
      </w:r>
      <w:r>
        <w:t xml:space="preserve"> (</w:t>
      </w:r>
      <w:r>
        <w:rPr>
          <w:rFonts w:ascii="Consolas" w:hAnsi="Consolas" w:cs="Consolas"/>
          <w:color w:val="164E63"/>
          <w:sz w:val="19"/>
        </w:rPr>
        <w:t xml:space="preserve">Where(g =&gt; codes.Contains(g.Code))</w:t>
      </w:r>
      <w:r>
        <w:t xml:space="preserve">, giống cách </w:t>
      </w:r>
      <w:r>
        <w:rPr>
          <w:rFonts w:ascii="Consolas" w:hAnsi="Consolas" w:cs="Consolas"/>
          <w:color w:val="164E63"/>
          <w:sz w:val="19"/>
        </w:rPr>
        <w:t xml:space="preserve">UomConversionService</w:t>
      </w:r>
      <w:r>
        <w:t xml:space="preserve"> lấy tên đơn vị), không đọc từng dòng. Danh sách phân trang không có bộ nhớ đệm nên đổi tên nhóm là danh sách thấy ngay; nếu tra cứu nhà cung cấp cũng hiện tên nhóm thì thêm </w:t>
      </w:r>
      <w:r>
        <w:rPr>
          <w:rFonts w:ascii="Consolas" w:hAnsi="Consolas" w:cs="Consolas"/>
          <w:color w:val="164E63"/>
          <w:sz w:val="19"/>
        </w:rPr>
        <w:t xml:space="preserve">"erp_supplier_group"</w:t>
      </w:r>
      <w:r>
        <w:t xml:space="preserve"> vào danh sách bảng của mục tra cứu.</w:t>
      </w:r>
    </w:p>
    <w:p>
      <w:pPr>
        <w:pStyle w:val="Normal"/>
      </w:pPr>
      <w:r>
        <w:t xml:space="preserve">Muốn lọc theo nhóm: thêm bộ lọc </w:t>
      </w:r>
      <w:r>
        <w:rPr>
          <w:rFonts w:ascii="Consolas" w:hAnsi="Consolas" w:cs="Consolas"/>
          <w:color w:val="164E63"/>
          <w:sz w:val="19"/>
        </w:rPr>
        <w:t xml:space="preserve">groupCode</w:t>
      </w:r>
      <w:r>
        <w:t xml:space="preserve"> (frontend </w:t>
      </w:r>
      <w:r>
        <w:rPr>
          <w:rFonts w:ascii="Consolas" w:hAnsi="Consolas" w:cs="Consolas"/>
          <w:color w:val="164E63"/>
          <w:sz w:val="19"/>
        </w:rPr>
        <w:t xml:space="preserve">filters</w:t>
      </w:r>
      <w:r>
        <w:t xml:space="preserve">, backend </w:t>
      </w:r>
      <w:r>
        <w:rPr>
          <w:rFonts w:ascii="Consolas" w:hAnsi="Consolas" w:cs="Consolas"/>
          <w:color w:val="164E63"/>
          <w:sz w:val="19"/>
        </w:rPr>
        <w:t xml:space="preserve">ApplyFilters</w:t>
      </w:r>
      <w:r>
        <w:t xml:space="preserve">, §2.5). Muốn tìm theo tên nhóm: thêm điều kiện vào </w:t>
      </w:r>
      <w:r>
        <w:rPr>
          <w:rFonts w:ascii="Consolas" w:hAnsi="Consolas" w:cs="Consolas"/>
          <w:color w:val="164E63"/>
          <w:sz w:val="19"/>
        </w:rPr>
        <w:t xml:space="preserve">Search</w:t>
      </w:r>
      <w:r>
        <w:t xml:space="preserve">.</w:t>
      </w:r>
    </w:p>
    <w:p>
      <w:pPr>
        <w:pStyle w:val="Heading2"/>
      </w:pPr>
      <w:r>
        <w:t xml:space="preserve">5.1. Danh mục có danh sách chọn nhiều (mẫu: kho → đơn vị cơ sở sử dụng)</w:t>
      </w:r>
    </w:p>
    <w:p>
      <w:pPr>
        <w:pStyle w:val="Normal"/>
      </w:pPr>
      <w:r>
        <w:t xml:space="preserve">Một dòng danh mục có </w:t>
      </w:r>
      <w:r>
        <w:rPr>
          <w:b/>
        </w:rPr>
        <w:t xml:space="preserve">nhiều</w:t>
      </w:r>
      <w:r>
        <w:t xml:space="preserve"> mã của danh mục khác (kho dùng cho nhiều đơn vị cơ sở). Mẫu chạy thật: </w:t>
      </w:r>
      <w:r>
        <w:rPr>
          <w:rFonts w:ascii="Consolas" w:hAnsi="Consolas" w:cs="Consolas"/>
          <w:color w:val="164E63"/>
          <w:sz w:val="19"/>
        </w:rPr>
        <w:t xml:space="preserve">WarehouseService</w:t>
      </w:r>
      <w:r>
        <w:t xml:space="preserve">, bảng </w:t>
      </w:r>
      <w:r>
        <w:rPr>
          <w:rFonts w:ascii="Consolas" w:hAnsi="Consolas" w:cs="Consolas"/>
          <w:color w:val="164E63"/>
          <w:sz w:val="19"/>
        </w:rPr>
        <w:t xml:space="preserve">erp_warehouse_unit</w:t>
      </w:r>
      <w:r>
        <w:t xml:space="preserve">.</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872"/>
        <w:gridCol w:w="7488"/>
      </w:tblGrid>
      <w:tr>
        <w:trPr>
          <w:tblHeader/>
        </w:trPr>
        <w:tc>
          <w:tcPr>
            <w:tcW w:w="1872" w:type="dxa"/>
            <w:shd w:val="clear" w:fill="DCE9F3"/>
            <w:tcMar>
              <w:top w:w="70" w:type="dxa"/>
              <w:left w:w="100" w:type="dxa"/>
              <w:bottom w:w="70" w:type="dxa"/>
              <w:right w:w="100" w:type="dxa"/>
            </w:tcMar>
          </w:tcPr>
          <w:p>
            <w:pPr>
              <w:pStyle w:val="TableHeader"/>
            </w:pPr>
            <w:r>
              <w:t xml:space="preserve">Việc</w:t>
            </w:r>
          </w:p>
        </w:tc>
        <w:tc>
          <w:tcPr>
            <w:tcW w:w="7488" w:type="dxa"/>
            <w:shd w:val="clear" w:fill="DCE9F3"/>
            <w:tcMar>
              <w:top w:w="70" w:type="dxa"/>
              <w:left w:w="100" w:type="dxa"/>
              <w:bottom w:w="70" w:type="dxa"/>
              <w:right w:w="100" w:type="dxa"/>
            </w:tcMar>
          </w:tcPr>
          <w:p>
            <w:pPr>
              <w:pStyle w:val="TableHeader"/>
            </w:pPr>
            <w:r>
              <w:t xml:space="preserve">Cách làm</w:t>
            </w:r>
          </w:p>
        </w:tc>
      </w:tr>
      <w:tr>
        <w:trPr>
          <w:cantSplit/>
        </w:trPr>
        <w:tc>
          <w:tcPr>
            <w:tcW w:w="1872" w:type="dxa"/>
            <w:tcMar>
              <w:top w:w="70" w:type="dxa"/>
              <w:left w:w="100" w:type="dxa"/>
              <w:bottom w:w="70" w:type="dxa"/>
              <w:right w:w="100" w:type="dxa"/>
            </w:tcMar>
          </w:tcPr>
          <w:p>
            <w:pPr>
              <w:pStyle w:val="TableText"/>
            </w:pPr>
            <w:r>
              <w:t xml:space="preserve">Bảng con</w:t>
            </w:r>
          </w:p>
        </w:tc>
        <w:tc>
          <w:tcPr>
            <w:tcW w:w="7488" w:type="dxa"/>
            <w:tcMar>
              <w:top w:w="70" w:type="dxa"/>
              <w:left w:w="100" w:type="dxa"/>
              <w:bottom w:w="70" w:type="dxa"/>
              <w:right w:w="100" w:type="dxa"/>
            </w:tcMar>
          </w:tcPr>
          <w:p>
            <w:pPr>
              <w:pStyle w:val="TableText"/>
            </w:pPr>
            <w:r>
              <w:t xml:space="preserve">Script </w:t>
            </w:r>
            <w:r>
              <w:rPr>
                <w:rFonts w:ascii="Consolas" w:hAnsi="Consolas" w:cs="Consolas"/>
                <w:color w:val="164E63"/>
                <w:sz w:val="19"/>
              </w:rPr>
              <w:t xml:space="preserve">25-inventory-warehouse-units.sql</w:t>
            </w:r>
            <w:r>
              <w:t xml:space="preserve">: khóa </w:t>
            </w:r>
            <w:r>
              <w:rPr>
                <w:rFonts w:ascii="Consolas" w:hAnsi="Consolas" w:cs="Consolas"/>
                <w:color w:val="164E63"/>
                <w:sz w:val="19"/>
              </w:rPr>
              <w:t xml:space="preserve">(warehouse_code, unit_code)</w:t>
            </w:r>
            <w:r>
              <w:t xml:space="preserve">, 4 cột dấu vết, </w:t>
            </w:r>
            <w:r>
              <w:rPr>
                <w:b/>
              </w:rPr>
              <w:t xml:space="preserve">index trên `unit_code`</w:t>
            </w:r>
            <w:r>
              <w:t xml:space="preserve"> (tra khi xóa đơn vị)</w:t>
            </w:r>
          </w:p>
        </w:tc>
      </w:tr>
      <w:tr>
        <w:trPr>
          <w:cantSplit/>
        </w:trPr>
        <w:tc>
          <w:tcPr>
            <w:tcW w:w="1872" w:type="dxa"/>
            <w:tcMar>
              <w:top w:w="70" w:type="dxa"/>
              <w:left w:w="100" w:type="dxa"/>
              <w:bottom w:w="70" w:type="dxa"/>
              <w:right w:w="100" w:type="dxa"/>
            </w:tcMar>
          </w:tcPr>
          <w:p>
            <w:pPr>
              <w:pStyle w:val="TableText"/>
            </w:pPr>
            <w:r>
              <w:t xml:space="preserve">Entity con</w:t>
            </w:r>
          </w:p>
        </w:tc>
        <w:tc>
          <w:tcPr>
            <w:tcW w:w="7488" w:type="dxa"/>
            <w:tcMar>
              <w:top w:w="70" w:type="dxa"/>
              <w:left w:w="100" w:type="dxa"/>
              <w:bottom w:w="70" w:type="dxa"/>
              <w:right w:w="100" w:type="dxa"/>
            </w:tcMar>
          </w:tcPr>
          <w:p>
            <w:pPr>
              <w:pStyle w:val="TableText"/>
            </w:pPr>
            <w:r>
              <w:rPr>
                <w:rFonts w:ascii="Consolas" w:hAnsi="Consolas" w:cs="Consolas"/>
                <w:color w:val="164E63"/>
                <w:sz w:val="19"/>
              </w:rPr>
              <w:t xml:space="preserve">WarehouseUnit : ErpEntity</w:t>
            </w:r>
            <w:r>
              <w:t xml:space="preserve"> với </w:t>
            </w:r>
            <w:r>
              <w:rPr>
                <w:rFonts w:ascii="Consolas" w:hAnsi="Consolas" w:cs="Consolas"/>
                <w:color w:val="164E63"/>
                <w:sz w:val="19"/>
              </w:rPr>
              <w:t xml:space="preserve">[AuditedChild(typeof(Warehouse), nameof(WarehouseCode), "units", nameof(UnitCode))]</w:t>
            </w:r>
            <w:r>
              <w:t xml:space="preserve"> (nhật ký ghi danh sách như một trường của kho), </w:t>
            </w:r>
            <w:r>
              <w:rPr>
                <w:rFonts w:ascii="Consolas" w:hAnsi="Consolas" w:cs="Consolas"/>
                <w:color w:val="164E63"/>
                <w:sz w:val="19"/>
              </w:rPr>
              <w:t xml:space="preserve">[References&lt;Warehouse&gt;(BlocksDelete = false)]</w:t>
            </w:r>
            <w:r>
              <w:t xml:space="preserve"> trên </w:t>
            </w:r>
            <w:r>
              <w:rPr>
                <w:rFonts w:ascii="Consolas" w:hAnsi="Consolas" w:cs="Consolas"/>
                <w:color w:val="164E63"/>
                <w:sz w:val="19"/>
              </w:rPr>
              <w:t xml:space="preserve">warehouse_code</w:t>
            </w:r>
            <w:r>
              <w:t xml:space="preserve"> (xóa cùng kho), </w:t>
            </w:r>
            <w:r>
              <w:rPr>
                <w:rFonts w:ascii="Consolas" w:hAnsi="Consolas" w:cs="Consolas"/>
                <w:color w:val="164E63"/>
                <w:sz w:val="19"/>
              </w:rPr>
              <w:t xml:space="preserve">[References&lt;CompanyUnit&gt;]</w:t>
            </w:r>
            <w:r>
              <w:t xml:space="preserve"> trên </w:t>
            </w:r>
            <w:r>
              <w:rPr>
                <w:rFonts w:ascii="Consolas" w:hAnsi="Consolas" w:cs="Consolas"/>
                <w:color w:val="164E63"/>
                <w:sz w:val="19"/>
              </w:rPr>
              <w:t xml:space="preserve">unit_code</w:t>
            </w:r>
            <w:r>
              <w:t xml:space="preserve"> (đơn vị còn được kho dùng thì không xóa được). Khai khóa ghép trong </w:t>
            </w:r>
            <w:r>
              <w:rPr>
                <w:rFonts w:ascii="Consolas" w:hAnsi="Consolas" w:cs="Consolas"/>
                <w:color w:val="164E63"/>
                <w:sz w:val="19"/>
              </w:rPr>
              <w:t xml:space="preserve">CoreContext</w:t>
            </w:r>
          </w:p>
        </w:tc>
      </w:tr>
      <w:tr>
        <w:trPr>
          <w:cantSplit/>
        </w:trPr>
        <w:tc>
          <w:tcPr>
            <w:tcW w:w="1872" w:type="dxa"/>
            <w:tcMar>
              <w:top w:w="70" w:type="dxa"/>
              <w:left w:w="100" w:type="dxa"/>
              <w:bottom w:w="70" w:type="dxa"/>
              <w:right w:w="100" w:type="dxa"/>
            </w:tcMar>
          </w:tcPr>
          <w:p>
            <w:pPr>
              <w:pStyle w:val="TableText"/>
            </w:pPr>
            <w:r>
              <w:t xml:space="preserve">Request / DTO</w:t>
            </w:r>
          </w:p>
        </w:tc>
        <w:tc>
          <w:tcPr>
            <w:tcW w:w="7488" w:type="dxa"/>
            <w:tcMar>
              <w:top w:w="70" w:type="dxa"/>
              <w:left w:w="100" w:type="dxa"/>
              <w:bottom w:w="70" w:type="dxa"/>
              <w:right w:w="100" w:type="dxa"/>
            </w:tcMar>
          </w:tcPr>
          <w:p>
            <w:pPr>
              <w:pStyle w:val="TableText"/>
            </w:pPr>
            <w:r>
              <w:t xml:space="preserve">Request nhận </w:t>
            </w:r>
            <w:r>
              <w:rPr>
                <w:rFonts w:ascii="Consolas" w:hAnsi="Consolas" w:cs="Consolas"/>
                <w:color w:val="164E63"/>
                <w:sz w:val="19"/>
              </w:rPr>
              <w:t xml:space="preserve">string? UnitCodes</w:t>
            </w:r>
            <w:r>
              <w:t xml:space="preserve"> (mã cách nhau dấu phẩy hoặc chấm phẩy: cũng là dạng một ô Excel); </w:t>
            </w:r>
            <w:r>
              <w:rPr>
                <w:rFonts w:ascii="Consolas" w:hAnsi="Consolas" w:cs="Consolas"/>
                <w:color w:val="164E63"/>
                <w:sz w:val="19"/>
              </w:rPr>
              <w:t xml:space="preserve">null</w:t>
            </w:r>
            <w:r>
              <w:t xml:space="preserve"> = giữ nguyên, rỗng = xóa hết. DTO trả </w:t>
            </w:r>
            <w:r>
              <w:rPr>
                <w:rFonts w:ascii="Consolas" w:hAnsi="Consolas" w:cs="Consolas"/>
                <w:color w:val="164E63"/>
                <w:sz w:val="19"/>
              </w:rPr>
              <w:t xml:space="preserve">IReadOnlyList&lt;string&gt; UnitCodes</w:t>
            </w:r>
          </w:p>
        </w:tc>
      </w:tr>
      <w:tr>
        <w:trPr>
          <w:cantSplit/>
        </w:trPr>
        <w:tc>
          <w:tcPr>
            <w:tcW w:w="1872" w:type="dxa"/>
            <w:tcMar>
              <w:top w:w="70" w:type="dxa"/>
              <w:left w:w="100" w:type="dxa"/>
              <w:bottom w:w="70" w:type="dxa"/>
              <w:right w:w="100" w:type="dxa"/>
            </w:tcMar>
          </w:tcPr>
          <w:p>
            <w:pPr>
              <w:pStyle w:val="TableText"/>
            </w:pPr>
            <w:r>
              <w:t xml:space="preserve">Lưu</w:t>
            </w:r>
          </w:p>
        </w:tc>
        <w:tc>
          <w:tcPr>
            <w:tcW w:w="7488" w:type="dxa"/>
            <w:tcMar>
              <w:top w:w="70" w:type="dxa"/>
              <w:left w:w="100" w:type="dxa"/>
              <w:bottom w:w="70" w:type="dxa"/>
              <w:right w:w="100" w:type="dxa"/>
            </w:tcMar>
          </w:tcPr>
          <w:p>
            <w:pPr>
              <w:pStyle w:val="TableText"/>
            </w:pPr>
            <w:r>
              <w:rPr>
                <w:rFonts w:ascii="Consolas" w:hAnsi="Consolas" w:cs="Consolas"/>
                <w:color w:val="164E63"/>
                <w:sz w:val="19"/>
              </w:rPr>
              <w:t xml:space="preserve">AfterApplyAsync</w:t>
            </w:r>
            <w:r>
              <w:t xml:space="preserve">: tách mã, kiểm tra đơn vị mới có thật và đang dùng (đơn vị đã gán thì giữ dù về sau bị ngừng), thêm / xóa dòng con, nếu có đổi và đang sửa thì đánh dấu </w:t>
            </w:r>
            <w:r>
              <w:rPr>
                <w:rFonts w:ascii="Consolas" w:hAnsi="Consolas" w:cs="Consolas"/>
                <w:color w:val="164E63"/>
                <w:sz w:val="19"/>
              </w:rPr>
              <w:t xml:space="preserve">Name</w:t>
            </w:r>
            <w:r>
              <w:t xml:space="preserve"> đã đổi để </w:t>
            </w:r>
            <w:r>
              <w:rPr>
                <w:b/>
              </w:rPr>
              <w:t xml:space="preserve">phiên bản bản ghi cha tăng</w:t>
            </w:r>
            <w:r>
              <w:t xml:space="preserve"> (chống ghi đè)</w:t>
            </w:r>
          </w:p>
        </w:tc>
      </w:tr>
      <w:tr>
        <w:trPr>
          <w:cantSplit/>
        </w:trPr>
        <w:tc>
          <w:tcPr>
            <w:tcW w:w="1872" w:type="dxa"/>
            <w:tcMar>
              <w:top w:w="70" w:type="dxa"/>
              <w:left w:w="100" w:type="dxa"/>
              <w:bottom w:w="70" w:type="dxa"/>
              <w:right w:w="100" w:type="dxa"/>
            </w:tcMar>
          </w:tcPr>
          <w:p>
            <w:pPr>
              <w:pStyle w:val="TableText"/>
            </w:pPr>
            <w:r>
              <w:t xml:space="preserve">Xóa</w:t>
            </w:r>
          </w:p>
        </w:tc>
        <w:tc>
          <w:tcPr>
            <w:tcW w:w="7488" w:type="dxa"/>
            <w:tcMar>
              <w:top w:w="70" w:type="dxa"/>
              <w:left w:w="100" w:type="dxa"/>
              <w:bottom w:w="70" w:type="dxa"/>
              <w:right w:w="100" w:type="dxa"/>
            </w:tcMar>
          </w:tcPr>
          <w:p>
            <w:pPr>
              <w:pStyle w:val="TableText"/>
            </w:pPr>
            <w:r>
              <w:rPr>
                <w:rFonts w:ascii="Consolas" w:hAnsi="Consolas" w:cs="Consolas"/>
                <w:color w:val="164E63"/>
                <w:sz w:val="19"/>
              </w:rPr>
              <w:t xml:space="preserve">BeforeDeleteAsync</w:t>
            </w:r>
            <w:r>
              <w:t xml:space="preserve"> xóa các dòng con</w:t>
            </w:r>
          </w:p>
        </w:tc>
      </w:tr>
      <w:tr>
        <w:trPr>
          <w:cantSplit/>
        </w:trPr>
        <w:tc>
          <w:tcPr>
            <w:tcW w:w="1872" w:type="dxa"/>
            <w:tcMar>
              <w:top w:w="70" w:type="dxa"/>
              <w:left w:w="100" w:type="dxa"/>
              <w:bottom w:w="70" w:type="dxa"/>
              <w:right w:w="100" w:type="dxa"/>
            </w:tcMar>
          </w:tcPr>
          <w:p>
            <w:pPr>
              <w:pStyle w:val="TableText"/>
            </w:pPr>
            <w:r>
              <w:t xml:space="preserve">Danh sách</w:t>
            </w:r>
          </w:p>
        </w:tc>
        <w:tc>
          <w:tcPr>
            <w:tcW w:w="7488" w:type="dxa"/>
            <w:tcMar>
              <w:top w:w="70" w:type="dxa"/>
              <w:left w:w="100" w:type="dxa"/>
              <w:bottom w:w="70" w:type="dxa"/>
              <w:right w:w="100" w:type="dxa"/>
            </w:tcMar>
          </w:tcPr>
          <w:p>
            <w:pPr>
              <w:pStyle w:val="TableText"/>
            </w:pPr>
            <w:r>
              <w:rPr>
                <w:rFonts w:ascii="Consolas" w:hAnsi="Consolas" w:cs="Consolas"/>
                <w:color w:val="164E63"/>
                <w:sz w:val="19"/>
              </w:rPr>
              <w:t xml:space="preserve">MapAsync</w:t>
            </w:r>
            <w:r>
              <w:t xml:space="preserve"> đọc dòng con của cả trang một lần; </w:t>
            </w:r>
            <w:r>
              <w:rPr>
                <w:rFonts w:ascii="Consolas" w:hAnsi="Consolas" w:cs="Consolas"/>
                <w:color w:val="164E63"/>
                <w:sz w:val="19"/>
              </w:rPr>
              <w:t xml:space="preserve">Search</w:t>
            </w:r>
            <w:r>
              <w:t xml:space="preserve"> thêm điều kiện tìm theo dòng con; </w:t>
            </w:r>
            <w:r>
              <w:rPr>
                <w:rFonts w:ascii="Consolas" w:hAnsi="Consolas" w:cs="Consolas"/>
                <w:color w:val="164E63"/>
                <w:sz w:val="19"/>
              </w:rPr>
              <w:t xml:space="preserve">ApplyFilters</w:t>
            </w:r>
            <w:r>
              <w:t xml:space="preserve"> đọc </w:t>
            </w:r>
            <w:r>
              <w:rPr>
                <w:rFonts w:ascii="Consolas" w:hAnsi="Consolas" w:cs="Consolas"/>
                <w:color w:val="164E63"/>
                <w:sz w:val="19"/>
              </w:rPr>
              <w:t xml:space="preserve">unitCode</w:t>
            </w:r>
          </w:p>
        </w:tc>
      </w:tr>
      <w:tr>
        <w:trPr>
          <w:cantSplit/>
        </w:trPr>
        <w:tc>
          <w:tcPr>
            <w:tcW w:w="1872" w:type="dxa"/>
            <w:tcMar>
              <w:top w:w="70" w:type="dxa"/>
              <w:left w:w="100" w:type="dxa"/>
              <w:bottom w:w="70" w:type="dxa"/>
              <w:right w:w="100" w:type="dxa"/>
            </w:tcMar>
          </w:tcPr>
          <w:p>
            <w:pPr>
              <w:pStyle w:val="TableText"/>
            </w:pPr>
            <w:r>
              <w:t xml:space="preserve">Xuất Excel</w:t>
            </w:r>
          </w:p>
        </w:tc>
        <w:tc>
          <w:tcPr>
            <w:tcW w:w="7488" w:type="dxa"/>
            <w:tcMar>
              <w:top w:w="70" w:type="dxa"/>
              <w:left w:w="100" w:type="dxa"/>
              <w:bottom w:w="70" w:type="dxa"/>
              <w:right w:w="100" w:type="dxa"/>
            </w:tcMar>
          </w:tcPr>
          <w:p>
            <w:pPr>
              <w:pStyle w:val="TableText"/>
            </w:pPr>
            <w:r>
              <w:rPr>
                <w:rFonts w:ascii="Consolas" w:hAnsi="Consolas" w:cs="Consolas"/>
                <w:color w:val="164E63"/>
                <w:sz w:val="19"/>
              </w:rPr>
              <w:t xml:space="preserve">BeforeExportAsync</w:t>
            </w:r>
            <w:r>
              <w:t xml:space="preserve"> đọc dòng con của các dòng sắp xuất vào một trường, </w:t>
            </w:r>
            <w:r>
              <w:rPr>
                <w:rFonts w:ascii="Consolas" w:hAnsi="Consolas" w:cs="Consolas"/>
                <w:color w:val="164E63"/>
                <w:sz w:val="19"/>
              </w:rPr>
              <w:t xml:space="preserve">ExportColumns</w:t>
            </w:r>
            <w:r>
              <w:t xml:space="preserve"> lấy ra</w:t>
            </w:r>
          </w:p>
        </w:tc>
      </w:tr>
      <w:tr>
        <w:trPr>
          <w:cantSplit/>
        </w:trPr>
        <w:tc>
          <w:tcPr>
            <w:tcW w:w="1872" w:type="dxa"/>
            <w:tcMar>
              <w:top w:w="70" w:type="dxa"/>
              <w:left w:w="100" w:type="dxa"/>
              <w:bottom w:w="70" w:type="dxa"/>
              <w:right w:w="100" w:type="dxa"/>
            </w:tcMar>
          </w:tcPr>
          <w:p>
            <w:pPr>
              <w:pStyle w:val="TableText"/>
            </w:pPr>
            <w:r>
              <w:t xml:space="preserve">Màn hình</w:t>
            </w:r>
          </w:p>
        </w:tc>
        <w:tc>
          <w:tcPr>
            <w:tcW w:w="7488" w:type="dxa"/>
            <w:tcMar>
              <w:top w:w="70" w:type="dxa"/>
              <w:left w:w="100" w:type="dxa"/>
              <w:bottom w:w="70" w:type="dxa"/>
              <w:right w:w="100" w:type="dxa"/>
            </w:tcMar>
          </w:tcPr>
          <w:p>
            <w:pPr>
              <w:pStyle w:val="TableText"/>
            </w:pPr>
            <w:r>
              <w:rPr>
                <w:rFonts w:ascii="Consolas" w:hAnsi="Consolas" w:cs="Consolas"/>
                <w:color w:val="164E63"/>
                <w:sz w:val="19"/>
              </w:rPr>
              <w:t xml:space="preserve">CatalogMultiLookup lookup="companyUnits"</w:t>
            </w:r>
            <w:r>
              <w:t xml:space="preserve"> (giá trị là mảng mã; trong input lưu thành chuỗi nối bằng dấu phẩy), cột "Dùng chung" khi trống, cột Excel </w:t>
            </w:r>
            <w:r>
              <w:rPr>
                <w:rFonts w:ascii="Consolas" w:hAnsi="Consolas" w:cs="Consolas"/>
                <w:color w:val="164E63"/>
                <w:sz w:val="19"/>
              </w:rPr>
              <w:t xml:space="preserve">unitCodes</w:t>
            </w:r>
          </w:p>
        </w:tc>
      </w:tr>
      <w:tr>
        <w:trPr>
          <w:cantSplit/>
        </w:trPr>
        <w:tc>
          <w:tcPr>
            <w:tcW w:w="1872" w:type="dxa"/>
            <w:tcMar>
              <w:top w:w="70" w:type="dxa"/>
              <w:left w:w="100" w:type="dxa"/>
              <w:bottom w:w="70" w:type="dxa"/>
              <w:right w:w="100" w:type="dxa"/>
            </w:tcMar>
          </w:tcPr>
          <w:p>
            <w:pPr>
              <w:pStyle w:val="TableText"/>
            </w:pPr>
            <w:r>
              <w:t xml:space="preserve">Dùng ở nơi khác</w:t>
            </w:r>
          </w:p>
        </w:tc>
        <w:tc>
          <w:tcPr>
            <w:tcW w:w="7488" w:type="dxa"/>
            <w:tcMar>
              <w:top w:w="70" w:type="dxa"/>
              <w:left w:w="100" w:type="dxa"/>
              <w:bottom w:w="70" w:type="dxa"/>
              <w:right w:w="100" w:type="dxa"/>
            </w:tcMar>
          </w:tcPr>
          <w:p>
            <w:pPr>
              <w:pStyle w:val="TableText"/>
            </w:pPr>
            <w:r>
              <w:t xml:space="preserve">Truy vấn dùng lại ở một nơi: </w:t>
            </w:r>
            <w:r>
              <w:rPr>
                <w:rFonts w:ascii="Consolas" w:hAnsi="Consolas" w:cs="Consolas"/>
                <w:color w:val="164E63"/>
                <w:sz w:val="19"/>
              </w:rPr>
              <w:t xml:space="preserve">db.UsableBy(unitCode)</w:t>
            </w:r>
            <w:r>
              <w:t xml:space="preserve"> (</w:t>
            </w:r>
            <w:r>
              <w:rPr>
                <w:rFonts w:ascii="Consolas" w:hAnsi="Consolas" w:cs="Consolas"/>
                <w:color w:val="164E63"/>
                <w:sz w:val="19"/>
              </w:rPr>
              <w:t xml:space="preserve">WarehouseQueries</w:t>
            </w:r>
            <w:r>
              <w:t xml:space="preserve">): kho đang dùng mà đơn vị này được dùng hoặc kho dùng chung. Phiếu nhập dùng nó cho ô chọn kho và khi lưu</w:t>
            </w:r>
          </w:p>
        </w:tc>
      </w:tr>
    </w:tbl>
    <w:p>
      <w:pPr>
        <w:spacing w:after="60"/>
      </w:pPr>
    </w:p>
    <w:p>
      <w:pPr>
        <w:pStyle w:val="Normal"/>
      </w:pPr>
      <w:r>
        <w:t xml:space="preserve">Quy ước nghiệp vụ của mẫu này: </w:t>
      </w:r>
      <w:r>
        <w:rPr>
          <w:b/>
        </w:rPr>
        <w:t xml:space="preserve">không chọn đơn vị nào = dùng chung cho mọi đơn vị cơ sở</w:t>
      </w:r>
      <w:r>
        <w:t xml:space="preserve">.</w:t>
      </w:r>
    </w:p>
    <w:p>
      <w:pPr>
        <w:pStyle w:val="Heading2"/>
      </w:pPr>
      <w:r>
        <w:t xml:space="preserve">5.2. Danh mục có khóa ghép (mẫu: tỷ giá = ngoại tệ + ngày)</w:t>
      </w:r>
    </w:p>
    <w:p>
      <w:pPr>
        <w:pStyle w:val="Normal"/>
      </w:pPr>
      <w:r>
        <w:t xml:space="preserve">Khung chỉ biết một khóa văn bản là </w:t>
      </w:r>
      <w:r>
        <w:rPr>
          <w:rFonts w:ascii="Consolas" w:hAnsi="Consolas" w:cs="Consolas"/>
          <w:color w:val="164E63"/>
          <w:sz w:val="19"/>
        </w:rPr>
        <w:t xml:space="preserve">code</w:t>
      </w:r>
      <w:r>
        <w:t xml:space="preserve">. Khi khóa thật là một cặp giá trị (tỷ giá theo ngoại tệ và ngày), </w:t>
      </w:r>
      <w:r>
        <w:rPr>
          <w:b/>
        </w:rPr>
        <w:t xml:space="preserve">mã của dòng là chuỗi ghép</w:t>
      </w:r>
      <w:r>
        <w:t xml:space="preserve"> và bảng vẫn giữ khóa chính </w:t>
      </w:r>
      <w:r>
        <w:rPr>
          <w:rFonts w:ascii="Consolas" w:hAnsi="Consolas" w:cs="Consolas"/>
          <w:color w:val="164E63"/>
          <w:sz w:val="19"/>
        </w:rPr>
        <w:t xml:space="preserve">id</w:t>
      </w:r>
      <w:r>
        <w:t xml:space="preserve">:</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770"/>
        <w:gridCol w:w="7589"/>
      </w:tblGrid>
      <w:tr>
        <w:trPr>
          <w:tblHeader/>
        </w:trPr>
        <w:tc>
          <w:tcPr>
            <w:tcW w:w="1770" w:type="dxa"/>
            <w:shd w:val="clear" w:fill="DCE9F3"/>
            <w:tcMar>
              <w:top w:w="70" w:type="dxa"/>
              <w:left w:w="100" w:type="dxa"/>
              <w:bottom w:w="70" w:type="dxa"/>
              <w:right w:w="100" w:type="dxa"/>
            </w:tcMar>
          </w:tcPr>
          <w:p>
            <w:pPr>
              <w:pStyle w:val="TableHeader"/>
            </w:pPr>
            <w:r>
              <w:t xml:space="preserve">Việc</w:t>
            </w:r>
          </w:p>
        </w:tc>
        <w:tc>
          <w:tcPr>
            <w:tcW w:w="7589" w:type="dxa"/>
            <w:shd w:val="clear" w:fill="DCE9F3"/>
            <w:tcMar>
              <w:top w:w="70" w:type="dxa"/>
              <w:left w:w="100" w:type="dxa"/>
              <w:bottom w:w="70" w:type="dxa"/>
              <w:right w:w="100" w:type="dxa"/>
            </w:tcMar>
          </w:tcPr>
          <w:p>
            <w:pPr>
              <w:pStyle w:val="TableHeader"/>
            </w:pPr>
            <w:r>
              <w:t xml:space="preserve">Cách làm (xem </w:t>
            </w:r>
            <w:r>
              <w:rPr>
                <w:rFonts w:ascii="Consolas" w:hAnsi="Consolas" w:cs="Consolas"/>
                <w:color w:val="164E63"/>
                <w:sz w:val="19"/>
              </w:rPr>
              <w:t xml:space="preserve">ExchangeRateService</w:t>
            </w:r>
            <w:r>
              <w:t xml:space="preserve">, script </w:t>
            </w:r>
            <w:r>
              <w:rPr>
                <w:rFonts w:ascii="Consolas" w:hAnsi="Consolas" w:cs="Consolas"/>
                <w:color w:val="164E63"/>
                <w:sz w:val="19"/>
              </w:rPr>
              <w:t xml:space="preserve">27-exchange-rate-catalog.sql</w:t>
            </w:r>
            <w:r>
              <w:t xml:space="preserve">)</w:t>
            </w:r>
          </w:p>
        </w:tc>
      </w:tr>
      <w:tr>
        <w:trPr>
          <w:cantSplit/>
        </w:trPr>
        <w:tc>
          <w:tcPr>
            <w:tcW w:w="1770" w:type="dxa"/>
            <w:tcMar>
              <w:top w:w="70" w:type="dxa"/>
              <w:left w:w="100" w:type="dxa"/>
              <w:bottom w:w="70" w:type="dxa"/>
              <w:right w:w="100" w:type="dxa"/>
            </w:tcMar>
          </w:tcPr>
          <w:p>
            <w:pPr>
              <w:pStyle w:val="TableText"/>
            </w:pPr>
            <w:r>
              <w:t xml:space="preserve">Bảng</w:t>
            </w:r>
          </w:p>
        </w:tc>
        <w:tc>
          <w:tcPr>
            <w:tcW w:w="7589" w:type="dxa"/>
            <w:tcMar>
              <w:top w:w="70" w:type="dxa"/>
              <w:left w:w="100" w:type="dxa"/>
              <w:bottom w:w="70" w:type="dxa"/>
              <w:right w:w="100" w:type="dxa"/>
            </w:tcMar>
          </w:tcPr>
          <w:p>
            <w:pPr>
              <w:pStyle w:val="TableText"/>
            </w:pPr>
            <w:r>
              <w:t xml:space="preserve">Thêm cột </w:t>
            </w:r>
            <w:r>
              <w:rPr>
                <w:rFonts w:ascii="Consolas" w:hAnsi="Consolas" w:cs="Consolas"/>
                <w:color w:val="164E63"/>
                <w:sz w:val="19"/>
              </w:rPr>
              <w:t xml:space="preserve">code</w:t>
            </w:r>
            <w:r>
              <w:t xml:space="preserve"> (duy nhất, ví dụ </w:t>
            </w:r>
            <w:r>
              <w:rPr>
                <w:rFonts w:ascii="Consolas" w:hAnsi="Consolas" w:cs="Consolas"/>
                <w:color w:val="164E63"/>
                <w:sz w:val="19"/>
              </w:rPr>
              <w:t xml:space="preserve">USD@2026-10-08</w:t>
            </w:r>
            <w:r>
              <w:t xml:space="preserve">), giữ cặp cột thật (</w:t>
            </w:r>
            <w:r>
              <w:rPr>
                <w:rFonts w:ascii="Consolas" w:hAnsi="Consolas" w:cs="Consolas"/>
                <w:color w:val="164E63"/>
                <w:sz w:val="19"/>
              </w:rPr>
              <w:t xml:space="preserve">currency_code</w:t>
            </w:r>
            <w:r>
              <w:t xml:space="preserve">, </w:t>
            </w:r>
            <w:r>
              <w:rPr>
                <w:rFonts w:ascii="Consolas" w:hAnsi="Consolas" w:cs="Consolas"/>
                <w:color w:val="164E63"/>
                <w:sz w:val="19"/>
              </w:rPr>
              <w:t xml:space="preserve">rate_date</w:t>
            </w:r>
            <w:r>
              <w:t xml:space="preserve">) và chỉ mục duy nhất của cặp đó, thêm </w:t>
            </w:r>
            <w:r>
              <w:rPr>
                <w:rFonts w:ascii="Consolas" w:hAnsi="Consolas" w:cs="Consolas"/>
                <w:color w:val="164E63"/>
                <w:sz w:val="19"/>
              </w:rPr>
              <w:t xml:space="preserve">is_active</w:t>
            </w:r>
            <w:r>
              <w:t xml:space="preserve">, </w:t>
            </w:r>
            <w:r>
              <w:rPr>
                <w:rFonts w:ascii="Consolas" w:hAnsi="Consolas" w:cs="Consolas"/>
                <w:color w:val="164E63"/>
                <w:sz w:val="19"/>
              </w:rPr>
              <w:t xml:space="preserve">sort_order</w:t>
            </w:r>
            <w:r>
              <w:t xml:space="preserve"> và 4 cột dấu vết</w:t>
            </w:r>
          </w:p>
        </w:tc>
      </w:tr>
      <w:tr>
        <w:trPr>
          <w:cantSplit/>
        </w:trPr>
        <w:tc>
          <w:tcPr>
            <w:tcW w:w="1770" w:type="dxa"/>
            <w:tcMar>
              <w:top w:w="70" w:type="dxa"/>
              <w:left w:w="100" w:type="dxa"/>
              <w:bottom w:w="70" w:type="dxa"/>
              <w:right w:w="100" w:type="dxa"/>
            </w:tcMar>
          </w:tcPr>
          <w:p>
            <w:pPr>
              <w:pStyle w:val="TableText"/>
            </w:pPr>
            <w:r>
              <w:t xml:space="preserve">Request</w:t>
            </w:r>
          </w:p>
        </w:tc>
        <w:tc>
          <w:tcPr>
            <w:tcW w:w="7589" w:type="dxa"/>
            <w:tcMar>
              <w:top w:w="70" w:type="dxa"/>
              <w:left w:w="100" w:type="dxa"/>
              <w:bottom w:w="70" w:type="dxa"/>
              <w:right w:w="100" w:type="dxa"/>
            </w:tcMar>
          </w:tcPr>
          <w:p>
            <w:pPr>
              <w:pStyle w:val="TableText"/>
            </w:pPr>
            <w:r>
              <w:rPr>
                <w:rFonts w:ascii="Consolas" w:hAnsi="Consolas" w:cs="Consolas"/>
                <w:color w:val="164E63"/>
                <w:sz w:val="19"/>
              </w:rPr>
              <w:t xml:space="preserve">Code</w:t>
            </w:r>
            <w:r>
              <w:t xml:space="preserve"> là thuộc tính </w:t>
            </w:r>
            <w:r>
              <w:rPr>
                <w:b/>
              </w:rPr>
              <w:t xml:space="preserve">tính từ</w:t>
            </w:r>
            <w:r>
              <w:t xml:space="preserve"> các trường khóa (</w:t>
            </w:r>
            <w:r>
              <w:rPr>
                <w:rFonts w:ascii="Consolas" w:hAnsi="Consolas" w:cs="Consolas"/>
                <w:color w:val="164E63"/>
                <w:sz w:val="19"/>
              </w:rPr>
              <w:t xml:space="preserve">ExchangeRateKey.Of(CurrencyCode, Date)</w:t>
            </w:r>
            <w:r>
              <w:t xml:space="preserve">), nên file Excel và form không có cột mã; nhập Excel nhận dòng theo ngoại tệ + ngày</w:t>
            </w:r>
          </w:p>
        </w:tc>
      </w:tr>
      <w:tr>
        <w:trPr>
          <w:cantSplit/>
        </w:trPr>
        <w:tc>
          <w:tcPr>
            <w:tcW w:w="1770" w:type="dxa"/>
            <w:tcMar>
              <w:top w:w="70" w:type="dxa"/>
              <w:left w:w="100" w:type="dxa"/>
              <w:bottom w:w="70" w:type="dxa"/>
              <w:right w:w="100" w:type="dxa"/>
            </w:tcMar>
          </w:tcPr>
          <w:p>
            <w:pPr>
              <w:pStyle w:val="TableText"/>
            </w:pPr>
            <w:r>
              <w:t xml:space="preserve">Sửa</w:t>
            </w:r>
          </w:p>
        </w:tc>
        <w:tc>
          <w:tcPr>
            <w:tcW w:w="7589" w:type="dxa"/>
            <w:tcMar>
              <w:top w:w="70" w:type="dxa"/>
              <w:left w:w="100" w:type="dxa"/>
              <w:bottom w:w="70" w:type="dxa"/>
              <w:right w:w="100" w:type="dxa"/>
            </w:tcMar>
          </w:tcPr>
          <w:p>
            <w:pPr>
              <w:pStyle w:val="TableText"/>
            </w:pPr>
            <w:r>
              <w:rPr>
                <w:rFonts w:ascii="Consolas" w:hAnsi="Consolas" w:cs="Consolas"/>
                <w:color w:val="164E63"/>
                <w:sz w:val="19"/>
              </w:rPr>
              <w:t xml:space="preserve">ApplyAsync</w:t>
            </w:r>
            <w:r>
              <w:t xml:space="preserve"> từ chối đổi cặp khóa của dòng đã lưu (</w:t>
            </w:r>
            <w:r>
              <w:rPr>
                <w:rFonts w:ascii="Consolas" w:hAnsi="Consolas" w:cs="Consolas"/>
                <w:color w:val="164E63"/>
                <w:sz w:val="19"/>
              </w:rPr>
              <w:t xml:space="preserve">exchangeRate.keyChanged</w:t>
            </w:r>
            <w:r>
              <w:t xml:space="preserve">); muốn đổi hãy xóa và thêm mới. Form khóa hai ô đó khi sửa</w:t>
            </w:r>
          </w:p>
        </w:tc>
      </w:tr>
      <w:tr>
        <w:trPr>
          <w:cantSplit/>
        </w:trPr>
        <w:tc>
          <w:tcPr>
            <w:tcW w:w="1770" w:type="dxa"/>
            <w:tcMar>
              <w:top w:w="70" w:type="dxa"/>
              <w:left w:w="100" w:type="dxa"/>
              <w:bottom w:w="70" w:type="dxa"/>
              <w:right w:w="100" w:type="dxa"/>
            </w:tcMar>
          </w:tcPr>
          <w:p>
            <w:pPr>
              <w:pStyle w:val="TableText"/>
            </w:pPr>
            <w:r>
              <w:t xml:space="preserve">Bộ lọc</w:t>
            </w:r>
          </w:p>
        </w:tc>
        <w:tc>
          <w:tcPr>
            <w:tcW w:w="7589" w:type="dxa"/>
            <w:tcMar>
              <w:top w:w="70" w:type="dxa"/>
              <w:left w:w="100" w:type="dxa"/>
              <w:bottom w:w="70" w:type="dxa"/>
              <w:right w:w="100" w:type="dxa"/>
            </w:tcMar>
          </w:tcPr>
          <w:p>
            <w:pPr>
              <w:pStyle w:val="TableText"/>
            </w:pPr>
            <w:r>
              <w:rPr>
                <w:rFonts w:ascii="Consolas" w:hAnsi="Consolas" w:cs="Consolas"/>
                <w:color w:val="164E63"/>
                <w:sz w:val="19"/>
              </w:rPr>
              <w:t xml:space="preserve">ApplyFilters</w:t>
            </w:r>
            <w:r>
              <w:t xml:space="preserve"> đọc </w:t>
            </w:r>
            <w:r>
              <w:rPr>
                <w:rFonts w:ascii="Consolas" w:hAnsi="Consolas" w:cs="Consolas"/>
                <w:color w:val="164E63"/>
                <w:sz w:val="19"/>
              </w:rPr>
              <w:t xml:space="preserve">currency</w:t>
            </w:r>
            <w:r>
              <w:t xml:space="preserve">, </w:t>
            </w:r>
            <w:r>
              <w:rPr>
                <w:rFonts w:ascii="Consolas" w:hAnsi="Consolas" w:cs="Consolas"/>
                <w:color w:val="164E63"/>
                <w:sz w:val="19"/>
              </w:rPr>
              <w:t xml:space="preserve">from</w:t>
            </w:r>
            <w:r>
              <w:t xml:space="preserve">, </w:t>
            </w:r>
            <w:r>
              <w:rPr>
                <w:rFonts w:ascii="Consolas" w:hAnsi="Consolas" w:cs="Consolas"/>
                <w:color w:val="164E63"/>
                <w:sz w:val="19"/>
              </w:rPr>
              <w:t xml:space="preserve">to</w:t>
            </w:r>
            <w:r>
              <w:t xml:space="preserve">; màn dùng </w:t>
            </w:r>
            <w:r>
              <w:rPr>
                <w:rFonts w:ascii="Consolas" w:hAnsi="Consolas" w:cs="Consolas"/>
                <w:color w:val="164E63"/>
                <w:sz w:val="19"/>
              </w:rPr>
              <w:t xml:space="preserve">filters</w:t>
            </w:r>
            <w:r>
              <w:t xml:space="preserve"> của </w:t>
            </w:r>
            <w:r>
              <w:rPr>
                <w:rFonts w:ascii="Consolas" w:hAnsi="Consolas" w:cs="Consolas"/>
                <w:color w:val="164E63"/>
                <w:sz w:val="19"/>
              </w:rPr>
              <w:t xml:space="preserve">CatalogDefinition</w:t>
            </w:r>
            <w:r>
              <w:t xml:space="preserve"> cho ô ngoại tệ</w:t>
            </w:r>
          </w:p>
        </w:tc>
      </w:tr>
      <w:tr>
        <w:trPr>
          <w:cantSplit/>
        </w:trPr>
        <w:tc>
          <w:tcPr>
            <w:tcW w:w="1770" w:type="dxa"/>
            <w:tcMar>
              <w:top w:w="70" w:type="dxa"/>
              <w:left w:w="100" w:type="dxa"/>
              <w:bottom w:w="70" w:type="dxa"/>
              <w:right w:w="100" w:type="dxa"/>
            </w:tcMar>
          </w:tcPr>
          <w:p>
            <w:pPr>
              <w:pStyle w:val="TableText"/>
            </w:pPr>
            <w:r>
              <w:t xml:space="preserve">Đọc ở nơi khác</w:t>
            </w:r>
          </w:p>
        </w:tc>
        <w:tc>
          <w:tcPr>
            <w:tcW w:w="7589" w:type="dxa"/>
            <w:tcMar>
              <w:top w:w="70" w:type="dxa"/>
              <w:left w:w="100" w:type="dxa"/>
              <w:bottom w:w="70" w:type="dxa"/>
              <w:right w:w="100" w:type="dxa"/>
            </w:tcMar>
          </w:tcPr>
          <w:p>
            <w:pPr>
              <w:pStyle w:val="TableText"/>
            </w:pPr>
            <w:r>
              <w:t xml:space="preserve">Hàm riêng (</w:t>
            </w:r>
            <w:r>
              <w:rPr>
                <w:rFonts w:ascii="Consolas" w:hAnsi="Consolas" w:cs="Consolas"/>
                <w:color w:val="164E63"/>
                <w:sz w:val="19"/>
              </w:rPr>
              <w:t xml:space="preserve">GetRateAsync</w:t>
            </w:r>
            <w:r>
              <w:t xml:space="preserve">) ở interface của danh mục; endpoint mở cho mọi người đăng nhập tách ra </w:t>
            </w:r>
            <w:r>
              <w:rPr>
                <w:b/>
              </w:rPr>
              <w:t xml:space="preserve">controller riêng</w:t>
            </w:r>
            <w:r>
              <w:t xml:space="preserve"> (controller danh mục từ chối action không khai </w:t>
            </w:r>
            <w:r>
              <w:rPr>
                <w:rFonts w:ascii="Consolas" w:hAnsi="Consolas" w:cs="Consolas"/>
                <w:color w:val="164E63"/>
                <w:sz w:val="19"/>
              </w:rPr>
              <w:t xml:space="preserve">CatalogRight</w:t>
            </w:r>
            <w:r>
              <w:t xml:space="preserve">)</w:t>
            </w:r>
          </w:p>
        </w:tc>
      </w:tr>
    </w:tbl>
    <w:p>
      <w:pPr>
        <w:spacing w:after="60"/>
      </w:pPr>
    </w:p>
    <w:p>
      <w:pPr>
        <w:pStyle w:val="Heading1"/>
      </w:pPr>
      <w:r>
        <w:t xml:space="preserve">Phần 6. Phân quyền cho người dùng</w:t>
      </w:r>
    </w:p>
    <w:p>
      <w:pPr>
        <w:pStyle w:val="ListParagraph"/>
      </w:pPr>
      <w:r>
        <w:t xml:space="preserve">1. Khởi động lại backend để mã chức năng mới vào </w:t>
      </w:r>
      <w:r>
        <w:rPr>
          <w:rFonts w:ascii="Consolas" w:hAnsi="Consolas" w:cs="Consolas"/>
          <w:color w:val="164E63"/>
          <w:sz w:val="19"/>
        </w:rPr>
        <w:t xml:space="preserve">sys_command</w:t>
      </w:r>
      <w:r>
        <w:t xml:space="preserve">.</w:t>
      </w:r>
    </w:p>
    <w:p>
      <w:pPr>
        <w:pStyle w:val="ListParagraph"/>
      </w:pPr>
      <w:r>
        <w:t xml:space="preserve">2. </w:t>
      </w:r>
      <w:r>
        <w:rPr>
          <w:b/>
        </w:rPr>
        <w:t xml:space="preserve">Cài đặt › Người dùng &amp; phân quyền</w:t>
      </w:r>
      <w:r>
        <w:t xml:space="preserve">: cấp cho vai trò cần dùng các quyền của chức năng mới. Quản trị viên có sẵn toàn quyền.</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220"/>
        <w:gridCol w:w="8139"/>
      </w:tblGrid>
      <w:tr>
        <w:trPr>
          <w:tblHeader/>
        </w:trPr>
        <w:tc>
          <w:tcPr>
            <w:tcW w:w="1220" w:type="dxa"/>
            <w:shd w:val="clear" w:fill="DCE9F3"/>
            <w:tcMar>
              <w:top w:w="70" w:type="dxa"/>
              <w:left w:w="100" w:type="dxa"/>
              <w:bottom w:w="70" w:type="dxa"/>
              <w:right w:w="100" w:type="dxa"/>
            </w:tcMar>
          </w:tcPr>
          <w:p>
            <w:pPr>
              <w:pStyle w:val="TableHeader"/>
            </w:pPr>
            <w:r>
              <w:t xml:space="preserve">Quyền</w:t>
            </w:r>
          </w:p>
        </w:tc>
        <w:tc>
          <w:tcPr>
            <w:tcW w:w="8139" w:type="dxa"/>
            <w:shd w:val="clear" w:fill="DCE9F3"/>
            <w:tcMar>
              <w:top w:w="70" w:type="dxa"/>
              <w:left w:w="100" w:type="dxa"/>
              <w:bottom w:w="70" w:type="dxa"/>
              <w:right w:w="100" w:type="dxa"/>
            </w:tcMar>
          </w:tcPr>
          <w:p>
            <w:pPr>
              <w:pStyle w:val="TableHeader"/>
            </w:pPr>
            <w:r>
              <w:t xml:space="preserve">Người có quyền làm được</w:t>
            </w:r>
          </w:p>
        </w:tc>
      </w:tr>
      <w:tr>
        <w:trPr>
          <w:cantSplit/>
        </w:trPr>
        <w:tc>
          <w:tcPr>
            <w:tcW w:w="1220" w:type="dxa"/>
            <w:tcMar>
              <w:top w:w="70" w:type="dxa"/>
              <w:left w:w="100" w:type="dxa"/>
              <w:bottom w:w="70" w:type="dxa"/>
              <w:right w:w="100" w:type="dxa"/>
            </w:tcMar>
          </w:tcPr>
          <w:p>
            <w:pPr>
              <w:pStyle w:val="TableText"/>
            </w:pPr>
            <w:r>
              <w:t xml:space="preserve">Xem</w:t>
            </w:r>
          </w:p>
        </w:tc>
        <w:tc>
          <w:tcPr>
            <w:tcW w:w="8139" w:type="dxa"/>
            <w:tcMar>
              <w:top w:w="70" w:type="dxa"/>
              <w:left w:w="100" w:type="dxa"/>
              <w:bottom w:w="70" w:type="dxa"/>
              <w:right w:w="100" w:type="dxa"/>
            </w:tcMar>
          </w:tcPr>
          <w:p>
            <w:pPr>
              <w:pStyle w:val="TableText"/>
            </w:pPr>
            <w:r>
              <w:t xml:space="preserve">Mở màn, xem danh sách, tìm, lọc, chọn cột</w:t>
            </w:r>
          </w:p>
        </w:tc>
      </w:tr>
      <w:tr>
        <w:trPr>
          <w:cantSplit/>
        </w:trPr>
        <w:tc>
          <w:tcPr>
            <w:tcW w:w="1220" w:type="dxa"/>
            <w:tcMar>
              <w:top w:w="70" w:type="dxa"/>
              <w:left w:w="100" w:type="dxa"/>
              <w:bottom w:w="70" w:type="dxa"/>
              <w:right w:w="100" w:type="dxa"/>
            </w:tcMar>
          </w:tcPr>
          <w:p>
            <w:pPr>
              <w:pStyle w:val="TableText"/>
            </w:pPr>
            <w:r>
              <w:t xml:space="preserve">Thêm</w:t>
            </w:r>
          </w:p>
        </w:tc>
        <w:tc>
          <w:tcPr>
            <w:tcW w:w="8139" w:type="dxa"/>
            <w:tcMar>
              <w:top w:w="70" w:type="dxa"/>
              <w:left w:w="100" w:type="dxa"/>
              <w:bottom w:w="70" w:type="dxa"/>
              <w:right w:w="100" w:type="dxa"/>
            </w:tcMar>
          </w:tcPr>
          <w:p>
            <w:pPr>
              <w:pStyle w:val="TableText"/>
            </w:pPr>
            <w:r>
              <w:t xml:space="preserve">Thêm mới, nhập Excel chế độ "Chỉ thêm mới"</w:t>
            </w:r>
          </w:p>
        </w:tc>
      </w:tr>
      <w:tr>
        <w:trPr>
          <w:cantSplit/>
        </w:trPr>
        <w:tc>
          <w:tcPr>
            <w:tcW w:w="1220" w:type="dxa"/>
            <w:tcMar>
              <w:top w:w="70" w:type="dxa"/>
              <w:left w:w="100" w:type="dxa"/>
              <w:bottom w:w="70" w:type="dxa"/>
              <w:right w:w="100" w:type="dxa"/>
            </w:tcMar>
          </w:tcPr>
          <w:p>
            <w:pPr>
              <w:pStyle w:val="TableText"/>
            </w:pPr>
            <w:r>
              <w:t xml:space="preserve">Sửa</w:t>
            </w:r>
          </w:p>
        </w:tc>
        <w:tc>
          <w:tcPr>
            <w:tcW w:w="8139" w:type="dxa"/>
            <w:tcMar>
              <w:top w:w="70" w:type="dxa"/>
              <w:left w:w="100" w:type="dxa"/>
              <w:bottom w:w="70" w:type="dxa"/>
              <w:right w:w="100" w:type="dxa"/>
            </w:tcMar>
          </w:tcPr>
          <w:p>
            <w:pPr>
              <w:pStyle w:val="TableText"/>
            </w:pPr>
            <w:r>
              <w:t xml:space="preserve">Sửa bản ghi đã lưu; cùng với Thêm thì nhập Excel chế độ "Thêm mới và cập nhật"</w:t>
            </w:r>
          </w:p>
        </w:tc>
      </w:tr>
      <w:tr>
        <w:trPr>
          <w:cantSplit/>
        </w:trPr>
        <w:tc>
          <w:tcPr>
            <w:tcW w:w="1220" w:type="dxa"/>
            <w:tcMar>
              <w:top w:w="70" w:type="dxa"/>
              <w:left w:w="100" w:type="dxa"/>
              <w:bottom w:w="70" w:type="dxa"/>
              <w:right w:w="100" w:type="dxa"/>
            </w:tcMar>
          </w:tcPr>
          <w:p>
            <w:pPr>
              <w:pStyle w:val="TableText"/>
            </w:pPr>
            <w:r>
              <w:t xml:space="preserve">Xóa</w:t>
            </w:r>
          </w:p>
        </w:tc>
        <w:tc>
          <w:tcPr>
            <w:tcW w:w="8139" w:type="dxa"/>
            <w:tcMar>
              <w:top w:w="70" w:type="dxa"/>
              <w:left w:w="100" w:type="dxa"/>
              <w:bottom w:w="70" w:type="dxa"/>
              <w:right w:w="100" w:type="dxa"/>
            </w:tcMar>
          </w:tcPr>
          <w:p>
            <w:pPr>
              <w:pStyle w:val="TableText"/>
            </w:pPr>
            <w:r>
              <w:t xml:space="preserve">Xóa một dòng, xóa nhiều dòng</w:t>
            </w:r>
          </w:p>
        </w:tc>
      </w:tr>
      <w:tr>
        <w:trPr>
          <w:cantSplit/>
        </w:trPr>
        <w:tc>
          <w:tcPr>
            <w:tcW w:w="1220" w:type="dxa"/>
            <w:tcMar>
              <w:top w:w="70" w:type="dxa"/>
              <w:left w:w="100" w:type="dxa"/>
              <w:bottom w:w="70" w:type="dxa"/>
              <w:right w:w="100" w:type="dxa"/>
            </w:tcMar>
          </w:tcPr>
          <w:p>
            <w:pPr>
              <w:pStyle w:val="TableText"/>
            </w:pPr>
            <w:r>
              <w:t xml:space="preserve">Xuất</w:t>
            </w:r>
          </w:p>
        </w:tc>
        <w:tc>
          <w:tcPr>
            <w:tcW w:w="8139" w:type="dxa"/>
            <w:tcMar>
              <w:top w:w="70" w:type="dxa"/>
              <w:left w:w="100" w:type="dxa"/>
              <w:bottom w:w="70" w:type="dxa"/>
              <w:right w:w="100" w:type="dxa"/>
            </w:tcMar>
          </w:tcPr>
          <w:p>
            <w:pPr>
              <w:pStyle w:val="TableText"/>
            </w:pPr>
            <w:r>
              <w:t xml:space="preserve">Xuất Excel</w:t>
            </w:r>
          </w:p>
        </w:tc>
      </w:tr>
      <w:tr>
        <w:trPr>
          <w:cantSplit/>
        </w:trPr>
        <w:tc>
          <w:tcPr>
            <w:tcW w:w="1220" w:type="dxa"/>
            <w:tcMar>
              <w:top w:w="70" w:type="dxa"/>
              <w:left w:w="100" w:type="dxa"/>
              <w:bottom w:w="70" w:type="dxa"/>
              <w:right w:w="100" w:type="dxa"/>
            </w:tcMar>
          </w:tcPr>
          <w:p>
            <w:pPr>
              <w:pStyle w:val="TableText"/>
            </w:pPr>
            <w:r>
              <w:t xml:space="preserve">Duyệt, In</w:t>
            </w:r>
          </w:p>
        </w:tc>
        <w:tc>
          <w:tcPr>
            <w:tcW w:w="8139" w:type="dxa"/>
            <w:tcMar>
              <w:top w:w="70" w:type="dxa"/>
              <w:left w:w="100" w:type="dxa"/>
              <w:bottom w:w="70" w:type="dxa"/>
              <w:right w:w="100" w:type="dxa"/>
            </w:tcMar>
          </w:tcPr>
          <w:p>
            <w:pPr>
              <w:pStyle w:val="TableText"/>
            </w:pPr>
            <w:r>
              <w:t xml:space="preserve">Danh mục thường không dùng</w:t>
            </w:r>
          </w:p>
        </w:tc>
      </w:tr>
    </w:tbl>
    <w:p>
      <w:pPr>
        <w:spacing w:after="60"/>
      </w:pPr>
    </w:p>
    <w:p>
      <w:pPr>
        <w:pStyle w:val="Normal"/>
      </w:pPr>
      <w:r>
        <w:t xml:space="preserve">Người chỉ cần chọn nhà cung cấp trên phiếu </w:t>
      </w:r>
      <w:r>
        <w:rPr>
          <w:b/>
        </w:rPr>
        <w:t xml:space="preserve">không cần</w:t>
      </w:r>
      <w:r>
        <w:t xml:space="preserve"> quyền Xem danh mục: tra cứu mở cho mọi người đã đăng nhập.</w:t>
      </w:r>
    </w:p>
    <w:p>
      <w:pPr>
        <w:pStyle w:val="Normal"/>
      </w:pPr>
      <w:r>
        <w:t xml:space="preserve">Muốn tài khoản demo có sẵn quyền (dữ liệu mẫu khi database trống): thêm mã vào vai trò trong </w:t>
      </w:r>
      <w:r>
        <w:rPr>
          <w:rFonts w:ascii="Consolas" w:hAnsi="Consolas" w:cs="Consolas"/>
          <w:color w:val="164E63"/>
          <w:sz w:val="19"/>
        </w:rPr>
        <w:t xml:space="preserve">mock/initialRoles.ts</w:t>
      </w:r>
      <w:r>
        <w:t xml:space="preserve"> rồi chạy </w:t>
      </w:r>
      <w:r>
        <w:rPr>
          <w:rFonts w:ascii="Consolas" w:hAnsi="Consolas" w:cs="Consolas"/>
          <w:color w:val="164E63"/>
          <w:sz w:val="19"/>
        </w:rPr>
        <w:t xml:space="preserve">npm run export-seed</w:t>
      </w:r>
      <w:r>
        <w:t xml:space="preserve"> để tạo lại </w:t>
      </w:r>
      <w:r>
        <w:rPr>
          <w:rFonts w:ascii="Consolas" w:hAnsi="Consolas" w:cs="Consolas"/>
          <w:color w:val="164E63"/>
          <w:sz w:val="19"/>
        </w:rPr>
        <w:t xml:space="preserve">ServerService/Core/SeedData/seed.json</w:t>
      </w:r>
      <w:r>
        <w:t xml:space="preserve">.</w:t>
      </w:r>
    </w:p>
    <w:p>
      <w:pPr>
        <w:pStyle w:val="Heading1"/>
      </w:pPr>
      <w:r>
        <w:t xml:space="preserve">Phần 7. Kiểm tra</w:t>
      </w:r>
    </w:p>
    <w:p>
      <w:pPr>
        <w:pStyle w:val="Heading2"/>
      </w:pPr>
      <w:r>
        <w:t xml:space="preserve">7.1. Build và test</w:t>
      </w:r>
    </w:p>
    <w:p>
      <w:pPr>
        <w:pStyle w:val="CodeBlock"/>
        <w:spacing w:before="80"/>
      </w:pPr>
      <w:r>
        <w:rPr>
          <w:rFonts w:ascii="Consolas" w:hAnsi="Consolas" w:cs="Consolas"/>
          <w:color w:val="164E63"/>
          <w:sz w:val="19"/>
        </w:rPr>
        <w:t xml:space="preserve">cd ServerService</w:t>
      </w:r>
    </w:p>
    <w:p>
      <w:pPr>
        <w:pStyle w:val="CodeBlock"/>
      </w:pPr>
      <w:r>
        <w:rPr>
          <w:rFonts w:ascii="Consolas" w:hAnsi="Consolas" w:cs="Consolas"/>
          <w:color w:val="164E63"/>
          <w:sz w:val="19"/>
        </w:rPr>
        <w:t xml:space="preserve">dotnet build Core.sln</w:t>
      </w:r>
    </w:p>
    <w:p>
      <w:pPr>
        <w:pStyle w:val="CodeBlock"/>
        <w:spacing w:after="160"/>
      </w:pPr>
      <w:r>
        <w:rPr>
          <w:rFonts w:ascii="Consolas" w:hAnsi="Consolas" w:cs="Consolas"/>
          <w:color w:val="164E63"/>
          <w:sz w:val="19"/>
        </w:rPr>
        <w:t xml:space="preserve">dotnet test tests/Core.Tests/Core.Tests.csproj</w:t>
      </w:r>
    </w:p>
    <w:p>
      <w:pPr>
        <w:pStyle w:val="Normal"/>
      </w:pPr>
      <w:r>
        <w:t xml:space="preserve">Backend đang chạy thì dừng trước khi build (file DLL bị khóa).</w:t>
      </w:r>
    </w:p>
    <w:p>
      <w:pPr>
        <w:pStyle w:val="CodeBlock"/>
        <w:spacing w:before="80"/>
      </w:pPr>
      <w:r>
        <w:rPr>
          <w:rFonts w:ascii="Consolas" w:hAnsi="Consolas" w:cs="Consolas"/>
          <w:color w:val="164E63"/>
          <w:sz w:val="19"/>
        </w:rPr>
        <w:t xml:space="preserve">cd Frontend</w:t>
      </w:r>
    </w:p>
    <w:p>
      <w:pPr>
        <w:pStyle w:val="CodeBlock"/>
      </w:pPr>
      <w:r>
        <w:rPr>
          <w:rFonts w:ascii="Consolas" w:hAnsi="Consolas" w:cs="Consolas"/>
          <w:color w:val="164E63"/>
          <w:sz w:val="19"/>
        </w:rPr>
        <w:t xml:space="preserve">npm run lint</w:t>
      </w:r>
    </w:p>
    <w:p>
      <w:pPr>
        <w:pStyle w:val="CodeBlock"/>
        <w:spacing w:after="160"/>
      </w:pPr>
      <w:r>
        <w:rPr>
          <w:rFonts w:ascii="Consolas" w:hAnsi="Consolas" w:cs="Consolas"/>
          <w:color w:val="164E63"/>
          <w:sz w:val="19"/>
        </w:rPr>
        <w:t xml:space="preserve">npm run check-i18n</w:t>
      </w:r>
    </w:p>
    <w:p>
      <w:pPr>
        <w:pStyle w:val="Normal"/>
      </w:pPr>
      <w:r>
        <w:t xml:space="preserve">Test tự bắt các điểm hay quên:</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907"/>
        <w:gridCol w:w="5452"/>
      </w:tblGrid>
      <w:tr>
        <w:trPr>
          <w:tblHeader/>
        </w:trPr>
        <w:tc>
          <w:tcPr>
            <w:tcW w:w="3907" w:type="dxa"/>
            <w:shd w:val="clear" w:fill="DCE9F3"/>
            <w:tcMar>
              <w:top w:w="70" w:type="dxa"/>
              <w:left w:w="100" w:type="dxa"/>
              <w:bottom w:w="70" w:type="dxa"/>
              <w:right w:w="100" w:type="dxa"/>
            </w:tcMar>
          </w:tcPr>
          <w:p>
            <w:pPr>
              <w:pStyle w:val="TableHeader"/>
            </w:pPr>
            <w:r>
              <w:t xml:space="preserve">Test</w:t>
            </w:r>
          </w:p>
        </w:tc>
        <w:tc>
          <w:tcPr>
            <w:tcW w:w="5452" w:type="dxa"/>
            <w:shd w:val="clear" w:fill="DCE9F3"/>
            <w:tcMar>
              <w:top w:w="70" w:type="dxa"/>
              <w:left w:w="100" w:type="dxa"/>
              <w:bottom w:w="70" w:type="dxa"/>
              <w:right w:w="100" w:type="dxa"/>
            </w:tcMar>
          </w:tcPr>
          <w:p>
            <w:pPr>
              <w:pStyle w:val="TableHeader"/>
            </w:pPr>
            <w:r>
              <w:t xml:space="preserve">Báo lỗi khi</w:t>
            </w:r>
          </w:p>
        </w:tc>
      </w:tr>
      <w:tr>
        <w:trPr>
          <w:cantSplit/>
        </w:trPr>
        <w:tc>
          <w:tcPr>
            <w:tcW w:w="3907" w:type="dxa"/>
            <w:tcMar>
              <w:top w:w="70" w:type="dxa"/>
              <w:left w:w="100" w:type="dxa"/>
              <w:bottom w:w="70" w:type="dxa"/>
              <w:right w:w="100" w:type="dxa"/>
            </w:tcMar>
          </w:tcPr>
          <w:p>
            <w:pPr>
              <w:pStyle w:val="TableText"/>
            </w:pPr>
            <w:r>
              <w:rPr>
                <w:rFonts w:ascii="Consolas" w:hAnsi="Consolas" w:cs="Consolas"/>
                <w:color w:val="164E63"/>
                <w:sz w:val="19"/>
              </w:rPr>
              <w:t xml:space="preserve">TablesAndColumnsFollowNamingConvention</w:t>
            </w:r>
          </w:p>
        </w:tc>
        <w:tc>
          <w:tcPr>
            <w:tcW w:w="5452" w:type="dxa"/>
            <w:tcMar>
              <w:top w:w="70" w:type="dxa"/>
              <w:left w:w="100" w:type="dxa"/>
              <w:bottom w:w="70" w:type="dxa"/>
              <w:right w:w="100" w:type="dxa"/>
            </w:tcMar>
          </w:tcPr>
          <w:p>
            <w:pPr>
              <w:pStyle w:val="TableText"/>
            </w:pPr>
            <w:r>
              <w:t xml:space="preserve">Tên bảng không phải </w:t>
            </w:r>
            <w:r>
              <w:rPr>
                <w:rFonts w:ascii="Consolas" w:hAnsi="Consolas" w:cs="Consolas"/>
                <w:color w:val="164E63"/>
                <w:sz w:val="19"/>
              </w:rPr>
              <w:t xml:space="preserve">sys_*</w:t>
            </w:r>
            <w:r>
              <w:t xml:space="preserve"> / </w:t>
            </w:r>
            <w:r>
              <w:rPr>
                <w:rFonts w:ascii="Consolas" w:hAnsi="Consolas" w:cs="Consolas"/>
                <w:color w:val="164E63"/>
                <w:sz w:val="19"/>
              </w:rPr>
              <w:t xml:space="preserve">erp_*</w:t>
            </w:r>
            <w:r>
              <w:t xml:space="preserve">, cột không </w:t>
            </w:r>
            <w:r>
              <w:rPr>
                <w:rFonts w:ascii="Consolas" w:hAnsi="Consolas" w:cs="Consolas"/>
                <w:color w:val="164E63"/>
                <w:sz w:val="19"/>
              </w:rPr>
              <w:t xml:space="preserve">snake_case</w:t>
            </w:r>
          </w:p>
        </w:tc>
      </w:tr>
      <w:tr>
        <w:trPr>
          <w:cantSplit/>
        </w:trPr>
        <w:tc>
          <w:tcPr>
            <w:tcW w:w="3907" w:type="dxa"/>
            <w:tcMar>
              <w:top w:w="70" w:type="dxa"/>
              <w:left w:w="100" w:type="dxa"/>
              <w:bottom w:w="70" w:type="dxa"/>
              <w:right w:w="100" w:type="dxa"/>
            </w:tcMar>
          </w:tcPr>
          <w:p>
            <w:pPr>
              <w:pStyle w:val="TableText"/>
            </w:pPr>
            <w:r>
              <w:rPr>
                <w:rFonts w:ascii="Consolas" w:hAnsi="Consolas" w:cs="Consolas"/>
                <w:color w:val="164E63"/>
                <w:sz w:val="19"/>
              </w:rPr>
              <w:t xml:space="preserve">BusinessTablesHaveRecordStamps</w:t>
            </w:r>
          </w:p>
        </w:tc>
        <w:tc>
          <w:tcPr>
            <w:tcW w:w="5452" w:type="dxa"/>
            <w:tcMar>
              <w:top w:w="70" w:type="dxa"/>
              <w:left w:w="100" w:type="dxa"/>
              <w:bottom w:w="70" w:type="dxa"/>
              <w:right w:w="100" w:type="dxa"/>
            </w:tcMar>
          </w:tcPr>
          <w:p>
            <w:pPr>
              <w:pStyle w:val="TableText"/>
            </w:pPr>
            <w:r>
              <w:t xml:space="preserve">Bảng </w:t>
            </w:r>
            <w:r>
              <w:rPr>
                <w:rFonts w:ascii="Consolas" w:hAnsi="Consolas" w:cs="Consolas"/>
                <w:color w:val="164E63"/>
                <w:sz w:val="19"/>
              </w:rPr>
              <w:t xml:space="preserve">erp_*</w:t>
            </w:r>
            <w:r>
              <w:t xml:space="preserve"> không kế thừa </w:t>
            </w:r>
            <w:r>
              <w:rPr>
                <w:rFonts w:ascii="Consolas" w:hAnsi="Consolas" w:cs="Consolas"/>
                <w:color w:val="164E63"/>
                <w:sz w:val="19"/>
              </w:rPr>
              <w:t xml:space="preserve">ErpEntity</w:t>
            </w:r>
          </w:p>
        </w:tc>
      </w:tr>
      <w:tr>
        <w:trPr>
          <w:cantSplit/>
        </w:trPr>
        <w:tc>
          <w:tcPr>
            <w:tcW w:w="3907" w:type="dxa"/>
            <w:tcMar>
              <w:top w:w="70" w:type="dxa"/>
              <w:left w:w="100" w:type="dxa"/>
              <w:bottom w:w="70" w:type="dxa"/>
              <w:right w:w="100" w:type="dxa"/>
            </w:tcMar>
          </w:tcPr>
          <w:p>
            <w:pPr>
              <w:pStyle w:val="TableText"/>
            </w:pPr>
            <w:r>
              <w:rPr>
                <w:rFonts w:ascii="Consolas" w:hAnsi="Consolas" w:cs="Consolas"/>
                <w:color w:val="164E63"/>
                <w:sz w:val="19"/>
              </w:rPr>
              <w:t xml:space="preserve">VersionedRecordsUseXminAsConcurrencyToken</w:t>
            </w:r>
          </w:p>
        </w:tc>
        <w:tc>
          <w:tcPr>
            <w:tcW w:w="5452" w:type="dxa"/>
            <w:tcMar>
              <w:top w:w="70" w:type="dxa"/>
              <w:left w:w="100" w:type="dxa"/>
              <w:bottom w:w="70" w:type="dxa"/>
              <w:right w:w="100" w:type="dxa"/>
            </w:tcMar>
          </w:tcPr>
          <w:p>
            <w:pPr>
              <w:pStyle w:val="TableText"/>
            </w:pPr>
            <w:r>
              <w:t xml:space="preserve">Bản ghi có </w:t>
            </w:r>
            <w:r>
              <w:rPr>
                <w:rFonts w:ascii="Consolas" w:hAnsi="Consolas" w:cs="Consolas"/>
                <w:color w:val="164E63"/>
                <w:sz w:val="19"/>
              </w:rPr>
              <w:t xml:space="preserve">Version</w:t>
            </w:r>
            <w:r>
              <w:t xml:space="preserve"> mà không ánh xạ vào </w:t>
            </w:r>
            <w:r>
              <w:rPr>
                <w:rFonts w:ascii="Consolas" w:hAnsi="Consolas" w:cs="Consolas"/>
                <w:color w:val="164E63"/>
                <w:sz w:val="19"/>
              </w:rPr>
              <w:t xml:space="preserve">xmin</w:t>
            </w:r>
          </w:p>
        </w:tc>
      </w:tr>
      <w:tr>
        <w:trPr>
          <w:cantSplit/>
        </w:trPr>
        <w:tc>
          <w:tcPr>
            <w:tcW w:w="3907" w:type="dxa"/>
            <w:tcMar>
              <w:top w:w="70" w:type="dxa"/>
              <w:left w:w="100" w:type="dxa"/>
              <w:bottom w:w="70" w:type="dxa"/>
              <w:right w:w="100" w:type="dxa"/>
            </w:tcMar>
          </w:tcPr>
          <w:p>
            <w:pPr>
              <w:pStyle w:val="TableText"/>
            </w:pPr>
            <w:r>
              <w:rPr>
                <w:rFonts w:ascii="Consolas" w:hAnsi="Consolas" w:cs="Consolas"/>
                <w:color w:val="164E63"/>
                <w:sz w:val="19"/>
              </w:rPr>
              <w:t xml:space="preserve">ConcurrencyContractTests</w:t>
            </w:r>
          </w:p>
        </w:tc>
        <w:tc>
          <w:tcPr>
            <w:tcW w:w="5452" w:type="dxa"/>
            <w:tcMar>
              <w:top w:w="70" w:type="dxa"/>
              <w:left w:w="100" w:type="dxa"/>
              <w:bottom w:w="70" w:type="dxa"/>
              <w:right w:w="100" w:type="dxa"/>
            </w:tcMar>
          </w:tcPr>
          <w:p>
            <w:pPr>
              <w:pStyle w:val="TableText"/>
            </w:pPr>
            <w:r>
              <w:rPr>
                <w:rFonts w:ascii="Consolas" w:hAnsi="Consolas" w:cs="Consolas"/>
                <w:color w:val="164E63"/>
                <w:sz w:val="19"/>
              </w:rPr>
              <w:t xml:space="preserve">UpdateAsync</w:t>
            </w:r>
            <w:r>
              <w:t xml:space="preserve"> thiếu </w:t>
            </w:r>
            <w:r>
              <w:rPr>
                <w:rFonts w:ascii="Consolas" w:hAnsi="Consolas" w:cs="Consolas"/>
                <w:color w:val="164E63"/>
                <w:sz w:val="19"/>
              </w:rPr>
              <w:t xml:space="preserve">Version</w:t>
            </w:r>
            <w:r>
              <w:t xml:space="preserve"> ở request / DTO, hoặc thiếu </w:t>
            </w:r>
            <w:r>
              <w:rPr>
                <w:rFonts w:ascii="Consolas" w:hAnsi="Consolas" w:cs="Consolas"/>
                <w:color w:val="164E63"/>
                <w:sz w:val="19"/>
              </w:rPr>
              <w:t xml:space="preserve">db.ExpectVersion(...)</w:t>
            </w:r>
          </w:p>
        </w:tc>
      </w:tr>
      <w:tr>
        <w:trPr>
          <w:cantSplit/>
        </w:trPr>
        <w:tc>
          <w:tcPr>
            <w:tcW w:w="3907" w:type="dxa"/>
            <w:tcMar>
              <w:top w:w="70" w:type="dxa"/>
              <w:left w:w="100" w:type="dxa"/>
              <w:bottom w:w="70" w:type="dxa"/>
              <w:right w:w="100" w:type="dxa"/>
            </w:tcMar>
          </w:tcPr>
          <w:p>
            <w:pPr>
              <w:pStyle w:val="TableText"/>
            </w:pPr>
            <w:r>
              <w:rPr>
                <w:rFonts w:ascii="Consolas" w:hAnsi="Consolas" w:cs="Consolas"/>
                <w:color w:val="164E63"/>
                <w:sz w:val="19"/>
              </w:rPr>
              <w:t xml:space="preserve">ReadAccessContractTests</w:t>
            </w:r>
          </w:p>
        </w:tc>
        <w:tc>
          <w:tcPr>
            <w:tcW w:w="5452" w:type="dxa"/>
            <w:tcMar>
              <w:top w:w="70" w:type="dxa"/>
              <w:left w:w="100" w:type="dxa"/>
              <w:bottom w:w="70" w:type="dxa"/>
              <w:right w:w="100" w:type="dxa"/>
            </w:tcMar>
          </w:tcPr>
          <w:p>
            <w:pPr>
              <w:pStyle w:val="TableText"/>
            </w:pPr>
            <w:r>
              <w:rPr>
                <w:rFonts w:ascii="Consolas" w:hAnsi="Consolas" w:cs="Consolas"/>
                <w:color w:val="164E63"/>
                <w:sz w:val="19"/>
              </w:rPr>
              <w:t xml:space="preserve">GET</w:t>
            </w:r>
            <w:r>
              <w:t xml:space="preserve"> của controller viết tay (có </w:t>
            </w:r>
            <w:r>
              <w:rPr>
                <w:rFonts w:ascii="Consolas" w:hAnsi="Consolas" w:cs="Consolas"/>
                <w:color w:val="164E63"/>
                <w:sz w:val="19"/>
              </w:rPr>
              <w:t xml:space="preserve">const string Function</w:t>
            </w:r>
            <w:r>
              <w:t xml:space="preserve">) thiếu </w:t>
            </w:r>
            <w:r>
              <w:rPr>
                <w:rFonts w:ascii="Consolas" w:hAnsi="Consolas" w:cs="Consolas"/>
                <w:color w:val="164E63"/>
                <w:sz w:val="19"/>
              </w:rPr>
              <w:t xml:space="preserve">RequirePermission</w:t>
            </w:r>
          </w:p>
        </w:tc>
      </w:tr>
      <w:tr>
        <w:trPr>
          <w:cantSplit/>
        </w:trPr>
        <w:tc>
          <w:tcPr>
            <w:tcW w:w="3907" w:type="dxa"/>
            <w:tcMar>
              <w:top w:w="70" w:type="dxa"/>
              <w:left w:w="100" w:type="dxa"/>
              <w:bottom w:w="70" w:type="dxa"/>
              <w:right w:w="100" w:type="dxa"/>
            </w:tcMar>
          </w:tcPr>
          <w:p>
            <w:pPr>
              <w:pStyle w:val="TableText"/>
            </w:pPr>
            <w:r>
              <w:rPr>
                <w:rFonts w:ascii="Consolas" w:hAnsi="Consolas" w:cs="Consolas"/>
                <w:color w:val="164E63"/>
                <w:sz w:val="19"/>
              </w:rPr>
              <w:t xml:space="preserve">CatalogFrameworkTests</w:t>
            </w:r>
          </w:p>
        </w:tc>
        <w:tc>
          <w:tcPr>
            <w:tcW w:w="5452" w:type="dxa"/>
            <w:tcMar>
              <w:top w:w="70" w:type="dxa"/>
              <w:left w:w="100" w:type="dxa"/>
              <w:bottom w:w="70" w:type="dxa"/>
              <w:right w:w="100" w:type="dxa"/>
            </w:tcMar>
          </w:tcPr>
          <w:p>
            <w:pPr>
              <w:pStyle w:val="TableText"/>
            </w:pPr>
            <w:r>
              <w:t xml:space="preserve">Controller danh mục thiếu </w:t>
            </w:r>
            <w:r>
              <w:rPr>
                <w:rFonts w:ascii="Consolas" w:hAnsi="Consolas" w:cs="Consolas"/>
                <w:color w:val="164E63"/>
                <w:sz w:val="19"/>
              </w:rPr>
              <w:t xml:space="preserve">[CatalogFunction]</w:t>
            </w:r>
            <w:r>
              <w:t xml:space="preserve"> hoặc mã chức năng không có thật, thiếu </w:t>
            </w:r>
            <w:r>
              <w:rPr>
                <w:rFonts w:ascii="Consolas" w:hAnsi="Consolas" w:cs="Consolas"/>
                <w:color w:val="164E63"/>
                <w:sz w:val="19"/>
              </w:rPr>
              <w:t xml:space="preserve">[Route]</w:t>
            </w:r>
            <w:r>
              <w:t xml:space="preserve">; API của lớp nền thiếu quyền; service thiếu khóa thông báo </w:t>
            </w:r>
            <w:r>
              <w:rPr>
                <w:rFonts w:ascii="Consolas" w:hAnsi="Consolas" w:cs="Consolas"/>
                <w:color w:val="164E63"/>
                <w:sz w:val="19"/>
              </w:rPr>
              <w:t xml:space="preserve">&lt;loai&gt;.notFound</w:t>
            </w:r>
            <w:r>
              <w:t xml:space="preserve"> / </w:t>
            </w:r>
            <w:r>
              <w:rPr>
                <w:rFonts w:ascii="Consolas" w:hAnsi="Consolas" w:cs="Consolas"/>
                <w:color w:val="164E63"/>
                <w:sz w:val="19"/>
              </w:rPr>
              <w:t xml:space="preserve">&lt;loai&gt;.codeExists</w:t>
            </w:r>
            <w:r>
              <w:t xml:space="preserve"> / </w:t>
            </w:r>
            <w:r>
              <w:rPr>
                <w:rFonts w:ascii="Consolas" w:hAnsi="Consolas" w:cs="Consolas"/>
                <w:color w:val="164E63"/>
                <w:sz w:val="19"/>
              </w:rPr>
              <w:t xml:space="preserve">export.&lt;loai&gt;.sheet</w:t>
            </w:r>
            <w:r>
              <w:t xml:space="preserve"> / nhãn mã ở vi hoặc en</w:t>
            </w:r>
          </w:p>
        </w:tc>
      </w:tr>
      <w:tr>
        <w:trPr>
          <w:cantSplit/>
        </w:trPr>
        <w:tc>
          <w:tcPr>
            <w:tcW w:w="3907" w:type="dxa"/>
            <w:tcMar>
              <w:top w:w="70" w:type="dxa"/>
              <w:left w:w="100" w:type="dxa"/>
              <w:bottom w:w="70" w:type="dxa"/>
              <w:right w:w="100" w:type="dxa"/>
            </w:tcMar>
          </w:tcPr>
          <w:p>
            <w:pPr>
              <w:pStyle w:val="TableText"/>
            </w:pPr>
            <w:r>
              <w:rPr>
                <w:rFonts w:ascii="Consolas" w:hAnsi="Consolas" w:cs="Consolas"/>
                <w:color w:val="164E63"/>
                <w:sz w:val="19"/>
              </w:rPr>
              <w:t xml:space="preserve">TableReferenceTests</w:t>
            </w:r>
          </w:p>
        </w:tc>
        <w:tc>
          <w:tcPr>
            <w:tcW w:w="5452" w:type="dxa"/>
            <w:tcMar>
              <w:top w:w="70" w:type="dxa"/>
              <w:left w:w="100" w:type="dxa"/>
              <w:bottom w:w="70" w:type="dxa"/>
              <w:right w:w="100" w:type="dxa"/>
            </w:tcMar>
          </w:tcPr>
          <w:p>
            <w:pPr>
              <w:pStyle w:val="TableText"/>
            </w:pPr>
            <w:r>
              <w:t xml:space="preserve">Cột </w:t>
            </w:r>
            <w:r>
              <w:rPr>
                <w:rFonts w:ascii="Consolas" w:hAnsi="Consolas" w:cs="Consolas"/>
                <w:color w:val="164E63"/>
                <w:sz w:val="19"/>
              </w:rPr>
              <w:t xml:space="preserve">*_code</w:t>
            </w:r>
            <w:r>
              <w:t xml:space="preserve"> thiếu </w:t>
            </w:r>
            <w:r>
              <w:rPr>
                <w:rFonts w:ascii="Consolas" w:hAnsi="Consolas" w:cs="Consolas"/>
                <w:color w:val="164E63"/>
                <w:sz w:val="19"/>
              </w:rPr>
              <w:t xml:space="preserve">[References]</w:t>
            </w:r>
            <w:r>
              <w:t xml:space="preserve"> / </w:t>
            </w:r>
            <w:r>
              <w:rPr>
                <w:rFonts w:ascii="Consolas" w:hAnsi="Consolas" w:cs="Consolas"/>
                <w:color w:val="164E63"/>
                <w:sz w:val="19"/>
              </w:rPr>
              <w:t xml:space="preserve">[NotReference]</w:t>
            </w:r>
            <w:r>
              <w:t xml:space="preserve">; tên cột không kết thúc bằng tên bảng đích; cột tham chiếu chưa có index trong script SQL; bảng được tham chiếu thiếu nhãn </w:t>
            </w:r>
            <w:r>
              <w:rPr>
                <w:rFonts w:ascii="Consolas" w:hAnsi="Consolas" w:cs="Consolas"/>
                <w:color w:val="164E63"/>
                <w:sz w:val="19"/>
              </w:rPr>
              <w:t xml:space="preserve">table.&lt;tên bảng&gt;</w:t>
            </w:r>
          </w:p>
        </w:tc>
      </w:tr>
      <w:tr>
        <w:trPr>
          <w:cantSplit/>
        </w:trPr>
        <w:tc>
          <w:tcPr>
            <w:tcW w:w="3907" w:type="dxa"/>
            <w:tcMar>
              <w:top w:w="70" w:type="dxa"/>
              <w:left w:w="100" w:type="dxa"/>
              <w:bottom w:w="70" w:type="dxa"/>
              <w:right w:w="100" w:type="dxa"/>
            </w:tcMar>
          </w:tcPr>
          <w:p>
            <w:pPr>
              <w:pStyle w:val="TableText"/>
            </w:pPr>
            <w:r>
              <w:rPr>
                <w:rFonts w:ascii="Consolas" w:hAnsi="Consolas" w:cs="Consolas"/>
                <w:color w:val="164E63"/>
                <w:sz w:val="19"/>
              </w:rPr>
              <w:t xml:space="preserve">CatalogPermissionFilterTests</w:t>
            </w:r>
          </w:p>
        </w:tc>
        <w:tc>
          <w:tcPr>
            <w:tcW w:w="5452" w:type="dxa"/>
            <w:tcMar>
              <w:top w:w="70" w:type="dxa"/>
              <w:left w:w="100" w:type="dxa"/>
              <w:bottom w:w="70" w:type="dxa"/>
              <w:right w:w="100" w:type="dxa"/>
            </w:tcMar>
          </w:tcPr>
          <w:p>
            <w:pPr>
              <w:pStyle w:val="TableText"/>
            </w:pPr>
            <w:r>
              <w:t xml:space="preserve">Một API của controller danh mục cho qua khi thiếu đúng quyền của nó (Xem, Thêm, Sửa, Xóa; xuất cần cả Xem và Xuất)</w:t>
            </w:r>
          </w:p>
        </w:tc>
      </w:tr>
      <w:tr>
        <w:trPr>
          <w:cantSplit/>
        </w:trPr>
        <w:tc>
          <w:tcPr>
            <w:tcW w:w="3907" w:type="dxa"/>
            <w:tcMar>
              <w:top w:w="70" w:type="dxa"/>
              <w:left w:w="100" w:type="dxa"/>
              <w:bottom w:w="70" w:type="dxa"/>
              <w:right w:w="100" w:type="dxa"/>
            </w:tcMar>
          </w:tcPr>
          <w:p>
            <w:pPr>
              <w:pStyle w:val="TableText"/>
            </w:pPr>
            <w:r>
              <w:rPr>
                <w:rFonts w:ascii="Consolas" w:hAnsi="Consolas" w:cs="Consolas"/>
                <w:color w:val="164E63"/>
                <w:sz w:val="19"/>
              </w:rPr>
              <w:t xml:space="preserve">PagingTests</w:t>
            </w:r>
          </w:p>
        </w:tc>
        <w:tc>
          <w:tcPr>
            <w:tcW w:w="5452" w:type="dxa"/>
            <w:tcMar>
              <w:top w:w="70" w:type="dxa"/>
              <w:left w:w="100" w:type="dxa"/>
              <w:bottom w:w="70" w:type="dxa"/>
              <w:right w:w="100" w:type="dxa"/>
            </w:tcMar>
          </w:tcPr>
          <w:p>
            <w:pPr>
              <w:pStyle w:val="TableText"/>
            </w:pPr>
            <w:r>
              <w:t xml:space="preserve">Kích thước trang không bị kẹp, sắp xếp theo cột lạ không bị từ chối, tìm kiếm không thoát </w:t>
            </w:r>
            <w:r>
              <w:rPr>
                <w:rFonts w:ascii="Consolas" w:hAnsi="Consolas" w:cs="Consolas"/>
                <w:color w:val="164E63"/>
                <w:sz w:val="19"/>
              </w:rPr>
              <w:t xml:space="preserve">%</w:t>
            </w:r>
            <w:r>
              <w:t xml:space="preserve"> / </w:t>
            </w:r>
            <w:r>
              <w:rPr>
                <w:rFonts w:ascii="Consolas" w:hAnsi="Consolas" w:cs="Consolas"/>
                <w:color w:val="164E63"/>
                <w:sz w:val="19"/>
              </w:rPr>
              <w:t xml:space="preserve">_</w:t>
            </w:r>
            <w:r>
              <w:t xml:space="preserve">, bộ lọc riêng không lấy đúng tham số, xuất Excel sai tiêu đề</w:t>
            </w:r>
          </w:p>
        </w:tc>
      </w:tr>
      <w:tr>
        <w:trPr>
          <w:cantSplit/>
        </w:trPr>
        <w:tc>
          <w:tcPr>
            <w:tcW w:w="3907" w:type="dxa"/>
            <w:tcMar>
              <w:top w:w="70" w:type="dxa"/>
              <w:left w:w="100" w:type="dxa"/>
              <w:bottom w:w="70" w:type="dxa"/>
              <w:right w:w="100" w:type="dxa"/>
            </w:tcMar>
          </w:tcPr>
          <w:p>
            <w:pPr>
              <w:pStyle w:val="TableText"/>
            </w:pPr>
            <w:r>
              <w:rPr>
                <w:rFonts w:ascii="Consolas" w:hAnsi="Consolas" w:cs="Consolas"/>
                <w:color w:val="164E63"/>
                <w:sz w:val="19"/>
              </w:rPr>
              <w:t xml:space="preserve">LookupCacheTests</w:t>
            </w:r>
          </w:p>
        </w:tc>
        <w:tc>
          <w:tcPr>
            <w:tcW w:w="5452" w:type="dxa"/>
            <w:tcMar>
              <w:top w:w="70" w:type="dxa"/>
              <w:left w:w="100" w:type="dxa"/>
              <w:bottom w:w="70" w:type="dxa"/>
              <w:right w:w="100" w:type="dxa"/>
            </w:tcMar>
          </w:tcPr>
          <w:p>
            <w:pPr>
              <w:pStyle w:val="TableText"/>
            </w:pPr>
            <w:r>
              <w:t xml:space="preserve">Tra cứu khai thiếu bảng mà phép chiếu đọc (bản đệm không được xóa khi bảng đó đổi), tìm kiếm / chia trang trong bộ nhớ sai</w:t>
            </w:r>
          </w:p>
        </w:tc>
      </w:tr>
      <w:tr>
        <w:trPr>
          <w:cantSplit/>
        </w:trPr>
        <w:tc>
          <w:tcPr>
            <w:tcW w:w="3907" w:type="dxa"/>
            <w:tcMar>
              <w:top w:w="70" w:type="dxa"/>
              <w:left w:w="100" w:type="dxa"/>
              <w:bottom w:w="70" w:type="dxa"/>
              <w:right w:w="100" w:type="dxa"/>
            </w:tcMar>
          </w:tcPr>
          <w:p>
            <w:pPr>
              <w:pStyle w:val="TableText"/>
            </w:pPr>
            <w:r>
              <w:rPr>
                <w:rFonts w:ascii="Consolas" w:hAnsi="Consolas" w:cs="Consolas"/>
                <w:color w:val="164E63"/>
                <w:sz w:val="19"/>
              </w:rPr>
              <w:t xml:space="preserve">LookupProviderTests</w:t>
            </w:r>
          </w:p>
        </w:tc>
        <w:tc>
          <w:tcPr>
            <w:tcW w:w="5452" w:type="dxa"/>
            <w:tcMar>
              <w:top w:w="70" w:type="dxa"/>
              <w:left w:w="100" w:type="dxa"/>
              <w:bottom w:w="70" w:type="dxa"/>
              <w:right w:w="100" w:type="dxa"/>
            </w:tcMar>
          </w:tcPr>
          <w:p>
            <w:pPr>
              <w:pStyle w:val="TableText"/>
            </w:pPr>
            <w:r>
              <w:t xml:space="preserve">Tra cứu viết riêng: bộ nhớ đệm theo tham số, quyền, phạm vi bản đệm, kiểu cột phụ, tên trùng</w:t>
            </w:r>
          </w:p>
        </w:tc>
      </w:tr>
      <w:tr>
        <w:trPr>
          <w:cantSplit/>
        </w:trPr>
        <w:tc>
          <w:tcPr>
            <w:tcW w:w="3907" w:type="dxa"/>
            <w:tcMar>
              <w:top w:w="70" w:type="dxa"/>
              <w:left w:w="100" w:type="dxa"/>
              <w:bottom w:w="70" w:type="dxa"/>
              <w:right w:w="100" w:type="dxa"/>
            </w:tcMar>
          </w:tcPr>
          <w:p>
            <w:pPr>
              <w:pStyle w:val="TableText"/>
            </w:pPr>
            <w:r>
              <w:rPr>
                <w:rFonts w:ascii="Consolas" w:hAnsi="Consolas" w:cs="Consolas"/>
                <w:color w:val="164E63"/>
                <w:sz w:val="19"/>
              </w:rPr>
              <w:t xml:space="preserve">EveryEntityDeclaresItsChangeLog</w:t>
            </w:r>
          </w:p>
        </w:tc>
        <w:tc>
          <w:tcPr>
            <w:tcW w:w="5452" w:type="dxa"/>
            <w:tcMar>
              <w:top w:w="70" w:type="dxa"/>
              <w:left w:w="100" w:type="dxa"/>
              <w:bottom w:w="70" w:type="dxa"/>
              <w:right w:w="100" w:type="dxa"/>
            </w:tcMar>
          </w:tcPr>
          <w:p>
            <w:pPr>
              <w:pStyle w:val="TableText"/>
            </w:pPr>
            <w:r>
              <w:t xml:space="preserve">Entity thiếu </w:t>
            </w:r>
            <w:r>
              <w:rPr>
                <w:rFonts w:ascii="Consolas" w:hAnsi="Consolas" w:cs="Consolas"/>
                <w:color w:val="164E63"/>
                <w:sz w:val="19"/>
              </w:rPr>
              <w:t xml:space="preserve">[Audited]</w:t>
            </w:r>
            <w:r>
              <w:t xml:space="preserve"> / </w:t>
            </w:r>
            <w:r>
              <w:rPr>
                <w:rFonts w:ascii="Consolas" w:hAnsi="Consolas" w:cs="Consolas"/>
                <w:color w:val="164E63"/>
                <w:sz w:val="19"/>
              </w:rPr>
              <w:t xml:space="preserve">[NotAudited]</w:t>
            </w:r>
          </w:p>
        </w:tc>
      </w:tr>
      <w:tr>
        <w:trPr>
          <w:cantSplit/>
        </w:trPr>
        <w:tc>
          <w:tcPr>
            <w:tcW w:w="3907" w:type="dxa"/>
            <w:tcMar>
              <w:top w:w="70" w:type="dxa"/>
              <w:left w:w="100" w:type="dxa"/>
              <w:bottom w:w="70" w:type="dxa"/>
              <w:right w:w="100" w:type="dxa"/>
            </w:tcMar>
          </w:tcPr>
          <w:p>
            <w:pPr>
              <w:pStyle w:val="TableText"/>
            </w:pPr>
            <w:r>
              <w:rPr>
                <w:rFonts w:ascii="Consolas" w:hAnsi="Consolas" w:cs="Consolas"/>
                <w:color w:val="164E63"/>
                <w:sz w:val="19"/>
              </w:rPr>
              <w:t xml:space="preserve">AuditDeclarationsNameExistingProperties</w:t>
            </w:r>
          </w:p>
        </w:tc>
        <w:tc>
          <w:tcPr>
            <w:tcW w:w="5452" w:type="dxa"/>
            <w:tcMar>
              <w:top w:w="70" w:type="dxa"/>
              <w:left w:w="100" w:type="dxa"/>
              <w:bottom w:w="70" w:type="dxa"/>
              <w:right w:w="100" w:type="dxa"/>
            </w:tcMar>
          </w:tcPr>
          <w:p>
            <w:pPr>
              <w:pStyle w:val="TableText"/>
            </w:pPr>
            <w:r>
              <w:t xml:space="preserve">Mã chức năng trong </w:t>
            </w:r>
            <w:r>
              <w:rPr>
                <w:rFonts w:ascii="Consolas" w:hAnsi="Consolas" w:cs="Consolas"/>
                <w:color w:val="164E63"/>
                <w:sz w:val="19"/>
              </w:rPr>
              <w:t xml:space="preserve">[Audited]</w:t>
            </w:r>
            <w:r>
              <w:t xml:space="preserve"> chưa có ở </w:t>
            </w:r>
            <w:r>
              <w:rPr>
                <w:rFonts w:ascii="Consolas" w:hAnsi="Consolas" w:cs="Consolas"/>
                <w:color w:val="164E63"/>
                <w:sz w:val="19"/>
              </w:rPr>
              <w:t xml:space="preserve">FunctionCatalog</w:t>
            </w:r>
            <w:r>
              <w:t xml:space="preserve">, hoặc </w:t>
            </w:r>
            <w:r>
              <w:rPr>
                <w:rFonts w:ascii="Consolas" w:hAnsi="Consolas" w:cs="Consolas"/>
                <w:color w:val="164E63"/>
                <w:sz w:val="19"/>
              </w:rPr>
              <w:t xml:space="preserve">Label</w:t>
            </w:r>
            <w:r>
              <w:t xml:space="preserve"> dùng property không tồn tại</w:t>
            </w:r>
          </w:p>
        </w:tc>
      </w:tr>
      <w:tr>
        <w:trPr>
          <w:cantSplit/>
        </w:trPr>
        <w:tc>
          <w:tcPr>
            <w:tcW w:w="3907" w:type="dxa"/>
            <w:tcMar>
              <w:top w:w="70" w:type="dxa"/>
              <w:left w:w="100" w:type="dxa"/>
              <w:bottom w:w="70" w:type="dxa"/>
              <w:right w:w="100" w:type="dxa"/>
            </w:tcMar>
          </w:tcPr>
          <w:p>
            <w:pPr>
              <w:pStyle w:val="TableText"/>
            </w:pPr>
            <w:r>
              <w:rPr>
                <w:rFonts w:ascii="Consolas" w:hAnsi="Consolas" w:cs="Consolas"/>
                <w:color w:val="164E63"/>
                <w:sz w:val="19"/>
              </w:rPr>
              <w:t xml:space="preserve">MessagesTests</w:t>
            </w:r>
          </w:p>
        </w:tc>
        <w:tc>
          <w:tcPr>
            <w:tcW w:w="5452" w:type="dxa"/>
            <w:tcMar>
              <w:top w:w="70" w:type="dxa"/>
              <w:left w:w="100" w:type="dxa"/>
              <w:bottom w:w="70" w:type="dxa"/>
              <w:right w:w="100" w:type="dxa"/>
            </w:tcMar>
          </w:tcPr>
          <w:p>
            <w:pPr>
              <w:pStyle w:val="TableText"/>
            </w:pPr>
            <w:r>
              <w:t xml:space="preserve">Khóa thông báo thiếu ở </w:t>
            </w:r>
            <w:r>
              <w:rPr>
                <w:rFonts w:ascii="Consolas" w:hAnsi="Consolas" w:cs="Consolas"/>
                <w:color w:val="164E63"/>
                <w:sz w:val="19"/>
              </w:rPr>
              <w:t xml:space="preserve">Messages.vi.json</w:t>
            </w:r>
            <w:r>
              <w:t xml:space="preserve"> / </w:t>
            </w:r>
            <w:r>
              <w:rPr>
                <w:rFonts w:ascii="Consolas" w:hAnsi="Consolas" w:cs="Consolas"/>
                <w:color w:val="164E63"/>
                <w:sz w:val="19"/>
              </w:rPr>
              <w:t xml:space="preserve">Messages.en.json</w:t>
            </w:r>
            <w:r>
              <w:t xml:space="preserve">, hoặc </w:t>
            </w:r>
            <w:r>
              <w:rPr>
                <w:rFonts w:ascii="Consolas" w:hAnsi="Consolas" w:cs="Consolas"/>
                <w:color w:val="164E63"/>
                <w:sz w:val="19"/>
              </w:rPr>
              <w:t xml:space="preserve">throw</w:t>
            </w:r>
            <w:r>
              <w:t xml:space="preserve"> viết câu tiếng Việt</w:t>
            </w:r>
          </w:p>
        </w:tc>
      </w:tr>
      <w:tr>
        <w:trPr>
          <w:cantSplit/>
        </w:trPr>
        <w:tc>
          <w:tcPr>
            <w:tcW w:w="3907" w:type="dxa"/>
            <w:tcMar>
              <w:top w:w="70" w:type="dxa"/>
              <w:left w:w="100" w:type="dxa"/>
              <w:bottom w:w="70" w:type="dxa"/>
              <w:right w:w="100" w:type="dxa"/>
            </w:tcMar>
          </w:tcPr>
          <w:p>
            <w:pPr>
              <w:pStyle w:val="TableText"/>
            </w:pPr>
            <w:r>
              <w:rPr>
                <w:rFonts w:ascii="Consolas" w:hAnsi="Consolas" w:cs="Consolas"/>
                <w:color w:val="164E63"/>
                <w:sz w:val="19"/>
              </w:rPr>
              <w:t xml:space="preserve">npm run lint</w:t>
            </w:r>
          </w:p>
        </w:tc>
        <w:tc>
          <w:tcPr>
            <w:tcW w:w="5452" w:type="dxa"/>
            <w:tcMar>
              <w:top w:w="70" w:type="dxa"/>
              <w:left w:w="100" w:type="dxa"/>
              <w:bottom w:w="70" w:type="dxa"/>
              <w:right w:w="100" w:type="dxa"/>
            </w:tcMar>
          </w:tcPr>
          <w:p>
            <w:pPr>
              <w:pStyle w:val="TableText"/>
            </w:pPr>
            <w:r>
              <w:t xml:space="preserve">Thiếu mã trong </w:t>
            </w:r>
            <w:r>
              <w:rPr>
                <w:rFonts w:ascii="Consolas" w:hAnsi="Consolas" w:cs="Consolas"/>
                <w:color w:val="164E63"/>
                <w:sz w:val="19"/>
              </w:rPr>
              <w:t xml:space="preserve">SubMenuKey</w:t>
            </w:r>
            <w:r>
              <w:t xml:space="preserve"> / </w:t>
            </w:r>
            <w:r>
              <w:rPr>
                <w:rFonts w:ascii="Consolas" w:hAnsi="Consolas" w:cs="Consolas"/>
                <w:color w:val="164E63"/>
                <w:sz w:val="19"/>
              </w:rPr>
              <w:t xml:space="preserve">FUNCTION_REGISTRY</w:t>
            </w:r>
            <w:r>
              <w:t xml:space="preserve">, sai kiểu giữa </w:t>
            </w:r>
            <w:r>
              <w:rPr>
                <w:rFonts w:ascii="Consolas" w:hAnsi="Consolas" w:cs="Consolas"/>
                <w:color w:val="164E63"/>
                <w:sz w:val="19"/>
              </w:rPr>
              <w:t xml:space="preserve">types.ts</w:t>
            </w:r>
            <w:r>
              <w:t xml:space="preserve"> và </w:t>
            </w:r>
            <w:r>
              <w:rPr>
                <w:rFonts w:ascii="Consolas" w:hAnsi="Consolas" w:cs="Consolas"/>
                <w:color w:val="164E63"/>
                <w:sz w:val="19"/>
              </w:rPr>
              <w:t xml:space="preserve">CatalogDefinition</w:t>
            </w:r>
          </w:p>
        </w:tc>
      </w:tr>
      <w:tr>
        <w:trPr>
          <w:cantSplit/>
        </w:trPr>
        <w:tc>
          <w:tcPr>
            <w:tcW w:w="3907" w:type="dxa"/>
            <w:tcMar>
              <w:top w:w="70" w:type="dxa"/>
              <w:left w:w="100" w:type="dxa"/>
              <w:bottom w:w="70" w:type="dxa"/>
              <w:right w:w="100" w:type="dxa"/>
            </w:tcMar>
          </w:tcPr>
          <w:p>
            <w:pPr>
              <w:pStyle w:val="TableText"/>
            </w:pPr>
            <w:r>
              <w:rPr>
                <w:rFonts w:ascii="Consolas" w:hAnsi="Consolas" w:cs="Consolas"/>
                <w:color w:val="164E63"/>
                <w:sz w:val="19"/>
              </w:rPr>
              <w:t xml:space="preserve">npm run check-i18n</w:t>
            </w:r>
          </w:p>
        </w:tc>
        <w:tc>
          <w:tcPr>
            <w:tcW w:w="5452" w:type="dxa"/>
            <w:tcMar>
              <w:top w:w="70" w:type="dxa"/>
              <w:left w:w="100" w:type="dxa"/>
              <w:bottom w:w="70" w:type="dxa"/>
              <w:right w:w="100" w:type="dxa"/>
            </w:tcMar>
          </w:tcPr>
          <w:p>
            <w:pPr>
              <w:pStyle w:val="TableText"/>
            </w:pPr>
            <w:r>
              <w:t xml:space="preserve">Khóa có ở tiếng Việt mà thiếu ở tiếng Anh; chữ tiếng Việt gõ cứng trong màn (hiện chỉ quét phần dùng chung và Cài đặt)</w:t>
            </w:r>
          </w:p>
        </w:tc>
      </w:tr>
    </w:tbl>
    <w:p>
      <w:pPr>
        <w:spacing w:after="60"/>
      </w:pPr>
    </w:p>
    <w:p>
      <w:pPr>
        <w:pStyle w:val="Heading2"/>
      </w:pPr>
      <w:r>
        <w:t xml:space="preserve">7.2. Chạy thử trên trình duyệt</w:t>
      </w:r>
    </w:p>
    <w:p>
      <w:pPr>
        <w:pStyle w:val="ListParagraph"/>
      </w:pPr>
      <w:r>
        <w:t xml:space="preserve">1. Khởi động lại backend, mở </w:t>
      </w:r>
      <w:r>
        <w:rPr>
          <w:rFonts w:ascii="Consolas" w:hAnsi="Consolas" w:cs="Consolas"/>
          <w:color w:val="164E63"/>
          <w:sz w:val="19"/>
        </w:rPr>
        <w:t xml:space="preserve">http://localhost:3000</w:t>
      </w:r>
      <w:r>
        <w:t xml:space="preserve">, đăng nhập </w:t>
      </w:r>
      <w:r>
        <w:rPr>
          <w:rFonts w:ascii="Consolas" w:hAnsi="Consolas" w:cs="Consolas"/>
          <w:color w:val="164E63"/>
          <w:sz w:val="19"/>
        </w:rPr>
        <w:t xml:space="preserve">admin</w:t>
      </w:r>
      <w:r>
        <w:t xml:space="preserve">.</w:t>
      </w:r>
    </w:p>
    <w:p>
      <w:pPr>
        <w:pStyle w:val="ListParagraph"/>
      </w:pPr>
      <w:r>
        <w:t xml:space="preserve">2. Menu có mục mới. Thêm, sửa, xóa một bản ghi; thử trùng mã / trùng tên: phải ra thông báo dễ hiểu.</w:t>
      </w:r>
    </w:p>
    <w:p>
      <w:pPr>
        <w:pStyle w:val="ListParagraph"/>
      </w:pPr>
      <w:r>
        <w:t xml:space="preserve">3. </w:t>
      </w:r>
      <w:r>
        <w:rPr>
          <w:b/>
        </w:rPr>
        <w:t xml:space="preserve">Chống ghi đè</w:t>
      </w:r>
      <w:r>
        <w:t xml:space="preserve">: mở cùng một bản ghi ở hai tab, lưu ở tab 1 rồi lưu ở tab 2: tab 2 báo bản ghi đã bị người khác sửa và tải lại.</w:t>
      </w:r>
    </w:p>
    <w:p>
      <w:pPr>
        <w:pStyle w:val="ListParagraph"/>
      </w:pPr>
      <w:r>
        <w:t xml:space="preserve">4. </w:t>
      </w:r>
      <w:r>
        <w:rPr>
          <w:b/>
        </w:rPr>
        <w:t xml:space="preserve">Phân trang</w:t>
      </w:r>
      <w:r>
        <w:t xml:space="preserve">: đổi số dòng mỗi trang, chuyển trang, bấm tiêu đề cột để sắp xếp (hai chiều), gõ ô tìm kiếm, chọn bộ lọc: mỗi thao tác chỉ gửi </w:t>
      </w:r>
      <w:r>
        <w:rPr>
          <w:b/>
        </w:rPr>
        <w:t xml:space="preserve">một</w:t>
      </w:r>
      <w:r>
        <w:t xml:space="preserve"> yêu cầu và quay về trang 1. </w:t>
      </w:r>
      <w:r>
        <w:rPr>
          <w:b/>
        </w:rPr>
        <w:t xml:space="preserve">Xuất Excel</w:t>
      </w:r>
      <w:r>
        <w:t xml:space="preserve"> ra </w:t>
      </w:r>
      <w:r>
        <w:rPr>
          <w:rFonts w:ascii="Consolas" w:hAnsi="Consolas" w:cs="Consolas"/>
          <w:color w:val="164E63"/>
          <w:sz w:val="19"/>
        </w:rPr>
        <w:t xml:space="preserve">.xlsx</w:t>
      </w:r>
      <w:r>
        <w:t xml:space="preserve"> gồm </w:t>
      </w:r>
      <w:r>
        <w:rPr>
          <w:b/>
        </w:rPr>
        <w:t xml:space="preserve">mọi dòng</w:t>
      </w:r>
      <w:r>
        <w:t xml:space="preserve"> khớp bộ lọc (không chỉ trang đang xem), tiêu đề đúng ngôn ngữ; Cài đặt › Nhật ký thay đổi có dòng "Xuất Excel" kèm số dòng và bộ lọc. </w:t>
      </w:r>
      <w:r>
        <w:rPr>
          <w:b/>
        </w:rPr>
        <w:t xml:space="preserve">Tải file mẫu</w:t>
      </w:r>
      <w:r>
        <w:t xml:space="preserve">, điền vài dòng (có một dòng sai), </w:t>
      </w:r>
      <w:r>
        <w:rPr>
          <w:b/>
        </w:rPr>
        <w:t xml:space="preserve">Nhập Excel</w:t>
      </w:r>
      <w:r>
        <w:t xml:space="preserve">: dòng sai báo lỗi đúng số dòng và không dòng nào được lưu; sửa file rồi nhập lại thành công.</w:t>
      </w:r>
    </w:p>
    <w:p>
      <w:pPr>
        <w:pStyle w:val="ListParagraph"/>
      </w:pPr>
      <w:r>
        <w:t xml:space="preserve">5. Chọn vài dòng → </w:t>
      </w:r>
      <w:r>
        <w:rPr>
          <w:b/>
        </w:rPr>
        <w:t xml:space="preserve">Xóa các dòng đã chọn</w:t>
      </w:r>
      <w:r>
        <w:t xml:space="preserve">.</w:t>
      </w:r>
    </w:p>
    <w:p>
      <w:pPr>
        <w:pStyle w:val="ListParagraph"/>
      </w:pPr>
      <w:r>
        <w:t xml:space="preserve">6. Nút </w:t>
      </w:r>
      <w:r>
        <w:rPr>
          <w:b/>
        </w:rPr>
        <w:t xml:space="preserve">Cột</w:t>
      </w:r>
      <w:r>
        <w:t xml:space="preserve">: ẩn một cột, kéo đổi độ rộng, tải lại trang: bố cục còn nguyên.</w:t>
      </w:r>
    </w:p>
    <w:p>
      <w:pPr>
        <w:pStyle w:val="ListParagraph"/>
      </w:pPr>
      <w:r>
        <w:t xml:space="preserve">7. Cột </w:t>
      </w:r>
      <w:r>
        <w:rPr>
          <w:b/>
        </w:rPr>
        <w:t xml:space="preserve">Người tạo / Người sửa</w:t>
      </w:r>
      <w:r>
        <w:t xml:space="preserve"> có tên và giờ.</w:t>
      </w:r>
    </w:p>
    <w:p>
      <w:pPr>
        <w:pStyle w:val="ListParagraph"/>
      </w:pPr>
      <w:r>
        <w:t xml:space="preserve">8. </w:t>
      </w:r>
      <w:r>
        <w:rPr>
          <w:b/>
        </w:rPr>
        <w:t xml:space="preserve">Cài đặt › Nhật ký thay đổi</w:t>
      </w:r>
      <w:r>
        <w:t xml:space="preserve">: lọc chức năng "Danh mục nhà cung cấp", thấy đủ Tạo mới / Sửa / Xóa với trường trước → sau.</w:t>
      </w:r>
    </w:p>
    <w:p>
      <w:pPr>
        <w:pStyle w:val="ListParagraph"/>
      </w:pPr>
      <w:r>
        <w:t xml:space="preserve">9. Đăng nhập tài khoản thiếu quyền: nút tương ứng phải ẩn (không có Thêm thì ẩn Thêm và Nhập Excel, không có Xuất thì ẩn Xuất Excel...). Không có quyền Xem thì không thấy menu, gọi </w:t>
      </w:r>
      <w:r>
        <w:rPr>
          <w:rFonts w:ascii="Consolas" w:hAnsi="Consolas" w:cs="Consolas"/>
          <w:color w:val="164E63"/>
          <w:sz w:val="19"/>
        </w:rPr>
        <w:t xml:space="preserve">GET /api/inventory/suppliers</w:t>
      </w:r>
      <w:r>
        <w:t xml:space="preserve"> bị 403 nhưng </w:t>
      </w:r>
      <w:r>
        <w:rPr>
          <w:rFonts w:ascii="Consolas" w:hAnsi="Consolas" w:cs="Consolas"/>
          <w:color w:val="164E63"/>
          <w:sz w:val="19"/>
        </w:rPr>
        <w:t xml:space="preserve">GET /api/lookups/suppliers</w:t>
      </w:r>
      <w:r>
        <w:t xml:space="preserve"> vẫn được.</w:t>
      </w:r>
    </w:p>
    <w:p>
      <w:pPr>
        <w:pStyle w:val="Normal"/>
      </w:pPr>
      <w:r>
        <w:rPr>
          <w:b/>
        </w:rPr>
        <w:t xml:space="preserve">Thử bằng lệnh gọi API</w:t>
      </w:r>
      <w:r>
        <w:t xml:space="preserve"> (đăng nhập </w:t>
      </w:r>
      <w:r>
        <w:rPr>
          <w:rFonts w:ascii="Consolas" w:hAnsi="Consolas" w:cs="Consolas"/>
          <w:color w:val="164E63"/>
          <w:sz w:val="19"/>
        </w:rPr>
        <w:t xml:space="preserve">POST /api/auth/login</w:t>
      </w:r>
      <w:r>
        <w:t xml:space="preserve">, lấy </w:t>
      </w:r>
      <w:r>
        <w:rPr>
          <w:rFonts w:ascii="Consolas" w:hAnsi="Consolas" w:cs="Consolas"/>
          <w:color w:val="164E63"/>
          <w:sz w:val="19"/>
        </w:rPr>
        <w:t xml:space="preserve">token</w:t>
      </w:r>
      <w:r>
        <w:t xml:space="preserve">, gửi </w:t>
      </w:r>
      <w:r>
        <w:rPr>
          <w:rFonts w:ascii="Consolas" w:hAnsi="Consolas" w:cs="Consolas"/>
          <w:color w:val="164E63"/>
          <w:sz w:val="19"/>
        </w:rPr>
        <w:t xml:space="preserve">Authorization: Bearer &lt;token&gt;</w:t>
      </w:r>
      <w:r>
        <w:t xml:space="preserve">):</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rPr>
          <w:tblHeader/>
        </w:trPr>
        <w:tc>
          <w:tcPr>
            <w:tcW w:w="4680" w:type="dxa"/>
            <w:shd w:val="clear" w:fill="DCE9F3"/>
            <w:tcMar>
              <w:top w:w="70" w:type="dxa"/>
              <w:left w:w="100" w:type="dxa"/>
              <w:bottom w:w="70" w:type="dxa"/>
              <w:right w:w="100" w:type="dxa"/>
            </w:tcMar>
          </w:tcPr>
          <w:p>
            <w:pPr>
              <w:pStyle w:val="TableHeader"/>
            </w:pPr>
            <w:r>
              <w:t xml:space="preserve">Gọi</w:t>
            </w:r>
          </w:p>
        </w:tc>
        <w:tc>
          <w:tcPr>
            <w:tcW w:w="4680" w:type="dxa"/>
            <w:shd w:val="clear" w:fill="DCE9F3"/>
            <w:tcMar>
              <w:top w:w="70" w:type="dxa"/>
              <w:left w:w="100" w:type="dxa"/>
              <w:bottom w:w="70" w:type="dxa"/>
              <w:right w:w="100" w:type="dxa"/>
            </w:tcMar>
          </w:tcPr>
          <w:p>
            <w:pPr>
              <w:pStyle w:val="TableHeader"/>
            </w:pPr>
            <w:r>
              <w:t xml:space="preserve">Kết quả đúng</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GET /api/inventory/suppliers?page=1&amp;pageSize=2&amp;sort=name&amp;dir=desc</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 items, total, page, pageSize }</w:t>
            </w:r>
            <w:r>
              <w:t xml:space="preserve">, 2 dòng, đúng thứ tự</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...?pageSize=99999</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pageSize</w:t>
            </w:r>
            <w:r>
              <w:t xml:space="preserve"> bị kẹp về 200</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...?sort=password</w:t>
            </w:r>
          </w:p>
        </w:tc>
        <w:tc>
          <w:tcPr>
            <w:tcW w:w="4680" w:type="dxa"/>
            <w:tcMar>
              <w:top w:w="70" w:type="dxa"/>
              <w:left w:w="100" w:type="dxa"/>
              <w:bottom w:w="70" w:type="dxa"/>
              <w:right w:w="100" w:type="dxa"/>
            </w:tcMar>
          </w:tcPr>
          <w:p>
            <w:pPr>
              <w:pStyle w:val="TableText"/>
            </w:pPr>
            <w:r>
              <w:t xml:space="preserve">400 "Cột sắp xếp không hợp lệ"</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...?search=%25</w:t>
            </w:r>
          </w:p>
        </w:tc>
        <w:tc>
          <w:tcPr>
            <w:tcW w:w="4680" w:type="dxa"/>
            <w:tcMar>
              <w:top w:w="70" w:type="dxa"/>
              <w:left w:w="100" w:type="dxa"/>
              <w:bottom w:w="70" w:type="dxa"/>
              <w:right w:w="100" w:type="dxa"/>
            </w:tcMar>
          </w:tcPr>
          <w:p>
            <w:pPr>
              <w:pStyle w:val="TableText"/>
            </w:pPr>
            <w:r>
              <w:t xml:space="preserve">Chỉ khớp dòng có ký tự </w:t>
            </w:r>
            <w:r>
              <w:rPr>
                <w:rFonts w:ascii="Consolas" w:hAnsi="Consolas" w:cs="Consolas"/>
                <w:color w:val="164E63"/>
                <w:sz w:val="19"/>
              </w:rPr>
              <w:t xml:space="preserve">%</w:t>
            </w:r>
            <w:r>
              <w:t xml:space="preserve"> thật (không khớp tất cả)</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...?status=inactive</w:t>
            </w:r>
            <w:r>
              <w:t xml:space="preserve">, </w:t>
            </w:r>
            <w:r>
              <w:rPr>
                <w:rFonts w:ascii="Consolas" w:hAnsi="Consolas" w:cs="Consolas"/>
                <w:color w:val="164E63"/>
                <w:sz w:val="19"/>
              </w:rPr>
              <w:t xml:space="preserve">...?hasTaxCode=yes</w:t>
            </w:r>
          </w:p>
        </w:tc>
        <w:tc>
          <w:tcPr>
            <w:tcW w:w="4680" w:type="dxa"/>
            <w:tcMar>
              <w:top w:w="70" w:type="dxa"/>
              <w:left w:w="100" w:type="dxa"/>
              <w:bottom w:w="70" w:type="dxa"/>
              <w:right w:w="100" w:type="dxa"/>
            </w:tcMar>
          </w:tcPr>
          <w:p>
            <w:pPr>
              <w:pStyle w:val="TableText"/>
            </w:pPr>
            <w:r>
              <w:t xml:space="preserve">Lọc đúng; tham số lạ (</w:t>
            </w:r>
            <w:r>
              <w:rPr>
                <w:rFonts w:ascii="Consolas" w:hAnsi="Consolas" w:cs="Consolas"/>
                <w:color w:val="164E63"/>
                <w:sz w:val="19"/>
              </w:rPr>
              <w:t xml:space="preserve">?foo=1</w:t>
            </w:r>
            <w:r>
              <w:t xml:space="preserve">) bị bỏ qua</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GET .../export?search=...</w:t>
            </w:r>
          </w:p>
        </w:tc>
        <w:tc>
          <w:tcPr>
            <w:tcW w:w="4680" w:type="dxa"/>
            <w:tcMar>
              <w:top w:w="70" w:type="dxa"/>
              <w:left w:w="100" w:type="dxa"/>
              <w:bottom w:w="70" w:type="dxa"/>
              <w:right w:w="100" w:type="dxa"/>
            </w:tcMar>
          </w:tcPr>
          <w:p>
            <w:pPr>
              <w:pStyle w:val="TableText"/>
            </w:pPr>
            <w:r>
              <w:t xml:space="preserve">File </w:t>
            </w:r>
            <w:r>
              <w:rPr>
                <w:rFonts w:ascii="Consolas" w:hAnsi="Consolas" w:cs="Consolas"/>
                <w:color w:val="164E63"/>
                <w:sz w:val="19"/>
              </w:rPr>
              <w:t xml:space="preserve">.xlsx</w:t>
            </w:r>
            <w:r>
              <w:t xml:space="preserve"> (đọc được, số dòng = tổng khớp bộ lọc + 1 dòng tiêu đề)</w:t>
            </w:r>
          </w:p>
        </w:tc>
      </w:tr>
      <w:tr>
        <w:trPr>
          <w:cantSplit/>
        </w:trPr>
        <w:tc>
          <w:tcPr>
            <w:tcW w:w="4680" w:type="dxa"/>
            <w:tcMar>
              <w:top w:w="70" w:type="dxa"/>
              <w:left w:w="100" w:type="dxa"/>
              <w:bottom w:w="70" w:type="dxa"/>
              <w:right w:w="100" w:type="dxa"/>
            </w:tcMar>
          </w:tcPr>
          <w:p>
            <w:pPr>
              <w:pStyle w:val="TableText"/>
            </w:pPr>
            <w:r>
              <w:t xml:space="preserve">Không token</w:t>
            </w:r>
          </w:p>
        </w:tc>
        <w:tc>
          <w:tcPr>
            <w:tcW w:w="4680" w:type="dxa"/>
            <w:tcMar>
              <w:top w:w="70" w:type="dxa"/>
              <w:left w:w="100" w:type="dxa"/>
              <w:bottom w:w="70" w:type="dxa"/>
              <w:right w:w="100" w:type="dxa"/>
            </w:tcMar>
          </w:tcPr>
          <w:p>
            <w:pPr>
              <w:pStyle w:val="TableText"/>
            </w:pPr>
            <w:r>
              <w:t xml:space="preserve">401. Có token nhưng thiếu quyền Xem: 403; thiếu Xuất: export 403</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GET /api/lookups/suppliers?q=...</w:t>
            </w:r>
            <w:r>
              <w:t xml:space="preserve">, </w:t>
            </w:r>
            <w:r>
              <w:rPr>
                <w:rFonts w:ascii="Consolas" w:hAnsi="Consolas" w:cs="Consolas"/>
                <w:color w:val="164E63"/>
                <w:sz w:val="19"/>
              </w:rPr>
              <w:t xml:space="preserve">.../codes?codes=A,B</w:t>
            </w:r>
          </w:p>
        </w:tc>
        <w:tc>
          <w:tcPr>
            <w:tcW w:w="4680" w:type="dxa"/>
            <w:tcMar>
              <w:top w:w="70" w:type="dxa"/>
              <w:left w:w="100" w:type="dxa"/>
              <w:bottom w:w="70" w:type="dxa"/>
              <w:right w:w="100" w:type="dxa"/>
            </w:tcMar>
          </w:tcPr>
          <w:p>
            <w:pPr>
              <w:pStyle w:val="TableText"/>
            </w:pPr>
            <w:r>
              <w:t xml:space="preserve">200 và thấy ngay bản ghi vừa thêm, vừa sửa tên, vừa ngừng dùng (bộ nhớ đệm tự làm mới)</w:t>
            </w:r>
          </w:p>
        </w:tc>
      </w:tr>
    </w:tbl>
    <w:p>
      <w:pPr>
        <w:spacing w:after="60"/>
      </w:pPr>
    </w:p>
    <w:p>
      <w:pPr>
        <w:pStyle w:val="Normal"/>
      </w:pPr>
      <w:r>
        <w:t xml:space="preserve">Thử xong thì xóa dữ liệu thử (bản ghi, tài khoản thử, dòng nhật ký của chúng nếu cần).</w:t>
      </w:r>
    </w:p>
    <w:p>
      <w:pPr>
        <w:pStyle w:val="Heading2"/>
      </w:pPr>
      <w:r>
        <w:t xml:space="preserve">7.3. Lỗi thường gặp</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rPr>
          <w:tblHeader/>
        </w:trPr>
        <w:tc>
          <w:tcPr>
            <w:tcW w:w="4680" w:type="dxa"/>
            <w:shd w:val="clear" w:fill="DCE9F3"/>
            <w:tcMar>
              <w:top w:w="70" w:type="dxa"/>
              <w:left w:w="100" w:type="dxa"/>
              <w:bottom w:w="70" w:type="dxa"/>
              <w:right w:w="100" w:type="dxa"/>
            </w:tcMar>
          </w:tcPr>
          <w:p>
            <w:pPr>
              <w:pStyle w:val="TableHeader"/>
            </w:pPr>
            <w:r>
              <w:t xml:space="preserve">Hiện tượng</w:t>
            </w:r>
          </w:p>
        </w:tc>
        <w:tc>
          <w:tcPr>
            <w:tcW w:w="4680" w:type="dxa"/>
            <w:shd w:val="clear" w:fill="DCE9F3"/>
            <w:tcMar>
              <w:top w:w="70" w:type="dxa"/>
              <w:left w:w="100" w:type="dxa"/>
              <w:bottom w:w="70" w:type="dxa"/>
              <w:right w:w="100" w:type="dxa"/>
            </w:tcMar>
          </w:tcPr>
          <w:p>
            <w:pPr>
              <w:pStyle w:val="TableHeader"/>
            </w:pPr>
            <w:r>
              <w:t xml:space="preserve">Nguyên nhân thường gặp</w:t>
            </w:r>
          </w:p>
        </w:tc>
      </w:tr>
      <w:tr>
        <w:trPr>
          <w:cantSplit/>
        </w:trPr>
        <w:tc>
          <w:tcPr>
            <w:tcW w:w="4680" w:type="dxa"/>
            <w:tcMar>
              <w:top w:w="70" w:type="dxa"/>
              <w:left w:w="100" w:type="dxa"/>
              <w:bottom w:w="70" w:type="dxa"/>
              <w:right w:w="100" w:type="dxa"/>
            </w:tcMar>
          </w:tcPr>
          <w:p>
            <w:pPr>
              <w:pStyle w:val="TableText"/>
            </w:pPr>
            <w:r>
              <w:t xml:space="preserve">Menu không có mục mới</w:t>
            </w:r>
          </w:p>
        </w:tc>
        <w:tc>
          <w:tcPr>
            <w:tcW w:w="4680" w:type="dxa"/>
            <w:tcMar>
              <w:top w:w="70" w:type="dxa"/>
              <w:left w:w="100" w:type="dxa"/>
              <w:bottom w:w="70" w:type="dxa"/>
              <w:right w:w="100" w:type="dxa"/>
            </w:tcMar>
          </w:tcPr>
          <w:p>
            <w:pPr>
              <w:pStyle w:val="TableText"/>
            </w:pPr>
            <w:r>
              <w:t xml:space="preserve">Thiếu nút trong </w:t>
            </w:r>
            <w:r>
              <w:rPr>
                <w:rFonts w:ascii="Consolas" w:hAnsi="Consolas" w:cs="Consolas"/>
                <w:color w:val="164E63"/>
                <w:sz w:val="19"/>
              </w:rPr>
              <w:t xml:space="preserve">Core/SeedData/menu.json</w:t>
            </w:r>
            <w:r>
              <w:t xml:space="preserve"> (hoặc </w:t>
            </w:r>
            <w:r>
              <w:rPr>
                <w:rFonts w:ascii="Consolas" w:hAnsi="Consolas" w:cs="Consolas"/>
                <w:color w:val="164E63"/>
                <w:sz w:val="19"/>
              </w:rPr>
              <w:t xml:space="preserve">subKey</w:t>
            </w:r>
            <w:r>
              <w:t xml:space="preserve"> khác mã chức năng), backend chưa khởi động lại, hoặc tài khoản chưa có quyền Xem</w:t>
            </w:r>
          </w:p>
        </w:tc>
      </w:tr>
      <w:tr>
        <w:trPr>
          <w:cantSplit/>
        </w:trPr>
        <w:tc>
          <w:tcPr>
            <w:tcW w:w="4680" w:type="dxa"/>
            <w:tcMar>
              <w:top w:w="70" w:type="dxa"/>
              <w:left w:w="100" w:type="dxa"/>
              <w:bottom w:w="70" w:type="dxa"/>
              <w:right w:w="100" w:type="dxa"/>
            </w:tcMar>
          </w:tcPr>
          <w:p>
            <w:pPr>
              <w:pStyle w:val="TableText"/>
            </w:pPr>
            <w:r>
              <w:t xml:space="preserve">Mở màn báo không có quyền dù đã cấp</w:t>
            </w:r>
          </w:p>
        </w:tc>
        <w:tc>
          <w:tcPr>
            <w:tcW w:w="4680" w:type="dxa"/>
            <w:tcMar>
              <w:top w:w="70" w:type="dxa"/>
              <w:left w:w="100" w:type="dxa"/>
              <w:bottom w:w="70" w:type="dxa"/>
              <w:right w:w="100" w:type="dxa"/>
            </w:tcMar>
          </w:tcPr>
          <w:p>
            <w:pPr>
              <w:pStyle w:val="TableText"/>
            </w:pPr>
            <w:r>
              <w:t xml:space="preserve">Backend chưa khởi động lại nên mã chưa có trong </w:t>
            </w:r>
            <w:r>
              <w:rPr>
                <w:rFonts w:ascii="Consolas" w:hAnsi="Consolas" w:cs="Consolas"/>
                <w:color w:val="164E63"/>
                <w:sz w:val="19"/>
              </w:rPr>
              <w:t xml:space="preserve">sys_command</w:t>
            </w:r>
            <w:r>
              <w:t xml:space="preserve">; hoặc mã ở frontend và </w:t>
            </w:r>
            <w:r>
              <w:rPr>
                <w:rFonts w:ascii="Consolas" w:hAnsi="Consolas" w:cs="Consolas"/>
                <w:color w:val="164E63"/>
                <w:sz w:val="19"/>
              </w:rPr>
              <w:t xml:space="preserve">FunctionCatalog.cs</w:t>
            </w:r>
            <w:r>
              <w:t xml:space="preserve"> khác nhau</w:t>
            </w:r>
          </w:p>
        </w:tc>
      </w:tr>
      <w:tr>
        <w:trPr>
          <w:cantSplit/>
        </w:trPr>
        <w:tc>
          <w:tcPr>
            <w:tcW w:w="4680" w:type="dxa"/>
            <w:tcMar>
              <w:top w:w="70" w:type="dxa"/>
              <w:left w:w="100" w:type="dxa"/>
              <w:bottom w:w="70" w:type="dxa"/>
              <w:right w:w="100" w:type="dxa"/>
            </w:tcMar>
          </w:tcPr>
          <w:p>
            <w:pPr>
              <w:pStyle w:val="TableText"/>
            </w:pPr>
            <w:r>
              <w:t xml:space="preserve">API lỗi 500 "column ... does not exist"</w:t>
            </w:r>
          </w:p>
        </w:tc>
        <w:tc>
          <w:tcPr>
            <w:tcW w:w="4680" w:type="dxa"/>
            <w:tcMar>
              <w:top w:w="70" w:type="dxa"/>
              <w:left w:w="100" w:type="dxa"/>
              <w:bottom w:w="70" w:type="dxa"/>
              <w:right w:w="100" w:type="dxa"/>
            </w:tcMar>
          </w:tcPr>
          <w:p>
            <w:pPr>
              <w:pStyle w:val="TableText"/>
            </w:pPr>
            <w:r>
              <w:t xml:space="preserve">Chưa chạy script SQL, hoặc tên trong </w:t>
            </w:r>
            <w:r>
              <w:rPr>
                <w:rFonts w:ascii="Consolas" w:hAnsi="Consolas" w:cs="Consolas"/>
                <w:color w:val="164E63"/>
                <w:sz w:val="19"/>
              </w:rPr>
              <w:t xml:space="preserve">[Column("...")]</w:t>
            </w:r>
            <w:r>
              <w:t xml:space="preserve"> khác tên cột</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/api/lookups/suppliers</w:t>
            </w:r>
            <w:r>
              <w:t xml:space="preserve"> trả 404 "Không có danh mục tra cứu"</w:t>
            </w:r>
          </w:p>
        </w:tc>
        <w:tc>
          <w:tcPr>
            <w:tcW w:w="4680" w:type="dxa"/>
            <w:tcMar>
              <w:top w:w="70" w:type="dxa"/>
              <w:left w:w="100" w:type="dxa"/>
              <w:bottom w:w="70" w:type="dxa"/>
              <w:right w:w="100" w:type="dxa"/>
            </w:tcMar>
          </w:tcPr>
          <w:p>
            <w:pPr>
              <w:pStyle w:val="TableText"/>
            </w:pPr>
            <w:r>
              <w:t xml:space="preserve">Thiếu mục trong </w:t>
            </w:r>
            <w:r>
              <w:rPr>
                <w:rFonts w:ascii="Consolas" w:hAnsi="Consolas" w:cs="Consolas"/>
                <w:color w:val="164E63"/>
                <w:sz w:val="19"/>
              </w:rPr>
              <w:t xml:space="preserve">LookupCatalogs.All</w:t>
            </w:r>
            <w:r>
              <w:t xml:space="preserve">, hoặc tên tra cứu khác nhau giữa backend và </w:t>
            </w:r>
            <w:r>
              <w:rPr>
                <w:rFonts w:ascii="Consolas" w:hAnsi="Consolas" w:cs="Consolas"/>
                <w:color w:val="164E63"/>
                <w:sz w:val="19"/>
              </w:rPr>
              <w:t xml:space="preserve">lookup="..."</w:t>
            </w:r>
          </w:p>
        </w:tc>
      </w:tr>
      <w:tr>
        <w:trPr>
          <w:cantSplit/>
        </w:trPr>
        <w:tc>
          <w:tcPr>
            <w:tcW w:w="4680" w:type="dxa"/>
            <w:tcMar>
              <w:top w:w="70" w:type="dxa"/>
              <w:left w:w="100" w:type="dxa"/>
              <w:bottom w:w="70" w:type="dxa"/>
              <w:right w:w="100" w:type="dxa"/>
            </w:tcMar>
          </w:tcPr>
          <w:p>
            <w:pPr>
              <w:pStyle w:val="TableText"/>
            </w:pPr>
            <w:r>
              <w:t xml:space="preserve">Lưu báo "bản ghi đã bị thay đổi" dù chỉ một người sửa</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toInput</w:t>
            </w:r>
            <w:r>
              <w:t xml:space="preserve"> hoặc </w:t>
            </w:r>
            <w:r>
              <w:rPr>
                <w:rFonts w:ascii="Consolas" w:hAnsi="Consolas" w:cs="Consolas"/>
                <w:color w:val="164E63"/>
                <w:sz w:val="19"/>
              </w:rPr>
              <w:t xml:space="preserve">normalize</w:t>
            </w:r>
            <w:r>
              <w:t xml:space="preserve"> làm mất </w:t>
            </w:r>
            <w:r>
              <w:rPr>
                <w:rFonts w:ascii="Consolas" w:hAnsi="Consolas" w:cs="Consolas"/>
                <w:color w:val="164E63"/>
                <w:sz w:val="19"/>
              </w:rPr>
              <w:t xml:space="preserve">version</w:t>
            </w:r>
            <w:r>
              <w:t xml:space="preserve">; hoặc DTO không trả </w:t>
            </w:r>
            <w:r>
              <w:rPr>
                <w:rFonts w:ascii="Consolas" w:hAnsi="Consolas" w:cs="Consolas"/>
                <w:color w:val="164E63"/>
                <w:sz w:val="19"/>
              </w:rPr>
              <w:t xml:space="preserve">Version</w:t>
            </w:r>
          </w:p>
        </w:tc>
      </w:tr>
      <w:tr>
        <w:trPr>
          <w:cantSplit/>
        </w:trPr>
        <w:tc>
          <w:tcPr>
            <w:tcW w:w="4680" w:type="dxa"/>
            <w:tcMar>
              <w:top w:w="70" w:type="dxa"/>
              <w:left w:w="100" w:type="dxa"/>
              <w:bottom w:w="70" w:type="dxa"/>
              <w:right w:w="100" w:type="dxa"/>
            </w:tcMar>
          </w:tcPr>
          <w:p>
            <w:pPr>
              <w:pStyle w:val="TableText"/>
            </w:pPr>
            <w:r>
              <w:t xml:space="preserve">Thông báo lỗi hiện khóa thô (</w:t>
            </w:r>
            <w:r>
              <w:rPr>
                <w:rFonts w:ascii="Consolas" w:hAnsi="Consolas" w:cs="Consolas"/>
                <w:color w:val="164E63"/>
                <w:sz w:val="19"/>
              </w:rPr>
              <w:t xml:space="preserve">supplier.codeExists</w:t>
            </w:r>
            <w:r>
              <w:t xml:space="preserve">)</w:t>
            </w:r>
          </w:p>
        </w:tc>
        <w:tc>
          <w:tcPr>
            <w:tcW w:w="4680" w:type="dxa"/>
            <w:tcMar>
              <w:top w:w="70" w:type="dxa"/>
              <w:left w:w="100" w:type="dxa"/>
              <w:bottom w:w="70" w:type="dxa"/>
              <w:right w:w="100" w:type="dxa"/>
            </w:tcMar>
          </w:tcPr>
          <w:p>
            <w:pPr>
              <w:pStyle w:val="TableText"/>
            </w:pPr>
            <w:r>
              <w:t xml:space="preserve">Thiếu khóa trong </w:t>
            </w:r>
            <w:r>
              <w:rPr>
                <w:rFonts w:ascii="Consolas" w:hAnsi="Consolas" w:cs="Consolas"/>
                <w:color w:val="164E63"/>
                <w:sz w:val="19"/>
              </w:rPr>
              <w:t xml:space="preserve">Messages.*.json</w:t>
            </w:r>
          </w:p>
        </w:tc>
      </w:tr>
      <w:tr>
        <w:trPr>
          <w:cantSplit/>
        </w:trPr>
        <w:tc>
          <w:tcPr>
            <w:tcW w:w="4680" w:type="dxa"/>
            <w:tcMar>
              <w:top w:w="70" w:type="dxa"/>
              <w:left w:w="100" w:type="dxa"/>
              <w:bottom w:w="70" w:type="dxa"/>
              <w:right w:w="100" w:type="dxa"/>
            </w:tcMar>
          </w:tcPr>
          <w:p>
            <w:pPr>
              <w:pStyle w:val="TableText"/>
            </w:pPr>
            <w:r>
              <w:t xml:space="preserve">Màn hiện chữ dạng </w:t>
            </w:r>
            <w:r>
              <w:rPr>
                <w:rFonts w:ascii="Consolas" w:hAnsi="Consolas" w:cs="Consolas"/>
                <w:color w:val="164E63"/>
                <w:sz w:val="19"/>
              </w:rPr>
              <w:t xml:space="preserve">suppliers.title</w:t>
            </w:r>
          </w:p>
        </w:tc>
        <w:tc>
          <w:tcPr>
            <w:tcW w:w="4680" w:type="dxa"/>
            <w:tcMar>
              <w:top w:w="70" w:type="dxa"/>
              <w:left w:w="100" w:type="dxa"/>
              <w:bottom w:w="70" w:type="dxa"/>
              <w:right w:w="100" w:type="dxa"/>
            </w:tcMar>
          </w:tcPr>
          <w:p>
            <w:pPr>
              <w:pStyle w:val="TableText"/>
            </w:pPr>
            <w:r>
              <w:t xml:space="preserve">Thiếu khóa trong </w:t>
            </w:r>
            <w:r>
              <w:rPr>
                <w:rFonts w:ascii="Consolas" w:hAnsi="Consolas" w:cs="Consolas"/>
                <w:color w:val="164E63"/>
                <w:sz w:val="19"/>
              </w:rPr>
              <w:t xml:space="preserve">locales/*/inventory.json</w:t>
            </w:r>
          </w:p>
        </w:tc>
      </w:tr>
      <w:tr>
        <w:trPr>
          <w:cantSplit/>
        </w:trPr>
        <w:tc>
          <w:tcPr>
            <w:tcW w:w="4680" w:type="dxa"/>
            <w:tcMar>
              <w:top w:w="70" w:type="dxa"/>
              <w:left w:w="100" w:type="dxa"/>
              <w:bottom w:w="70" w:type="dxa"/>
              <w:right w:w="100" w:type="dxa"/>
            </w:tcMar>
          </w:tcPr>
          <w:p>
            <w:pPr>
              <w:pStyle w:val="TableText"/>
            </w:pPr>
            <w:r>
              <w:t xml:space="preserve">Sửa thẳng trong pgAdmin mà màn vẫn hiện dữ liệu cũ</w:t>
            </w:r>
          </w:p>
        </w:tc>
        <w:tc>
          <w:tcPr>
            <w:tcW w:w="4680" w:type="dxa"/>
            <w:tcMar>
              <w:top w:w="70" w:type="dxa"/>
              <w:left w:w="100" w:type="dxa"/>
              <w:bottom w:w="70" w:type="dxa"/>
              <w:right w:w="100" w:type="dxa"/>
            </w:tcMar>
          </w:tcPr>
          <w:p>
            <w:pPr>
              <w:pStyle w:val="TableText"/>
            </w:pPr>
            <w:r>
              <w:t xml:space="preserve">Cache không biết lệnh ngoài API; khởi động lại backend</w:t>
            </w:r>
          </w:p>
        </w:tc>
      </w:tr>
      <w:tr>
        <w:trPr>
          <w:cantSplit/>
        </w:trPr>
        <w:tc>
          <w:tcPr>
            <w:tcW w:w="4680" w:type="dxa"/>
            <w:tcMar>
              <w:top w:w="70" w:type="dxa"/>
              <w:left w:w="100" w:type="dxa"/>
              <w:bottom w:w="70" w:type="dxa"/>
              <w:right w:w="100" w:type="dxa"/>
            </w:tcMar>
          </w:tcPr>
          <w:p>
            <w:pPr>
              <w:pStyle w:val="TableText"/>
            </w:pPr>
            <w:r>
              <w:t xml:space="preserve">API trả 403 dù tài khoản có quyền</w:t>
            </w:r>
          </w:p>
        </w:tc>
        <w:tc>
          <w:tcPr>
            <w:tcW w:w="4680" w:type="dxa"/>
            <w:tcMar>
              <w:top w:w="70" w:type="dxa"/>
              <w:left w:w="100" w:type="dxa"/>
              <w:bottom w:w="70" w:type="dxa"/>
              <w:right w:w="100" w:type="dxa"/>
            </w:tcMar>
          </w:tcPr>
          <w:p>
            <w:pPr>
              <w:pStyle w:val="TableText"/>
            </w:pPr>
            <w:r>
              <w:t xml:space="preserve">Thiếu </w:t>
            </w:r>
            <w:r>
              <w:rPr>
                <w:rFonts w:ascii="Consolas" w:hAnsi="Consolas" w:cs="Consolas"/>
                <w:color w:val="164E63"/>
                <w:sz w:val="19"/>
              </w:rPr>
              <w:t xml:space="preserve">[CatalogFunction("...")]</w:t>
            </w:r>
            <w:r>
              <w:t xml:space="preserve"> trên controller, hoặc mã chức năng khác mã trong </w:t>
            </w:r>
            <w:r>
              <w:rPr>
                <w:rFonts w:ascii="Consolas" w:hAnsi="Consolas" w:cs="Consolas"/>
                <w:color w:val="164E63"/>
                <w:sz w:val="19"/>
              </w:rPr>
              <w:t xml:space="preserve">FunctionCatalog.cs</w:t>
            </w:r>
          </w:p>
        </w:tc>
      </w:tr>
      <w:tr>
        <w:trPr>
          <w:cantSplit/>
        </w:trPr>
        <w:tc>
          <w:tcPr>
            <w:tcW w:w="4680" w:type="dxa"/>
            <w:tcMar>
              <w:top w:w="70" w:type="dxa"/>
              <w:left w:w="100" w:type="dxa"/>
              <w:bottom w:w="70" w:type="dxa"/>
              <w:right w:w="100" w:type="dxa"/>
            </w:tcMar>
          </w:tcPr>
          <w:p>
            <w:pPr>
              <w:pStyle w:val="TableText"/>
            </w:pPr>
            <w:r>
              <w:t xml:space="preserve">Bấm sắp xếp cột báo "Cột sắp xếp không hợp lệ"</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sortKey</w:t>
            </w:r>
            <w:r>
              <w:t xml:space="preserve"> / </w:t>
            </w:r>
            <w:r>
              <w:rPr>
                <w:rFonts w:ascii="Consolas" w:hAnsi="Consolas" w:cs="Consolas"/>
                <w:color w:val="164E63"/>
                <w:sz w:val="19"/>
              </w:rPr>
              <w:t xml:space="preserve">key</w:t>
            </w:r>
            <w:r>
              <w:t xml:space="preserve"> của cột lưới chưa có trong </w:t>
            </w:r>
            <w:r>
              <w:rPr>
                <w:rFonts w:ascii="Consolas" w:hAnsi="Consolas" w:cs="Consolas"/>
                <w:color w:val="164E63"/>
                <w:sz w:val="19"/>
              </w:rPr>
              <w:t xml:space="preserve">SortMap</w:t>
            </w:r>
            <w:r>
              <w:t xml:space="preserve"> của service</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CatalogFrameworkTests</w:t>
            </w:r>
            <w:r>
              <w:t xml:space="preserve"> đỏ</w:t>
            </w:r>
          </w:p>
        </w:tc>
        <w:tc>
          <w:tcPr>
            <w:tcW w:w="4680" w:type="dxa"/>
            <w:tcMar>
              <w:top w:w="70" w:type="dxa"/>
              <w:left w:w="100" w:type="dxa"/>
              <w:bottom w:w="70" w:type="dxa"/>
              <w:right w:w="100" w:type="dxa"/>
            </w:tcMar>
          </w:tcPr>
          <w:p>
            <w:pPr>
              <w:pStyle w:val="TableText"/>
            </w:pPr>
            <w:r>
              <w:t xml:space="preserve">Thiếu khóa </w:t>
            </w:r>
            <w:r>
              <w:rPr>
                <w:rFonts w:ascii="Consolas" w:hAnsi="Consolas" w:cs="Consolas"/>
                <w:color w:val="164E63"/>
                <w:sz w:val="19"/>
              </w:rPr>
              <w:t xml:space="preserve">&lt;loai&gt;.notFound</w:t>
            </w:r>
            <w:r>
              <w:t xml:space="preserve"> / </w:t>
            </w:r>
            <w:r>
              <w:rPr>
                <w:rFonts w:ascii="Consolas" w:hAnsi="Consolas" w:cs="Consolas"/>
                <w:color w:val="164E63"/>
                <w:sz w:val="19"/>
              </w:rPr>
              <w:t xml:space="preserve">&lt;loai&gt;.codeExists</w:t>
            </w:r>
            <w:r>
              <w:t xml:space="preserve"> / </w:t>
            </w:r>
            <w:r>
              <w:rPr>
                <w:rFonts w:ascii="Consolas" w:hAnsi="Consolas" w:cs="Consolas"/>
                <w:color w:val="164E63"/>
                <w:sz w:val="19"/>
              </w:rPr>
              <w:t xml:space="preserve">export.&lt;loai&gt;.sheet</w:t>
            </w:r>
            <w:r>
              <w:t xml:space="preserve"> / </w:t>
            </w:r>
            <w:r>
              <w:rPr>
                <w:rFonts w:ascii="Consolas" w:hAnsi="Consolas" w:cs="Consolas"/>
                <w:color w:val="164E63"/>
                <w:sz w:val="19"/>
              </w:rPr>
              <w:t xml:space="preserve">field.*Code</w:t>
            </w:r>
            <w:r>
              <w:t xml:space="preserve"> ở một trong hai file Messages</w:t>
            </w:r>
          </w:p>
        </w:tc>
      </w:tr>
      <w:tr>
        <w:trPr>
          <w:cantSplit/>
        </w:trPr>
        <w:tc>
          <w:tcPr>
            <w:tcW w:w="4680" w:type="dxa"/>
            <w:tcMar>
              <w:top w:w="70" w:type="dxa"/>
              <w:left w:w="100" w:type="dxa"/>
              <w:bottom w:w="70" w:type="dxa"/>
              <w:right w:w="100" w:type="dxa"/>
            </w:tcMar>
          </w:tcPr>
          <w:p>
            <w:pPr>
              <w:pStyle w:val="TableText"/>
            </w:pPr>
            <w:r>
              <w:t xml:space="preserve">Xuất Excel xong không thấy dòng nhật ký</w:t>
            </w:r>
          </w:p>
        </w:tc>
        <w:tc>
          <w:tcPr>
            <w:tcW w:w="4680" w:type="dxa"/>
            <w:tcMar>
              <w:top w:w="70" w:type="dxa"/>
              <w:left w:w="100" w:type="dxa"/>
              <w:bottom w:w="70" w:type="dxa"/>
              <w:right w:w="100" w:type="dxa"/>
            </w:tcMar>
          </w:tcPr>
          <w:p>
            <w:pPr>
              <w:pStyle w:val="TableText"/>
            </w:pPr>
            <w:r>
              <w:t xml:space="preserve">Tự viết xuất mà quên </w:t>
            </w:r>
            <w:r>
              <w:rPr>
                <w:rFonts w:ascii="Consolas" w:hAnsi="Consolas" w:cs="Consolas"/>
                <w:color w:val="164E63"/>
                <w:sz w:val="19"/>
              </w:rPr>
              <w:t xml:space="preserve">SaveChangesAsync</w:t>
            </w:r>
            <w:r>
              <w:t xml:space="preserve"> sau </w:t>
            </w:r>
            <w:r>
              <w:rPr>
                <w:rFonts w:ascii="Consolas" w:hAnsi="Consolas" w:cs="Consolas"/>
                <w:color w:val="164E63"/>
                <w:sz w:val="19"/>
              </w:rPr>
              <w:t xml:space="preserve">audit.RecordAsync</w:t>
            </w:r>
            <w:r>
              <w:t xml:space="preserve">; dùng </w:t>
            </w:r>
            <w:r>
              <w:rPr>
                <w:rFonts w:ascii="Consolas" w:hAnsi="Consolas" w:cs="Consolas"/>
                <w:color w:val="164E63"/>
                <w:sz w:val="19"/>
              </w:rPr>
              <w:t xml:space="preserve">CatalogService</w:t>
            </w:r>
            <w:r>
              <w:t xml:space="preserve"> thì đã có</w:t>
            </w:r>
          </w:p>
        </w:tc>
      </w:tr>
      <w:tr>
        <w:trPr>
          <w:cantSplit/>
        </w:trPr>
        <w:tc>
          <w:tcPr>
            <w:tcW w:w="4680" w:type="dxa"/>
            <w:tcMar>
              <w:top w:w="70" w:type="dxa"/>
              <w:left w:w="100" w:type="dxa"/>
              <w:bottom w:w="70" w:type="dxa"/>
              <w:right w:w="100" w:type="dxa"/>
            </w:tcMar>
          </w:tcPr>
          <w:p>
            <w:pPr>
              <w:pStyle w:val="TableText"/>
            </w:pPr>
            <w:r>
              <w:t xml:space="preserve">Chọn bộ lọc riêng mà danh sách không đổi</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key</w:t>
            </w:r>
            <w:r>
              <w:t xml:space="preserve"> của bộ lọc ở frontend khác khóa mà </w:t>
            </w:r>
            <w:r>
              <w:rPr>
                <w:rFonts w:ascii="Consolas" w:hAnsi="Consolas" w:cs="Consolas"/>
                <w:color w:val="164E63"/>
                <w:sz w:val="19"/>
              </w:rPr>
              <w:t xml:space="preserve">ApplyFilters</w:t>
            </w:r>
            <w:r>
              <w:t xml:space="preserve"> đọc (khóa so sánh không phân biệt hoa thường, nhưng phải đúng chữ), hoặc quên ghi đè </w:t>
            </w:r>
            <w:r>
              <w:rPr>
                <w:rFonts w:ascii="Consolas" w:hAnsi="Consolas" w:cs="Consolas"/>
                <w:color w:val="164E63"/>
                <w:sz w:val="19"/>
              </w:rPr>
              <w:t xml:space="preserve">ApplyFilters</w:t>
            </w:r>
          </w:p>
        </w:tc>
      </w:tr>
      <w:tr>
        <w:trPr>
          <w:cantSplit/>
        </w:trPr>
        <w:tc>
          <w:tcPr>
            <w:tcW w:w="4680" w:type="dxa"/>
            <w:tcMar>
              <w:top w:w="70" w:type="dxa"/>
              <w:left w:w="100" w:type="dxa"/>
              <w:bottom w:w="70" w:type="dxa"/>
              <w:right w:w="100" w:type="dxa"/>
            </w:tcMar>
          </w:tcPr>
          <w:p>
            <w:pPr>
              <w:pStyle w:val="TableText"/>
            </w:pPr>
            <w:r>
              <w:t xml:space="preserve">Tra cứu hiện dữ liệu cũ sau khi sửa danh mục</w:t>
            </w:r>
          </w:p>
        </w:tc>
        <w:tc>
          <w:tcPr>
            <w:tcW w:w="4680" w:type="dxa"/>
            <w:tcMar>
              <w:top w:w="70" w:type="dxa"/>
              <w:left w:w="100" w:type="dxa"/>
              <w:bottom w:w="70" w:type="dxa"/>
              <w:right w:w="100" w:type="dxa"/>
            </w:tcMar>
          </w:tcPr>
          <w:p>
            <w:pPr>
              <w:pStyle w:val="TableText"/>
            </w:pPr>
            <w:r>
              <w:t xml:space="preserve">Mục tra cứu khai thiếu bảng (kể cả bảng bản dịch); </w:t>
            </w:r>
            <w:r>
              <w:rPr>
                <w:rFonts w:ascii="Consolas" w:hAnsi="Consolas" w:cs="Consolas"/>
                <w:color w:val="164E63"/>
                <w:sz w:val="19"/>
              </w:rPr>
              <w:t xml:space="preserve">LookupCacheTests</w:t>
            </w:r>
            <w:r>
              <w:t xml:space="preserve"> báo đỏ khi thiếu</w:t>
            </w:r>
          </w:p>
        </w:tc>
      </w:tr>
      <w:tr>
        <w:trPr>
          <w:cantSplit/>
        </w:trPr>
        <w:tc>
          <w:tcPr>
            <w:tcW w:w="4680" w:type="dxa"/>
            <w:tcMar>
              <w:top w:w="70" w:type="dxa"/>
              <w:left w:w="100" w:type="dxa"/>
              <w:bottom w:w="70" w:type="dxa"/>
              <w:right w:w="100" w:type="dxa"/>
            </w:tcMar>
          </w:tcPr>
          <w:p>
            <w:pPr>
              <w:pStyle w:val="TableText"/>
            </w:pPr>
            <w:r>
              <w:t xml:space="preserve">Xuất Excel báo "quá nhiều dòng"</w:t>
            </w:r>
          </w:p>
        </w:tc>
        <w:tc>
          <w:tcPr>
            <w:tcW w:w="4680" w:type="dxa"/>
            <w:tcMar>
              <w:top w:w="70" w:type="dxa"/>
              <w:left w:w="100" w:type="dxa"/>
              <w:bottom w:w="70" w:type="dxa"/>
              <w:right w:w="100" w:type="dxa"/>
            </w:tcMar>
          </w:tcPr>
          <w:p>
            <w:pPr>
              <w:pStyle w:val="TableText"/>
            </w:pPr>
            <w:r>
              <w:t xml:space="preserve">Hơn 100.000 dòng khớp: thu hẹp bộ lọc rồi xuất lại</w:t>
            </w:r>
          </w:p>
        </w:tc>
      </w:tr>
      <w:tr>
        <w:trPr>
          <w:cantSplit/>
        </w:trPr>
        <w:tc>
          <w:tcPr>
            <w:tcW w:w="4680" w:type="dxa"/>
            <w:tcMar>
              <w:top w:w="70" w:type="dxa"/>
              <w:left w:w="100" w:type="dxa"/>
              <w:bottom w:w="70" w:type="dxa"/>
              <w:right w:w="100" w:type="dxa"/>
            </w:tcMar>
          </w:tcPr>
          <w:p>
            <w:pPr>
              <w:pStyle w:val="TableText"/>
            </w:pPr>
            <w:r>
              <w:t xml:space="preserve">Nhập Excel báo cột thiếu</w:t>
            </w:r>
          </w:p>
        </w:tc>
        <w:tc>
          <w:tcPr>
            <w:tcW w:w="4680" w:type="dxa"/>
            <w:tcMar>
              <w:top w:w="70" w:type="dxa"/>
              <w:left w:w="100" w:type="dxa"/>
              <w:bottom w:w="70" w:type="dxa"/>
              <w:right w:w="100" w:type="dxa"/>
            </w:tcMar>
          </w:tcPr>
          <w:p>
            <w:pPr>
              <w:pStyle w:val="TableText"/>
            </w:pPr>
            <w:r>
              <w:t xml:space="preserve">Tiêu đề cột trong file khác </w:t>
            </w:r>
            <w:r>
              <w:rPr>
                <w:rFonts w:ascii="Consolas" w:hAnsi="Consolas" w:cs="Consolas"/>
                <w:color w:val="164E63"/>
                <w:sz w:val="19"/>
              </w:rPr>
              <w:t xml:space="preserve">header</w:t>
            </w:r>
            <w:r>
              <w:t xml:space="preserve"> (hoặc </w:t>
            </w:r>
            <w:r>
              <w:rPr>
                <w:rFonts w:ascii="Consolas" w:hAnsi="Consolas" w:cs="Consolas"/>
                <w:color w:val="164E63"/>
                <w:sz w:val="19"/>
              </w:rPr>
              <w:t xml:space="preserve">key</w:t>
            </w:r>
            <w:r>
              <w:t xml:space="preserve">) của </w:t>
            </w:r>
            <w:r>
              <w:rPr>
                <w:rFonts w:ascii="Consolas" w:hAnsi="Consolas" w:cs="Consolas"/>
                <w:color w:val="164E63"/>
                <w:sz w:val="19"/>
              </w:rPr>
              <w:t xml:space="preserve">excel.columns</w:t>
            </w:r>
            <w:r>
              <w:t xml:space="preserve">; dùng file mẫu</w:t>
            </w:r>
          </w:p>
        </w:tc>
      </w:tr>
    </w:tbl>
    <w:p>
      <w:pPr>
        <w:spacing w:after="60"/>
      </w:pPr>
    </w:p>
    <w:p>
      <w:pPr>
        <w:pStyle w:val="Heading1"/>
      </w:pPr>
      <w:r>
        <w:t xml:space="preserve">Danh sách kiểm tra nhanh</w:t>
      </w:r>
    </w:p>
    <w:p>
      <w:pPr>
        <w:pStyle w:val="Normal"/>
      </w:pPr>
      <w:r>
        <w:rPr>
          <w:b/>
        </w:rPr>
        <w:t xml:space="preserve">Thêm mới</w:t>
      </w:r>
    </w:p>
    <w:p>
      <w:pPr>
        <w:pStyle w:val="ListParagraph"/>
      </w:pPr>
      <w:r>
        <w:t xml:space="preserve">• [ ] </w:t>
      </w:r>
      <w:r>
        <w:rPr>
          <w:rFonts w:ascii="Consolas" w:hAnsi="Consolas" w:cs="Consolas"/>
          <w:color w:val="164E63"/>
          <w:sz w:val="19"/>
        </w:rPr>
        <w:t xml:space="preserve">ServerService/sql/postgresql/NN-&lt;ten&gt;.sql</w:t>
      </w:r>
      <w:r>
        <w:t xml:space="preserve"> (đã chạy trên database; mỗi cột </w:t>
      </w:r>
      <w:r>
        <w:rPr>
          <w:rFonts w:ascii="Consolas" w:hAnsi="Consolas" w:cs="Consolas"/>
          <w:color w:val="164E63"/>
          <w:sz w:val="19"/>
        </w:rPr>
        <w:t xml:space="preserve">*_code</w:t>
      </w:r>
      <w:r>
        <w:t xml:space="preserve"> trỏ danh mục khác có </w:t>
      </w:r>
      <w:r>
        <w:rPr>
          <w:rFonts w:ascii="Consolas" w:hAnsi="Consolas" w:cs="Consolas"/>
          <w:color w:val="164E63"/>
          <w:sz w:val="19"/>
        </w:rPr>
        <w:t xml:space="preserve">CREATE INDEX</w:t>
      </w:r>
      <w:r>
        <w:t xml:space="preserve"> bắt đầu bằng chính cột đó)</w:t>
      </w:r>
    </w:p>
    <w:p>
      <w:pPr>
        <w:pStyle w:val="ListParagraph"/>
      </w:pPr>
      <w:r>
        <w:t xml:space="preserve">• [ ] </w:t>
      </w:r>
      <w:r>
        <w:rPr>
          <w:rFonts w:ascii="Consolas" w:hAnsi="Consolas" w:cs="Consolas"/>
          <w:color w:val="164E63"/>
          <w:sz w:val="19"/>
        </w:rPr>
        <w:t xml:space="preserve">Core.Domain/Modules/&lt;PhanHe&gt;/&lt;Ten&gt;.cs</w:t>
      </w:r>
      <w:r>
        <w:t xml:space="preserve"> (</w:t>
      </w:r>
      <w:r>
        <w:rPr>
          <w:rFonts w:ascii="Consolas" w:hAnsi="Consolas" w:cs="Consolas"/>
          <w:color w:val="164E63"/>
          <w:sz w:val="19"/>
        </w:rPr>
        <w:t xml:space="preserve">: ErpEntity, ICatalogRecord</w:t>
      </w:r>
      <w:r>
        <w:t xml:space="preserve">, </w:t>
      </w:r>
      <w:r>
        <w:rPr>
          <w:rFonts w:ascii="Consolas" w:hAnsi="Consolas" w:cs="Consolas"/>
          <w:color w:val="164E63"/>
          <w:sz w:val="19"/>
        </w:rPr>
        <w:t xml:space="preserve">[Audited]</w:t>
      </w:r>
      <w:r>
        <w:t xml:space="preserve">, mỗi cột </w:t>
      </w:r>
      <w:r>
        <w:rPr>
          <w:rFonts w:ascii="Consolas" w:hAnsi="Consolas" w:cs="Consolas"/>
          <w:color w:val="164E63"/>
          <w:sz w:val="19"/>
        </w:rPr>
        <w:t xml:space="preserve">*_code</w:t>
      </w:r>
      <w:r>
        <w:t xml:space="preserve"> có </w:t>
      </w:r>
      <w:r>
        <w:rPr>
          <w:rFonts w:ascii="Consolas" w:hAnsi="Consolas" w:cs="Consolas"/>
          <w:color w:val="164E63"/>
          <w:sz w:val="19"/>
        </w:rPr>
        <w:t xml:space="preserve">[References&lt;T&gt;]</w:t>
      </w:r>
      <w:r>
        <w:t xml:space="preserve"> hoặc </w:t>
      </w:r>
      <w:r>
        <w:rPr>
          <w:rFonts w:ascii="Consolas" w:hAnsi="Consolas" w:cs="Consolas"/>
          <w:color w:val="164E63"/>
          <w:sz w:val="19"/>
        </w:rPr>
        <w:t xml:space="preserve">[NotReference("lý do")]</w:t>
      </w:r>
      <w:r>
        <w:t xml:space="preserve">)</w:t>
      </w:r>
    </w:p>
    <w:p>
      <w:pPr>
        <w:pStyle w:val="ListParagraph"/>
      </w:pPr>
      <w:r>
        <w:t xml:space="preserve">• [ ] </w:t>
      </w:r>
      <w:r>
        <w:rPr>
          <w:rFonts w:ascii="Consolas" w:hAnsi="Consolas" w:cs="Consolas"/>
          <w:color w:val="164E63"/>
          <w:sz w:val="19"/>
        </w:rPr>
        <w:t xml:space="preserve">Core.Application/Modules/&lt;PhanHe&gt;/&lt;Ten&gt;Contracts.cs</w:t>
      </w:r>
      <w:r>
        <w:t xml:space="preserve"> (DTO có </w:t>
      </w:r>
      <w:r>
        <w:rPr>
          <w:rFonts w:ascii="Consolas" w:hAnsi="Consolas" w:cs="Consolas"/>
          <w:color w:val="164E63"/>
          <w:sz w:val="19"/>
        </w:rPr>
        <w:t xml:space="preserve">Stamp</w:t>
      </w:r>
      <w:r>
        <w:t xml:space="preserve">, </w:t>
      </w:r>
      <w:r>
        <w:rPr>
          <w:rFonts w:ascii="Consolas" w:hAnsi="Consolas" w:cs="Consolas"/>
          <w:color w:val="164E63"/>
          <w:sz w:val="19"/>
        </w:rPr>
        <w:t xml:space="preserve">uint Version</w:t>
      </w:r>
      <w:r>
        <w:t xml:space="preserve">; request </w:t>
      </w:r>
      <w:r>
        <w:rPr>
          <w:rFonts w:ascii="Consolas" w:hAnsi="Consolas" w:cs="Consolas"/>
          <w:color w:val="164E63"/>
          <w:sz w:val="19"/>
        </w:rPr>
        <w:t xml:space="preserve">: ICatalogRequest</w:t>
      </w:r>
      <w:r>
        <w:t xml:space="preserve"> có </w:t>
      </w:r>
      <w:r>
        <w:rPr>
          <w:rFonts w:ascii="Consolas" w:hAnsi="Consolas" w:cs="Consolas"/>
          <w:color w:val="164E63"/>
          <w:sz w:val="19"/>
        </w:rPr>
        <w:t xml:space="preserve">uint? Version = null</w:t>
      </w:r>
      <w:r>
        <w:t xml:space="preserve">; interface </w:t>
      </w:r>
      <w:r>
        <w:rPr>
          <w:rFonts w:ascii="Consolas" w:hAnsi="Consolas" w:cs="Consolas"/>
          <w:color w:val="164E63"/>
          <w:sz w:val="19"/>
        </w:rPr>
        <w:t xml:space="preserve">: ICatalogService&lt;Dto, Request&gt;</w:t>
      </w:r>
      <w:r>
        <w:t xml:space="preserve">)</w:t>
      </w:r>
    </w:p>
    <w:p>
      <w:pPr>
        <w:pStyle w:val="ListParagraph"/>
      </w:pPr>
      <w:r>
        <w:t xml:space="preserve">• [ ] </w:t>
      </w:r>
      <w:r>
        <w:rPr>
          <w:rFonts w:ascii="Consolas" w:hAnsi="Consolas" w:cs="Consolas"/>
          <w:color w:val="164E63"/>
          <w:sz w:val="19"/>
        </w:rPr>
        <w:t xml:space="preserve">Core.Infrastructure/Modules/&lt;PhanHe&gt;/&lt;Ten&gt;Service.cs</w:t>
      </w:r>
      <w:r>
        <w:t xml:space="preserve"> (</w:t>
      </w:r>
      <w:r>
        <w:rPr>
          <w:rFonts w:ascii="Consolas" w:hAnsi="Consolas" w:cs="Consolas"/>
          <w:color w:val="164E63"/>
          <w:sz w:val="19"/>
        </w:rPr>
        <w:t xml:space="preserve">: CatalogService&lt;...&gt;</w:t>
      </w:r>
      <w:r>
        <w:t xml:space="preserve">: </w:t>
      </w:r>
      <w:r>
        <w:rPr>
          <w:rFonts w:ascii="Consolas" w:hAnsi="Consolas" w:cs="Consolas"/>
          <w:color w:val="164E63"/>
          <w:sz w:val="19"/>
        </w:rPr>
        <w:t xml:space="preserve">Spec</w:t>
      </w:r>
      <w:r>
        <w:t xml:space="preserve">, </w:t>
      </w:r>
      <w:r>
        <w:rPr>
          <w:rFonts w:ascii="Consolas" w:hAnsi="Consolas" w:cs="Consolas"/>
          <w:color w:val="164E63"/>
          <w:sz w:val="19"/>
        </w:rPr>
        <w:t xml:space="preserve">Sorts</w:t>
      </w:r>
      <w:r>
        <w:t xml:space="preserve">, </w:t>
      </w:r>
      <w:r>
        <w:rPr>
          <w:rFonts w:ascii="Consolas" w:hAnsi="Consolas" w:cs="Consolas"/>
          <w:color w:val="164E63"/>
          <w:sz w:val="19"/>
        </w:rPr>
        <w:t xml:space="preserve">Search</w:t>
      </w:r>
      <w:r>
        <w:t xml:space="preserve">, </w:t>
      </w:r>
      <w:r>
        <w:rPr>
          <w:rFonts w:ascii="Consolas" w:hAnsi="Consolas" w:cs="Consolas"/>
          <w:color w:val="164E63"/>
          <w:sz w:val="19"/>
        </w:rPr>
        <w:t xml:space="preserve">ExportColumns</w:t>
      </w:r>
      <w:r>
        <w:t xml:space="preserve">, </w:t>
      </w:r>
      <w:r>
        <w:rPr>
          <w:rFonts w:ascii="Consolas" w:hAnsi="Consolas" w:cs="Consolas"/>
          <w:color w:val="164E63"/>
          <w:sz w:val="19"/>
        </w:rPr>
        <w:t xml:space="preserve">WithoutVersion</w:t>
      </w:r>
      <w:r>
        <w:t xml:space="preserve">, </w:t>
      </w:r>
      <w:r>
        <w:rPr>
          <w:rFonts w:ascii="Consolas" w:hAnsi="Consolas" w:cs="Consolas"/>
          <w:color w:val="164E63"/>
          <w:sz w:val="19"/>
        </w:rPr>
        <w:t xml:space="preserve">MapAsync</w:t>
      </w:r>
      <w:r>
        <w:t xml:space="preserve">, </w:t>
      </w:r>
      <w:r>
        <w:rPr>
          <w:rFonts w:ascii="Consolas" w:hAnsi="Consolas" w:cs="Consolas"/>
          <w:color w:val="164E63"/>
          <w:sz w:val="19"/>
        </w:rPr>
        <w:t xml:space="preserve">ApplyAsync</w:t>
      </w:r>
      <w:r>
        <w:t xml:space="preserve">; tùy chọn </w:t>
      </w:r>
      <w:r>
        <w:rPr>
          <w:rFonts w:ascii="Consolas" w:hAnsi="Consolas" w:cs="Consolas"/>
          <w:color w:val="164E63"/>
          <w:sz w:val="19"/>
        </w:rPr>
        <w:t xml:space="preserve">ApplyFilters</w:t>
      </w:r>
      <w:r>
        <w:t xml:space="preserve">, </w:t>
      </w:r>
      <w:r>
        <w:rPr>
          <w:rFonts w:ascii="Consolas" w:hAnsi="Consolas" w:cs="Consolas"/>
          <w:color w:val="164E63"/>
          <w:sz w:val="19"/>
        </w:rPr>
        <w:t xml:space="preserve">AfterApplyAsync</w:t>
      </w:r>
      <w:r>
        <w:t xml:space="preserve">, </w:t>
      </w:r>
      <w:r>
        <w:rPr>
          <w:rFonts w:ascii="Consolas" w:hAnsi="Consolas" w:cs="Consolas"/>
          <w:color w:val="164E63"/>
          <w:sz w:val="19"/>
        </w:rPr>
        <w:t xml:space="preserve">BeforeDeleteAsync</w:t>
      </w:r>
      <w:r>
        <w:t xml:space="preserve">)</w:t>
      </w:r>
    </w:p>
    <w:p>
      <w:pPr>
        <w:pStyle w:val="ListParagraph"/>
      </w:pPr>
      <w:r>
        <w:t xml:space="preserve">• [ ] </w:t>
      </w:r>
      <w:r>
        <w:rPr>
          <w:rFonts w:ascii="Consolas" w:hAnsi="Consolas" w:cs="Consolas"/>
          <w:color w:val="164E63"/>
          <w:sz w:val="19"/>
        </w:rPr>
        <w:t xml:space="preserve">Core/Modules/&lt;PhanHe&gt;/&lt;Ten&gt;sController.cs</w:t>
      </w:r>
      <w:r>
        <w:t xml:space="preserve"> (</w:t>
      </w:r>
      <w:r>
        <w:rPr>
          <w:rFonts w:ascii="Consolas" w:hAnsi="Consolas" w:cs="Consolas"/>
          <w:color w:val="164E63"/>
          <w:sz w:val="19"/>
        </w:rPr>
        <w:t xml:space="preserve">: CatalogControllerBase&lt;Dto, Request&gt;</w:t>
      </w:r>
      <w:r>
        <w:t xml:space="preserve"> với </w:t>
      </w:r>
      <w:r>
        <w:rPr>
          <w:rFonts w:ascii="Consolas" w:hAnsi="Consolas" w:cs="Consolas"/>
          <w:color w:val="164E63"/>
          <w:sz w:val="19"/>
        </w:rPr>
        <w:t xml:space="preserve">[Route]</w:t>
      </w:r>
      <w:r>
        <w:t xml:space="preserve"> và </w:t>
      </w:r>
      <w:r>
        <w:rPr>
          <w:rFonts w:ascii="Consolas" w:hAnsi="Consolas" w:cs="Consolas"/>
          <w:color w:val="164E63"/>
          <w:sz w:val="19"/>
        </w:rPr>
        <w:t xml:space="preserve">[CatalogFunction("&lt;mã&gt;")]</w:t>
      </w:r>
      <w:r>
        <w:t xml:space="preserve">, không viết API nào)</w:t>
      </w:r>
    </w:p>
    <w:p>
      <w:pPr>
        <w:pStyle w:val="ListParagraph"/>
      </w:pPr>
      <w:r>
        <w:t xml:space="preserve">• [ ] </w:t>
      </w:r>
      <w:r>
        <w:rPr>
          <w:rFonts w:ascii="Consolas" w:hAnsi="Consolas" w:cs="Consolas"/>
          <w:color w:val="164E63"/>
          <w:sz w:val="19"/>
        </w:rPr>
        <w:t xml:space="preserve">Frontend/src/modules/&lt;phan-he&gt;/&lt;ten&gt;/</w:t>
      </w:r>
      <w:r>
        <w:t xml:space="preserve">: </w:t>
      </w:r>
      <w:r>
        <w:rPr>
          <w:rFonts w:ascii="Consolas" w:hAnsi="Consolas" w:cs="Consolas"/>
          <w:color w:val="164E63"/>
          <w:sz w:val="19"/>
        </w:rPr>
        <w:t xml:space="preserve">types.ts</w:t>
      </w:r>
      <w:r>
        <w:t xml:space="preserve"> (có </w:t>
      </w:r>
      <w:r>
        <w:rPr>
          <w:rFonts w:ascii="Consolas" w:hAnsi="Consolas" w:cs="Consolas"/>
          <w:color w:val="164E63"/>
          <w:sz w:val="19"/>
        </w:rPr>
        <w:t xml:space="preserve">stamp</w:t>
      </w:r>
      <w:r>
        <w:t xml:space="preserve">, </w:t>
      </w:r>
      <w:r>
        <w:rPr>
          <w:rFonts w:ascii="Consolas" w:hAnsi="Consolas" w:cs="Consolas"/>
          <w:color w:val="164E63"/>
          <w:sz w:val="19"/>
        </w:rPr>
        <w:t xml:space="preserve">version</w:t>
      </w:r>
      <w:r>
        <w:t xml:space="preserve">), </w:t>
      </w:r>
      <w:r>
        <w:rPr>
          <w:rFonts w:ascii="Consolas" w:hAnsi="Consolas" w:cs="Consolas"/>
          <w:color w:val="164E63"/>
          <w:sz w:val="19"/>
        </w:rPr>
        <w:t xml:space="preserve">api.ts</w:t>
      </w:r>
      <w:r>
        <w:t xml:space="preserve"> (</w:t>
      </w:r>
      <w:r>
        <w:rPr>
          <w:rFonts w:ascii="Consolas" w:hAnsi="Consolas" w:cs="Consolas"/>
          <w:color w:val="164E63"/>
          <w:sz w:val="19"/>
        </w:rPr>
        <w:t xml:space="preserve">createCatalogApi</w:t>
      </w:r>
      <w:r>
        <w:t xml:space="preserve">, ba dòng), </w:t>
      </w:r>
      <w:r>
        <w:rPr>
          <w:rFonts w:ascii="Consolas" w:hAnsi="Consolas" w:cs="Consolas"/>
          <w:color w:val="164E63"/>
          <w:sz w:val="19"/>
        </w:rPr>
        <w:t xml:space="preserve">&lt;Ten&gt;CategoryView.tsx</w:t>
      </w:r>
      <w:r>
        <w:t xml:space="preserve"> (</w:t>
      </w:r>
      <w:r>
        <w:rPr>
          <w:rFonts w:ascii="Consolas" w:hAnsi="Consolas" w:cs="Consolas"/>
          <w:color w:val="164E63"/>
          <w:sz w:val="19"/>
        </w:rPr>
        <w:t xml:space="preserve">CatalogDefinition</w:t>
      </w:r>
      <w:r>
        <w:t xml:space="preserve"> cho </w:t>
      </w:r>
      <w:r>
        <w:rPr>
          <w:rFonts w:ascii="Consolas" w:hAnsi="Consolas" w:cs="Consolas"/>
          <w:color w:val="164E63"/>
          <w:sz w:val="19"/>
        </w:rPr>
        <w:t xml:space="preserve">CatalogScreen</w:t>
      </w:r>
      <w:r>
        <w:t xml:space="preserve">), </w:t>
      </w:r>
      <w:r>
        <w:rPr>
          <w:rFonts w:ascii="Consolas" w:hAnsi="Consolas" w:cs="Consolas"/>
          <w:color w:val="164E63"/>
          <w:sz w:val="19"/>
        </w:rPr>
        <w:t xml:space="preserve">index.ts</w:t>
      </w:r>
    </w:p>
    <w:p>
      <w:pPr>
        <w:pStyle w:val="Normal"/>
      </w:pPr>
      <w:r>
        <w:rPr>
          <w:b/>
        </w:rPr>
        <w:t xml:space="preserve">Sửa</w:t>
      </w:r>
    </w:p>
    <w:p>
      <w:pPr>
        <w:pStyle w:val="ListParagraph"/>
      </w:pPr>
      <w:r>
        <w:t xml:space="preserve">• [ ] </w:t>
      </w:r>
      <w:r>
        <w:rPr>
          <w:rFonts w:ascii="Consolas" w:hAnsi="Consolas" w:cs="Consolas"/>
          <w:color w:val="164E63"/>
          <w:sz w:val="19"/>
        </w:rPr>
        <w:t xml:space="preserve">FunctionCatalog.cs</w:t>
      </w:r>
      <w:r>
        <w:t xml:space="preserve">: mã chức năng</w:t>
      </w:r>
    </w:p>
    <w:p>
      <w:pPr>
        <w:pStyle w:val="ListParagraph"/>
      </w:pPr>
      <w:r>
        <w:t xml:space="preserve">• [ ] </w:t>
      </w:r>
      <w:r>
        <w:rPr>
          <w:rFonts w:ascii="Consolas" w:hAnsi="Consolas" w:cs="Consolas"/>
          <w:color w:val="164E63"/>
          <w:sz w:val="19"/>
        </w:rPr>
        <w:t xml:space="preserve">Messages.vi.json</w:t>
      </w:r>
      <w:r>
        <w:t xml:space="preserve"> + </w:t>
      </w:r>
      <w:r>
        <w:rPr>
          <w:rFonts w:ascii="Consolas" w:hAnsi="Consolas" w:cs="Consolas"/>
          <w:color w:val="164E63"/>
          <w:sz w:val="19"/>
        </w:rPr>
        <w:t xml:space="preserve">Messages.en.json</w:t>
      </w:r>
      <w:r>
        <w:t xml:space="preserve">: </w:t>
      </w:r>
      <w:r>
        <w:rPr>
          <w:rFonts w:ascii="Consolas" w:hAnsi="Consolas" w:cs="Consolas"/>
          <w:color w:val="164E63"/>
          <w:sz w:val="19"/>
        </w:rPr>
        <w:t xml:space="preserve">&lt;loai&gt;.notFound</w:t>
      </w:r>
      <w:r>
        <w:t xml:space="preserve">, </w:t>
      </w:r>
      <w:r>
        <w:rPr>
          <w:rFonts w:ascii="Consolas" w:hAnsi="Consolas" w:cs="Consolas"/>
          <w:color w:val="164E63"/>
          <w:sz w:val="19"/>
        </w:rPr>
        <w:t xml:space="preserve">&lt;loai&gt;.codeExists</w:t>
      </w:r>
      <w:r>
        <w:t xml:space="preserve">, khóa lỗi riêng, </w:t>
      </w:r>
      <w:r>
        <w:rPr>
          <w:rFonts w:ascii="Consolas" w:hAnsi="Consolas" w:cs="Consolas"/>
          <w:color w:val="164E63"/>
          <w:sz w:val="19"/>
        </w:rPr>
        <w:t xml:space="preserve">field.*</w:t>
      </w:r>
      <w:r>
        <w:t xml:space="preserve">, </w:t>
      </w:r>
      <w:r>
        <w:rPr>
          <w:rFonts w:ascii="Consolas" w:hAnsi="Consolas" w:cs="Consolas"/>
          <w:color w:val="164E63"/>
          <w:sz w:val="19"/>
        </w:rPr>
        <w:t xml:space="preserve">dbfield.*</w:t>
      </w:r>
      <w:r>
        <w:t xml:space="preserve"> (nếu cần), </w:t>
      </w:r>
      <w:r>
        <w:rPr>
          <w:rFonts w:ascii="Consolas" w:hAnsi="Consolas" w:cs="Consolas"/>
          <w:color w:val="164E63"/>
          <w:sz w:val="19"/>
        </w:rPr>
        <w:t xml:space="preserve">function.&lt;mã&gt;</w:t>
      </w:r>
      <w:r>
        <w:t xml:space="preserve"> (bản en), </w:t>
      </w:r>
      <w:r>
        <w:rPr>
          <w:rFonts w:ascii="Consolas" w:hAnsi="Consolas" w:cs="Consolas"/>
          <w:color w:val="164E63"/>
          <w:sz w:val="19"/>
        </w:rPr>
        <w:t xml:space="preserve">export.&lt;loai&gt;.sheet</w:t>
      </w:r>
      <w:r>
        <w:t xml:space="preserve"> + </w:t>
      </w:r>
      <w:r>
        <w:rPr>
          <w:rFonts w:ascii="Consolas" w:hAnsi="Consolas" w:cs="Consolas"/>
          <w:color w:val="164E63"/>
          <w:sz w:val="19"/>
        </w:rPr>
        <w:t xml:space="preserve">export.&lt;loai&gt;.&lt;cột&gt;</w:t>
      </w:r>
      <w:r>
        <w:t xml:space="preserve"> (tiêu đề trùng file nhập), </w:t>
      </w:r>
      <w:r>
        <w:rPr>
          <w:rFonts w:ascii="Consolas" w:hAnsi="Consolas" w:cs="Consolas"/>
          <w:color w:val="164E63"/>
          <w:sz w:val="19"/>
        </w:rPr>
        <w:t xml:space="preserve">table.&lt;tên bảng&gt;</w:t>
      </w:r>
      <w:r>
        <w:t xml:space="preserve"> cho bảng của danh mục này khi bảng khác sẽ trỏ tới nó</w:t>
      </w:r>
    </w:p>
    <w:p>
      <w:pPr>
        <w:pStyle w:val="ListParagraph"/>
      </w:pPr>
      <w:r>
        <w:t xml:space="preserve">• [ ] </w:t>
      </w:r>
      <w:r>
        <w:rPr>
          <w:rFonts w:ascii="Consolas" w:hAnsi="Consolas" w:cs="Consolas"/>
          <w:color w:val="164E63"/>
          <w:sz w:val="19"/>
        </w:rPr>
        <w:t xml:space="preserve">CoreContext.cs</w:t>
      </w:r>
      <w:r>
        <w:t xml:space="preserve">: </w:t>
      </w:r>
      <w:r>
        <w:rPr>
          <w:rFonts w:ascii="Consolas" w:hAnsi="Consolas" w:cs="Consolas"/>
          <w:color w:val="164E63"/>
          <w:sz w:val="19"/>
        </w:rPr>
        <w:t xml:space="preserve">DbSet</w:t>
      </w:r>
    </w:p>
    <w:p>
      <w:pPr>
        <w:pStyle w:val="ListParagraph"/>
      </w:pPr>
      <w:r>
        <w:t xml:space="preserve">• [ ] </w:t>
      </w:r>
      <w:r>
        <w:rPr>
          <w:rFonts w:ascii="Consolas" w:hAnsi="Consolas" w:cs="Consolas"/>
          <w:color w:val="164E63"/>
          <w:sz w:val="19"/>
        </w:rPr>
        <w:t xml:space="preserve">DependencyInjection.cs</w:t>
      </w:r>
      <w:r>
        <w:t xml:space="preserve">: đăng ký service; </w:t>
      </w:r>
      <w:r>
        <w:rPr>
          <w:rFonts w:ascii="Consolas" w:hAnsi="Consolas" w:cs="Consolas"/>
          <w:color w:val="164E63"/>
          <w:sz w:val="19"/>
        </w:rPr>
        <w:t xml:space="preserve">LookupCatalogs.cs</w:t>
      </w:r>
      <w:r>
        <w:t xml:space="preserve">: mục tra cứu (kèm các bảng nó đọc)</w:t>
      </w:r>
    </w:p>
    <w:p>
      <w:pPr>
        <w:pStyle w:val="ListParagraph"/>
      </w:pPr>
      <w:r>
        <w:t xml:space="preserve">• [ ] </w:t>
      </w:r>
      <w:r>
        <w:rPr>
          <w:rFonts w:ascii="Consolas" w:hAnsi="Consolas" w:cs="Consolas"/>
          <w:color w:val="164E63"/>
          <w:sz w:val="19"/>
        </w:rPr>
        <w:t xml:space="preserve">types/index.ts</w:t>
      </w:r>
      <w:r>
        <w:t xml:space="preserve">: </w:t>
      </w:r>
      <w:r>
        <w:rPr>
          <w:rFonts w:ascii="Consolas" w:hAnsi="Consolas" w:cs="Consolas"/>
          <w:color w:val="164E63"/>
          <w:sz w:val="19"/>
        </w:rPr>
        <w:t xml:space="preserve">SubMenuKey</w:t>
      </w:r>
    </w:p>
    <w:p>
      <w:pPr>
        <w:pStyle w:val="ListParagraph"/>
      </w:pPr>
      <w:r>
        <w:t xml:space="preserve">• [ ] </w:t>
      </w:r>
      <w:r>
        <w:rPr>
          <w:rFonts w:ascii="Consolas" w:hAnsi="Consolas" w:cs="Consolas"/>
          <w:color w:val="164E63"/>
          <w:sz w:val="19"/>
        </w:rPr>
        <w:t xml:space="preserve">config/functions.ts</w:t>
      </w:r>
      <w:r>
        <w:t xml:space="preserve">: </w:t>
      </w:r>
      <w:r>
        <w:rPr>
          <w:rFonts w:ascii="Consolas" w:hAnsi="Consolas" w:cs="Consolas"/>
          <w:color w:val="164E63"/>
          <w:sz w:val="19"/>
        </w:rPr>
        <w:t xml:space="preserve">FUNCTION_REGISTRY</w:t>
      </w:r>
    </w:p>
    <w:p>
      <w:pPr>
        <w:pStyle w:val="ListParagraph"/>
      </w:pPr>
      <w:r>
        <w:t xml:space="preserve">• [ ] </w:t>
      </w:r>
      <w:r>
        <w:rPr>
          <w:rFonts w:ascii="Consolas" w:hAnsi="Consolas" w:cs="Consolas"/>
          <w:color w:val="164E63"/>
          <w:sz w:val="19"/>
        </w:rPr>
        <w:t xml:space="preserve">locales/vi|en/common.json</w:t>
      </w:r>
      <w:r>
        <w:t xml:space="preserve">: </w:t>
      </w:r>
      <w:r>
        <w:rPr>
          <w:rFonts w:ascii="Consolas" w:hAnsi="Consolas" w:cs="Consolas"/>
          <w:color w:val="164E63"/>
          <w:sz w:val="19"/>
        </w:rPr>
        <w:t xml:space="preserve">navigation.subMenus.&lt;mã&gt;</w:t>
      </w:r>
      <w:r>
        <w:t xml:space="preserve"> (cả hai), </w:t>
      </w:r>
      <w:r>
        <w:rPr>
          <w:rFonts w:ascii="Consolas" w:hAnsi="Consolas" w:cs="Consolas"/>
          <w:color w:val="164E63"/>
          <w:sz w:val="19"/>
        </w:rPr>
        <w:t xml:space="preserve">function.&lt;mã&gt;</w:t>
      </w:r>
      <w:r>
        <w:t xml:space="preserve"> (en); tùy chọn </w:t>
      </w:r>
      <w:r>
        <w:rPr>
          <w:rFonts w:ascii="Consolas" w:hAnsi="Consolas" w:cs="Consolas"/>
          <w:color w:val="164E63"/>
          <w:sz w:val="19"/>
        </w:rPr>
        <w:t xml:space="preserve">audit.objectType.*</w:t>
      </w:r>
      <w:r>
        <w:t xml:space="preserve"> (cả hai)</w:t>
      </w:r>
    </w:p>
    <w:p>
      <w:pPr>
        <w:pStyle w:val="ListParagraph"/>
      </w:pPr>
      <w:r>
        <w:t xml:space="preserve">• [ ] </w:t>
      </w:r>
      <w:r>
        <w:rPr>
          <w:rFonts w:ascii="Consolas" w:hAnsi="Consolas" w:cs="Consolas"/>
          <w:color w:val="164E63"/>
          <w:sz w:val="19"/>
        </w:rPr>
        <w:t xml:space="preserve">ServerService/Core/SeedData/menu.json</w:t>
      </w:r>
      <w:r>
        <w:t xml:space="preserve">: nút menu (+ </w:t>
      </w:r>
      <w:r>
        <w:rPr>
          <w:rFonts w:ascii="Consolas" w:hAnsi="Consolas" w:cs="Consolas"/>
          <w:color w:val="164E63"/>
          <w:sz w:val="19"/>
        </w:rPr>
        <w:t xml:space="preserve">DynamicIcon.tsx</w:t>
      </w:r>
      <w:r>
        <w:t xml:space="preserve"> nếu icon mới)</w:t>
      </w:r>
    </w:p>
    <w:p>
      <w:pPr>
        <w:pStyle w:val="ListParagraph"/>
      </w:pPr>
      <w:r>
        <w:t xml:space="preserve">• [ ] </w:t>
      </w:r>
      <w:r>
        <w:rPr>
          <w:rFonts w:ascii="Consolas" w:hAnsi="Consolas" w:cs="Consolas"/>
          <w:color w:val="164E63"/>
          <w:sz w:val="19"/>
        </w:rPr>
        <w:t xml:space="preserve">locales/vi|en/&lt;phan-he&gt;.json</w:t>
      </w:r>
      <w:r>
        <w:t xml:space="preserve">: chữ của màn</w:t>
      </w:r>
    </w:p>
    <w:p>
      <w:pPr>
        <w:pStyle w:val="ListParagraph"/>
      </w:pPr>
      <w:r>
        <w:t xml:space="preserve">• [ ] </w:t>
      </w:r>
      <w:r>
        <w:rPr>
          <w:rFonts w:ascii="Consolas" w:hAnsi="Consolas" w:cs="Consolas"/>
          <w:color w:val="164E63"/>
          <w:sz w:val="19"/>
        </w:rPr>
        <w:t xml:space="preserve">modules/&lt;phan-he&gt;/&lt;PhanHe&gt;Module.tsx</w:t>
      </w:r>
      <w:r>
        <w:t xml:space="preserve">: </w:t>
      </w:r>
      <w:r>
        <w:rPr>
          <w:rFonts w:ascii="Consolas" w:hAnsi="Consolas" w:cs="Consolas"/>
          <w:color w:val="164E63"/>
          <w:sz w:val="19"/>
        </w:rPr>
        <w:t xml:space="preserve">case</w:t>
      </w:r>
      <w:r>
        <w:t xml:space="preserve"> mở màn</w:t>
      </w:r>
    </w:p>
    <w:p>
      <w:pPr>
        <w:pStyle w:val="ListParagraph"/>
      </w:pPr>
      <w:r>
        <w:t xml:space="preserve">• [ ] Cài đặt › Người dùng &amp; phân quyền: cấp quyền cho vai trò</w:t>
      </w:r>
    </w:p>
    <w:p>
      <w:pPr>
        <w:pStyle w:val="Normal"/>
      </w:pPr>
      <w:r>
        <w:rPr>
          <w:b/>
        </w:rPr>
        <w:t xml:space="preserve">Kiểm tra</w:t>
      </w:r>
    </w:p>
    <w:p>
      <w:pPr>
        <w:pStyle w:val="ListParagraph"/>
      </w:pPr>
      <w:r>
        <w:t xml:space="preserve">• [ ] </w:t>
      </w:r>
      <w:r>
        <w:rPr>
          <w:rFonts w:ascii="Consolas" w:hAnsi="Consolas" w:cs="Consolas"/>
          <w:color w:val="164E63"/>
          <w:sz w:val="19"/>
        </w:rPr>
        <w:t xml:space="preserve">dotnet build Core.sln</w:t>
      </w:r>
      <w:r>
        <w:t xml:space="preserve"> (0 lỗi, 0 cảnh báo) và </w:t>
      </w:r>
      <w:r>
        <w:rPr>
          <w:rFonts w:ascii="Consolas" w:hAnsi="Consolas" w:cs="Consolas"/>
          <w:color w:val="164E63"/>
          <w:sz w:val="19"/>
        </w:rPr>
        <w:t xml:space="preserve">dotnet test</w:t>
      </w:r>
      <w:r>
        <w:t xml:space="preserve"> (tất cả qua, kể cả </w:t>
      </w:r>
      <w:r>
        <w:rPr>
          <w:rFonts w:ascii="Consolas" w:hAnsi="Consolas" w:cs="Consolas"/>
          <w:color w:val="164E63"/>
          <w:sz w:val="19"/>
        </w:rPr>
        <w:t xml:space="preserve">CatalogFrameworkTests</w:t>
      </w:r>
      <w:r>
        <w:t xml:space="preserve">, </w:t>
      </w:r>
      <w:r>
        <w:rPr>
          <w:rFonts w:ascii="Consolas" w:hAnsi="Consolas" w:cs="Consolas"/>
          <w:color w:val="164E63"/>
          <w:sz w:val="19"/>
        </w:rPr>
        <w:t xml:space="preserve">LookupCacheTests</w:t>
      </w:r>
      <w:r>
        <w:t xml:space="preserve">)</w:t>
      </w:r>
    </w:p>
    <w:p>
      <w:pPr>
        <w:pStyle w:val="ListParagraph"/>
      </w:pPr>
      <w:r>
        <w:t xml:space="preserve">• [ ] </w:t>
      </w:r>
      <w:r>
        <w:rPr>
          <w:rFonts w:ascii="Consolas" w:hAnsi="Consolas" w:cs="Consolas"/>
          <w:color w:val="164E63"/>
          <w:sz w:val="19"/>
        </w:rPr>
        <w:t xml:space="preserve">npm run lint</w:t>
      </w:r>
      <w:r>
        <w:t xml:space="preserve"> sạch, </w:t>
      </w:r>
      <w:r>
        <w:rPr>
          <w:rFonts w:ascii="Consolas" w:hAnsi="Consolas" w:cs="Consolas"/>
          <w:color w:val="164E63"/>
          <w:sz w:val="19"/>
        </w:rPr>
        <w:t xml:space="preserve">npm run check-i18n</w:t>
      </w:r>
      <w:r>
        <w:t xml:space="preserve"> không thêm lỗi mới</w:t>
      </w:r>
    </w:p>
    <w:p>
      <w:pPr>
        <w:pStyle w:val="ListParagraph"/>
      </w:pPr>
      <w:r>
        <w:t xml:space="preserve">• [ ] Thử API: phân trang, sắp xếp (cột lạ → 400), tìm, lọc, export (có nhật ký </w:t>
      </w:r>
      <w:r>
        <w:rPr>
          <w:rFonts w:ascii="Consolas" w:hAnsi="Consolas" w:cs="Consolas"/>
          <w:color w:val="164E63"/>
          <w:sz w:val="19"/>
        </w:rPr>
        <w:t xml:space="preserve">EXPORT</w:t>
      </w:r>
      <w:r>
        <w:t xml:space="preserve">), 401 / 403, tra cứu cập nhật ngay</w:t>
      </w:r>
    </w:p>
    <w:p>
      <w:pPr>
        <w:pStyle w:val="ListParagraph"/>
      </w:pPr>
      <w:r>
        <w:t xml:space="preserve">• [ ] Thử trình duyệt (Phần 7.2) rồi xóa dữ liệu thử</w:t>
      </w:r>
    </w:p>
    <w:p>
      <w:pPr>
        <w:pStyle w:val="Normal"/>
      </w:pPr>
      <w:r>
        <w:rPr>
          <w:b/>
        </w:rPr>
        <w:t xml:space="preserve">Không phải làm</w:t>
      </w:r>
      <w:r>
        <w:t xml:space="preserve"> (hệ thống tự có): ghi nhật ký thay đổi, điền người tạo / người sửa, chống ghi đè ở màn hình, báo trùng từ database, xóa cache, dòng trong ma trận phân quyền, route và breadcrumb, ẩn nút theo quyền, hộp xác nhận xóa, tìm kiếm / lọc / sắp xếp / phân trang ở máy chủ, xuất Excel ở máy chủ (có quyền và nhật ký), nhập Excel, xóa nhiều, chọn cột và lưu bố cục, API tra cứu có bộ nhớ đệm, 7 API và quyền của controller.</w:t>
      </w:r>
    </w:p>
    <w:p>
      <w:pPr>
        <w:pStyle w:val="Heading1"/>
      </w:pPr>
      <w:r>
        <w:t xml:space="preserve">Phụ lục: đổi mã và gộp mã một danh mục</w:t>
      </w:r>
    </w:p>
    <w:p>
      <w:pPr>
        <w:pStyle w:val="Normal"/>
      </w:pPr>
      <w:r>
        <w:t xml:space="preserve">Hệ thống không có khóa ngoại, nên mọi chỗ dùng mã của một danh mục được biết nhờ </w:t>
      </w:r>
      <w:r>
        <w:rPr>
          <w:b/>
        </w:rPr>
        <w:t xml:space="preserve">bản đồ tham chiếu</w:t>
      </w:r>
      <w:r>
        <w:t xml:space="preserve"> (</w:t>
      </w:r>
      <w:r>
        <w:rPr>
          <w:rFonts w:ascii="Consolas" w:hAnsi="Consolas" w:cs="Consolas"/>
          <w:color w:val="164E63"/>
          <w:sz w:val="19"/>
        </w:rPr>
        <w:t xml:space="preserve">[References&lt;...&gt;]</w:t>
      </w:r>
      <w:r>
        <w:t xml:space="preserve"> → bảng </w:t>
      </w:r>
      <w:r>
        <w:rPr>
          <w:rFonts w:ascii="Consolas" w:hAnsi="Consolas" w:cs="Consolas"/>
          <w:color w:val="164E63"/>
          <w:sz w:val="19"/>
        </w:rPr>
        <w:t xml:space="preserve">sys_table_ref</w:t>
      </w:r>
      <w:r>
        <w:t xml:space="preserve">). Khung danh mục dùng bản đồ đó để </w:t>
      </w:r>
      <w:r>
        <w:rPr>
          <w:b/>
        </w:rPr>
        <w:t xml:space="preserve">đổi mã</w:t>
      </w:r>
      <w:r>
        <w:t xml:space="preserve"> và </w:t>
      </w:r>
      <w:r>
        <w:rPr>
          <w:b/>
        </w:rPr>
        <w:t xml:space="preserve">gộp mã</w:t>
      </w:r>
      <w:r>
        <w:t xml:space="preserve"> cho nhiều danh mục cùng lúc, không viết riêng từng danh mục.</w:t>
      </w:r>
    </w:p>
    <w:p>
      <w:pPr>
        <w:pStyle w:val="Normal"/>
      </w:pPr>
      <w:r>
        <w:rPr>
          <w:b/>
        </w:rPr>
        <w:t xml:space="preserve">Danh mục đang cho đổi / gộp mã</w:t>
      </w:r>
      <w:r>
        <w:t xml:space="preserve"> (đợt 1): nhà cung cấp, nhóm nhà cung cấp, dự án, điều khoản thanh toán, loại kho, nhóm vật tư, loại vật tư. Các danh mục có mã dán vào mã khác (lô </w:t>
      </w:r>
      <w:r>
        <w:rPr>
          <w:rFonts w:ascii="Consolas" w:hAnsi="Consolas" w:cs="Consolas"/>
          <w:color w:val="164E63"/>
          <w:sz w:val="19"/>
        </w:rPr>
        <w:t xml:space="preserve">VT001@LOT-2610</w:t>
      </w:r>
      <w:r>
        <w:t xml:space="preserve">, tỷ giá </w:t>
      </w:r>
      <w:r>
        <w:rPr>
          <w:rFonts w:ascii="Consolas" w:hAnsi="Consolas" w:cs="Consolas"/>
          <w:color w:val="164E63"/>
          <w:sz w:val="19"/>
        </w:rPr>
        <w:t xml:space="preserve">USD@ngày</w:t>
      </w:r>
      <w:r>
        <w:t xml:space="preserve">, quy đổi đơn vị tính) và vật tư, kho, đơn vị tính (có sổ kho, quy đổi) </w:t>
      </w:r>
      <w:r>
        <w:rPr>
          <w:b/>
        </w:rPr>
        <w:t xml:space="preserve">chưa</w:t>
      </w:r>
      <w:r>
        <w:t xml:space="preserve"> cho, sẽ làm ở đợt sau.</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876"/>
        <w:gridCol w:w="4241"/>
        <w:gridCol w:w="4241"/>
      </w:tblGrid>
      <w:tr>
        <w:trPr>
          <w:tblHeader/>
        </w:trPr>
        <w:tc>
          <w:tcPr>
            <w:tcW w:w="876" w:type="dxa"/>
            <w:shd w:val="clear" w:fill="DCE9F3"/>
            <w:tcMar>
              <w:top w:w="70" w:type="dxa"/>
              <w:left w:w="100" w:type="dxa"/>
              <w:bottom w:w="70" w:type="dxa"/>
              <w:right w:w="100" w:type="dxa"/>
            </w:tcMar>
          </w:tcPr>
          <w:p>
            <w:pPr>
              <w:pStyle w:val="TableHeader"/>
            </w:pPr>
          </w:p>
        </w:tc>
        <w:tc>
          <w:tcPr>
            <w:tcW w:w="4241" w:type="dxa"/>
            <w:shd w:val="clear" w:fill="DCE9F3"/>
            <w:tcMar>
              <w:top w:w="70" w:type="dxa"/>
              <w:left w:w="100" w:type="dxa"/>
              <w:bottom w:w="70" w:type="dxa"/>
              <w:right w:w="100" w:type="dxa"/>
            </w:tcMar>
          </w:tcPr>
          <w:p>
            <w:pPr>
              <w:pStyle w:val="TableHeader"/>
            </w:pPr>
            <w:r>
              <w:t xml:space="preserve">Đổi mã (ví dụ </w:t>
            </w:r>
            <w:r>
              <w:rPr>
                <w:rFonts w:ascii="Consolas" w:hAnsi="Consolas" w:cs="Consolas"/>
                <w:color w:val="164E63"/>
                <w:sz w:val="19"/>
              </w:rPr>
              <w:t xml:space="preserve">NCC001</w:t>
            </w:r>
            <w:r>
              <w:t xml:space="preserve"> → </w:t>
            </w:r>
            <w:r>
              <w:rPr>
                <w:rFonts w:ascii="Consolas" w:hAnsi="Consolas" w:cs="Consolas"/>
                <w:color w:val="164E63"/>
                <w:sz w:val="19"/>
              </w:rPr>
              <w:t xml:space="preserve">NCC-HCM01</w:t>
            </w:r>
            <w:r>
              <w:t xml:space="preserve">)</w:t>
            </w:r>
          </w:p>
        </w:tc>
        <w:tc>
          <w:tcPr>
            <w:tcW w:w="4241" w:type="dxa"/>
            <w:shd w:val="clear" w:fill="DCE9F3"/>
            <w:tcMar>
              <w:top w:w="70" w:type="dxa"/>
              <w:left w:w="100" w:type="dxa"/>
              <w:bottom w:w="70" w:type="dxa"/>
              <w:right w:w="100" w:type="dxa"/>
            </w:tcMar>
          </w:tcPr>
          <w:p>
            <w:pPr>
              <w:pStyle w:val="TableHeader"/>
            </w:pPr>
            <w:r>
              <w:t xml:space="preserve">Gộp mã (A vào B)</w:t>
            </w:r>
          </w:p>
        </w:tc>
      </w:tr>
      <w:tr>
        <w:trPr>
          <w:cantSplit/>
        </w:trPr>
        <w:tc>
          <w:tcPr>
            <w:tcW w:w="876" w:type="dxa"/>
            <w:tcMar>
              <w:top w:w="70" w:type="dxa"/>
              <w:left w:w="100" w:type="dxa"/>
              <w:bottom w:w="70" w:type="dxa"/>
              <w:right w:w="100" w:type="dxa"/>
            </w:tcMar>
          </w:tcPr>
          <w:p>
            <w:pPr>
              <w:pStyle w:val="TableText"/>
            </w:pPr>
            <w:r>
              <w:t xml:space="preserve">Việc</w:t>
            </w:r>
          </w:p>
        </w:tc>
        <w:tc>
          <w:tcPr>
            <w:tcW w:w="4241" w:type="dxa"/>
            <w:tcMar>
              <w:top w:w="70" w:type="dxa"/>
              <w:left w:w="100" w:type="dxa"/>
              <w:bottom w:w="70" w:type="dxa"/>
              <w:right w:w="100" w:type="dxa"/>
            </w:tcMar>
          </w:tcPr>
          <w:p>
            <w:pPr>
              <w:pStyle w:val="TableText"/>
            </w:pPr>
            <w:r>
              <w:t xml:space="preserve">Trong </w:t>
            </w:r>
            <w:r>
              <w:rPr>
                <w:b/>
              </w:rPr>
              <w:t xml:space="preserve">một giao dịch</w:t>
            </w:r>
            <w:r>
              <w:t xml:space="preserve">: đổi mã ở chính bản ghi và ở </w:t>
            </w:r>
            <w:r>
              <w:rPr>
                <w:b/>
              </w:rPr>
              <w:t xml:space="preserve">mọi cột đang trỏ tới</w:t>
            </w:r>
            <w:r>
              <w:t xml:space="preserve"> (kể cả chứng từ đã ghi sổ hoặc ở tháng đã khóa, bảng bản dịch)</w:t>
            </w:r>
          </w:p>
        </w:tc>
        <w:tc>
          <w:tcPr>
            <w:tcW w:w="4241" w:type="dxa"/>
            <w:tcMar>
              <w:top w:w="70" w:type="dxa"/>
              <w:left w:w="100" w:type="dxa"/>
              <w:bottom w:w="70" w:type="dxa"/>
              <w:right w:w="100" w:type="dxa"/>
            </w:tcMar>
          </w:tcPr>
          <w:p>
            <w:pPr>
              <w:pStyle w:val="TableText"/>
            </w:pPr>
            <w:r>
              <w:t xml:space="preserve">Mọi cột đang trỏ tới A chuyển sang B; bản dịch của A bị xóa (B giữ bản dịch riêng); </w:t>
            </w:r>
            <w:r>
              <w:rPr>
                <w:b/>
              </w:rPr>
              <w:t xml:space="preserve">A chuyển sang ngừng sử dụng</w:t>
            </w:r>
            <w:r>
              <w:t xml:space="preserve">, ghi chú tự thêm "Đã gộp vào B."</w:t>
            </w:r>
          </w:p>
        </w:tc>
      </w:tr>
      <w:tr>
        <w:trPr>
          <w:cantSplit/>
        </w:trPr>
        <w:tc>
          <w:tcPr>
            <w:tcW w:w="876" w:type="dxa"/>
            <w:tcMar>
              <w:top w:w="70" w:type="dxa"/>
              <w:left w:w="100" w:type="dxa"/>
              <w:bottom w:w="70" w:type="dxa"/>
              <w:right w:w="100" w:type="dxa"/>
            </w:tcMar>
          </w:tcPr>
          <w:p>
            <w:pPr>
              <w:pStyle w:val="TableText"/>
            </w:pPr>
            <w:r>
              <w:t xml:space="preserve">Điều kiện</w:t>
            </w:r>
          </w:p>
        </w:tc>
        <w:tc>
          <w:tcPr>
            <w:tcW w:w="4241" w:type="dxa"/>
            <w:tcMar>
              <w:top w:w="70" w:type="dxa"/>
              <w:left w:w="100" w:type="dxa"/>
              <w:bottom w:w="70" w:type="dxa"/>
              <w:right w:w="100" w:type="dxa"/>
            </w:tcMar>
          </w:tcPr>
          <w:p>
            <w:pPr>
              <w:pStyle w:val="TableText"/>
            </w:pPr>
            <w:r>
              <w:t xml:space="preserve">Mã mới hợp lệ (chữ hoa, không khoảng trắng, dấu </w:t>
            </w:r>
            <w:r>
              <w:rPr>
                <w:rFonts w:ascii="Consolas" w:hAnsi="Consolas" w:cs="Consolas"/>
                <w:color w:val="164E63"/>
                <w:sz w:val="19"/>
              </w:rPr>
              <w:t xml:space="preserve">:</w:t>
            </w:r>
            <w:r>
              <w:t xml:space="preserve"> </w:t>
            </w:r>
            <w:r>
              <w:rPr>
                <w:rFonts w:ascii="Consolas" w:hAnsi="Consolas" w:cs="Consolas"/>
                <w:color w:val="164E63"/>
                <w:sz w:val="19"/>
              </w:rPr>
              <w:t xml:space="preserve">,</w:t>
            </w:r>
            <w:r>
              <w:t xml:space="preserve">), không trùng mã đã có, </w:t>
            </w:r>
            <w:r>
              <w:rPr>
                <w:rFonts w:ascii="Consolas" w:hAnsi="Consolas" w:cs="Consolas"/>
                <w:color w:val="164E63"/>
                <w:sz w:val="19"/>
              </w:rPr>
              <w:t xml:space="preserve">version</w:t>
            </w:r>
            <w:r>
              <w:t xml:space="preserve"> còn mới (409 nếu có người sửa)</w:t>
            </w:r>
          </w:p>
        </w:tc>
        <w:tc>
          <w:tcPr>
            <w:tcW w:w="4241" w:type="dxa"/>
            <w:tcMar>
              <w:top w:w="70" w:type="dxa"/>
              <w:left w:w="100" w:type="dxa"/>
              <w:bottom w:w="70" w:type="dxa"/>
              <w:right w:w="100" w:type="dxa"/>
            </w:tcMar>
          </w:tcPr>
          <w:p>
            <w:pPr>
              <w:pStyle w:val="TableText"/>
            </w:pPr>
            <w:r>
              <w:t xml:space="preserve">Mã đích có thật và </w:t>
            </w:r>
            <w:r>
              <w:rPr>
                <w:b/>
              </w:rPr>
              <w:t xml:space="preserve">đang sử dụng</w:t>
            </w:r>
            <w:r>
              <w:t xml:space="preserve">, khác chính nó</w:t>
            </w:r>
          </w:p>
        </w:tc>
      </w:tr>
      <w:tr>
        <w:trPr>
          <w:cantSplit/>
        </w:trPr>
        <w:tc>
          <w:tcPr>
            <w:tcW w:w="876" w:type="dxa"/>
            <w:tcMar>
              <w:top w:w="70" w:type="dxa"/>
              <w:left w:w="100" w:type="dxa"/>
              <w:bottom w:w="70" w:type="dxa"/>
              <w:right w:w="100" w:type="dxa"/>
            </w:tcMar>
          </w:tcPr>
          <w:p>
            <w:pPr>
              <w:pStyle w:val="TableText"/>
            </w:pPr>
            <w:r>
              <w:t xml:space="preserve">Sau đó</w:t>
            </w:r>
          </w:p>
        </w:tc>
        <w:tc>
          <w:tcPr>
            <w:tcW w:w="4241" w:type="dxa"/>
            <w:tcMar>
              <w:top w:w="70" w:type="dxa"/>
              <w:left w:w="100" w:type="dxa"/>
              <w:bottom w:w="70" w:type="dxa"/>
              <w:right w:w="100" w:type="dxa"/>
            </w:tcMar>
          </w:tcPr>
          <w:p>
            <w:pPr>
              <w:pStyle w:val="TableText"/>
            </w:pPr>
            <w:r>
              <w:t xml:space="preserve">Mã cũ không còn</w:t>
            </w:r>
          </w:p>
        </w:tc>
        <w:tc>
          <w:tcPr>
            <w:tcW w:w="4241" w:type="dxa"/>
            <w:tcMar>
              <w:top w:w="70" w:type="dxa"/>
              <w:left w:w="100" w:type="dxa"/>
              <w:bottom w:w="70" w:type="dxa"/>
              <w:right w:w="100" w:type="dxa"/>
            </w:tcMar>
          </w:tcPr>
          <w:p>
            <w:pPr>
              <w:pStyle w:val="TableText"/>
            </w:pPr>
            <w:r>
              <w:t xml:space="preserve">A còn để tra cứu; xóa được khi không còn gì dùng</w:t>
            </w:r>
          </w:p>
        </w:tc>
      </w:tr>
      <w:tr>
        <w:trPr>
          <w:cantSplit/>
        </w:trPr>
        <w:tc>
          <w:tcPr>
            <w:tcW w:w="876" w:type="dxa"/>
            <w:tcMar>
              <w:top w:w="70" w:type="dxa"/>
              <w:left w:w="100" w:type="dxa"/>
              <w:bottom w:w="70" w:type="dxa"/>
              <w:right w:w="100" w:type="dxa"/>
            </w:tcMar>
          </w:tcPr>
          <w:p>
            <w:pPr>
              <w:pStyle w:val="TableText"/>
            </w:pPr>
            <w:r>
              <w:t xml:space="preserve">Nhật ký</w:t>
            </w:r>
          </w:p>
        </w:tc>
        <w:tc>
          <w:tcPr>
            <w:tcW w:w="4241" w:type="dxa"/>
            <w:tcMar>
              <w:top w:w="70" w:type="dxa"/>
              <w:left w:w="100" w:type="dxa"/>
              <w:bottom w:w="70" w:type="dxa"/>
              <w:right w:w="100" w:type="dxa"/>
            </w:tcMar>
          </w:tcPr>
          <w:p>
            <w:pPr>
              <w:pStyle w:val="TableText"/>
            </w:pPr>
            <w:r>
              <w:rPr>
                <w:rFonts w:ascii="Consolas" w:hAnsi="Consolas" w:cs="Consolas"/>
                <w:color w:val="164E63"/>
                <w:sz w:val="19"/>
              </w:rPr>
              <w:t xml:space="preserve">CODE_CHANGE</w:t>
            </w:r>
            <w:r>
              <w:t xml:space="preserve">: mã cũ → mã mới, ghi chú số dòng đã cập nhật</w:t>
            </w:r>
          </w:p>
        </w:tc>
        <w:tc>
          <w:tcPr>
            <w:tcW w:w="4241" w:type="dxa"/>
            <w:tcMar>
              <w:top w:w="70" w:type="dxa"/>
              <w:left w:w="100" w:type="dxa"/>
              <w:bottom w:w="70" w:type="dxa"/>
              <w:right w:w="100" w:type="dxa"/>
            </w:tcMar>
          </w:tcPr>
          <w:p>
            <w:pPr>
              <w:pStyle w:val="TableText"/>
            </w:pPr>
            <w:r>
              <w:rPr>
                <w:rFonts w:ascii="Consolas" w:hAnsi="Consolas" w:cs="Consolas"/>
                <w:color w:val="164E63"/>
                <w:sz w:val="19"/>
              </w:rPr>
              <w:t xml:space="preserve">MERGE</w:t>
            </w:r>
            <w:r>
              <w:t xml:space="preserve">: mã gộp → mã đích, số dòng đã chuyển</w:t>
            </w:r>
          </w:p>
        </w:tc>
      </w:tr>
    </w:tbl>
    <w:p>
      <w:pPr>
        <w:spacing w:after="60"/>
      </w:pPr>
    </w:p>
    <w:p>
      <w:pPr>
        <w:pStyle w:val="ListParagraph"/>
      </w:pPr>
      <w:r>
        <w:t xml:space="preserve">• </w:t>
      </w:r>
      <w:r>
        <w:rPr>
          <w:b/>
        </w:rPr>
        <w:t xml:space="preserve">Quyền:</w:t>
      </w:r>
      <w:r>
        <w:t xml:space="preserve"> quyền </w:t>
      </w:r>
      <w:r>
        <w:rPr>
          <w:b/>
        </w:rPr>
        <w:t xml:space="preserve">Sửa</w:t>
      </w:r>
      <w:r>
        <w:t xml:space="preserve"> của danh mục </w:t>
      </w:r>
      <w:r>
        <w:rPr>
          <w:b/>
        </w:rPr>
        <w:t xml:space="preserve">và</w:t>
      </w:r>
      <w:r>
        <w:t xml:space="preserve"> quyền đặc biệt </w:t>
      </w:r>
      <w:r>
        <w:rPr>
          <w:b/>
        </w:rPr>
        <w:t xml:space="preserve">Đổi mã, gộp mã</w:t>
      </w:r>
      <w:r>
        <w:t xml:space="preserve"> (</w:t>
      </w:r>
      <w:r>
        <w:rPr>
          <w:rFonts w:ascii="Consolas" w:hAnsi="Consolas" w:cs="Consolas"/>
          <w:color w:val="164E63"/>
          <w:sz w:val="19"/>
        </w:rPr>
        <w:t xml:space="preserve">{chức năng}:CHANGE_CODE</w:t>
      </w:r>
      <w:r>
        <w:t xml:space="preserve">, cấp ở Cài đặt › Người dùng &amp; phân quyền; quản trị viên luôn có). Thiếu một trong hai → 403.</w:t>
      </w:r>
    </w:p>
    <w:p>
      <w:pPr>
        <w:pStyle w:val="ListParagraph"/>
      </w:pPr>
      <w:r>
        <w:t xml:space="preserve">• </w:t>
      </w:r>
      <w:r>
        <w:rPr>
          <w:b/>
        </w:rPr>
        <w:t xml:space="preserve">Giao diện:</w:t>
      </w:r>
      <w:r>
        <w:t xml:space="preserve"> hai nút trên mỗi dòng danh mục (</w:t>
      </w:r>
      <w:r>
        <w:rPr>
          <w:b/>
        </w:rPr>
        <w:t xml:space="preserve">Đổi mã</w:t>
      </w:r>
      <w:r>
        <w:t xml:space="preserve">, </w:t>
      </w:r>
      <w:r>
        <w:rPr>
          <w:b/>
        </w:rPr>
        <w:t xml:space="preserve">Gộp mã</w:t>
      </w:r>
      <w:r>
        <w:t xml:space="preserve">) chỉ hiện khi danh mục cho phép và người dùng đủ quyền. Hộp thoại </w:t>
      </w:r>
      <w:r>
        <w:rPr>
          <w:b/>
        </w:rPr>
        <w:t xml:space="preserve">xem trước</w:t>
      </w:r>
      <w:r>
        <w:t xml:space="preserve"> các bảng đang dùng mã và số dòng sẽ bị cập nhật, rồi mới xác nhận.</w:t>
      </w:r>
    </w:p>
    <w:p>
      <w:pPr>
        <w:pStyle w:val="ListParagraph"/>
      </w:pPr>
      <w:r>
        <w:t xml:space="preserve">• </w:t>
      </w:r>
      <w:r>
        <w:rPr>
          <w:b/>
        </w:rPr>
        <w:t xml:space="preserve">API</w:t>
      </w:r>
      <w:r>
        <w:t xml:space="preserve"> (trên mọi controller danh mục, danh mục chưa cho thì từ chối): </w:t>
      </w:r>
      <w:r>
        <w:rPr>
          <w:rFonts w:ascii="Consolas" w:hAnsi="Consolas" w:cs="Consolas"/>
          <w:color w:val="164E63"/>
          <w:sz w:val="19"/>
        </w:rPr>
        <w:t xml:space="preserve">GET {route}/{mã}/code-change?into={mã đích}</w:t>
      </w:r>
      <w:r>
        <w:t xml:space="preserve"> (xem trước), </w:t>
      </w:r>
      <w:r>
        <w:rPr>
          <w:rFonts w:ascii="Consolas" w:hAnsi="Consolas" w:cs="Consolas"/>
          <w:color w:val="164E63"/>
          <w:sz w:val="19"/>
        </w:rPr>
        <w:t xml:space="preserve">POST {route}/{mã}/rename</w:t>
      </w:r>
      <w:r>
        <w:t xml:space="preserve"> </w:t>
      </w:r>
      <w:r>
        <w:rPr>
          <w:rFonts w:ascii="Consolas" w:hAnsi="Consolas" w:cs="Consolas"/>
          <w:color w:val="164E63"/>
          <w:sz w:val="19"/>
        </w:rPr>
        <w:t xml:space="preserve">{ "newCode": "...", "version": 12 }</w:t>
      </w:r>
      <w:r>
        <w:t xml:space="preserve">, </w:t>
      </w:r>
      <w:r>
        <w:rPr>
          <w:rFonts w:ascii="Consolas" w:hAnsi="Consolas" w:cs="Consolas"/>
          <w:color w:val="164E63"/>
          <w:sz w:val="19"/>
        </w:rPr>
        <w:t xml:space="preserve">POST {route}/{mã}/merge</w:t>
      </w:r>
      <w:r>
        <w:t xml:space="preserve"> </w:t>
      </w:r>
      <w:r>
        <w:rPr>
          <w:rFonts w:ascii="Consolas" w:hAnsi="Consolas" w:cs="Consolas"/>
          <w:color w:val="164E63"/>
          <w:sz w:val="19"/>
        </w:rPr>
        <w:t xml:space="preserve">{ "intoCode": "..." }</w:t>
      </w:r>
      <w:r>
        <w:t xml:space="preserve">.</w:t>
      </w:r>
    </w:p>
    <w:p>
      <w:pPr>
        <w:pStyle w:val="ListParagraph"/>
      </w:pPr>
      <w:r>
        <w:t xml:space="preserve">• </w:t>
      </w:r>
      <w:r>
        <w:rPr>
          <w:b/>
        </w:rPr>
        <w:t xml:space="preserve">Không đổi</w:t>
      </w:r>
      <w:r>
        <w:t xml:space="preserve"> những chữ đã </w:t>
      </w:r>
      <w:r>
        <w:rPr>
          <w:b/>
        </w:rPr>
        <w:t xml:space="preserve">chép lúc lưu</w:t>
      </w:r>
      <w:r>
        <w:t xml:space="preserve"> trên chứng từ cũ (tên nhà cung cấp, tên vật tư...): chúng ghi đúng tên tại thời điểm lập. Mã nằm trong JSON (cấu hình, bố cục lưới, nhật ký cũ) cũng không đổi.</w:t>
      </w:r>
    </w:p>
    <w:p>
      <w:pPr>
        <w:pStyle w:val="ListParagraph"/>
      </w:pPr>
      <w:r>
        <w:t xml:space="preserve">• </w:t>
      </w:r>
      <w:r>
        <w:rPr>
          <w:b/>
        </w:rPr>
        <w:t xml:space="preserve">Bật cho một danh mục mới:</w:t>
      </w:r>
      <w:r>
        <w:t xml:space="preserve"> </w:t>
      </w:r>
      <w:r>
        <w:rPr>
          <w:rFonts w:ascii="Consolas" w:hAnsi="Consolas" w:cs="Consolas"/>
          <w:color w:val="164E63"/>
          <w:sz w:val="19"/>
        </w:rPr>
        <w:t xml:space="preserve">CodeChange: true</w:t>
      </w:r>
      <w:r>
        <w:t xml:space="preserve"> ở </w:t>
      </w:r>
      <w:r>
        <w:rPr>
          <w:rFonts w:ascii="Consolas" w:hAnsi="Consolas" w:cs="Consolas"/>
          <w:color w:val="164E63"/>
          <w:sz w:val="19"/>
        </w:rPr>
        <w:t xml:space="preserve">CatalogSpec</w:t>
      </w:r>
      <w:r>
        <w:t xml:space="preserve"> của dịch vụ </w:t>
      </w:r>
      <w:r>
        <w:rPr>
          <w:b/>
        </w:rPr>
        <w:t xml:space="preserve">và</w:t>
      </w:r>
      <w:r>
        <w:t xml:space="preserve"> thêm mã chức năng vào </w:t>
      </w:r>
      <w:r>
        <w:rPr>
          <w:rFonts w:ascii="Consolas" w:hAnsi="Consolas" w:cs="Consolas"/>
          <w:color w:val="164E63"/>
          <w:sz w:val="19"/>
        </w:rPr>
        <w:t xml:space="preserve">SpecialRightCatalog.CodeChangeCatalogs</w:t>
      </w:r>
      <w:r>
        <w:t xml:space="preserve"> (test </w:t>
      </w:r>
      <w:r>
        <w:rPr>
          <w:rFonts w:ascii="Consolas" w:hAnsi="Consolas" w:cs="Consolas"/>
          <w:color w:val="164E63"/>
          <w:sz w:val="19"/>
        </w:rPr>
        <w:t xml:space="preserve">CodeChangeTests</w:t>
      </w:r>
      <w:r>
        <w:t xml:space="preserve"> bắt hai danh sách lệch nhau), </w:t>
      </w:r>
      <w:r>
        <w:rPr>
          <w:rFonts w:ascii="Consolas" w:hAnsi="Consolas" w:cs="Consolas"/>
          <w:color w:val="164E63"/>
          <w:sz w:val="19"/>
        </w:rPr>
        <w:t xml:space="preserve">codeChange: { lookup: 'tên tra cứu' }</w:t>
      </w:r>
      <w:r>
        <w:t xml:space="preserve"> ở </w:t>
      </w:r>
      <w:r>
        <w:rPr>
          <w:rFonts w:ascii="Consolas" w:hAnsi="Consolas" w:cs="Consolas"/>
          <w:color w:val="164E63"/>
          <w:sz w:val="19"/>
        </w:rPr>
        <w:t xml:space="preserve">CatalogDefinition</w:t>
      </w:r>
      <w:r>
        <w:t xml:space="preserve"> của màn hình. Danh mục có chữ copy mã ở chỗ không khai </w:t>
      </w:r>
      <w:r>
        <w:rPr>
          <w:rFonts w:ascii="Consolas" w:hAnsi="Consolas" w:cs="Consolas"/>
          <w:color w:val="164E63"/>
          <w:sz w:val="19"/>
        </w:rPr>
        <w:t xml:space="preserve">[References]</w:t>
      </w:r>
      <w:r>
        <w:t xml:space="preserve"> thì ghi đè </w:t>
      </w:r>
      <w:r>
        <w:rPr>
          <w:rFonts w:ascii="Consolas" w:hAnsi="Consolas" w:cs="Consolas"/>
          <w:color w:val="164E63"/>
          <w:sz w:val="19"/>
        </w:rPr>
        <w:t xml:space="preserve">AfterCodeChangeAsync</w:t>
      </w:r>
      <w:r>
        <w:t xml:space="preserve"> để sửa trong cùng giao dịch.</w:t>
      </w:r>
    </w:p>
    <w:p>
      <w:pPr>
        <w:pStyle w:val="ListParagraph"/>
      </w:pPr>
      <w:r>
        <w:t xml:space="preserve">• </w:t>
      </w:r>
      <w:r>
        <w:rPr>
          <w:b/>
        </w:rPr>
        <w:t xml:space="preserve">Code:</w:t>
      </w:r>
      <w:r>
        <w:t xml:space="preserve"> </w:t>
      </w:r>
      <w:r>
        <w:rPr>
          <w:rFonts w:ascii="Consolas" w:hAnsi="Consolas" w:cs="Consolas"/>
          <w:color w:val="164E63"/>
          <w:sz w:val="19"/>
        </w:rPr>
        <w:t xml:space="preserve">CatalogService.RenameAsync/MergeAsync/PreviewCodeChangeAsync</w:t>
      </w:r>
      <w:r>
        <w:t xml:space="preserve">, </w:t>
      </w:r>
      <w:r>
        <w:rPr>
          <w:rFonts w:ascii="Consolas" w:hAnsi="Consolas" w:cs="Consolas"/>
          <w:color w:val="164E63"/>
          <w:sz w:val="19"/>
        </w:rPr>
        <w:t xml:space="preserve">CatalogCodeChange</w:t>
      </w:r>
      <w:r>
        <w:t xml:space="preserve"> (viết lại các cột theo bản đồ tham chiếu, tên bảng và cột chỉ lấy từ mô hình, mã luôn là tham số), </w:t>
      </w:r>
      <w:r>
        <w:rPr>
          <w:rFonts w:ascii="Consolas" w:hAnsi="Consolas" w:cs="Consolas"/>
          <w:color w:val="164E63"/>
          <w:sz w:val="19"/>
        </w:rPr>
        <w:t xml:space="preserve">CodeChangeDialog.tsx</w:t>
      </w:r>
      <w:r>
        <w:t xml:space="preserve">.</w:t>
      </w:r>
    </w:p>
    <w:sectPr>
      <w:footerReference w:type="default" r:id="rId2"/>
      <w:pgSz w:w="11906" w:h="16838"/>
      <w:pgMar w:top="1150" w:right="1160" w:bottom="1150" w:left="1380" w:header="500" w:footer="550"/>
    </w:sectPr>
  </w:body>
</w:document>
</file>

<file path=word/footer1.xml><?xml version="1.0" encoding="utf-8"?>
<w:ftr xmlns:w="http://schemas.openxmlformats.org/wordprocessingml/2006/main">
  <w:p>
    <w:pPr>
      <w:jc w:val="right"/>
    </w:pPr>
    <w:r>
      <w:rPr>
        <w:color w:val="667788"/>
        <w:sz w:val="17"/>
      </w:rPr>
      <w:t xml:space="preserve">S-ERP - Thêm danh mục · Trang </w:t>
    </w:r>
    <w:fldSimple w:instr="PAGE"/>
  </w:p>
</w:ftr>
</file>

<file path=word/styles.xml><?xml version="1.0" encoding="utf-8"?>
<w:styles xmlns:w="http://schemas.openxmlformats.org/wordprocessingml/2006/main">
  <w:docDefaults>
    <w:rPrDefault>
      <w:rPr>
        <w:rFonts w:ascii="Aptos" w:hAnsi="Aptos" w:eastAsia="Aptos"/>
        <w:sz w:val="21"/>
        <w:lang w:val="vi-VN"/>
      </w:rPr>
    </w:rPrDefault>
    <w:pPrDefault>
      <w:pPr>
        <w:spacing w:after="130" w:line="300" w:lineRule="auto"/>
      </w:pPr>
    </w:pPrDefault>
  </w:docDefaults>
  <w:style w:type="paragraph" w:default="1" w:styleId="Normal">
    <w:name w:val="Normal"/>
  </w:style>
  <w:style w:type="paragraph" w:styleId="Title">
    <w:name w:val="Title"/>
    <w:basedOn w:val="Normal"/>
    <w:pPr>
      <w:spacing w:before="0" w:after="320"/>
      <w:keepNext/>
    </w:pPr>
    <w:rPr>
      <w:b/>
      <w:color w:val="17365D"/>
      <w:sz w:val="34"/>
    </w:rPr>
  </w:style>
  <w:style w:type="paragraph" w:styleId="Heading1">
    <w:name w:val="heading 1"/>
    <w:basedOn w:val="Normal"/>
    <w:pPr>
      <w:spacing w:before="320" w:after="150"/>
      <w:keepNext/>
      <w:outlineLvl w:val="0"/>
    </w:pPr>
    <w:rPr>
      <w:b/>
      <w:color w:val="17365D"/>
      <w:sz w:val="27"/>
    </w:rPr>
  </w:style>
  <w:style w:type="paragraph" w:styleId="Heading2">
    <w:name w:val="heading 2"/>
    <w:basedOn w:val="Normal"/>
    <w:pPr>
      <w:spacing w:before="230" w:after="110"/>
      <w:keepNext/>
      <w:outlineLvl w:val="1"/>
    </w:pPr>
    <w:rPr>
      <w:b/>
      <w:color w:val="24567A"/>
      <w:sz w:val="23"/>
    </w:rPr>
  </w:style>
  <w:style w:type="paragraph" w:styleId="Heading3">
    <w:name w:val="heading 3"/>
    <w:basedOn w:val="Normal"/>
    <w:pPr>
      <w:spacing w:before="180" w:after="90"/>
      <w:keepNext/>
      <w:outlineLvl w:val="2"/>
    </w:pPr>
    <w:rPr>
      <w:b/>
      <w:color w:val="2F6F95"/>
      <w:sz w:val="21"/>
    </w:rPr>
  </w:style>
  <w:style w:type="paragraph" w:styleId="ListParagraph">
    <w:name w:val="List Paragraph"/>
    <w:basedOn w:val="Normal"/>
    <w:pPr>
      <w:ind w:left="350" w:hanging="250"/>
      <w:spacing w:after="85"/>
    </w:pPr>
    <w:rPr/>
  </w:style>
  <w:style w:type="paragraph" w:styleId="ListNested">
    <w:name w:val="List Nested"/>
    <w:basedOn w:val="Normal"/>
    <w:pPr>
      <w:ind w:left="700" w:hanging="250"/>
      <w:spacing w:after="70"/>
    </w:pPr>
    <w:rPr/>
  </w:style>
  <w:style w:type="paragraph" w:styleId="Quote">
    <w:name w:val="Quote"/>
    <w:basedOn w:val="Normal"/>
    <w:pPr>
      <w:pBdr>
        <w:left w:val="single" w:sz="18" w:space="8" w:color="7FA6C0"/>
      </w:pBdr>
      <w:shd w:val="clear" w:fill="F1F6FA"/>
      <w:ind w:left="240" w:right="120"/>
      <w:spacing w:before="60" w:after="140"/>
    </w:pPr>
    <w:rPr>
      <w:color w:val="2E4A5E"/>
    </w:rPr>
  </w:style>
  <w:style w:type="paragraph" w:styleId="CodeBlock">
    <w:name w:val="Code Block"/>
    <w:basedOn w:val="Normal"/>
    <w:pPr>
      <w:shd w:val="clear" w:fill="F3F6F8"/>
      <w:ind w:left="120" w:right="120"/>
      <w:spacing w:before="0" w:after="0" w:line="240" w:lineRule="auto"/>
    </w:pPr>
    <w:rPr>
      <w:sz w:val="17"/>
    </w:rPr>
  </w:style>
  <w:style w:type="paragraph" w:styleId="TableHeader">
    <w:name w:val="Table Header"/>
    <w:basedOn w:val="Normal"/>
    <w:pPr>
      <w:spacing w:after="0"/>
    </w:pPr>
    <w:rPr>
      <w:b/>
      <w:sz w:val="18"/>
    </w:rPr>
  </w:style>
  <w:style w:type="paragraph" w:styleId="TableText">
    <w:name w:val="Table Text"/>
    <w:basedOn w:val="Normal"/>
    <w:pPr>
      <w:spacing w:after="0"/>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Thêm một danh mục mới</dc:title>
  <dc:creator>S-ERP</dc:creator>
</cp:coreProperties>
</file>