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Mô tả cơ sở dữ liệu S-ERP</w:t>
      </w:r>
    </w:p>
    <w:p>
      <w:pPr>
        <w:pStyle w:val="Normal"/>
      </w:pPr>
      <w:r>
        <w:t xml:space="preserve">Tài liệu này mô tả toàn bộ cơ sở dữ liệu PostgreSQL của S-ERP: </w:t>
      </w:r>
      <w:r>
        <w:rPr>
          <w:b/>
        </w:rPr>
        <w:t xml:space="preserve">71 bảng</w:t>
      </w:r>
      <w:r>
        <w:t xml:space="preserve">, 1 view, 931 cột, 243 chỉ mục. Kiểu dữ liệu, độ dài, ràng buộc, chỉ mục, trigger và tham chiếu được </w:t>
      </w:r>
      <w:r>
        <w:rPr>
          <w:b/>
        </w:rPr>
        <w:t xml:space="preserve">sinh tự động từ database thật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erp_dev</w:t>
      </w:r>
      <w:r>
        <w:t xml:space="preserve">) bằng </w:t>
      </w:r>
      <w:r>
        <w:rPr>
          <w:rFonts w:ascii="Consolas" w:hAnsi="Consolas" w:cs="Consolas"/>
          <w:color w:val="164E63"/>
          <w:sz w:val="19"/>
        </w:rPr>
        <w:t xml:space="preserve">docs/cong-cu/gen-database-doc.cjs</w:t>
      </w:r>
      <w:r>
        <w:t xml:space="preserve">; phần mô tả bảng và cột viết tay trong </w:t>
      </w:r>
      <w:r>
        <w:rPr>
          <w:rFonts w:ascii="Consolas" w:hAnsi="Consolas" w:cs="Consolas"/>
          <w:color w:val="164E63"/>
          <w:sz w:val="19"/>
        </w:rPr>
        <w:t xml:space="preserve">docs/cong-cu/database-notes.cjs</w:t>
      </w:r>
      <w:r>
        <w:t xml:space="preserve"> và công cụ. Nhờ vậy khớp với cấu trúc đang chạy. Khi đổi cấu trúc: chạy script SQL, rồi chạy lại công cụ để sinh lại tài liệu.</w:t>
      </w:r>
    </w:p>
    <w:p>
      <w:pPr>
        <w:pStyle w:val="Heading1"/>
      </w:pPr>
      <w:r>
        <w:t xml:space="preserve">1. Quy ước chung</w:t>
      </w:r>
    </w:p>
    <w:p>
      <w:pPr>
        <w:pStyle w:val="Heading2"/>
      </w:pPr>
      <w:r>
        <w:t xml:space="preserve">1.1. Đặt tên</w:t>
      </w:r>
    </w:p>
    <w:p>
      <w:pPr>
        <w:pStyle w:val="ListParagraph"/>
      </w:pPr>
      <w:r>
        <w:t xml:space="preserve">• Bảng </w:t>
      </w:r>
      <w:r>
        <w:rPr>
          <w:rFonts w:ascii="Consolas" w:hAnsi="Consolas" w:cs="Consolas"/>
          <w:color w:val="164E63"/>
          <w:sz w:val="19"/>
        </w:rPr>
        <w:t xml:space="preserve">sys_*</w:t>
      </w:r>
      <w:r>
        <w:t xml:space="preserve"> là </w:t>
      </w:r>
      <w:r>
        <w:rPr>
          <w:b/>
        </w:rPr>
        <w:t xml:space="preserve">bảng hệ thống</w:t>
      </w:r>
      <w:r>
        <w:t xml:space="preserve"> (người dùng, quyền, cài đặt, phê duyệt, nhật ký...); bảng </w:t>
      </w:r>
      <w:r>
        <w:rPr>
          <w:rFonts w:ascii="Consolas" w:hAnsi="Consolas" w:cs="Consolas"/>
          <w:color w:val="164E63"/>
          <w:sz w:val="19"/>
        </w:rPr>
        <w:t xml:space="preserve">erp_*</w:t>
      </w:r>
      <w:r>
        <w:t xml:space="preserve"> là </w:t>
      </w:r>
      <w:r>
        <w:rPr>
          <w:b/>
        </w:rPr>
        <w:t xml:space="preserve">bảng nghiệp vụ</w:t>
      </w:r>
      <w:r>
        <w:t xml:space="preserve"> (danh mục và chứng từ Kho, Mua hàng...).</w:t>
      </w:r>
    </w:p>
    <w:p>
      <w:pPr>
        <w:pStyle w:val="ListParagraph"/>
      </w:pPr>
      <w:r>
        <w:t xml:space="preserve">• Tên bảng và cột viết </w:t>
      </w:r>
      <w:r>
        <w:rPr>
          <w:rFonts w:ascii="Consolas" w:hAnsi="Consolas" w:cs="Consolas"/>
          <w:color w:val="164E63"/>
          <w:sz w:val="19"/>
        </w:rPr>
        <w:t xml:space="preserve">snake_case</w:t>
      </w:r>
      <w:r>
        <w:t xml:space="preserve">, chữ thường. Tên tiếng Việt hiển thị nằm ở giao diện (</w:t>
      </w:r>
      <w:r>
        <w:rPr>
          <w:rFonts w:ascii="Consolas" w:hAnsi="Consolas" w:cs="Consolas"/>
          <w:color w:val="164E63"/>
          <w:sz w:val="19"/>
        </w:rPr>
        <w:t xml:space="preserve">locales/*</w:t>
      </w:r>
      <w:r>
        <w:t xml:space="preserve">), </w:t>
      </w:r>
      <w:r>
        <w:rPr>
          <w:b/>
        </w:rPr>
        <w:t xml:space="preserve">không</w:t>
      </w:r>
      <w:r>
        <w:t xml:space="preserve"> đặt vào tên cột.</w:t>
      </w:r>
    </w:p>
    <w:p>
      <w:pPr>
        <w:pStyle w:val="ListParagraph"/>
      </w:pPr>
      <w:r>
        <w:t xml:space="preserve">• Khóa và tên của một </w:t>
      </w:r>
      <w:r>
        <w:rPr>
          <w:b/>
        </w:rPr>
        <w:t xml:space="preserve">danh mục</w:t>
      </w:r>
      <w:r>
        <w:t xml:space="preserve"> luôn là </w:t>
      </w:r>
      <w:r>
        <w:rPr>
          <w:rFonts w:ascii="Consolas" w:hAnsi="Consolas" w:cs="Consolas"/>
          <w:color w:val="164E63"/>
          <w:sz w:val="19"/>
        </w:rPr>
        <w:t xml:space="preserve">code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name</w:t>
      </w:r>
      <w:r>
        <w:t xml:space="preserve">. Cột trỏ sang danh mục khác đặt </w:t>
      </w:r>
      <w:r>
        <w:rPr>
          <w:rFonts w:ascii="Consolas" w:hAnsi="Consolas" w:cs="Consolas"/>
          <w:color w:val="164E63"/>
          <w:sz w:val="19"/>
        </w:rPr>
        <w:t xml:space="preserve">&lt;tên bảng đích bỏ erp_/sys_&gt;_code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supplier_code</w:t>
      </w:r>
      <w:r>
        <w:t xml:space="preserve">...); riêng đơn vị cơ sở là </w:t>
      </w:r>
      <w:r>
        <w:rPr>
          <w:rFonts w:ascii="Consolas" w:hAnsi="Consolas" w:cs="Consolas"/>
          <w:color w:val="164E63"/>
          <w:sz w:val="19"/>
        </w:rPr>
        <w:t xml:space="preserve">unit_code</w:t>
      </w:r>
      <w:r>
        <w:t xml:space="preserve"> (tên cũ). Mã số thuế là </w:t>
      </w:r>
      <w:r>
        <w:rPr>
          <w:rFonts w:ascii="Consolas" w:hAnsi="Consolas" w:cs="Consolas"/>
          <w:color w:val="164E63"/>
          <w:sz w:val="19"/>
        </w:rPr>
        <w:t xml:space="preserve">tax_code</w:t>
      </w:r>
      <w:r>
        <w:t xml:space="preserve">, còn mã thuế suất là </w:t>
      </w:r>
      <w:r>
        <w:rPr>
          <w:rFonts w:ascii="Consolas" w:hAnsi="Consolas" w:cs="Consolas"/>
          <w:color w:val="164E63"/>
          <w:sz w:val="19"/>
        </w:rPr>
        <w:t xml:space="preserve">tax_rate_code</w:t>
      </w:r>
      <w:r>
        <w:t xml:space="preserve">.</w:t>
      </w:r>
    </w:p>
    <w:p>
      <w:pPr>
        <w:pStyle w:val="ListParagraph"/>
      </w:pPr>
      <w:r>
        <w:t xml:space="preserve">• Chứng từ có </w:t>
      </w:r>
      <w:r>
        <w:rPr>
          <w:rFonts w:ascii="Consolas" w:hAnsi="Consolas" w:cs="Consolas"/>
          <w:color w:val="164E63"/>
          <w:sz w:val="19"/>
        </w:rPr>
        <w:t xml:space="preserve">id</w:t>
      </w:r>
      <w:r>
        <w:t xml:space="preserve"> (bigint tự tăng) làm khóa chính và </w:t>
      </w:r>
      <w:r>
        <w:rPr>
          <w:rFonts w:ascii="Consolas" w:hAnsi="Consolas" w:cs="Consolas"/>
          <w:color w:val="164E63"/>
          <w:sz w:val="19"/>
        </w:rPr>
        <w:t xml:space="preserve">code</w:t>
      </w:r>
      <w:r>
        <w:t xml:space="preserve"> là </w:t>
      </w:r>
      <w:r>
        <w:rPr>
          <w:b/>
        </w:rPr>
        <w:t xml:space="preserve">số chứng từ</w:t>
      </w:r>
      <w:r>
        <w:t xml:space="preserve"> duy nhất toàn hệ thống; dòng chứng từ nằm ở bảng </w:t>
      </w:r>
      <w:r>
        <w:rPr>
          <w:rFonts w:ascii="Consolas" w:hAnsi="Consolas" w:cs="Consolas"/>
          <w:color w:val="164E63"/>
          <w:sz w:val="19"/>
        </w:rPr>
        <w:t xml:space="preserve">*_line</w:t>
      </w:r>
      <w:r>
        <w:t xml:space="preserve"> với </w:t>
      </w:r>
      <w:r>
        <w:rPr>
          <w:rFonts w:ascii="Consolas" w:hAnsi="Consolas" w:cs="Consolas"/>
          <w:color w:val="164E63"/>
          <w:sz w:val="19"/>
        </w:rPr>
        <w:t xml:space="preserve">(mã đầu phiếu, line_no)</w:t>
      </w:r>
      <w:r>
        <w:t xml:space="preserve"> duy nhất.</w:t>
      </w:r>
    </w:p>
    <w:p>
      <w:pPr>
        <w:pStyle w:val="Heading2"/>
      </w:pPr>
      <w:r>
        <w:t xml:space="preserve">1.2. Không dùng khóa ngoại</w:t>
      </w:r>
    </w:p>
    <w:p>
      <w:pPr>
        <w:pStyle w:val="Normal"/>
      </w:pPr>
      <w:r>
        <w:t xml:space="preserve">Dự án </w:t>
      </w:r>
      <w:r>
        <w:rPr>
          <w:b/>
        </w:rPr>
        <w:t xml:space="preserve">không dùng ràng buộc khóa ngoại</w:t>
      </w:r>
      <w:r>
        <w:t xml:space="preserve">. Các bảng liên kết bằng cột mã hoặc id </w:t>
      </w:r>
      <w:r>
        <w:rPr>
          <w:b/>
        </w:rPr>
        <w:t xml:space="preserve">có chỉ mục</w:t>
      </w:r>
      <w:r>
        <w:t xml:space="preserve"> (chỉ mục bắt đầu bằng chính cột đó). Việc kiểm tra do dịch vụ backend làm: khi lưu kiểm mã tham chiếu có thật; khi xóa từ chối nếu còn bản ghi khác đang dùng. Quan hệ được khai trên thực thể bằng </w:t>
      </w:r>
      <w:r>
        <w:rPr>
          <w:rFonts w:ascii="Consolas" w:hAnsi="Consolas" w:cs="Consolas"/>
          <w:color w:val="164E63"/>
          <w:sz w:val="19"/>
        </w:rPr>
        <w:t xml:space="preserve">[References&lt;Bảng đích&gt;]</w:t>
      </w:r>
      <w:r>
        <w:t xml:space="preserve"> và ghi vào bảng </w:t>
      </w:r>
      <w:r>
        <w:rPr>
          <w:rFonts w:ascii="Consolas" w:hAnsi="Consolas" w:cs="Consolas"/>
          <w:color w:val="164E63"/>
          <w:sz w:val="19"/>
        </w:rPr>
        <w:t xml:space="preserve">sys_table_ref</w:t>
      </w:r>
      <w:r>
        <w:t xml:space="preserve"> mỗi lần backend khởi động (mục 4). Vì vậy </w:t>
      </w:r>
      <w:r>
        <w:rPr>
          <w:b/>
        </w:rPr>
        <w:t xml:space="preserve">xóa trực tiếp bằng SQL có thể để lại dòng mồ côi</w:t>
      </w:r>
      <w:r>
        <w:t xml:space="preserve">; luôn xóa qua API hoặc dọn cả bảng con.</w:t>
      </w:r>
    </w:p>
    <w:p>
      <w:pPr>
        <w:pStyle w:val="Heading2"/>
      </w:pPr>
      <w:r>
        <w:t xml:space="preserve">1.3. Các cột dùng chung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771"/>
        <w:gridCol w:w="1397"/>
        <w:gridCol w:w="4191"/>
      </w:tblGrid>
      <w:tr>
        <w:trPr>
          <w:tblHeader/>
        </w:trPr>
        <w:tc>
          <w:tcPr>
            <w:tcW w:w="377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3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41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rPr>
          <w:cantSplit/>
        </w:trPr>
        <w:tc>
          <w:tcPr>
            <w:tcW w:w="37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3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timestamptz, integer</w:t>
            </w:r>
          </w:p>
        </w:tc>
        <w:tc>
          <w:tcPr>
            <w:tcW w:w="41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Dấu bản ghi</w:t>
            </w:r>
            <w:r>
              <w:t xml:space="preserve"> của mọi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erp_*</w:t>
            </w:r>
            <w:r>
              <w:t xml:space="preserve"> (và các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sys_*</w:t>
            </w:r>
            <w:r>
              <w:t xml:space="preserve"> đã chuyển khung): thời điểm UTC và mã người dùng; do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CoreContext</w:t>
            </w:r>
            <w:r>
              <w:t xml:space="preserve"> điền khi lưu, không do code nghiệp vụ gán</w:t>
            </w:r>
          </w:p>
        </w:tc>
      </w:tr>
      <w:tr>
        <w:trPr>
          <w:cantSplit/>
        </w:trPr>
        <w:tc>
          <w:tcPr>
            <w:tcW w:w="37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13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timestamp, varchar</w:t>
            </w:r>
          </w:p>
        </w:tc>
        <w:tc>
          <w:tcPr>
            <w:tcW w:w="41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Dấu bản ghi </w:t>
            </w:r>
            <w:r>
              <w:rPr>
                <w:b/>
              </w:rPr>
              <w:t xml:space="preserve">kiểu cũ</w:t>
            </w:r>
            <w:r>
              <w:t xml:space="preserve"> của một số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sys_*</w:t>
            </w:r>
            <w:r>
              <w:t xml:space="preserve"> chưa chuyển</w:t>
            </w:r>
          </w:p>
        </w:tc>
      </w:tr>
      <w:tr>
        <w:trPr>
          <w:cantSplit/>
        </w:trPr>
        <w:tc>
          <w:tcPr>
            <w:tcW w:w="37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*(không có cột)*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Version</w:t>
            </w:r>
          </w:p>
        </w:tc>
        <w:tc>
          <w:tcPr>
            <w:tcW w:w="13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xmin</w:t>
            </w:r>
          </w:p>
        </w:tc>
        <w:tc>
          <w:tcPr>
            <w:tcW w:w="41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Chống ghi đè</w:t>
            </w:r>
            <w:r>
              <w:t xml:space="preserve">: EF ánh xạ cột hệ thống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xmin</w:t>
            </w:r>
            <w:r>
              <w:t xml:space="preserve"> của PostgreSQL làm phiên bản; DTO trả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version</w:t>
            </w:r>
            <w:r>
              <w:t xml:space="preserve">, lưu kèm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version</w:t>
            </w:r>
            <w:r>
              <w:t xml:space="preserve">, lệch thì HTTP 409. Không cần cột trong bảng</w:t>
            </w:r>
          </w:p>
        </w:tc>
      </w:tr>
      <w:tr>
        <w:trPr>
          <w:cantSplit/>
        </w:trPr>
        <w:tc>
          <w:tcPr>
            <w:tcW w:w="37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3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boolean, integer</w:t>
            </w:r>
          </w:p>
        </w:tc>
        <w:tc>
          <w:tcPr>
            <w:tcW w:w="41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mục: đang sử dụng / ngừng dùng và thứ tự hiển thị</w:t>
            </w:r>
          </w:p>
        </w:tc>
      </w:tr>
      <w:tr>
        <w:trPr>
          <w:cantSplit/>
        </w:trPr>
        <w:tc>
          <w:tcPr>
            <w:tcW w:w="37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13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41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 chứng từ: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Draft</w:t>
            </w:r>
            <w:r>
              <w:t xml:space="preserve"> (lập chứng từ),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Pending</w:t>
            </w:r>
            <w:r>
              <w:t xml:space="preserve"> (chờ duyệt),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Approved</w:t>
            </w:r>
            <w:r>
              <w:t xml:space="preserve"> (đã duyệt),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Posted</w:t>
            </w:r>
            <w:r>
              <w:t xml:space="preserve"> (đã ghi sổ),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Cancelled</w:t>
            </w:r>
            <w:r>
              <w:t xml:space="preserve"> (hủy); có CHECK ở các bảng chứng từ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1.4. Tiền, số lượng, ngày</w:t>
      </w:r>
    </w:p>
    <w:p>
      <w:pPr>
        <w:pStyle w:val="ListParagraph"/>
      </w:pPr>
      <w:r>
        <w:t xml:space="preserve">• </w:t>
      </w:r>
      <w:r>
        <w:rPr>
          <w:b/>
        </w:rPr>
        <w:t xml:space="preserve">Số lượng</w:t>
      </w:r>
      <w:r>
        <w:t xml:space="preserve"> </w:t>
      </w:r>
      <w:r>
        <w:rPr>
          <w:rFonts w:ascii="Consolas" w:hAnsi="Consolas" w:cs="Consolas"/>
          <w:color w:val="164E63"/>
          <w:sz w:val="19"/>
        </w:rPr>
        <w:t xml:space="preserve">numeric(18,4)</w:t>
      </w:r>
      <w:r>
        <w:t xml:space="preserve">; </w:t>
      </w:r>
      <w:r>
        <w:rPr>
          <w:b/>
        </w:rPr>
        <w:t xml:space="preserve">đơn giá</w:t>
      </w:r>
      <w:r>
        <w:t xml:space="preserve"> </w:t>
      </w:r>
      <w:r>
        <w:rPr>
          <w:rFonts w:ascii="Consolas" w:hAnsi="Consolas" w:cs="Consolas"/>
          <w:color w:val="164E63"/>
          <w:sz w:val="19"/>
        </w:rPr>
        <w:t xml:space="preserve">numeric(18,4)</w:t>
      </w:r>
      <w:r>
        <w:t xml:space="preserve">; </w:t>
      </w:r>
      <w:r>
        <w:rPr>
          <w:b/>
        </w:rPr>
        <w:t xml:space="preserve">thành tiền</w:t>
      </w:r>
      <w:r>
        <w:t xml:space="preserve"> và </w:t>
      </w:r>
      <w:r>
        <w:rPr>
          <w:b/>
        </w:rPr>
        <w:t xml:space="preserve">tổng giá trị</w:t>
      </w:r>
      <w:r>
        <w:t xml:space="preserve"> </w:t>
      </w:r>
      <w:r>
        <w:rPr>
          <w:rFonts w:ascii="Consolas" w:hAnsi="Consolas" w:cs="Consolas"/>
          <w:color w:val="164E63"/>
          <w:sz w:val="19"/>
        </w:rPr>
        <w:t xml:space="preserve">numeric(18,2)</w:t>
      </w:r>
      <w:r>
        <w:t xml:space="preserve">; </w:t>
      </w:r>
      <w:r>
        <w:rPr>
          <w:b/>
        </w:rPr>
        <w:t xml:space="preserve">tỷ giá</w:t>
      </w:r>
      <w:r>
        <w:t xml:space="preserve"> </w:t>
      </w:r>
      <w:r>
        <w:rPr>
          <w:rFonts w:ascii="Consolas" w:hAnsi="Consolas" w:cs="Consolas"/>
          <w:color w:val="164E63"/>
          <w:sz w:val="19"/>
        </w:rPr>
        <w:t xml:space="preserve">numeric(18,6)</w:t>
      </w:r>
      <w:r>
        <w:t xml:space="preserve">, có CHECK </w:t>
      </w:r>
      <w:r>
        <w:rPr>
          <w:rFonts w:ascii="Consolas" w:hAnsi="Consolas" w:cs="Consolas"/>
          <w:color w:val="164E63"/>
          <w:sz w:val="19"/>
        </w:rPr>
        <w:t xml:space="preserve">&gt; 0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total_value</w:t>
      </w:r>
      <w:r>
        <w:t xml:space="preserve"> của chứng từ luôn là </w:t>
      </w:r>
      <w:r>
        <w:rPr>
          <w:b/>
        </w:rPr>
        <w:t xml:space="preserve">tiền hạch toán</w:t>
      </w:r>
      <w:r>
        <w:t xml:space="preserve"> (đã nhân tỷ giá); đơn giá và thành tiền của dòng theo </w:t>
      </w:r>
      <w:r>
        <w:rPr>
          <w:b/>
        </w:rPr>
        <w:t xml:space="preserve">loại tiền của chứng từ</w:t>
      </w:r>
      <w:r>
        <w:t xml:space="preserve">. Đơn mua hàng lưu thêm </w:t>
      </w:r>
      <w:r>
        <w:rPr>
          <w:rFonts w:ascii="Consolas" w:hAnsi="Consolas" w:cs="Consolas"/>
          <w:color w:val="164E63"/>
          <w:sz w:val="19"/>
        </w:rPr>
        <w:t xml:space="preserve">sub_total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tax_amount</w:t>
      </w:r>
      <w:r>
        <w:t xml:space="preserve"> theo loại tiền của đơn.</w:t>
      </w:r>
    </w:p>
    <w:p>
      <w:pPr>
        <w:pStyle w:val="ListParagraph"/>
      </w:pPr>
      <w:r>
        <w:t xml:space="preserve">• </w:t>
      </w:r>
      <w:r>
        <w:rPr>
          <w:b/>
        </w:rPr>
        <w:t xml:space="preserve">Ngày chứng từ</w:t>
      </w:r>
      <w:r>
        <w:t xml:space="preserve"> </w:t>
      </w:r>
      <w:r>
        <w:rPr>
          <w:rFonts w:ascii="Consolas" w:hAnsi="Consolas" w:cs="Consolas"/>
          <w:color w:val="164E63"/>
          <w:sz w:val="19"/>
        </w:rPr>
        <w:t xml:space="preserve">document_date</w:t>
      </w:r>
      <w:r>
        <w:t xml:space="preserve"> kiểu </w:t>
      </w:r>
      <w:r>
        <w:rPr>
          <w:rFonts w:ascii="Consolas" w:hAnsi="Consolas" w:cs="Consolas"/>
          <w:color w:val="164E63"/>
          <w:sz w:val="19"/>
        </w:rPr>
        <w:t xml:space="preserve">date</w:t>
      </w:r>
      <w:r>
        <w:t xml:space="preserve"> (không múi giờ); </w:t>
      </w:r>
      <w:r>
        <w:rPr>
          <w:b/>
        </w:rPr>
        <w:t xml:space="preserve">thời điểm</w:t>
      </w:r>
      <w:r>
        <w:t xml:space="preserve"> hệ thống (</w:t>
      </w:r>
      <w:r>
        <w:rPr>
          <w:rFonts w:ascii="Consolas" w:hAnsi="Consolas" w:cs="Consolas"/>
          <w:color w:val="164E63"/>
          <w:sz w:val="19"/>
        </w:rPr>
        <w:t xml:space="preserve">*_at</w:t>
      </w:r>
      <w:r>
        <w:t xml:space="preserve">) kiểu </w:t>
      </w:r>
      <w:r>
        <w:rPr>
          <w:rFonts w:ascii="Consolas" w:hAnsi="Consolas" w:cs="Consolas"/>
          <w:color w:val="164E63"/>
          <w:sz w:val="19"/>
        </w:rPr>
        <w:t xml:space="preserve">timestamptz</w:t>
      </w:r>
      <w:r>
        <w:t xml:space="preserve"> lưu UTC. Ngày lập </w:t>
      </w:r>
      <w:r>
        <w:rPr>
          <w:rFonts w:ascii="Consolas" w:hAnsi="Consolas" w:cs="Consolas"/>
          <w:color w:val="164E63"/>
          <w:sz w:val="19"/>
        </w:rPr>
        <w:t xml:space="preserve">created_date</w:t>
      </w:r>
      <w:r>
        <w:t xml:space="preserve"> là ngày hệ thống theo UTC.</w:t>
      </w:r>
    </w:p>
    <w:p>
      <w:pPr>
        <w:pStyle w:val="ListParagraph"/>
      </w:pPr>
      <w:r>
        <w:t xml:space="preserve">• Tên vật tư, tên nhà cung cấp, điều khoản thanh toán trên chứng từ là </w:t>
      </w:r>
      <w:r>
        <w:rPr>
          <w:b/>
        </w:rPr>
        <w:t xml:space="preserve">chữ chép lúc lưu</w:t>
      </w:r>
      <w:r>
        <w:t xml:space="preserve">, để chứng từ cũ không đổi khi danh mục đổi tên.</w:t>
      </w:r>
    </w:p>
    <w:p>
      <w:pPr>
        <w:pStyle w:val="Heading2"/>
      </w:pPr>
      <w:r>
        <w:t xml:space="preserve">1.5. Cách làm việc với cơ sở dữ liệu</w:t>
      </w:r>
    </w:p>
    <w:p>
      <w:pPr>
        <w:pStyle w:val="ListParagraph"/>
      </w:pPr>
      <w:r>
        <w:t xml:space="preserve">• Chạy </w:t>
      </w:r>
      <w:r>
        <w:rPr>
          <w:b/>
        </w:rPr>
        <w:t xml:space="preserve">mọi script</w:t>
      </w:r>
      <w:r>
        <w:t xml:space="preserve"> trong </w:t>
      </w:r>
      <w:r>
        <w:rPr>
          <w:rFonts w:ascii="Consolas" w:hAnsi="Consolas" w:cs="Consolas"/>
          <w:color w:val="164E63"/>
          <w:sz w:val="19"/>
        </w:rPr>
        <w:t xml:space="preserve">ServerService/sql/postgresql/</w:t>
      </w:r>
      <w:r>
        <w:t xml:space="preserve"> theo thứ tự tên file (</w:t>
      </w:r>
      <w:r>
        <w:rPr>
          <w:rFonts w:ascii="Consolas" w:hAnsi="Consolas" w:cs="Consolas"/>
          <w:color w:val="164E63"/>
          <w:sz w:val="19"/>
        </w:rPr>
        <w:t xml:space="preserve">00-helpers.sql</w:t>
      </w:r>
      <w:r>
        <w:t xml:space="preserve"> trước); mỗi script chạy lại được và tự chuyển dữ liệu cũ. Không có EF migration.</w:t>
      </w:r>
    </w:p>
    <w:p>
      <w:pPr>
        <w:pStyle w:val="ListParagraph"/>
      </w:pPr>
      <w:r>
        <w:t xml:space="preserve">• Thao tác thêm, sửa, xóa dữ liệu nghiệp vụ đi qua EF Core; </w:t>
      </w:r>
      <w:r>
        <w:rPr>
          <w:b/>
        </w:rPr>
        <w:t xml:space="preserve">báo cáo, tính toán, ghi sổ kho</w:t>
      </w:r>
      <w:r>
        <w:t xml:space="preserve"> dùng SQL thuần qua </w:t>
      </w:r>
      <w:r>
        <w:rPr>
          <w:rFonts w:ascii="Consolas" w:hAnsi="Consolas" w:cs="Consolas"/>
          <w:color w:val="164E63"/>
          <w:sz w:val="19"/>
        </w:rPr>
        <w:t xml:space="preserve">ISqlExecutor</w:t>
      </w:r>
      <w:r>
        <w:t xml:space="preserve"> (tệp </w:t>
      </w:r>
      <w:r>
        <w:rPr>
          <w:rFonts w:ascii="Consolas" w:hAnsi="Consolas" w:cs="Consolas"/>
          <w:color w:val="164E63"/>
          <w:sz w:val="19"/>
        </w:rPr>
        <w:t xml:space="preserve">Core.Infrastructure/Modules/&lt;Module&gt;/Sql/*.sql</w:t>
      </w:r>
      <w:r>
        <w:t xml:space="preserve">, luôn tham số hóa </w:t>
      </w:r>
      <w:r>
        <w:rPr>
          <w:rFonts w:ascii="Consolas" w:hAnsi="Consolas" w:cs="Consolas"/>
          <w:color w:val="164E63"/>
          <w:sz w:val="19"/>
        </w:rPr>
        <w:t xml:space="preserve">@tên</w:t>
      </w:r>
      <w:r>
        <w:t xml:space="preserve">).</w:t>
      </w:r>
    </w:p>
    <w:p>
      <w:pPr>
        <w:pStyle w:val="ListParagraph"/>
      </w:pPr>
      <w:r>
        <w:t xml:space="preserve">• Ghi sổ kho chỉ qua </w:t>
      </w:r>
      <w:r>
        <w:rPr>
          <w:rFonts w:ascii="Consolas" w:hAnsi="Consolas" w:cs="Consolas"/>
          <w:color w:val="164E63"/>
          <w:sz w:val="19"/>
        </w:rPr>
        <w:t xml:space="preserve">IStockLedger</w:t>
      </w:r>
      <w:r>
        <w:t xml:space="preserve">, </w:t>
      </w:r>
      <w:r>
        <w:rPr>
          <w:b/>
        </w:rPr>
        <w:t xml:space="preserve">không</w:t>
      </w:r>
      <w:r>
        <w:t xml:space="preserve"> viết SQL riêng vào bảng </w:t>
      </w:r>
      <w:r>
        <w:rPr>
          <w:rFonts w:ascii="Consolas" w:hAnsi="Consolas" w:cs="Consolas"/>
          <w:color w:val="164E63"/>
          <w:sz w:val="19"/>
        </w:rPr>
        <w:t xml:space="preserve">erp_stock_*</w:t>
      </w:r>
      <w:r>
        <w:t xml:space="preserve">.</w:t>
      </w:r>
    </w:p>
    <w:p>
      <w:pPr>
        <w:pStyle w:val="ListParagraph"/>
      </w:pPr>
      <w:r>
        <w:t xml:space="preserve">• Không chạy script trên database khác </w:t>
      </w:r>
      <w:r>
        <w:rPr>
          <w:rFonts w:ascii="Consolas" w:hAnsi="Consolas" w:cs="Consolas"/>
          <w:color w:val="164E63"/>
          <w:sz w:val="19"/>
        </w:rPr>
        <w:t xml:space="preserve">erp_dev</w:t>
      </w:r>
      <w:r>
        <w:t xml:space="preserve"> khi phát triển trên máy này.</w:t>
      </w:r>
    </w:p>
    <w:p>
      <w:pPr>
        <w:pStyle w:val="Heading1"/>
      </w:pPr>
      <w:r>
        <w:t xml:space="preserve">2. Danh sách bảng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2034"/>
        <w:gridCol w:w="2244"/>
        <w:gridCol w:w="870"/>
        <w:gridCol w:w="4209"/>
      </w:tblGrid>
      <w:tr>
        <w:trPr>
          <w:tblHeader/>
        </w:trPr>
        <w:tc>
          <w:tcPr>
            <w:tcW w:w="203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Nhóm</w:t>
            </w:r>
          </w:p>
        </w:tc>
        <w:tc>
          <w:tcPr>
            <w:tcW w:w="224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87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Số cột</w:t>
            </w:r>
          </w:p>
        </w:tc>
        <w:tc>
          <w:tcPr>
            <w:tcW w:w="420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 ngắn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sys_command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</w:t>
            </w:r>
            <w:r>
              <w:rPr>
                <w:b/>
              </w:rPr>
              <w:t xml:space="preserve">chức năng và nút menu</w:t>
            </w:r>
            <w:r>
              <w:t xml:space="preserve"> (cây module → nhóm → chức năng)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sys_command_translation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chức năng / menu theo từng ngôn ngữ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sys_role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Vai trò (nhóm quyền)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sys_role_command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Ma trận quyền của </w:t>
            </w:r>
            <w:r>
              <w:rPr>
                <w:b/>
              </w:rPr>
              <w:t xml:space="preserve">vai trò</w:t>
            </w:r>
            <w:r>
              <w:t xml:space="preserve"> theo chức năng (xem, thêm, sửa, xóa, duyệt, in, xuất; vẫn lưu dạng 11 cờ cũ)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sys_role_right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đặc biệt của vai trò, dạng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{chức năng}:{MÃ}</w:t>
            </w:r>
            <w:r>
              <w:t xml:space="preserve"> (ví dụ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inv_receipt:VIEW_PRICE</w:t>
            </w:r>
            <w:r>
              <w:t xml:space="preserve">); quyền trạng thái theo đơn vị có đuôi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@DVCS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sys_user_command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</w:t>
            </w:r>
            <w:r>
              <w:rPr>
                <w:b/>
              </w:rPr>
              <w:t xml:space="preserve">ngoại lệ</w:t>
            </w:r>
            <w:r>
              <w:t xml:space="preserve"> của người dùng: mỗi dòng thay thế quyền của vai trò cho đúng một chức năng; hệ thống chỉ lưu phần chênh lệch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sys_user_company_unit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đơn vị cơ sở mà người dùng được làm việc (đổi đơn vị bằng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POST /api/auth/switch-unit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sys_user_right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đặc biệt của riêng người dùng: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is_granted</w:t>
            </w:r>
            <w:r>
              <w:t xml:space="preserve"> = true cấp thêm, false thu hồi so với vai trò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sys_user_role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Gán vai trò cho người dùng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và phân quyền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Tài khoản người dùng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sys_banner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Thanh thông báo hệ thống dưới header: mức INFO / WARNING / URGENT, khoảng giờ UTC, đơn vị áp dụng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sys_fiscal_period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sổ theo </w:t>
            </w:r>
            <w:r>
              <w:rPr>
                <w:b/>
              </w:rPr>
              <w:t xml:space="preserve">tháng và đơn vị cơ sở</w:t>
            </w:r>
            <w:r>
              <w:t xml:space="preserve">: tháng đã khóa không lập, sửa, xóa chứng từ có ngày thuộc tháng đó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sys_grid_layout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Bố cục lưới của từng người dùng (cột ẩn, thứ tự, độ rộng, sắp xếp, cỡ trang) và bố cục mặc định của công ty, theo chức năng + tên lưới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sys_login_image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Ảnh của thông báo đăng nhập (đã thu nhỏ, lưu dạng base64), đọc qua API mở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GET /api/auth/notice-images/{mã}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sys_login_notice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Thông báo hiện ở bảng bên trái màn đăng nhập (đang dùng, khoảng ngày, nội dung vi / en, ghim, loại nền)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sys_setting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Cấu hình dạng JSON theo mục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section</w:t>
            </w:r>
            <w:r>
              <w:t xml:space="preserve">) và đơn vị: mặc định, năm làm việc, hồ sơ doanh nghiệp, định dạng số, ẩn / hiện menu, thời hạn giữ nhật ký.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sys_voucher_grid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Một dòng một lưới chi tiết của chứng từ (mỗi tab là một lưới, ví dụ PNK_ITEMS, PNK_BOM); giữ số cột gim cho cả hệ thống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sys_voucher_grid_column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cột của lưới chứng từ: thứ tự, tiêu đề, độ rộng, số lẻ, ẩn / hiện; kiểu và tra cứu vẫn do code quy định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sys_voucher_numbering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Mẫu số chứng từ theo loại chứng từ và đơn vị (có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{DVCS}</w:t>
            </w:r>
            <w:r>
              <w:t xml:space="preserve">, năm, tháng, số thứ tự)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sys_voucher_sequence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Bộ đếm số chứng từ theo loại + đơn vị + kỳ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period_key</w:t>
            </w:r>
            <w:r>
              <w:t xml:space="preserve">); cấp số nguyên tử trong giao dịch lưu phiếu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Cài đặt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sys_voucher_status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trạng thái chứng từ đổi theo đơn vị và việc bật / tắt bước </w:t>
            </w:r>
            <w:r>
              <w:rPr>
                <w:b/>
              </w:rPr>
              <w:t xml:space="preserve">Chờ duyệt</w:t>
            </w:r>
            <w:r>
              <w:t xml:space="preserve">; chỉ lưu trạng thái đã đổi so với mặc định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(DVCS): chi nhánh / công ty con mà chứng từ và kho thuộc về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sys_company_unit_translation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đơn vị cơ sở theo ngôn ngữ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loại tiền; đúng một đồng tiền hạch toán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is_base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sys_department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phòng ban; người dùng và quy tắc duyệt trỏ tới bằng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sys_exchange_rate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theo loại tiền và ngày; mã danh mục dạng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USD@2026-10-08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sys_language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ngôn ngữ giao diện (mã chữ thường như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vi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en</w:t>
            </w:r>
            <w:r>
              <w:t xml:space="preserve">); một dòng là mặc định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hệ thống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sys_tax_rate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mã thuế (VAT, nhập khẩu, khác), thuế suất theo phần trăm, cờ miễn thuế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Phê duyệt, thông báo, nhật ký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sys_approval_rule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 tắc phê duyệt: chức năng, điều kiện (giá trị, phòng ban), các cấp duyệt và người duyệt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Phê duyệt, thông báo, nhật ký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sys_audit_log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Nhật ký thay đổi</w:t>
            </w:r>
            <w:r>
              <w:t xml:space="preserve"> dùng chung mọi chức năng, tự ghi khi lưu (trường, giá trị trước → sau, người, đơn vị, địa chỉ IP); dọn tự động theo thời hạn giữ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Phê duyệt, thông báo, nhật ký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sys_document_approval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cấp phê duyệt của từng chứng từ (khóa theo mã chức năng + số chứng từ): cấp, người duyệt hợp lệ, trạng thái, người và thời điểm xử lý, lý do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Phê duyệt, thông báo, nhật ký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sys_notification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Thông báo gửi cho người dùng (cá nhân hoặc toàn đơn vị), có liên kết mở thẳng chứng từ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Phê duyệt, thông báo, nhật ký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sys_notification_read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 nào đã đọc thông báo nào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erp_location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Vị trí lưu kho (kệ, ô...) thuộc đúng một kho; mã duy nhất toàn hệ thống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Lô hàng của vật tư có theo dõi lô; khóa gộp vật tư + số lô, ngày hết hạn, trạng thái chặn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</w:t>
            </w:r>
            <w:r>
              <w:rPr>
                <w:b/>
              </w:rPr>
              <w:t xml:space="preserve">vật tư / hàng hóa</w:t>
            </w:r>
            <w:r>
              <w:t xml:space="preserve">: đơn vị tính gốc, loại, nhóm, các cờ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track_lot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has_expiry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track_location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is_stock_item</w:t>
            </w:r>
            <w:r>
              <w:t xml:space="preserve">, phương pháp tính giá (AVERAGE / FIFO), tồn tối thiểu..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erp_material_group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Nhóm vật tư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erp_material_type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vật tư, thuộc một nhóm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nhà cung cấp (mã số thuế, điện thoại, địa chỉ, nhóm)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(cái, kg, thùng...)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erp_uom_conversion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 đổi đơn vị tính (có thể riêng cho một vật tư): hệ số từ đơn vị này sang đơn vị kia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erp_uom_translation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đơn vị tính theo ngôn ngữ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kho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erp_warehouse_type_translation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loại kho theo ngôn ngữ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erp_warehouse_unit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được dùng một kho (không có dòng = kho dùng chung mọi đơn vị)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</w:t>
            </w:r>
            <w:r>
              <w:rPr>
                <w:b/>
              </w:rPr>
              <w:t xml:space="preserve">phiếu xuất kho</w:t>
            </w:r>
            <w:r>
              <w:t xml:space="preserve"> (ghi sổ giảm tồn, tính giá bình quân): khách hàng, người nhận, dự án, các số phiếu yêu cầu đã lấy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phiếu xuất kho (ITEM / MATERIAL), dòng yêu cầu xuất kho đã thực hiện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</w:t>
            </w:r>
            <w:r>
              <w:rPr>
                <w:b/>
              </w:rPr>
              <w:t xml:space="preserve">phiếu nhập kho</w:t>
            </w:r>
            <w:r>
              <w:t xml:space="preserve"> (ghi sổ tăng tồn): ngày, kho, loại nhập, nhà cung cấp, loại tiền, trạng thái, dự án, các số đơn mua đã lấy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phiếu nhập kho: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kind</w:t>
            </w:r>
            <w:r>
              <w:t xml:space="preserve"> = ITEM (hàng nhập) hoặc MATERIAL (nguyên vật liệu); số lượng, giá, lô, vị trí, dòng đơn mua đã nhận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</w:t>
            </w:r>
            <w:r>
              <w:rPr>
                <w:b/>
              </w:rPr>
              <w:t xml:space="preserve">phiếu yêu cầu xuất kho</w:t>
            </w:r>
            <w:r>
              <w:t xml:space="preserve"> (duyệt, không ghi sổ)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phiếu yêu cầu xuất kho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Sổ kho và tồn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erp_stock_balance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Tồn theo đơn vị + kho + vật tư (số lượng, giá trị); luôn bằng tổng sổ kho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Sổ kho và tồn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Tồn theo thêm vị trí (chỉ vật tư theo dõi vị trí)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Sổ kho và tồn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erp_stock_lot_balance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Tồn theo thêm lô (chỉ vật tư theo dõi lô)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Sổ kho và tồn kho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Sổ kho</w:t>
            </w:r>
            <w:r>
              <w:t xml:space="preserve">: nhật ký chỉ-thêm các lần nhập xuất (số lượng có dấu theo đơn vị tính gốc, giá trị theo tiền hạch toán)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erp_payment_term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điều khoản thanh toán (số ngày công nợ)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</w:t>
            </w:r>
            <w:r>
              <w:rPr>
                <w:b/>
              </w:rPr>
              <w:t xml:space="preserve">dự án</w:t>
            </w:r>
            <w:r>
              <w:t xml:space="preserve">: chiều theo dõi chi phí (và sau này doanh thu) trên chứng từ mua hàng và kho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erp_supplier_group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nhóm nhà cung cấp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</w:t>
            </w:r>
            <w:r>
              <w:rPr>
                <w:b/>
              </w:rPr>
              <w:t xml:space="preserve">đơn mua hàng</w:t>
            </w:r>
            <w:r>
              <w:t xml:space="preserve"> (duyệt, không ghi sổ): nhà cung cấp, điều khoản, thuế, ngày giao dự kiến, dự án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đơn mua hàng: dòng yêu cầu mua đã đặt, ngày dự kiến nhận của từng dòng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</w:t>
            </w:r>
            <w:r>
              <w:rPr>
                <w:b/>
              </w:rPr>
              <w:t xml:space="preserve">phiếu yêu cầu mua hàng</w:t>
            </w:r>
            <w:r>
              <w:t xml:space="preserve"> (duyệt, không ghi sổ)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Chứng từ Mua hàng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phiếu yêu cầu mua hàng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Kỹ thuật (hạ tầng của khung)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sys_migration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Dấu các script SQL đã chạy (nếu dùng); không chứa dữ liệu nghiệp vụ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Kỹ thuật (hạ tầng của khung)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sys_table_ref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 đồ tham chiếu giữa các bảng (không có khóa ngoại): mỗi cột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*_code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*_id</w:t>
            </w:r>
            <w:r>
              <w:t xml:space="preserve"> trỏ tới bảng nào, có chặn xóa không, có thể rỗng không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Kỹ thuật (hạ tầng của khung)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sys_v_columns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View: mọi cột của các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erp_*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sys_*</w:t>
            </w:r>
            <w:r>
              <w:t xml:space="preserve"> ghép với bản đồ tham chiếu để thấy cột nào trỏ sang bảng nào</w:t>
            </w: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phân nhóm)</w:t>
            </w:r>
          </w:p>
        </w:tc>
        <w:tc>
          <w:tcPr>
            <w:tcW w:w="22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erp_transfer_receipt_line</w:t>
            </w:r>
          </w:p>
        </w:tc>
        <w:tc>
          <w:tcPr>
            <w:tcW w:w="8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4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3. Quan hệ giữa các nhóm bảng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sys_company_unit ──&lt; sys_users (ma_dvcs) ──&lt; sys_user_role &gt;── sys_role ──&lt; sys_role_command / sys_role_right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sys_command (chức năng) ──&lt; sys_role_command, sys_user_command, sys_approval_rule, sys_notification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erp_material_group ──&lt; erp_material_type ──&lt; erp_material ──&lt; (dòng chứng từ, tồn kho, lô, quy đổi)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erp_uom ──&lt; erp_uom_conversion, erp_material, dòng chứng từ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erp_warehouse ──&lt; erp_location, erp_warehouse_unit, chứng từ, tồn kho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erp_supplier_group ──&lt; erp_supplier ──&lt; phiếu yêu cầu mua, đơn mua, phiếu nhập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erp_project ──&lt; 5 chứng từ (project_code)         sys_tax_rate, erp_payment_term ──&lt; erp_purchase_order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erp_purchase_request ─line─&gt; erp_purchase_order ─line─&gt; erp_goods_receipt ──ghi sổ──&gt; erp_stock_movement ──&gt; erp_stock_balance / lot_balance / location_balance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erp_issue_request   ─line─&gt; erp_goods_issue   ──ghi sổ──&gt; erp_stock_movement</w:t>
      </w:r>
    </w:p>
    <w:p>
      <w:pPr>
        <w:pStyle w:val="Normal"/>
      </w:pPr>
      <w:r>
        <w:t xml:space="preserve">(Mũi tên </w:t>
      </w:r>
      <w:r>
        <w:rPr>
          <w:rFonts w:ascii="Consolas" w:hAnsi="Consolas" w:cs="Consolas"/>
          <w:color w:val="164E63"/>
          <w:sz w:val="19"/>
        </w:rPr>
        <w:t xml:space="preserve">──&lt;</w:t>
      </w:r>
      <w:r>
        <w:t xml:space="preserve"> là "một – nhiều"; </w:t>
      </w:r>
      <w:r>
        <w:rPr>
          <w:rFonts w:ascii="Consolas" w:hAnsi="Consolas" w:cs="Consolas"/>
          <w:color w:val="164E63"/>
          <w:sz w:val="19"/>
        </w:rPr>
        <w:t xml:space="preserve">─line─&gt;</w:t>
      </w:r>
      <w:r>
        <w:t xml:space="preserve"> là dòng chứng từ sau trỏ về dòng chứng từ trước bằng </w:t>
      </w:r>
      <w:r>
        <w:rPr>
          <w:rFonts w:ascii="Consolas" w:hAnsi="Consolas" w:cs="Consolas"/>
          <w:color w:val="164E63"/>
          <w:sz w:val="19"/>
        </w:rPr>
        <w:t xml:space="preserve">*_line_id</w:t>
      </w:r>
      <w:r>
        <w:t xml:space="preserve">.) Danh sách cột tham chiếu </w:t>
      </w:r>
      <w:r>
        <w:rPr>
          <w:b/>
        </w:rPr>
        <w:t xml:space="preserve">đầy đủ</w:t>
      </w:r>
      <w:r>
        <w:t xml:space="preserve"> nằm ở mục 4.</w:t>
      </w:r>
    </w:p>
    <w:p>
      <w:pPr>
        <w:pStyle w:val="Heading1"/>
      </w:pPr>
      <w:r>
        <w:t xml:space="preserve">4. Bản đồ tham chiếu (</w:t>
      </w:r>
      <w:r>
        <w:rPr>
          <w:rFonts w:ascii="Consolas" w:hAnsi="Consolas" w:cs="Consolas"/>
          <w:color w:val="164E63"/>
          <w:sz w:val="19"/>
        </w:rPr>
        <w:t xml:space="preserve">sys_table_ref</w:t>
      </w:r>
      <w:r>
        <w:t xml:space="preserve">)</w:t>
      </w:r>
    </w:p>
    <w:p>
      <w:pPr>
        <w:pStyle w:val="Normal"/>
      </w:pPr>
      <w:r>
        <w:t xml:space="preserve">Mỗi dòng: cột của một bảng trỏ tới khóa của bảng nào. </w:t>
      </w:r>
      <w:r>
        <w:rPr>
          <w:b/>
        </w:rPr>
        <w:t xml:space="preserve">Chặn xóa</w:t>
      </w:r>
      <w:r>
        <w:t xml:space="preserve"> = có thì bảng đích không xóa được khi còn dòng dùng; </w:t>
      </w:r>
      <w:r>
        <w:rPr>
          <w:b/>
        </w:rPr>
        <w:t xml:space="preserve">Tùy chọn</w:t>
      </w:r>
      <w:r>
        <w:t xml:space="preserve"> = cột được để rỗng.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078"/>
        <w:gridCol w:w="2116"/>
        <w:gridCol w:w="2405"/>
        <w:gridCol w:w="879"/>
        <w:gridCol w:w="879"/>
      </w:tblGrid>
      <w:tr>
        <w:trPr>
          <w:tblHeader/>
        </w:trPr>
        <w:tc>
          <w:tcPr>
            <w:tcW w:w="30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11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24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Trỏ tới</w:t>
            </w:r>
          </w:p>
        </w:tc>
        <w:tc>
          <w:tcPr>
            <w:tcW w:w="8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Chặn xóa</w:t>
            </w:r>
          </w:p>
        </w:tc>
        <w:tc>
          <w:tcPr>
            <w:tcW w:w="8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Tùy chọn</w:t>
            </w: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sys_department.code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erp_issue_request_line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erp_location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import_tax_rate_code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sys_tax_rate.code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material_group_code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erp_material_group.code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material_type_code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erp_material_type.code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vat_tax_rate_code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sys_tax_rate.code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sys_department.code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payment_term_code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erp_payment_term.code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tax_rate_code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sys_tax_rate.code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erp_purchase_order_line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sys_department.code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erp_project.code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erp_purchase_request_line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location_code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erp_location.code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erp_stock_location_balance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erp_stock_lot_balance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erp_stock_lot_balance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erp_stock_lot_balance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erp_stock_lot_balance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location_code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erp_location.code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erp_lot.code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erp_stock_movement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supplier_group_code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erp_supplier_group.code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to_warehouse_code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erp_transfer_receipt_line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erp_uom_conversion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erp_uom_conversion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erp_material.code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erp_uom_conversion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to_uom_code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sys_language.code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warehouse_type_code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sys_language.code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warehouse_type_code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erp_warehouse_unit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erp_warehouse_unit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erp_warehouse.code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sys_approval_rule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sys_command_translation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sys_language.code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sys_language.code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sys_company_unit_translation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sys_document_approval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sys_exchange_rate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sys_currency.code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sys_fiscal_period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sys_login_notice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login_image_code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sys_login_image.code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sys_notification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sys_user_company_unit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sys_department.code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sys_voucher_grid_column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voucher_grid_code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sys_voucher_grid.code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sys_voucher_sequence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sys_voucher_status</w:t>
            </w:r>
          </w:p>
        </w:tc>
        <w:tc>
          <w:tcPr>
            <w:tcW w:w="2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24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sys_company_unit.code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</w:tbl>
    <w:p>
      <w:pPr>
        <w:spacing w:after="60"/>
      </w:pPr>
    </w:p>
    <w:p>
      <w:pPr>
        <w:pStyle w:val="Normal"/>
      </w:pPr>
      <w:r>
        <w:t xml:space="preserve">(Tổng 106 tham chiếu. Cột chứng từ trỏ dòng nguồn bằng id như </w:t>
      </w:r>
      <w:r>
        <w:rPr>
          <w:rFonts w:ascii="Consolas" w:hAnsi="Consolas" w:cs="Consolas"/>
          <w:color w:val="164E63"/>
          <w:sz w:val="19"/>
        </w:rPr>
        <w:t xml:space="preserve">purchase_request_line_id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purchase_order_line_id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issue_request_line_id</w:t>
      </w:r>
      <w:r>
        <w:t xml:space="preserve"> không nằm trong bản đồ vì là id, không phải mã danh mục; chúng được mô tả ở từng bảng.)</w:t>
      </w:r>
    </w:p>
    <w:p>
      <w:pPr>
        <w:pStyle w:val="Heading1"/>
      </w:pPr>
      <w:r>
        <w:t xml:space="preserve">5. Mô tả từng bảng</w:t>
      </w:r>
    </w:p>
    <w:p>
      <w:pPr>
        <w:pStyle w:val="Heading2"/>
      </w:pPr>
      <w:r>
        <w:t xml:space="preserve">5.1. Người dùng và phân quyền</w:t>
      </w:r>
    </w:p>
    <w:p>
      <w:pPr>
        <w:pStyle w:val="Heading3"/>
      </w:pPr>
      <w:r>
        <w:t xml:space="preserve">5.1.1. </w:t>
      </w:r>
      <w:r>
        <w:rPr>
          <w:rFonts w:ascii="Consolas" w:hAnsi="Consolas" w:cs="Consolas"/>
          <w:color w:val="164E63"/>
          <w:sz w:val="19"/>
        </w:rPr>
        <w:t xml:space="preserve">sys_command</w:t>
      </w:r>
    </w:p>
    <w:p>
      <w:pPr>
        <w:pStyle w:val="Normal"/>
      </w:pPr>
      <w:r>
        <w:t xml:space="preserve">Danh mục </w:t>
      </w:r>
      <w:r>
        <w:rPr>
          <w:b/>
        </w:rPr>
        <w:t xml:space="preserve">chức năng và nút menu</w:t>
      </w:r>
      <w:r>
        <w:t xml:space="preserve"> (cây module → nhóm → chức năng). Mã chức năng (</w:t>
      </w:r>
      <w:r>
        <w:rPr>
          <w:rFonts w:ascii="Consolas" w:hAnsi="Consolas" w:cs="Consolas"/>
          <w:color w:val="164E63"/>
          <w:sz w:val="19"/>
        </w:rPr>
        <w:t xml:space="preserve">menuid0</w:t>
      </w:r>
      <w:r>
        <w:t xml:space="preserve">...) là khóa dùng chung cho menu, route, phân quyền, thông báo và phê duyệt; tự thêm khi backend khởi động từ </w:t>
      </w:r>
      <w:r>
        <w:rPr>
          <w:rFonts w:ascii="Consolas" w:hAnsi="Consolas" w:cs="Consolas"/>
          <w:color w:val="164E63"/>
          <w:sz w:val="19"/>
        </w:rPr>
        <w:t xml:space="preserve">FunctionCatalog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menu.json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5"/>
        <w:gridCol w:w="1772"/>
        <w:gridCol w:w="795"/>
        <w:gridCol w:w="795"/>
        <w:gridCol w:w="795"/>
        <w:gridCol w:w="795"/>
        <w:gridCol w:w="3610"/>
      </w:tblGrid>
      <w:tr>
        <w:trPr>
          <w:tblHeader/>
        </w:trPr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77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6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 / nút menu (khóa chính; ví dụ inv_receipt)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nút kiểu cũ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tiếng Việt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text2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thứ hai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ma_ct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chứng từ gắn với nút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report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báo cáo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command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Lệnh thực thi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title2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thứ hai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basicright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cơ bản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picture1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Biểu tượng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picture2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Biểu tượng thứ hai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type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nút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sysid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hệ thống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syscode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phân hệ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hide_yn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kiểu cũ: ẩn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hide_yn2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ẩn thứ hai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ds_dvcs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sách đơn vị áp dụng (kiểu cũ)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menu_kind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varchar(16)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nút: module, group (nhóm), function (chức năng)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menu_key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của module / nhóm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menu_parent_id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Nút cha trong cây menu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menu_icon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biểu tượng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menu_icon_color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Màu biểu tượng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menu_badge_type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varchar(32)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Kiểu huy hiệu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menu_direct_function_code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Module mở thẳng một chức năng (không có nhóm)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menu_order_no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trong cây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7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menu_is_active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Nút đang hiển thị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ix_sys_command_menu_parent</w:t>
      </w:r>
      <w:r>
        <w:t xml:space="preserve">: (menu_parent_id, menu_order_no)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sys_command_pkey</w:t>
      </w:r>
      <w:r>
        <w:t xml:space="preserve">: </w:t>
      </w:r>
      <w:r>
        <w:rPr>
          <w:b/>
        </w:rPr>
        <w:t xml:space="preserve">duy nhất</w:t>
      </w:r>
      <w:r>
        <w:t xml:space="preserve"> (menuid0)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ck_sys_command_menu_kind</w:t>
      </w:r>
      <w:r>
        <w:t xml:space="preserve"> (CHECK): CHECK (((menu_kind IS NULL) OR ((menu_kind)::text = ANY ((ARRAY['module'::character varying, 'group'::character varying, 'function'::character varying])::text[]))))</w:t>
      </w:r>
    </w:p>
    <w:p>
      <w:pPr>
        <w:pStyle w:val="Heading3"/>
      </w:pPr>
      <w:r>
        <w:t xml:space="preserve">5.1.2. </w:t>
      </w:r>
      <w:r>
        <w:rPr>
          <w:rFonts w:ascii="Consolas" w:hAnsi="Consolas" w:cs="Consolas"/>
          <w:color w:val="164E63"/>
          <w:sz w:val="19"/>
        </w:rPr>
        <w:t xml:space="preserve">sys_command_translation</w:t>
      </w:r>
    </w:p>
    <w:p>
      <w:pPr>
        <w:pStyle w:val="Normal"/>
      </w:pPr>
      <w:r>
        <w:t xml:space="preserve">Tên chức năng / menu theo từng ngôn ngữ.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74"/>
        <w:gridCol w:w="1515"/>
        <w:gridCol w:w="1212"/>
        <w:gridCol w:w="874"/>
        <w:gridCol w:w="874"/>
        <w:gridCol w:w="874"/>
        <w:gridCol w:w="3132"/>
      </w:tblGrid>
      <w:tr>
        <w:trPr>
          <w:tblHeader/>
        </w:trPr>
        <w:tc>
          <w:tcPr>
            <w:tcW w:w="87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51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21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7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7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7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13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5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12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5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12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ngôn ngữ.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sys_language</w:t>
            </w:r>
          </w:p>
        </w:tc>
      </w:tr>
      <w:tr>
        <w:trPr>
          <w:cantSplit/>
        </w:trPr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5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</w:t>
            </w:r>
          </w:p>
        </w:tc>
        <w:tc>
          <w:tcPr>
            <w:tcW w:w="12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theo ngôn ngữ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sys_command_translation_pkey</w:t>
      </w:r>
      <w:r>
        <w:t xml:space="preserve">: </w:t>
      </w:r>
      <w:r>
        <w:rPr>
          <w:b/>
        </w:rPr>
        <w:t xml:space="preserve">duy nhất</w:t>
      </w:r>
      <w:r>
        <w:t xml:space="preserve"> (menuid0, language_code)</w:t>
      </w:r>
    </w:p>
    <w:p>
      <w:pPr>
        <w:pStyle w:val="Heading3"/>
      </w:pPr>
      <w:r>
        <w:t xml:space="preserve">5.1.3. </w:t>
      </w:r>
      <w:r>
        <w:rPr>
          <w:rFonts w:ascii="Consolas" w:hAnsi="Consolas" w:cs="Consolas"/>
          <w:color w:val="164E63"/>
          <w:sz w:val="19"/>
        </w:rPr>
        <w:t xml:space="preserve">sys_role</w:t>
      </w:r>
    </w:p>
    <w:p>
      <w:pPr>
        <w:pStyle w:val="Normal"/>
      </w:pPr>
      <w:r>
        <w:t xml:space="preserve">Vai trò (nhóm quyền). </w:t>
      </w:r>
      <w:r>
        <w:rPr>
          <w:rFonts w:ascii="Consolas" w:hAnsi="Consolas" w:cs="Consolas"/>
          <w:color w:val="164E63"/>
          <w:sz w:val="19"/>
        </w:rPr>
        <w:t xml:space="preserve">role_code</w:t>
      </w:r>
      <w:r>
        <w:t xml:space="preserve"> duy nhất; vai trò </w:t>
      </w:r>
      <w:r>
        <w:rPr>
          <w:rFonts w:ascii="Consolas" w:hAnsi="Consolas" w:cs="Consolas"/>
          <w:color w:val="164E63"/>
          <w:sz w:val="19"/>
        </w:rPr>
        <w:t xml:space="preserve">ADMIN</w:t>
      </w:r>
      <w:r>
        <w:t xml:space="preserve"> có mọi quyền.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53"/>
        <w:gridCol w:w="1189"/>
        <w:gridCol w:w="1097"/>
        <w:gridCol w:w="853"/>
        <w:gridCol w:w="853"/>
        <w:gridCol w:w="853"/>
        <w:gridCol w:w="3659"/>
      </w:tblGrid>
      <w:tr>
        <w:trPr>
          <w:tblHeader/>
        </w:trPr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65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role_id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role_code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vai trò, duy nhất; ADMIN có mọi quyền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role_name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vai trò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description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validflg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cũ: hợp lệ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trạng thái kiểu cũ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sys_role_pkey</w:t>
      </w:r>
      <w:r>
        <w:t xml:space="preserve">: </w:t>
      </w:r>
      <w:r>
        <w:rPr>
          <w:b/>
        </w:rPr>
        <w:t xml:space="preserve">duy nhất</w:t>
      </w:r>
      <w:r>
        <w:t xml:space="preserve"> (role_id)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ux_sys_role_code</w:t>
      </w:r>
      <w:r>
        <w:t xml:space="preserve">: </w:t>
      </w:r>
      <w:r>
        <w:rPr>
          <w:b/>
        </w:rPr>
        <w:t xml:space="preserve">duy nhất</w:t>
      </w:r>
      <w:r>
        <w:t xml:space="preserve"> (role_code)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ux_sys_role_name</w:t>
      </w:r>
      <w:r>
        <w:t xml:space="preserve">: </w:t>
      </w:r>
      <w:r>
        <w:rPr>
          <w:b/>
        </w:rPr>
        <w:t xml:space="preserve">duy nhất</w:t>
      </w:r>
      <w:r>
        <w:t xml:space="preserve"> (role_name)</w:t>
      </w:r>
    </w:p>
    <w:p>
      <w:pPr>
        <w:pStyle w:val="Heading3"/>
      </w:pPr>
      <w:r>
        <w:t xml:space="preserve">5.1.4. </w:t>
      </w:r>
      <w:r>
        <w:rPr>
          <w:rFonts w:ascii="Consolas" w:hAnsi="Consolas" w:cs="Consolas"/>
          <w:color w:val="164E63"/>
          <w:sz w:val="19"/>
        </w:rPr>
        <w:t xml:space="preserve">sys_role_command</w:t>
      </w:r>
    </w:p>
    <w:p>
      <w:pPr>
        <w:pStyle w:val="Normal"/>
      </w:pPr>
      <w:r>
        <w:t xml:space="preserve">Ma trận quyền của </w:t>
      </w:r>
      <w:r>
        <w:rPr>
          <w:b/>
        </w:rPr>
        <w:t xml:space="preserve">vai trò</w:t>
      </w:r>
      <w:r>
        <w:t xml:space="preserve"> theo chức năng (xem, thêm, sửa, xóa, duyệt, in, xuất; vẫn lưu dạng 11 cờ cũ).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257"/>
        <w:gridCol w:w="1064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25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6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role_id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vai trò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sys_role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can_view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Xem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can_add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Thêm (gồm sao chép, nhập Excel)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can_edit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Sửa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can_delete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Xóa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can_print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In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can_import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 (nay gộp vào Thêm)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can_export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Xuất dữ liệu ra tệp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can_search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can_reload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can_copy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 (nay gộp vào Thêm)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can_approve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Duyệt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ix_sys_role_command_menu</w:t>
      </w:r>
      <w:r>
        <w:t xml:space="preserve">: (menuid0)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sys_role_command_pkey</w:t>
      </w:r>
      <w:r>
        <w:t xml:space="preserve">: </w:t>
      </w:r>
      <w:r>
        <w:rPr>
          <w:b/>
        </w:rPr>
        <w:t xml:space="preserve">duy nhất</w:t>
      </w:r>
      <w:r>
        <w:t xml:space="preserve"> (role_id, menuid0)</w:t>
      </w:r>
    </w:p>
    <w:p>
      <w:pPr>
        <w:pStyle w:val="Heading3"/>
      </w:pPr>
      <w:r>
        <w:t xml:space="preserve">5.1.5. </w:t>
      </w:r>
      <w:r>
        <w:rPr>
          <w:rFonts w:ascii="Consolas" w:hAnsi="Consolas" w:cs="Consolas"/>
          <w:color w:val="164E63"/>
          <w:sz w:val="19"/>
        </w:rPr>
        <w:t xml:space="preserve">sys_role_right</w:t>
      </w:r>
    </w:p>
    <w:p>
      <w:pPr>
        <w:pStyle w:val="Normal"/>
      </w:pPr>
      <w:r>
        <w:t xml:space="preserve">Quyền đặc biệt của vai trò, dạng </w:t>
      </w:r>
      <w:r>
        <w:rPr>
          <w:rFonts w:ascii="Consolas" w:hAnsi="Consolas" w:cs="Consolas"/>
          <w:color w:val="164E63"/>
          <w:sz w:val="19"/>
        </w:rPr>
        <w:t xml:space="preserve">{chức năng}:{MÃ}</w:t>
      </w:r>
      <w:r>
        <w:t xml:space="preserve"> (ví dụ </w:t>
      </w:r>
      <w:r>
        <w:rPr>
          <w:rFonts w:ascii="Consolas" w:hAnsi="Consolas" w:cs="Consolas"/>
          <w:color w:val="164E63"/>
          <w:sz w:val="19"/>
        </w:rPr>
        <w:t xml:space="preserve">inv_receipt:VIEW_PRICE</w:t>
      </w:r>
      <w:r>
        <w:t xml:space="preserve">); quyền trạng thái theo đơn vị có đuôi </w:t>
      </w:r>
      <w:r>
        <w:rPr>
          <w:rFonts w:ascii="Consolas" w:hAnsi="Consolas" w:cs="Consolas"/>
          <w:color w:val="164E63"/>
          <w:sz w:val="19"/>
        </w:rPr>
        <w:t xml:space="preserve">@DVCS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13"/>
        <w:gridCol w:w="881"/>
        <w:gridCol w:w="813"/>
        <w:gridCol w:w="813"/>
        <w:gridCol w:w="813"/>
        <w:gridCol w:w="813"/>
        <w:gridCol w:w="4412"/>
      </w:tblGrid>
      <w:tr>
        <w:trPr>
          <w:tblHeader/>
        </w:trPr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88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41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vai trò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sys_role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right_code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quyền đặc biệt (VIEW_PRICE, VIEW_ALL, VIEW_COST, ST_APPROVED@DVCS01...)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4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sys_role_right_pkey</w:t>
      </w:r>
      <w:r>
        <w:t xml:space="preserve">: </w:t>
      </w:r>
      <w:r>
        <w:rPr>
          <w:b/>
        </w:rPr>
        <w:t xml:space="preserve">duy nhất</w:t>
      </w:r>
      <w:r>
        <w:t xml:space="preserve"> (role_id, menuid0, right_code)</w:t>
      </w:r>
    </w:p>
    <w:p>
      <w:pPr>
        <w:pStyle w:val="Heading3"/>
      </w:pPr>
      <w:r>
        <w:t xml:space="preserve">5.1.6. </w:t>
      </w:r>
      <w:r>
        <w:rPr>
          <w:rFonts w:ascii="Consolas" w:hAnsi="Consolas" w:cs="Consolas"/>
          <w:color w:val="164E63"/>
          <w:sz w:val="19"/>
        </w:rPr>
        <w:t xml:space="preserve">sys_user_command</w:t>
      </w:r>
    </w:p>
    <w:p>
      <w:pPr>
        <w:pStyle w:val="Normal"/>
      </w:pPr>
      <w:r>
        <w:t xml:space="preserve">Quyền </w:t>
      </w:r>
      <w:r>
        <w:rPr>
          <w:b/>
        </w:rPr>
        <w:t xml:space="preserve">ngoại lệ</w:t>
      </w:r>
      <w:r>
        <w:t xml:space="preserve"> của người dùng: mỗi dòng thay thế quyền của vai trò cho đúng một chức năng; hệ thống chỉ lưu phần chênh lệch.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27"/>
        <w:gridCol w:w="1034"/>
        <w:gridCol w:w="875"/>
        <w:gridCol w:w="827"/>
        <w:gridCol w:w="827"/>
        <w:gridCol w:w="827"/>
        <w:gridCol w:w="4141"/>
      </w:tblGrid>
      <w:tr>
        <w:trPr>
          <w:tblHeader/>
        </w:trPr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3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7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4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can_view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Xem (thay thế quyền vai trò cho chức năng này)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can_add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Thêm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can_edit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Sửa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can_delete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Xóa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can_print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In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can_import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can_export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Xuất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can_search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can_reload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can_copy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can_approve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Duyệt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0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ix_sys_user_command_menu</w:t>
      </w:r>
      <w:r>
        <w:t xml:space="preserve">: (menuid0)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sys_user_command_pkey</w:t>
      </w:r>
      <w:r>
        <w:t xml:space="preserve">: </w:t>
      </w:r>
      <w:r>
        <w:rPr>
          <w:b/>
        </w:rPr>
        <w:t xml:space="preserve">duy nhất</w:t>
      </w:r>
      <w:r>
        <w:t xml:space="preserve"> (user_id, menuid0)</w:t>
      </w:r>
    </w:p>
    <w:p>
      <w:pPr>
        <w:pStyle w:val="Heading3"/>
      </w:pPr>
      <w:r>
        <w:t xml:space="preserve">5.1.7. </w:t>
      </w:r>
      <w:r>
        <w:rPr>
          <w:rFonts w:ascii="Consolas" w:hAnsi="Consolas" w:cs="Consolas"/>
          <w:color w:val="164E63"/>
          <w:sz w:val="19"/>
        </w:rPr>
        <w:t xml:space="preserve">sys_user_company_unit</w:t>
      </w:r>
    </w:p>
    <w:p>
      <w:pPr>
        <w:pStyle w:val="Normal"/>
      </w:pPr>
      <w:r>
        <w:t xml:space="preserve">Các đơn vị cơ sở mà người dùng được làm việc (đổi đơn vị bằng </w:t>
      </w:r>
      <w:r>
        <w:rPr>
          <w:rFonts w:ascii="Consolas" w:hAnsi="Consolas" w:cs="Consolas"/>
          <w:color w:val="164E63"/>
          <w:sz w:val="19"/>
        </w:rPr>
        <w:t xml:space="preserve">POST /api/auth/switch-unit</w:t>
      </w:r>
      <w:r>
        <w:t xml:space="preserve">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25"/>
        <w:gridCol w:w="865"/>
        <w:gridCol w:w="865"/>
        <w:gridCol w:w="825"/>
        <w:gridCol w:w="825"/>
        <w:gridCol w:w="825"/>
        <w:gridCol w:w="4328"/>
      </w:tblGrid>
      <w:tr>
        <w:trPr>
          <w:tblHeader/>
        </w:trPr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3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3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3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được phép làm việc.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ix_sys_user_company_unit_unit</w:t>
      </w:r>
      <w:r>
        <w:t xml:space="preserve">: (unit_code)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sys_user_company_unit_pkey</w:t>
      </w:r>
      <w:r>
        <w:t xml:space="preserve">: </w:t>
      </w:r>
      <w:r>
        <w:rPr>
          <w:b/>
        </w:rPr>
        <w:t xml:space="preserve">duy nhất</w:t>
      </w:r>
      <w:r>
        <w:t xml:space="preserve"> (user_id, unit_code)</w:t>
      </w:r>
    </w:p>
    <w:p>
      <w:pPr>
        <w:pStyle w:val="Heading3"/>
      </w:pPr>
      <w:r>
        <w:t xml:space="preserve">5.1.8. </w:t>
      </w:r>
      <w:r>
        <w:rPr>
          <w:rFonts w:ascii="Consolas" w:hAnsi="Consolas" w:cs="Consolas"/>
          <w:color w:val="164E63"/>
          <w:sz w:val="19"/>
        </w:rPr>
        <w:t xml:space="preserve">sys_user_right</w:t>
      </w:r>
    </w:p>
    <w:p>
      <w:pPr>
        <w:pStyle w:val="Normal"/>
      </w:pPr>
      <w:r>
        <w:t xml:space="preserve">Quyền đặc biệt của riêng người dùng: </w:t>
      </w:r>
      <w:r>
        <w:rPr>
          <w:rFonts w:ascii="Consolas" w:hAnsi="Consolas" w:cs="Consolas"/>
          <w:color w:val="164E63"/>
          <w:sz w:val="19"/>
        </w:rPr>
        <w:t xml:space="preserve">is_granted</w:t>
      </w:r>
      <w:r>
        <w:t xml:space="preserve"> = true cấp thêm, false thu hồi so với vai trò.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40"/>
        <w:gridCol w:w="1028"/>
        <w:gridCol w:w="942"/>
        <w:gridCol w:w="840"/>
        <w:gridCol w:w="840"/>
        <w:gridCol w:w="840"/>
        <w:gridCol w:w="4027"/>
      </w:tblGrid>
      <w:tr>
        <w:trPr>
          <w:tblHeader/>
        </w:trPr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0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right_code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quyền đặc biệt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is_granted</w:t>
            </w:r>
          </w:p>
        </w:tc>
        <w:tc>
          <w:tcPr>
            <w:tcW w:w="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 = cấp thêm so với vai trò; false = thu hồi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sys_user_right_pkey</w:t>
      </w:r>
      <w:r>
        <w:t xml:space="preserve">: </w:t>
      </w:r>
      <w:r>
        <w:rPr>
          <w:b/>
        </w:rPr>
        <w:t xml:space="preserve">duy nhất</w:t>
      </w:r>
      <w:r>
        <w:t xml:space="preserve"> (user_id, menuid0, right_code)</w:t>
      </w:r>
    </w:p>
    <w:p>
      <w:pPr>
        <w:pStyle w:val="Heading3"/>
      </w:pPr>
      <w:r>
        <w:t xml:space="preserve">5.1.9. </w:t>
      </w:r>
      <w:r>
        <w:rPr>
          <w:rFonts w:ascii="Consolas" w:hAnsi="Consolas" w:cs="Consolas"/>
          <w:color w:val="164E63"/>
          <w:sz w:val="19"/>
        </w:rPr>
        <w:t xml:space="preserve">sys_user_role</w:t>
      </w:r>
    </w:p>
    <w:p>
      <w:pPr>
        <w:pStyle w:val="Normal"/>
      </w:pPr>
      <w:r>
        <w:t xml:space="preserve">Gán vai trò cho người dùng.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960"/>
        <w:gridCol w:w="1440"/>
        <w:gridCol w:w="1320"/>
        <w:gridCol w:w="960"/>
        <w:gridCol w:w="960"/>
        <w:gridCol w:w="960"/>
        <w:gridCol w:w="2760"/>
      </w:tblGrid>
      <w:tr>
        <w:trPr>
          <w:tblHeader/>
        </w:trPr>
        <w:tc>
          <w:tcPr>
            <w:tcW w:w="9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32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9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9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9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27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role_id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Vai trò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13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ix_sys_user_role_role</w:t>
      </w:r>
      <w:r>
        <w:t xml:space="preserve">: (role_id)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sys_user_role_pkey</w:t>
      </w:r>
      <w:r>
        <w:t xml:space="preserve">: </w:t>
      </w:r>
      <w:r>
        <w:rPr>
          <w:b/>
        </w:rPr>
        <w:t xml:space="preserve">duy nhất</w:t>
      </w:r>
      <w:r>
        <w:t xml:space="preserve"> (user_id, role_id)</w:t>
      </w:r>
    </w:p>
    <w:p>
      <w:pPr>
        <w:pStyle w:val="Heading3"/>
      </w:pPr>
      <w:r>
        <w:t xml:space="preserve">5.1.10. </w:t>
      </w:r>
      <w:r>
        <w:rPr>
          <w:rFonts w:ascii="Consolas" w:hAnsi="Consolas" w:cs="Consolas"/>
          <w:color w:val="164E63"/>
          <w:sz w:val="19"/>
        </w:rPr>
        <w:t xml:space="preserve">sys_users</w:t>
      </w:r>
    </w:p>
    <w:p>
      <w:pPr>
        <w:pStyle w:val="Normal"/>
      </w:pPr>
      <w:r>
        <w:t xml:space="preserve">Tài khoản người dùng. Khóa là </w:t>
      </w:r>
      <w:r>
        <w:rPr>
          <w:rFonts w:ascii="Consolas" w:hAnsi="Consolas" w:cs="Consolas"/>
          <w:color w:val="164E63"/>
          <w:sz w:val="19"/>
        </w:rPr>
        <w:t xml:space="preserve">user_id</w:t>
      </w:r>
      <w:r>
        <w:t xml:space="preserve">; </w:t>
      </w:r>
      <w:r>
        <w:rPr>
          <w:rFonts w:ascii="Consolas" w:hAnsi="Consolas" w:cs="Consolas"/>
          <w:color w:val="164E63"/>
          <w:sz w:val="19"/>
        </w:rPr>
        <w:t xml:space="preserve">user_name</w:t>
      </w:r>
      <w:r>
        <w:t xml:space="preserve"> đăng nhập; </w:t>
      </w:r>
      <w:r>
        <w:rPr>
          <w:rFonts w:ascii="Consolas" w:hAnsi="Consolas" w:cs="Consolas"/>
          <w:color w:val="164E63"/>
          <w:sz w:val="19"/>
        </w:rPr>
        <w:t xml:space="preserve">password_hash</w:t>
      </w:r>
      <w:r>
        <w:t xml:space="preserve"> là băm mật khẩu; </w:t>
      </w:r>
      <w:r>
        <w:rPr>
          <w:rFonts w:ascii="Consolas" w:hAnsi="Consolas" w:cs="Consolas"/>
          <w:color w:val="164E63"/>
          <w:sz w:val="19"/>
        </w:rPr>
        <w:t xml:space="preserve">security_version</w:t>
      </w:r>
      <w:r>
        <w:t xml:space="preserve"> tăng khi khóa tài khoản hoặc đổi mật khẩu để vô hiệu hóa token cũ; </w:t>
      </w:r>
      <w:r>
        <w:rPr>
          <w:rFonts w:ascii="Consolas" w:hAnsi="Consolas" w:cs="Consolas"/>
          <w:color w:val="164E63"/>
          <w:sz w:val="19"/>
        </w:rPr>
        <w:t xml:space="preserve">ma_dvcs</w:t>
      </w:r>
      <w:r>
        <w:t xml:space="preserve"> là đơn vị cơ sở mặc định. Nhiều cột </w:t>
      </w:r>
      <w:r>
        <w:rPr>
          <w:rFonts w:ascii="Consolas" w:hAnsi="Consolas" w:cs="Consolas"/>
          <w:color w:val="164E63"/>
          <w:sz w:val="19"/>
        </w:rPr>
        <w:t xml:space="preserve">createtime/createid/...</w:t>
      </w:r>
      <w:r>
        <w:t xml:space="preserve"> là kiểu cũ (legacy).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3"/>
        <w:gridCol w:w="1494"/>
        <w:gridCol w:w="793"/>
        <w:gridCol w:w="793"/>
        <w:gridCol w:w="793"/>
        <w:gridCol w:w="793"/>
        <w:gridCol w:w="3898"/>
      </w:tblGrid>
      <w:tr>
        <w:trPr>
          <w:tblHeader/>
        </w:trPr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9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9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(số nguyên tự tăng)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user_name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đăng nhập, duy nhất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password_hash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varchar(255)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Băm mật khẩu (không bao giờ trả về qua API)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full_name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Họ tên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ma_dvcs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mặc định của người dùng (trỏ sys_company_unit)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email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varchar(150)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Email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phone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Điện thoại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phòng ban để hiển thị; mã nằm ở department_code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avatar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Ảnh đại diện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theme_pref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'light'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Giao diện ưa thích (light / dark)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notifications_enabled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Bật nhận thông báo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security_version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Tăng khi khóa tài khoản hoặc đổi mật khẩu: token cũ lập tức vô hiệu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Tài khoản đang dùng (false = bị khóa / xóa mềm)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employee_code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nhân viên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auth_fl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varchar(25)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quyền kiểu cũ; chứa ký tự 0 = quản trị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enablefl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cũ: cho phép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validflg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cũ: hợp lệ (0 = đã xóa mềm)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gender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Giới tính (kiểu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createtime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(kiểu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createid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tạo (kiểu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updatetime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(kiểu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updateid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(kiểu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'1'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Cờ trạng thái kiểu cũ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Phòng ban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sys_department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Ngôn ngữ riêng của người dùng (rỗng = ngôn ngữ mặc định; gửi lên bằng Accept-Language)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ix_sys_users_department</w:t>
      </w:r>
      <w:r>
        <w:t xml:space="preserve">: (department_code)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ix_sys_users_language</w:t>
      </w:r>
      <w:r>
        <w:t xml:space="preserve">: (language)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sys_users_pkey</w:t>
      </w:r>
      <w:r>
        <w:t xml:space="preserve">: </w:t>
      </w:r>
      <w:r>
        <w:rPr>
          <w:b/>
        </w:rPr>
        <w:t xml:space="preserve">duy nhất</w:t>
      </w:r>
      <w:r>
        <w:t xml:space="preserve"> (user_id)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ux_sys_users_name</w:t>
      </w:r>
      <w:r>
        <w:t xml:space="preserve">: </w:t>
      </w:r>
      <w:r>
        <w:rPr>
          <w:b/>
        </w:rPr>
        <w:t xml:space="preserve">duy nhất</w:t>
      </w:r>
      <w:r>
        <w:t xml:space="preserve"> (lower((user_name)::text)) WHERE (validflg = 1)</w:t>
      </w:r>
    </w:p>
    <w:p>
      <w:pPr>
        <w:pStyle w:val="Heading2"/>
      </w:pPr>
      <w:r>
        <w:t xml:space="preserve">5.2. Cài đặt hệ thống</w:t>
      </w:r>
    </w:p>
    <w:p>
      <w:pPr>
        <w:pStyle w:val="Heading3"/>
      </w:pPr>
      <w:r>
        <w:t xml:space="preserve">5.2.1. </w:t>
      </w:r>
      <w:r>
        <w:rPr>
          <w:rFonts w:ascii="Consolas" w:hAnsi="Consolas" w:cs="Consolas"/>
          <w:color w:val="164E63"/>
          <w:sz w:val="19"/>
        </w:rPr>
        <w:t xml:space="preserve">sys_banner</w:t>
      </w:r>
    </w:p>
    <w:p>
      <w:pPr>
        <w:pStyle w:val="Normal"/>
      </w:pPr>
      <w:r>
        <w:t xml:space="preserve">Thanh thông báo hệ thống dưới header: mức INFO / WARNING / URGENT, khoảng giờ UTC, đơn vị áp dụng.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40"/>
        <w:gridCol w:w="1028"/>
        <w:gridCol w:w="1028"/>
        <w:gridCol w:w="840"/>
        <w:gridCol w:w="840"/>
        <w:gridCol w:w="840"/>
        <w:gridCol w:w="3941"/>
      </w:tblGrid>
      <w:tr>
        <w:trPr>
          <w:tblHeader/>
        </w:trPr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4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message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tiếng Việt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message_en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tiếng Anh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level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'INFO'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INFO, WARNING, URGENT (URGENT không đóng được)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start_at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Bắt đầu hiển thị (UTC)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end_at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Kết thúc hiển thị (UTC)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unit_codes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áp dụng (rỗng = tất cả)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sys_banner_pkey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ck_sys_banner_level</w:t>
      </w:r>
      <w:r>
        <w:t xml:space="preserve"> (CHECK): CHECK (((level)::text = ANY ((ARRAY['INFO'::character varying, 'WARNING'::character varying, 'URGENT'::character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ck_sys_banner_time</w:t>
      </w:r>
      <w:r>
        <w:t xml:space="preserve"> (CHECK): CHECK (((start_at IS NULL) OR (end_at IS NULL) OR (end_at &gt;= start_at)))</w:t>
      </w:r>
    </w:p>
    <w:p>
      <w:pPr>
        <w:pStyle w:val="Heading3"/>
      </w:pPr>
      <w:r>
        <w:t xml:space="preserve">5.2.2. </w:t>
      </w:r>
      <w:r>
        <w:rPr>
          <w:rFonts w:ascii="Consolas" w:hAnsi="Consolas" w:cs="Consolas"/>
          <w:color w:val="164E63"/>
          <w:sz w:val="19"/>
        </w:rPr>
        <w:t xml:space="preserve">sys_fiscal_period</w:t>
      </w:r>
    </w:p>
    <w:p>
      <w:pPr>
        <w:pStyle w:val="Normal"/>
      </w:pPr>
      <w:r>
        <w:t xml:space="preserve">Khóa sổ theo </w:t>
      </w:r>
      <w:r>
        <w:rPr>
          <w:b/>
        </w:rPr>
        <w:t xml:space="preserve">tháng và đơn vị cơ sở</w:t>
      </w:r>
      <w:r>
        <w:t xml:space="preserve">: tháng đã khóa không lập, sửa, xóa chứng từ có ngày thuộc tháng đó.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7"/>
        <w:gridCol w:w="1291"/>
        <w:gridCol w:w="797"/>
        <w:gridCol w:w="797"/>
        <w:gridCol w:w="797"/>
        <w:gridCol w:w="797"/>
        <w:gridCol w:w="4079"/>
      </w:tblGrid>
      <w:tr>
        <w:trPr>
          <w:tblHeader/>
        </w:trPr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2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0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year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Năm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month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Tháng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is_locked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Đã khóa sổ: không lập / sửa / xóa chứng từ có ngày trong tháng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locked_by_user_id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khóa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locked_at_utc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khóa (UTC)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sys_fiscal_period_pkey</w:t>
      </w:r>
      <w:r>
        <w:t xml:space="preserve">: </w:t>
      </w:r>
      <w:r>
        <w:rPr>
          <w:b/>
        </w:rPr>
        <w:t xml:space="preserve">duy nhất</w:t>
      </w:r>
      <w:r>
        <w:t xml:space="preserve"> (unit_code, year, month)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sys_fiscal_period_month_check</w:t>
      </w:r>
      <w:r>
        <w:t xml:space="preserve"> (CHECK): CHECK (((month &gt;= 1) AND (month &lt;= 12)))</w:t>
      </w:r>
    </w:p>
    <w:p>
      <w:pPr>
        <w:pStyle w:val="Heading3"/>
      </w:pPr>
      <w:r>
        <w:t xml:space="preserve">5.2.3. </w:t>
      </w:r>
      <w:r>
        <w:rPr>
          <w:rFonts w:ascii="Consolas" w:hAnsi="Consolas" w:cs="Consolas"/>
          <w:color w:val="164E63"/>
          <w:sz w:val="19"/>
        </w:rPr>
        <w:t xml:space="preserve">sys_grid_layout</w:t>
      </w:r>
    </w:p>
    <w:p>
      <w:pPr>
        <w:pStyle w:val="Normal"/>
      </w:pPr>
      <w:r>
        <w:t xml:space="preserve">Bố cục lưới của từng người dùng (cột ẩn, thứ tự, độ rộng, sắp xếp, cỡ trang) và bố cục mặc định của công ty, theo chức năng + tên lưới.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958"/>
        <w:gridCol w:w="805"/>
        <w:gridCol w:w="805"/>
        <w:gridCol w:w="2109"/>
        <w:gridCol w:w="805"/>
        <w:gridCol w:w="3069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95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210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06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nextval('sys_grid_layout_id_seq')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function_code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chứa lưới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grid_key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'main'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lưới trong chức năng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dùng; rỗng = bố cục mặc định của công ty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layout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jsonb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JSON: cột ẩn, thứ tự, độ rộng, sắp xếp, cỡ trang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9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1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sys_grid_layout_pkey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ux_sys_grid_layout</w:t>
      </w:r>
      <w:r>
        <w:t xml:space="preserve">: </w:t>
      </w:r>
      <w:r>
        <w:rPr>
          <w:b/>
        </w:rPr>
        <w:t xml:space="preserve">duy nhất</w:t>
      </w:r>
      <w:r>
        <w:t xml:space="preserve"> (function_code, grid_key, COALESCE(user_id, 0))</w:t>
      </w:r>
    </w:p>
    <w:p>
      <w:pPr>
        <w:pStyle w:val="Heading3"/>
      </w:pPr>
      <w:r>
        <w:t xml:space="preserve">5.2.4. </w:t>
      </w:r>
      <w:r>
        <w:rPr>
          <w:rFonts w:ascii="Consolas" w:hAnsi="Consolas" w:cs="Consolas"/>
          <w:color w:val="164E63"/>
          <w:sz w:val="19"/>
        </w:rPr>
        <w:t xml:space="preserve">sys_login_image</w:t>
      </w:r>
    </w:p>
    <w:p>
      <w:pPr>
        <w:pStyle w:val="Normal"/>
      </w:pPr>
      <w:r>
        <w:t xml:space="preserve">Ảnh của thông báo đăng nhập (đã thu nhỏ, lưu dạng base64), đọc qua API mở </w:t>
      </w:r>
      <w:r>
        <w:rPr>
          <w:rFonts w:ascii="Consolas" w:hAnsi="Consolas" w:cs="Consolas"/>
          <w:color w:val="164E63"/>
          <w:sz w:val="19"/>
        </w:rPr>
        <w:t xml:space="preserve">GET /api/auth/notice-images/{mã}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1"/>
        <w:gridCol w:w="1335"/>
        <w:gridCol w:w="1048"/>
        <w:gridCol w:w="861"/>
        <w:gridCol w:w="861"/>
        <w:gridCol w:w="861"/>
        <w:gridCol w:w="3528"/>
      </w:tblGrid>
      <w:tr>
        <w:trPr>
          <w:tblHeader/>
        </w:trPr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3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4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content_type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Kiểu tệp ảnh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size_bytes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Dung lượng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data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bytea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ảnh (base64)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sys_login_image_pkey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sys_login_notice.login_image_code</w:t>
      </w:r>
      <w:r>
        <w:t xml:space="preserve">.</w:t>
      </w:r>
    </w:p>
    <w:p>
      <w:pPr>
        <w:pStyle w:val="Heading3"/>
      </w:pPr>
      <w:r>
        <w:t xml:space="preserve">5.2.5. </w:t>
      </w:r>
      <w:r>
        <w:rPr>
          <w:rFonts w:ascii="Consolas" w:hAnsi="Consolas" w:cs="Consolas"/>
          <w:color w:val="164E63"/>
          <w:sz w:val="19"/>
        </w:rPr>
        <w:t xml:space="preserve">sys_login_notice</w:t>
      </w:r>
    </w:p>
    <w:p>
      <w:pPr>
        <w:pStyle w:val="Normal"/>
      </w:pPr>
      <w:r>
        <w:t xml:space="preserve">Thông báo hiện ở bảng bên trái màn đăng nhập (đang dùng, khoảng ngày, nội dung vi / en, ghim, loại nền).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10"/>
        <w:gridCol w:w="1296"/>
        <w:gridCol w:w="936"/>
        <w:gridCol w:w="810"/>
        <w:gridCol w:w="810"/>
        <w:gridCol w:w="810"/>
        <w:gridCol w:w="3888"/>
      </w:tblGrid>
      <w:tr>
        <w:trPr>
          <w:tblHeader/>
        </w:trPr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2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3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8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(vi)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content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(vi)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title_en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(en)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content_en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(en)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kind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varchar(12)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'INFO'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Loại: thông báo hoặc BACKGROUND (chỉ ảnh nền)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start_date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Từ ngày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end_date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Đến ngày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pinned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Ghim: giữ ô lớn, các thông báo khác luân phiên ở ô nhỏ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login_image_code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Ảnh đính kèm (trỏ sys_login_image)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ix_sys_login_notice_login_image_code</w:t>
      </w:r>
      <w:r>
        <w:t xml:space="preserve">: (login_image_code)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sys_login_notice_pkey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ck_sys_login_notice_dates</w:t>
      </w:r>
      <w:r>
        <w:t xml:space="preserve"> (CHECK): CHECK (((start_date IS NULL) OR (end_date IS NULL) OR (end_date &gt;= start_date)))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ck_sys_login_notice_kind</w:t>
      </w:r>
      <w:r>
        <w:t xml:space="preserve"> (CHECK): CHECK (((kind)::text = ANY ((ARRAY['INFO'::character varying, 'WELCOME'::character varying, 'MAINTENANCE'::character varying, 'RULE'::character varying, 'BACKGROUND'::character varying])::text[])))</w:t>
      </w:r>
    </w:p>
    <w:p>
      <w:pPr>
        <w:pStyle w:val="Heading3"/>
      </w:pPr>
      <w:r>
        <w:t xml:space="preserve">5.2.6. </w:t>
      </w:r>
      <w:r>
        <w:rPr>
          <w:rFonts w:ascii="Consolas" w:hAnsi="Consolas" w:cs="Consolas"/>
          <w:color w:val="164E63"/>
          <w:sz w:val="19"/>
        </w:rPr>
        <w:t xml:space="preserve">sys_setting</w:t>
      </w:r>
    </w:p>
    <w:p>
      <w:pPr>
        <w:pStyle w:val="Normal"/>
      </w:pPr>
      <w:r>
        <w:t xml:space="preserve">Cấu hình dạng JSON theo mục (</w:t>
      </w:r>
      <w:r>
        <w:rPr>
          <w:rFonts w:ascii="Consolas" w:hAnsi="Consolas" w:cs="Consolas"/>
          <w:color w:val="164E63"/>
          <w:sz w:val="19"/>
        </w:rPr>
        <w:t xml:space="preserve">section</w:t>
      </w:r>
      <w:r>
        <w:t xml:space="preserve">) và đơn vị: mặc định, năm làm việc, hồ sơ doanh nghiệp, định dạng số, ẩn / hiện menu, thời hạn giữ nhật ký... Dùng cho giá trị mà bảng khác không tham chiếu tới.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9"/>
        <w:gridCol w:w="1339"/>
        <w:gridCol w:w="803"/>
        <w:gridCol w:w="799"/>
        <w:gridCol w:w="799"/>
        <w:gridCol w:w="799"/>
        <w:gridCol w:w="4020"/>
      </w:tblGrid>
      <w:tr>
        <w:trPr>
          <w:tblHeader/>
        </w:trPr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3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02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key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mục cấu hình (FRONTEND_SYSTEM_DEFAULTS, FRONTEND_FISCAL_CONFIG, FRONTEND_COMPANY_PROFILE, MENU_VISIBILITY...)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value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 JSON của mục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scope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Phạm vi (GLOBAL hoặc theo đơn vị)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is_public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Cho phép đọc công khai (trang đăng nhập)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updated_at_utc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(UTC)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updated_by_user_id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(mã người dùng)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sys_setting_pkey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ux_sys_setting_key_scope</w:t>
      </w:r>
      <w:r>
        <w:t xml:space="preserve">: </w:t>
      </w:r>
      <w:r>
        <w:rPr>
          <w:b/>
        </w:rPr>
        <w:t xml:space="preserve">duy nhất</w:t>
      </w:r>
      <w:r>
        <w:t xml:space="preserve"> (key, scope)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ux_sys_setting_key_scope</w:t>
      </w:r>
      <w:r>
        <w:t xml:space="preserve"> (UNIQUE): UNIQUE (key, scope)</w:t>
      </w:r>
    </w:p>
    <w:p>
      <w:pPr>
        <w:pStyle w:val="Heading3"/>
      </w:pPr>
      <w:r>
        <w:t xml:space="preserve">5.2.7. </w:t>
      </w:r>
      <w:r>
        <w:rPr>
          <w:rFonts w:ascii="Consolas" w:hAnsi="Consolas" w:cs="Consolas"/>
          <w:color w:val="164E63"/>
          <w:sz w:val="19"/>
        </w:rPr>
        <w:t xml:space="preserve">sys_voucher_grid</w:t>
      </w:r>
    </w:p>
    <w:p>
      <w:pPr>
        <w:pStyle w:val="Normal"/>
      </w:pPr>
      <w:r>
        <w:t xml:space="preserve">Một dòng một lưới chi tiết của chứng từ (mỗi tab là một lưới, ví dụ PNK_ITEMS, PNK_BOM); giữ số cột gim cho cả hệ thống.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19"/>
        <w:gridCol w:w="1368"/>
        <w:gridCol w:w="911"/>
        <w:gridCol w:w="819"/>
        <w:gridCol w:w="819"/>
        <w:gridCol w:w="819"/>
        <w:gridCol w:w="3802"/>
      </w:tblGrid>
      <w:tr>
        <w:trPr>
          <w:tblHeader/>
        </w:trPr>
        <w:tc>
          <w:tcPr>
            <w:tcW w:w="81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6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1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1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1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1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0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lưới: &lt;LOẠI&gt;_&lt;TAB&gt;, ví dụ PNK_ITEMS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chứng từ chứa lưới (PNK, PXK...)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tiếng Việt của lưới (tab)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name_en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tiếng Anh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tab_key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'items'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tab (items, materials)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tab_order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tab trong chứng từ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allow_add_row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Cho thêm dòng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allow_delete_row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Cho xóa dòng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pin_count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cột đầu đang hiện được gim khi cuộn ngang (0-5)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ix_sys_voucher_grid_voucher_type</w:t>
      </w:r>
      <w:r>
        <w:t xml:space="preserve">: (voucher_type, tab_order)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sys_voucher_grid_pkey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ck_sys_voucher_grid_pin</w:t>
      </w:r>
      <w:r>
        <w:t xml:space="preserve"> (CHECK): CHECK (((pin_count &gt;= 0) AND (pin_count &lt;= 5)))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sys_voucher_grid_column.voucher_grid_code</w:t>
      </w:r>
      <w:r>
        <w:t xml:space="preserve">.</w:t>
      </w:r>
    </w:p>
    <w:p>
      <w:pPr>
        <w:pStyle w:val="Heading3"/>
      </w:pPr>
      <w:r>
        <w:t xml:space="preserve">5.2.8. </w:t>
      </w:r>
      <w:r>
        <w:rPr>
          <w:rFonts w:ascii="Consolas" w:hAnsi="Consolas" w:cs="Consolas"/>
          <w:color w:val="164E63"/>
          <w:sz w:val="19"/>
        </w:rPr>
        <w:t xml:space="preserve">sys_voucher_grid_column</w:t>
      </w:r>
    </w:p>
    <w:p>
      <w:pPr>
        <w:pStyle w:val="Normal"/>
      </w:pPr>
      <w:r>
        <w:t xml:space="preserve">Các cột của lưới chứng từ: thứ tự, tiêu đề, độ rộng, số lẻ, ẩn / hiện; kiểu và tra cứu vẫn do code quy định.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15"/>
        <w:gridCol w:w="1413"/>
        <w:gridCol w:w="892"/>
        <w:gridCol w:w="815"/>
        <w:gridCol w:w="815"/>
        <w:gridCol w:w="815"/>
        <w:gridCol w:w="3793"/>
      </w:tblGrid>
      <w:tr>
        <w:trPr>
          <w:tblHeader/>
        </w:trPr>
        <w:tc>
          <w:tcPr>
            <w:tcW w:w="81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9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1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1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1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voucher_grid_code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Lưới chứa cột.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sys_voucher_grid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field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trường dữ liệu của dòng (không đổi)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header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tiếng Việt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header_en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tiếng Anh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col_type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Kiểu cột (text, number, lookup...) do code quy định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width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Độ rộng (px), trống = theo code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min_width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Độ rộng tối thiểu (40-800)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align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'left'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Căn lề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decimals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chữ số thập phân (0-6), chỉ cột số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is_required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bắt buộc, không ẩn được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is_read_only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chỉ đọc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is_visible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đang hiện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summary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Cách tính tổng cuối lưới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summary_format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Định dạng tổng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cột trong lưới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ix_sys_voucher_grid_column_voucher_grid_code</w:t>
      </w:r>
      <w:r>
        <w:t xml:space="preserve">: (voucher_grid_code, sort_order)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sys_voucher_grid_column_pkey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sys_voucher_grid_column_voucher_grid_code_field_key</w:t>
      </w:r>
      <w:r>
        <w:t xml:space="preserve">: </w:t>
      </w:r>
      <w:r>
        <w:rPr>
          <w:b/>
        </w:rPr>
        <w:t xml:space="preserve">duy nhất</w:t>
      </w:r>
      <w:r>
        <w:t xml:space="preserve"> (voucher_grid_code, field)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ck_sys_voucher_grid_column_decimals</w:t>
      </w:r>
      <w:r>
        <w:t xml:space="preserve"> (CHECK): CHECK (((decimals IS NULL) OR ((decimals &gt;= 0) AND (decimals &lt;= 6))))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ck_sys_voucher_grid_column_min_width</w:t>
      </w:r>
      <w:r>
        <w:t xml:space="preserve"> (CHECK): CHECK (((min_width IS NULL) OR ((min_width &gt;= 40) AND (min_width &lt;= 800))))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ck_sys_voucher_grid_column_width</w:t>
      </w:r>
      <w:r>
        <w:t xml:space="preserve"> (CHECK): CHECK (((width IS NULL) OR ((width &gt;= 40) AND (width &lt;= 800))))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sys_voucher_grid_column_voucher_grid_code_field_key</w:t>
      </w:r>
      <w:r>
        <w:t xml:space="preserve"> (UNIQUE): UNIQUE (voucher_grid_code, field)</w:t>
      </w:r>
    </w:p>
    <w:p>
      <w:pPr>
        <w:pStyle w:val="Heading3"/>
      </w:pPr>
      <w:r>
        <w:t xml:space="preserve">5.2.9. </w:t>
      </w:r>
      <w:r>
        <w:rPr>
          <w:rFonts w:ascii="Consolas" w:hAnsi="Consolas" w:cs="Consolas"/>
          <w:color w:val="164E63"/>
          <w:sz w:val="19"/>
        </w:rPr>
        <w:t xml:space="preserve">sys_voucher_numbering</w:t>
      </w:r>
    </w:p>
    <w:p>
      <w:pPr>
        <w:pStyle w:val="Normal"/>
      </w:pPr>
      <w:r>
        <w:t xml:space="preserve">Mẫu số chứng từ theo loại chứng từ và đơn vị (có </w:t>
      </w:r>
      <w:r>
        <w:rPr>
          <w:rFonts w:ascii="Consolas" w:hAnsi="Consolas" w:cs="Consolas"/>
          <w:color w:val="164E63"/>
          <w:sz w:val="19"/>
        </w:rPr>
        <w:t xml:space="preserve">{DVCS}</w:t>
      </w:r>
      <w:r>
        <w:t xml:space="preserve">, năm, tháng, số thứ tự).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9"/>
        <w:gridCol w:w="1339"/>
        <w:gridCol w:w="803"/>
        <w:gridCol w:w="799"/>
        <w:gridCol w:w="799"/>
        <w:gridCol w:w="799"/>
        <w:gridCol w:w="4020"/>
      </w:tblGrid>
      <w:tr>
        <w:trPr>
          <w:tblHeader/>
        </w:trPr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3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02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chứng từ (PNK, PXK, YCX, YCM, DMH...)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prefix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Tiền tố số phiếu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pattern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Mẫu số: tiền tố, {DVCS}, năm, tháng, số thứ tự; bắt buộc có {DVCS}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digits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chữ số của phần thứ tự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updated_at_utc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(UTC)</w:t>
            </w:r>
          </w:p>
        </w:tc>
      </w:tr>
      <w:tr>
        <w:trPr>
          <w:cantSplit/>
        </w:trPr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updated_by_user_id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 (mã người dùng)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sys_voucher_numbering_pkey</w:t>
      </w:r>
      <w:r>
        <w:t xml:space="preserve">: </w:t>
      </w:r>
      <w:r>
        <w:rPr>
          <w:b/>
        </w:rPr>
        <w:t xml:space="preserve">duy nhất</w:t>
      </w:r>
      <w:r>
        <w:t xml:space="preserve"> (voucher_type)</w:t>
      </w:r>
    </w:p>
    <w:p>
      <w:pPr>
        <w:pStyle w:val="Heading3"/>
      </w:pPr>
      <w:r>
        <w:t xml:space="preserve">5.2.10. </w:t>
      </w:r>
      <w:r>
        <w:rPr>
          <w:rFonts w:ascii="Consolas" w:hAnsi="Consolas" w:cs="Consolas"/>
          <w:color w:val="164E63"/>
          <w:sz w:val="19"/>
        </w:rPr>
        <w:t xml:space="preserve">sys_voucher_sequence</w:t>
      </w:r>
    </w:p>
    <w:p>
      <w:pPr>
        <w:pStyle w:val="Normal"/>
      </w:pPr>
      <w:r>
        <w:t xml:space="preserve">Bộ đếm số chứng từ theo loại + đơn vị + kỳ (</w:t>
      </w:r>
      <w:r>
        <w:rPr>
          <w:rFonts w:ascii="Consolas" w:hAnsi="Consolas" w:cs="Consolas"/>
          <w:color w:val="164E63"/>
          <w:sz w:val="19"/>
        </w:rPr>
        <w:t xml:space="preserve">period_key</w:t>
      </w:r>
      <w:r>
        <w:t xml:space="preserve">); cấp số nguyên tử trong giao dịch lưu phiếu.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1"/>
        <w:gridCol w:w="1335"/>
        <w:gridCol w:w="1048"/>
        <w:gridCol w:w="861"/>
        <w:gridCol w:w="861"/>
        <w:gridCol w:w="861"/>
        <w:gridCol w:w="3528"/>
      </w:tblGrid>
      <w:tr>
        <w:trPr>
          <w:tblHeader/>
        </w:trPr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3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4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nghiệp vụ của chứng từ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period_key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varchar(8)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Kỳ cấp số (ví dụ 202610: năm + tháng)</w:t>
            </w:r>
          </w:p>
        </w:tc>
      </w:tr>
      <w:tr>
        <w:trPr>
          <w:cantSplit/>
        </w:trPr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last_number</w:t>
            </w:r>
          </w:p>
        </w:tc>
        <w:tc>
          <w:tcPr>
            <w:tcW w:w="1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đã cấp gần nhất trong kỳ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ix_sys_voucher_sequence_unit</w:t>
      </w:r>
      <w:r>
        <w:t xml:space="preserve">: (unit_code)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sys_voucher_sequence_pkey</w:t>
      </w:r>
      <w:r>
        <w:t xml:space="preserve">: </w:t>
      </w:r>
      <w:r>
        <w:rPr>
          <w:b/>
        </w:rPr>
        <w:t xml:space="preserve">duy nhất</w:t>
      </w:r>
      <w:r>
        <w:t xml:space="preserve"> (voucher_type, unit_code, period_key)</w:t>
      </w:r>
    </w:p>
    <w:p>
      <w:pPr>
        <w:pStyle w:val="Heading3"/>
      </w:pPr>
      <w:r>
        <w:t xml:space="preserve">5.2.11. </w:t>
      </w:r>
      <w:r>
        <w:rPr>
          <w:rFonts w:ascii="Consolas" w:hAnsi="Consolas" w:cs="Consolas"/>
          <w:color w:val="164E63"/>
          <w:sz w:val="19"/>
        </w:rPr>
        <w:t xml:space="preserve">sys_voucher_status</w:t>
      </w:r>
    </w:p>
    <w:p>
      <w:pPr>
        <w:pStyle w:val="Normal"/>
      </w:pPr>
      <w:r>
        <w:t xml:space="preserve">Tên trạng thái chứng từ đổi theo đơn vị và việc bật / tắt bước </w:t>
      </w:r>
      <w:r>
        <w:rPr>
          <w:b/>
        </w:rPr>
        <w:t xml:space="preserve">Chờ duyệt</w:t>
      </w:r>
      <w:r>
        <w:t xml:space="preserve">; chỉ lưu trạng thái đã đổi so với mặc định.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0"/>
        <w:gridCol w:w="790"/>
        <w:gridCol w:w="790"/>
        <w:gridCol w:w="790"/>
        <w:gridCol w:w="2026"/>
        <w:gridCol w:w="790"/>
        <w:gridCol w:w="3379"/>
      </w:tblGrid>
      <w:tr>
        <w:trPr>
          <w:tblHeader/>
        </w:trPr>
        <w:tc>
          <w:tcPr>
            <w:tcW w:w="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202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3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nextval('sys_voucher_status_id_seq')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chứng từ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status_code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trạng thái cố định (Draft, Pending, Approved, Posted, Cancelled)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tiếng Việt do đơn vị đặt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name_en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tiếng Anh do đơn vị đặt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is_enabled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Bước còn dùng (tắt Chờ duyệt = phiếu bỏ qua bước duyệt)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2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ix_sys_voucher_status_unit_code</w:t>
      </w:r>
      <w:r>
        <w:t xml:space="preserve">: (unit_code)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sys_voucher_status_pkey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ux_sys_voucher_status_unit_type_status</w:t>
      </w:r>
      <w:r>
        <w:t xml:space="preserve">: </w:t>
      </w:r>
      <w:r>
        <w:rPr>
          <w:b/>
        </w:rPr>
        <w:t xml:space="preserve">duy nhất</w:t>
      </w:r>
      <w:r>
        <w:t xml:space="preserve"> (unit_code, voucher_type, status_code)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ck_sys_voucher_status_code</w:t>
      </w:r>
      <w:r>
        <w:t xml:space="preserve"> (CHECK): CHECK (((status_code)::text = ANY ((ARRAY['Draft'::character varying, 'Pending'::character varying, 'Approved'::character varying, 'Posted'::character varying, 'Cancelled'::character varying])::text[])))</w:t>
      </w:r>
    </w:p>
    <w:p>
      <w:pPr>
        <w:pStyle w:val="Heading2"/>
      </w:pPr>
      <w:r>
        <w:t xml:space="preserve">5.3. Danh mục hệ thống</w:t>
      </w:r>
    </w:p>
    <w:p>
      <w:pPr>
        <w:pStyle w:val="Heading3"/>
      </w:pPr>
      <w:r>
        <w:t xml:space="preserve">5.3.1. </w:t>
      </w:r>
      <w:r>
        <w:rPr>
          <w:rFonts w:ascii="Consolas" w:hAnsi="Consolas" w:cs="Consolas"/>
          <w:color w:val="164E63"/>
          <w:sz w:val="19"/>
        </w:rPr>
        <w:t xml:space="preserve">sys_company_unit</w:t>
      </w:r>
    </w:p>
    <w:p>
      <w:pPr>
        <w:pStyle w:val="Normal"/>
      </w:pPr>
      <w:r>
        <w:t xml:space="preserve">Đơn vị cơ sở (DVCS): chi nhánh / công ty con mà chứng từ và kho thuộc về.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varchar(150)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short_name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viết tắt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address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Địa chỉ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phone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Điện thoại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email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varchar(150)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Email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số thuế (khác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tax_rate_code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is_default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sys_company_unit_pkey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erp_stock_balance.unit_code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erp_stock_location_balance.unit_code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erp_stock_lot_balance.unit_code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erp_transfer_issue.unit_code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erp_transfer_order.unit_code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erp_transfer_receipt.unit_code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erp_warehouse.unit_code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erp_warehouse_unit.unit_code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sys_approval_rule.unit_code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sys_company_unit_translation.unit_code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sys_document_approval.unit_code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sys_fiscal_period.unit_code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sys_notification.unit_code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sys_user_company_unit.unit_code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sys_voucher_sequence.unit_code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sys_voucher_status.unit_code</w:t>
      </w:r>
      <w:r>
        <w:t xml:space="preserve">.</w:t>
      </w:r>
    </w:p>
    <w:p>
      <w:pPr>
        <w:pStyle w:val="Heading3"/>
      </w:pPr>
      <w:r>
        <w:t xml:space="preserve">5.3.2. </w:t>
      </w:r>
      <w:r>
        <w:rPr>
          <w:rFonts w:ascii="Consolas" w:hAnsi="Consolas" w:cs="Consolas"/>
          <w:color w:val="164E63"/>
          <w:sz w:val="19"/>
        </w:rPr>
        <w:t xml:space="preserve">sys_company_unit_translation</w:t>
      </w:r>
    </w:p>
    <w:p>
      <w:pPr>
        <w:pStyle w:val="Normal"/>
      </w:pPr>
      <w:r>
        <w:t xml:space="preserve">Tên đơn vị cơ sở theo ngôn ngữ.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56"/>
        <w:gridCol w:w="1390"/>
        <w:gridCol w:w="1113"/>
        <w:gridCol w:w="856"/>
        <w:gridCol w:w="856"/>
        <w:gridCol w:w="856"/>
        <w:gridCol w:w="3431"/>
      </w:tblGrid>
      <w:tr>
        <w:trPr>
          <w:tblHeader/>
        </w:trPr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4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ngôn ngữ (trỏ sys_language)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varchar(150)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ix_sys_company_unit_translation_language</w:t>
      </w:r>
      <w:r>
        <w:t xml:space="preserve">: (language_code)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sys_company_unit_translation_pkey</w:t>
      </w:r>
      <w:r>
        <w:t xml:space="preserve">: </w:t>
      </w:r>
      <w:r>
        <w:rPr>
          <w:b/>
        </w:rPr>
        <w:t xml:space="preserve">duy nhất</w:t>
      </w:r>
      <w:r>
        <w:t xml:space="preserve"> (unit_code, language_code)</w:t>
      </w:r>
    </w:p>
    <w:p>
      <w:pPr>
        <w:pStyle w:val="Heading3"/>
      </w:pPr>
      <w:r>
        <w:t xml:space="preserve">5.3.3. </w:t>
      </w:r>
      <w:r>
        <w:rPr>
          <w:rFonts w:ascii="Consolas" w:hAnsi="Consolas" w:cs="Consolas"/>
          <w:color w:val="164E63"/>
          <w:sz w:val="19"/>
        </w:rPr>
        <w:t xml:space="preserve">sys_currency</w:t>
      </w:r>
    </w:p>
    <w:p>
      <w:pPr>
        <w:pStyle w:val="Normal"/>
      </w:pPr>
      <w:r>
        <w:t xml:space="preserve">Danh mục loại tiền; đúng một đồng tiền hạch toán (</w:t>
      </w:r>
      <w:r>
        <w:rPr>
          <w:rFonts w:ascii="Consolas" w:hAnsi="Consolas" w:cs="Consolas"/>
          <w:color w:val="164E63"/>
          <w:sz w:val="19"/>
        </w:rPr>
        <w:t xml:space="preserve">is_base</w:t>
      </w:r>
      <w:r>
        <w:t xml:space="preserve">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53"/>
        <w:gridCol w:w="1463"/>
        <w:gridCol w:w="1097"/>
        <w:gridCol w:w="853"/>
        <w:gridCol w:w="853"/>
        <w:gridCol w:w="853"/>
        <w:gridCol w:w="3385"/>
      </w:tblGrid>
      <w:tr>
        <w:trPr>
          <w:tblHeader/>
        </w:trPr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6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38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symbol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Ký hiệu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decimal_places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smallint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chữ số thập phân khi hiển thị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is_base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Đồng tiền hạch toán (đúng một)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sys_currency_pkey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ux_sys_currency_base</w:t>
      </w:r>
      <w:r>
        <w:t xml:space="preserve">: </w:t>
      </w:r>
      <w:r>
        <w:rPr>
          <w:b/>
        </w:rPr>
        <w:t xml:space="preserve">duy nhất</w:t>
      </w:r>
      <w:r>
        <w:t xml:space="preserve"> (is_base) WHERE is_base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erp_goods_issue.currency_code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erp_goods_receipt.currency_code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erp_issue_request.currency_code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erp_purchase_order.currency_code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erp_purchase_request.currency_code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sys_exchange_rate.currency_code</w:t>
      </w:r>
      <w:r>
        <w:t xml:space="preserve">.</w:t>
      </w:r>
    </w:p>
    <w:p>
      <w:pPr>
        <w:pStyle w:val="Heading3"/>
      </w:pPr>
      <w:r>
        <w:t xml:space="preserve">5.3.4. </w:t>
      </w:r>
      <w:r>
        <w:rPr>
          <w:rFonts w:ascii="Consolas" w:hAnsi="Consolas" w:cs="Consolas"/>
          <w:color w:val="164E63"/>
          <w:sz w:val="19"/>
        </w:rPr>
        <w:t xml:space="preserve">sys_department</w:t>
      </w:r>
    </w:p>
    <w:p>
      <w:pPr>
        <w:pStyle w:val="Normal"/>
      </w:pPr>
      <w:r>
        <w:t xml:space="preserve">Danh mục phòng ban; người dùng và quy tắc duyệt trỏ tới bằng </w:t>
      </w:r>
      <w:r>
        <w:rPr>
          <w:rFonts w:ascii="Consolas" w:hAnsi="Consolas" w:cs="Consolas"/>
          <w:color w:val="164E63"/>
          <w:sz w:val="19"/>
        </w:rPr>
        <w:t xml:space="preserve">department_code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sys_department_pkey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ux_sys_department_name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erp_issue_request.department_code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erp_project.department_code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erp_purchase_request.department_code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sys_users.department_code</w:t>
      </w:r>
      <w:r>
        <w:t xml:space="preserve">.</w:t>
      </w:r>
    </w:p>
    <w:p>
      <w:pPr>
        <w:pStyle w:val="Heading3"/>
      </w:pPr>
      <w:r>
        <w:t xml:space="preserve">5.3.5. </w:t>
      </w:r>
      <w:r>
        <w:rPr>
          <w:rFonts w:ascii="Consolas" w:hAnsi="Consolas" w:cs="Consolas"/>
          <w:color w:val="164E63"/>
          <w:sz w:val="19"/>
        </w:rPr>
        <w:t xml:space="preserve">sys_exchange_rate</w:t>
      </w:r>
    </w:p>
    <w:p>
      <w:pPr>
        <w:pStyle w:val="Normal"/>
      </w:pPr>
      <w:r>
        <w:t xml:space="preserve">Tỷ giá theo loại tiền và ngày; mã danh mục dạng </w:t>
      </w:r>
      <w:r>
        <w:rPr>
          <w:rFonts w:ascii="Consolas" w:hAnsi="Consolas" w:cs="Consolas"/>
          <w:color w:val="164E63"/>
          <w:sz w:val="19"/>
        </w:rPr>
        <w:t xml:space="preserve">USD@2026-10-08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45"/>
        <w:gridCol w:w="1494"/>
        <w:gridCol w:w="1142"/>
        <w:gridCol w:w="845"/>
        <w:gridCol w:w="845"/>
        <w:gridCol w:w="845"/>
        <w:gridCol w:w="3340"/>
      </w:tblGrid>
      <w:tr>
        <w:trPr>
          <w:tblHeader/>
        </w:trPr>
        <w:tc>
          <w:tcPr>
            <w:tcW w:w="84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9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4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4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4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3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rate_date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áp dụng tỷ giá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buy_rate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mua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sell_rate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bán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accounting_rate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hạch toán (chứng từ lấy số này)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varchar(24)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dạng USD@2026-10-08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sys_exchange_rate_pkey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ux_sys_exchange_rate_code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ux_sys_exchange_rate_day</w:t>
      </w:r>
      <w:r>
        <w:t xml:space="preserve">: </w:t>
      </w:r>
      <w:r>
        <w:rPr>
          <w:b/>
        </w:rPr>
        <w:t xml:space="preserve">duy nhất</w:t>
      </w:r>
      <w:r>
        <w:t xml:space="preserve"> (currency_code, rate_date)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ux_sys_exchange_rate_day</w:t>
      </w:r>
      <w:r>
        <w:t xml:space="preserve"> (UNIQUE): UNIQUE (currency_code, rate_date)</w:t>
      </w:r>
    </w:p>
    <w:p>
      <w:pPr>
        <w:pStyle w:val="Heading3"/>
      </w:pPr>
      <w:r>
        <w:t xml:space="preserve">5.3.6. </w:t>
      </w:r>
      <w:r>
        <w:rPr>
          <w:rFonts w:ascii="Consolas" w:hAnsi="Consolas" w:cs="Consolas"/>
          <w:color w:val="164E63"/>
          <w:sz w:val="19"/>
        </w:rPr>
        <w:t xml:space="preserve">sys_language</w:t>
      </w:r>
    </w:p>
    <w:p>
      <w:pPr>
        <w:pStyle w:val="Normal"/>
      </w:pPr>
      <w:r>
        <w:t xml:space="preserve">Danh mục ngôn ngữ giao diện (mã chữ thường như </w:t>
      </w:r>
      <w:r>
        <w:rPr>
          <w:rFonts w:ascii="Consolas" w:hAnsi="Consolas" w:cs="Consolas"/>
          <w:color w:val="164E63"/>
          <w:sz w:val="19"/>
        </w:rPr>
        <w:t xml:space="preserve">vi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en</w:t>
      </w:r>
      <w:r>
        <w:t xml:space="preserve">); một dòng là mặc định.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257"/>
        <w:gridCol w:w="1064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25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6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native_name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bằng chính ngôn ngữ đó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is_default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Ngôn ngữ mặc định (đúng một)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2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sys_language_pkey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ux_sys_language_default</w:t>
      </w:r>
      <w:r>
        <w:t xml:space="preserve">: </w:t>
      </w:r>
      <w:r>
        <w:rPr>
          <w:b/>
        </w:rPr>
        <w:t xml:space="preserve">duy nhất</w:t>
      </w:r>
      <w:r>
        <w:t xml:space="preserve"> (is_default) WHERE is_default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erp_uom_translation.language_code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erp_warehouse_type_translation.language_code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sys_command_translation.language_code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sys_company_unit_translation.language_code</w:t>
      </w:r>
      <w:r>
        <w:t xml:space="preserve">.</w:t>
      </w:r>
    </w:p>
    <w:p>
      <w:pPr>
        <w:pStyle w:val="Heading3"/>
      </w:pPr>
      <w:r>
        <w:t xml:space="preserve">5.3.7. </w:t>
      </w:r>
      <w:r>
        <w:rPr>
          <w:rFonts w:ascii="Consolas" w:hAnsi="Consolas" w:cs="Consolas"/>
          <w:color w:val="164E63"/>
          <w:sz w:val="19"/>
        </w:rPr>
        <w:t xml:space="preserve">sys_tax_rate</w:t>
      </w:r>
    </w:p>
    <w:p>
      <w:pPr>
        <w:pStyle w:val="Normal"/>
      </w:pPr>
      <w:r>
        <w:t xml:space="preserve">Danh mục mã thuế (VAT, nhập khẩu, khác), thuế suất theo phần trăm, cờ miễn thuế. Cột trỏ tới là </w:t>
      </w:r>
      <w:r>
        <w:rPr>
          <w:rFonts w:ascii="Consolas" w:hAnsi="Consolas" w:cs="Consolas"/>
          <w:color w:val="164E63"/>
          <w:sz w:val="19"/>
        </w:rPr>
        <w:t xml:space="preserve">tax_rate_code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tax_type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'VAT'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thuế: VAT, IMPORT, OTHER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rate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numeric(7,4)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Thuế suất (%)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is_exempt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Miễn thuế (thuế suất coi như 0)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sys_tax_rate_pkey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ux_sys_tax_rate_name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ck_sys_tax_rate_rate</w:t>
      </w:r>
      <w:r>
        <w:t xml:space="preserve"> (CHECK): CHECK (((rate &gt;= (0)::numeric) AND (rate &lt;= (100)::numeric)))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ck_sys_tax_rate_type</w:t>
      </w:r>
      <w:r>
        <w:t xml:space="preserve"> (CHECK): CHECK (((tax_type)::text = ANY ((ARRAY['VAT'::character varying, 'IMPORT'::character varying, 'OTHER'::character varying])::text[])))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erp_material.import_tax_rate_code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erp_material.vat_tax_rate_code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erp_purchase_order.tax_rate_code</w:t>
      </w:r>
      <w:r>
        <w:t xml:space="preserve">.</w:t>
      </w:r>
    </w:p>
    <w:p>
      <w:pPr>
        <w:pStyle w:val="Heading2"/>
      </w:pPr>
      <w:r>
        <w:t xml:space="preserve">5.4. Phê duyệt, thông báo, nhật ký</w:t>
      </w:r>
    </w:p>
    <w:p>
      <w:pPr>
        <w:pStyle w:val="Heading3"/>
      </w:pPr>
      <w:r>
        <w:t xml:space="preserve">5.4.1. </w:t>
      </w:r>
      <w:r>
        <w:rPr>
          <w:rFonts w:ascii="Consolas" w:hAnsi="Consolas" w:cs="Consolas"/>
          <w:color w:val="164E63"/>
          <w:sz w:val="19"/>
        </w:rPr>
        <w:t xml:space="preserve">sys_approval_rule</w:t>
      </w:r>
    </w:p>
    <w:p>
      <w:pPr>
        <w:pStyle w:val="Normal"/>
      </w:pPr>
      <w:r>
        <w:t xml:space="preserve">Quy tắc phê duyệt: chức năng, điều kiện (giá trị, phòng ban), các cấp duyệt và người duyệt.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7"/>
        <w:gridCol w:w="1326"/>
        <w:gridCol w:w="862"/>
        <w:gridCol w:w="797"/>
        <w:gridCol w:w="797"/>
        <w:gridCol w:w="797"/>
        <w:gridCol w:w="3980"/>
      </w:tblGrid>
      <w:tr>
        <w:trPr>
          <w:tblHeader/>
        </w:trPr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2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6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chứng từ áp dụng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áp dụng.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level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Cấp duyệt (1, 2, ...)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requester_type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'ANY'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Điều kiện người lập (tất cả hoặc theo phòng ban)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requester_value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điều kiện (mã phòng ban)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min_amount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Chỉ áp dụng khi giá trị phiếu từ mức này trở lên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approver_type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Kiểu người duyệt (người có quyền Duyệt, người cụ thể, phòng ban)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approver_value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người duyệt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updated_at_utc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(UTC)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updated_by_user_id</w:t>
            </w:r>
          </w:p>
        </w:tc>
        <w:tc>
          <w:tcPr>
            <w:tcW w:w="8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sửa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ix_sys_approval_rule_menu</w:t>
      </w:r>
      <w:r>
        <w:t xml:space="preserve">: (menuid0, level)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ix_sys_approval_rule_unit</w:t>
      </w:r>
      <w:r>
        <w:t xml:space="preserve">: (unit_code)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sys_approval_rule_pkey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Heading3"/>
      </w:pPr>
      <w:r>
        <w:t xml:space="preserve">5.4.2. </w:t>
      </w:r>
      <w:r>
        <w:rPr>
          <w:rFonts w:ascii="Consolas" w:hAnsi="Consolas" w:cs="Consolas"/>
          <w:color w:val="164E63"/>
          <w:sz w:val="19"/>
        </w:rPr>
        <w:t xml:space="preserve">sys_audit_log</w:t>
      </w:r>
    </w:p>
    <w:p>
      <w:pPr>
        <w:pStyle w:val="Normal"/>
      </w:pPr>
      <w:r>
        <w:rPr>
          <w:b/>
        </w:rPr>
        <w:t xml:space="preserve">Nhật ký thay đổi</w:t>
      </w:r>
      <w:r>
        <w:t xml:space="preserve"> dùng chung mọi chức năng, tự ghi khi lưu (trường, giá trị trước → sau, người, đơn vị, địa chỉ IP); dọn tự động theo thời hạn giữ.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8"/>
        <w:gridCol w:w="922"/>
        <w:gridCol w:w="798"/>
        <w:gridCol w:w="798"/>
        <w:gridCol w:w="1786"/>
        <w:gridCol w:w="798"/>
        <w:gridCol w:w="3458"/>
      </w:tblGrid>
      <w:tr>
        <w:trPr>
          <w:tblHeader/>
        </w:trPr>
        <w:tc>
          <w:tcPr>
            <w:tcW w:w="79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92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17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45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nextval('sys_audit_log_id_seq')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log_time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ghi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function_code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object_type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đối tượng (purchaseOrder, project, user...)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object_id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/ id đối tượng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object_label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Nhãn hiển thị của đối tượng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action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CREATE, UPDATE, DELETE, EXPORT, PURGE, các hành động duyệt...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changes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jsonb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'[]'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JSON các thay đổi: trường, giá trị trước, giá trị sau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actor_id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thực hiện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actor_username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đăng nhập người thực hiện (chép lúc ghi)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actor_name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Họ tên người thực hiện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9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ip_address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17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Địa chỉ IP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ix_sys_audit_log_actor</w:t>
      </w:r>
      <w:r>
        <w:t xml:space="preserve">: (actor_id, log_time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ix_sys_audit_log_function</w:t>
      </w:r>
      <w:r>
        <w:t xml:space="preserve">: (function_code, log_time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ix_sys_audit_log_object</w:t>
      </w:r>
      <w:r>
        <w:t xml:space="preserve">: (object_type, object_id, log_time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ix_sys_audit_log_time</w:t>
      </w:r>
      <w:r>
        <w:t xml:space="preserve">: (log_time)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sys_audit_log_pkey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Heading3"/>
      </w:pPr>
      <w:r>
        <w:t xml:space="preserve">5.4.3. </w:t>
      </w:r>
      <w:r>
        <w:rPr>
          <w:rFonts w:ascii="Consolas" w:hAnsi="Consolas" w:cs="Consolas"/>
          <w:color w:val="164E63"/>
          <w:sz w:val="19"/>
        </w:rPr>
        <w:t xml:space="preserve">sys_document_approval</w:t>
      </w:r>
    </w:p>
    <w:p>
      <w:pPr>
        <w:pStyle w:val="Normal"/>
      </w:pPr>
      <w:r>
        <w:t xml:space="preserve">Các cấp phê duyệt của từng chứng từ (khóa theo mã chức năng + số chứng từ): cấp, người duyệt hợp lệ, trạng thái, người và thời điểm xử lý, lý do.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6"/>
        <w:gridCol w:w="1445"/>
        <w:gridCol w:w="853"/>
        <w:gridCol w:w="796"/>
        <w:gridCol w:w="796"/>
        <w:gridCol w:w="796"/>
        <w:gridCol w:w="3876"/>
      </w:tblGrid>
      <w:tr>
        <w:trPr>
          <w:tblHeader/>
        </w:trPr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4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7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menuid0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của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 (cùng với menuid0 xác định chứng từ)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document_title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 hiển thị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phiếu lúc gửi duyệt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round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Vòng duyệt (tăng mỗi lần gửi lại)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level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Cấp duyệt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approver_user_ids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sách mã người duyệt hợp lệ của cấp, cách nhau dấu phẩy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approver_label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Mô tả người duyệt để hiển thị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 của cấp duyệt (chờ, đã duyệt, từ chối, rút lại)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gửi duyệt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requested_at_utc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gửi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xử lý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acted_at_utc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xử lý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Lý do / ghi chú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ix_sys_document_approval_doc</w:t>
      </w:r>
      <w:r>
        <w:t xml:space="preserve">: (menuid0, document_id, round)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ix_sys_document_approval_pending</w:t>
      </w:r>
      <w:r>
        <w:t xml:space="preserve">: (unit_code, status)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sys_document_approval_pkey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Heading3"/>
      </w:pPr>
      <w:r>
        <w:t xml:space="preserve">5.4.4. </w:t>
      </w:r>
      <w:r>
        <w:rPr>
          <w:rFonts w:ascii="Consolas" w:hAnsi="Consolas" w:cs="Consolas"/>
          <w:color w:val="164E63"/>
          <w:sz w:val="19"/>
        </w:rPr>
        <w:t xml:space="preserve">sys_notification</w:t>
      </w:r>
    </w:p>
    <w:p>
      <w:pPr>
        <w:pStyle w:val="Normal"/>
      </w:pPr>
      <w:r>
        <w:t xml:space="preserve">Thông báo gửi cho người dùng (cá nhân hoặc toàn đơn vị), có liên kết mở thẳng chứng từ.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42"/>
        <w:gridCol w:w="1735"/>
        <w:gridCol w:w="1041"/>
        <w:gridCol w:w="842"/>
        <w:gridCol w:w="842"/>
        <w:gridCol w:w="842"/>
        <w:gridCol w:w="3210"/>
      </w:tblGrid>
      <w:tr>
        <w:trPr>
          <w:tblHeader/>
        </w:trPr>
        <w:tc>
          <w:tcPr>
            <w:tcW w:w="8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73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4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2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title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Tiêu đề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body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type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'info'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Mức: info, success, warning, danger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link_module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Module để mở khi bấm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recipient_user_id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nhận (rỗng = cả đơn vị)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created_at_utc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expires_at_utc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Hết hạn (dọn tự động)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created_by_user_id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gửi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link_function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để mở khi bấm</w:t>
            </w:r>
          </w:p>
        </w:tc>
      </w:tr>
      <w:tr>
        <w:trPr>
          <w:cantSplit/>
        </w:trPr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7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link_document_id</w:t>
            </w:r>
          </w:p>
        </w:tc>
        <w:tc>
          <w:tcPr>
            <w:tcW w:w="1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 để mở khi bấm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ix_sys_notification_created</w:t>
      </w:r>
      <w:r>
        <w:t xml:space="preserve">: (created_at_utc)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ix_sys_notification_inbox</w:t>
      </w:r>
      <w:r>
        <w:t xml:space="preserve">: (unit_code, recipient_user_id, created_at_utc)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sys_notification_pkey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Heading3"/>
      </w:pPr>
      <w:r>
        <w:t xml:space="preserve">5.4.5. </w:t>
      </w:r>
      <w:r>
        <w:rPr>
          <w:rFonts w:ascii="Consolas" w:hAnsi="Consolas" w:cs="Consolas"/>
          <w:color w:val="164E63"/>
          <w:sz w:val="19"/>
        </w:rPr>
        <w:t xml:space="preserve">sys_notification_read</w:t>
      </w:r>
    </w:p>
    <w:p>
      <w:pPr>
        <w:pStyle w:val="Normal"/>
      </w:pPr>
      <w:r>
        <w:t xml:space="preserve">Người dùng nào đã đọc thông báo nào.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8"/>
        <w:gridCol w:w="1766"/>
        <w:gridCol w:w="1079"/>
        <w:gridCol w:w="868"/>
        <w:gridCol w:w="868"/>
        <w:gridCol w:w="868"/>
        <w:gridCol w:w="3041"/>
      </w:tblGrid>
      <w:tr>
        <w:trPr>
          <w:tblHeader/>
        </w:trPr>
        <w:tc>
          <w:tcPr>
            <w:tcW w:w="86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76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04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notification_id</w:t>
            </w:r>
          </w:p>
        </w:tc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Thông báo</w:t>
            </w:r>
          </w:p>
        </w:tc>
      </w:tr>
      <w:tr>
        <w:trPr>
          <w:cantSplit/>
        </w:trPr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user_id</w:t>
            </w:r>
          </w:p>
        </w:tc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sys_users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read_at_utc</w:t>
            </w:r>
          </w:p>
        </w:tc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Đã đọc lúc</w:t>
            </w:r>
          </w:p>
        </w:tc>
      </w:tr>
      <w:tr>
        <w:trPr>
          <w:cantSplit/>
        </w:trPr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dismissed_at_utc</w:t>
            </w:r>
          </w:p>
        </w:tc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04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Đã ẩn lúc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ix_sys_notification_read_user</w:t>
      </w:r>
      <w:r>
        <w:t xml:space="preserve">: (user_id)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sys_notification_read_pkey</w:t>
      </w:r>
      <w:r>
        <w:t xml:space="preserve">: </w:t>
      </w:r>
      <w:r>
        <w:rPr>
          <w:b/>
        </w:rPr>
        <w:t xml:space="preserve">duy nhất</w:t>
      </w:r>
      <w:r>
        <w:t xml:space="preserve"> (notification_id, user_id)</w:t>
      </w:r>
    </w:p>
    <w:p>
      <w:pPr>
        <w:pStyle w:val="Heading2"/>
      </w:pPr>
      <w:r>
        <w:t xml:space="preserve">5.5. Danh mục Kho</w:t>
      </w:r>
    </w:p>
    <w:p>
      <w:pPr>
        <w:pStyle w:val="Heading3"/>
      </w:pPr>
      <w:r>
        <w:t xml:space="preserve">5.5.1. </w:t>
      </w:r>
      <w:r>
        <w:rPr>
          <w:rFonts w:ascii="Consolas" w:hAnsi="Consolas" w:cs="Consolas"/>
          <w:color w:val="164E63"/>
          <w:sz w:val="19"/>
        </w:rPr>
        <w:t xml:space="preserve">erp_location</w:t>
      </w:r>
    </w:p>
    <w:p>
      <w:pPr>
        <w:pStyle w:val="Normal"/>
      </w:pPr>
      <w:r>
        <w:t xml:space="preserve">Vị trí lưu kho (kệ, ô...) thuộc đúng một kho; mã duy nhất toàn hệ thống.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3"/>
        <w:gridCol w:w="1104"/>
        <w:gridCol w:w="897"/>
        <w:gridCol w:w="803"/>
        <w:gridCol w:w="803"/>
        <w:gridCol w:w="803"/>
        <w:gridCol w:w="4143"/>
      </w:tblGrid>
      <w:tr>
        <w:trPr>
          <w:tblHeader/>
        </w:trPr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0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4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chứa vị trí (không đổi sau khi lưu).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zone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Khu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rack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Dãy / kệ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shelf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Tầng / ô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capacity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Sức chứa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1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erp_location_pkey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ix_erp_location_warehouse_code</w:t>
      </w:r>
      <w:r>
        <w:t xml:space="preserve">: (warehouse_code)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ux_erp_location_warehouse_name</w:t>
      </w:r>
      <w:r>
        <w:t xml:space="preserve">: </w:t>
      </w:r>
      <w:r>
        <w:rPr>
          <w:b/>
        </w:rPr>
        <w:t xml:space="preserve">duy nhất</w:t>
      </w:r>
      <w:r>
        <w:t xml:space="preserve"> (warehouse_code, lower((name)::text))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ck_erp_location_capacity</w:t>
      </w:r>
      <w:r>
        <w:t xml:space="preserve"> (CHECK): CHECK (((capacity IS NULL) OR (capacity &gt;= (0)::numeric)))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erp_stock_location_balance.location_code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erp_stock_movement.location_code</w:t>
      </w:r>
      <w:r>
        <w:t xml:space="preserve">.</w:t>
      </w:r>
    </w:p>
    <w:p>
      <w:pPr>
        <w:pStyle w:val="Heading3"/>
      </w:pPr>
      <w:r>
        <w:t xml:space="preserve">5.5.2. </w:t>
      </w:r>
      <w:r>
        <w:rPr>
          <w:rFonts w:ascii="Consolas" w:hAnsi="Consolas" w:cs="Consolas"/>
          <w:color w:val="164E63"/>
          <w:sz w:val="19"/>
        </w:rPr>
        <w:t xml:space="preserve">erp_lot</w:t>
      </w:r>
    </w:p>
    <w:p>
      <w:pPr>
        <w:pStyle w:val="Normal"/>
      </w:pPr>
      <w:r>
        <w:t xml:space="preserve">Lô hàng của vật tư có theo dõi lô; khóa gộp vật tư + số lô, ngày hết hạn, trạng thái chặn.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1116"/>
        <w:gridCol w:w="837"/>
        <w:gridCol w:w="805"/>
        <w:gridCol w:w="805"/>
        <w:gridCol w:w="805"/>
        <w:gridCol w:w="4186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1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3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varchar(81)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lô dạng VT001@LOT-2610 (vật tư @ số lô)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lot_no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lô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mfg_date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sản xuất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exp_date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hết hạn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Nhà cung cấp của lô (tùy chọn).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erp_supplier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quality_status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'PASSED'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Chất lượng: PASSED (đạt), INSPECT (đang kiểm), BLOCKED (chặn: không nhập, không xuất)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erp_lot_pkey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ix_erp_lot_exp_date</w:t>
      </w:r>
      <w:r>
        <w:t xml:space="preserve">: (exp_date)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ix_erp_lot_material_code</w:t>
      </w:r>
      <w:r>
        <w:t xml:space="preserve">: (material_code, lot_no)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ix_erp_lot_supplier_code</w:t>
      </w:r>
      <w:r>
        <w:t xml:space="preserve">: (supplier_code)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ck_erp_lot_dates</w:t>
      </w:r>
      <w:r>
        <w:t xml:space="preserve"> (CHECK): CHECK (((mfg_date IS NULL) OR (exp_date IS NULL) OR (exp_date &gt;= mfg_date)))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ck_erp_lot_quality</w:t>
      </w:r>
      <w:r>
        <w:t xml:space="preserve"> (CHECK): CHECK (((quality_status)::text = ANY ((ARRAY['PASSED'::character varying, 'INSPECT'::character varying, 'BLOCKED'::character varying])::text[])))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erp_stock_location_balance.lot_code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erp_stock_lot_balance.lot_code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erp_stock_movement.lot_code</w:t>
      </w:r>
      <w:r>
        <w:t xml:space="preserve">.</w:t>
      </w:r>
    </w:p>
    <w:p>
      <w:pPr>
        <w:pStyle w:val="Heading3"/>
      </w:pPr>
      <w:r>
        <w:t xml:space="preserve">5.5.3. </w:t>
      </w:r>
      <w:r>
        <w:rPr>
          <w:rFonts w:ascii="Consolas" w:hAnsi="Consolas" w:cs="Consolas"/>
          <w:color w:val="164E63"/>
          <w:sz w:val="19"/>
        </w:rPr>
        <w:t xml:space="preserve">erp_material</w:t>
      </w:r>
    </w:p>
    <w:p>
      <w:pPr>
        <w:pStyle w:val="Normal"/>
      </w:pPr>
      <w:r>
        <w:t xml:space="preserve">Danh mục </w:t>
      </w:r>
      <w:r>
        <w:rPr>
          <w:b/>
        </w:rPr>
        <w:t xml:space="preserve">vật tư / hàng hóa</w:t>
      </w:r>
      <w:r>
        <w:t xml:space="preserve">: đơn vị tính gốc, loại, nhóm, các cờ </w:t>
      </w:r>
      <w:r>
        <w:rPr>
          <w:rFonts w:ascii="Consolas" w:hAnsi="Consolas" w:cs="Consolas"/>
          <w:color w:val="164E63"/>
          <w:sz w:val="19"/>
        </w:rPr>
        <w:t xml:space="preserve">track_lot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has_expiry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track_location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is_stock_item</w:t>
      </w:r>
      <w:r>
        <w:t xml:space="preserve">, phương pháp tính giá (AVERAGE / FIFO), tồn tối thiểu...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5"/>
        <w:gridCol w:w="1528"/>
        <w:gridCol w:w="827"/>
        <w:gridCol w:w="795"/>
        <w:gridCol w:w="795"/>
        <w:gridCol w:w="795"/>
        <w:gridCol w:w="3820"/>
      </w:tblGrid>
      <w:tr>
        <w:trPr>
          <w:tblHeader/>
        </w:trPr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5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2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customer_material_code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của khách hàng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part_no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Part number / mã hãng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material_type_code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vật tư (trỏ erp_material_type)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material_group_code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Nhóm vật tư (trỏ erp_material_group)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gốc (tồn kho tính theo đơn vị này).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erp_uom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vat_tax_rate_code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thuế GTGT mặc định (trỏ sys_tax_rate)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import_tax_rate_code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thuế nhập khẩu mặc định (trỏ sys_tax_rate)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is_stock_item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Là hàng tồn kho (chứng từ kho chỉ nhận vật tư có cờ này)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track_lot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Theo dõi lô (tồn theo lô, phiếu nhập mở lô)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has_expiry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 hạn sử dụng (lô phải có ngày hết hạn)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shelf_life_days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Hạn dùng tính bằng ngày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track_location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Theo dõi vị trí lưu kho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is_cycle_counted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 trong kiểm kê định kỳ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costing_method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'AVERAGE'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Phương pháp tính giá: AVERAGE (bình quân) hoặc FIFO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min_stock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Tồn tối thiểu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max_stock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Tồn tối đa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length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Chiều dài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width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Chiều rộng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height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Chiều cao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weight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Khối lượng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volume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Thể tích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erp_material_pkey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ix_erp_material_import_tax_rate_code</w:t>
      </w:r>
      <w:r>
        <w:t xml:space="preserve">: (import_tax_rate_code)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ix_erp_material_material_group_code</w:t>
      </w:r>
      <w:r>
        <w:t xml:space="preserve">: (material_group_code)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ix_erp_material_material_type_code</w:t>
      </w:r>
      <w:r>
        <w:t xml:space="preserve">: (material_type_code)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ix_erp_material_uom_code</w:t>
      </w:r>
      <w:r>
        <w:t xml:space="preserve">: (uom_code)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ix_erp_material_vat_tax_rate_code</w:t>
      </w:r>
      <w:r>
        <w:t xml:space="preserve">: (vat_tax_rate_code)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ck_erp_material_costing</w:t>
      </w:r>
      <w:r>
        <w:t xml:space="preserve"> (CHECK): CHECK (((costing_method)::text = ANY ((ARRAY['AVERAGE'::character varying, 'FIFO'::character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ck_erp_material_shelf</w:t>
      </w:r>
      <w:r>
        <w:t xml:space="preserve"> (CHECK): CHECK (((shelf_life_days IS NULL) OR (shelf_life_days &gt; 0)))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ck_erp_material_stock</w:t>
      </w:r>
      <w:r>
        <w:t xml:space="preserve"> (CHECK): CHECK (((min_stock IS NULL) OR (min_stock &gt;= (0)::numeric)))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ck_erp_material_stock_max</w:t>
      </w:r>
      <w:r>
        <w:t xml:space="preserve"> (CHECK): CHECK (((max_stock IS NULL) OR (min_stock IS NULL) OR (max_stock &gt;= min_stock)))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erp_lot.material_code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erp_stock_balance.material_code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erp_stock_location_balance.material_code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erp_stock_lot_balance.material_code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erp_transfer_issue_line.material_code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erp_transfer_order_line.material_code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erp_transfer_receipt_line.material_code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erp_uom_conversion.material_code</w:t>
      </w:r>
      <w:r>
        <w:t xml:space="preserve">.</w:t>
      </w:r>
    </w:p>
    <w:p>
      <w:pPr>
        <w:pStyle w:val="Heading3"/>
      </w:pPr>
      <w:r>
        <w:t xml:space="preserve">5.5.4. </w:t>
      </w:r>
      <w:r>
        <w:rPr>
          <w:rFonts w:ascii="Consolas" w:hAnsi="Consolas" w:cs="Consolas"/>
          <w:color w:val="164E63"/>
          <w:sz w:val="19"/>
        </w:rPr>
        <w:t xml:space="preserve">erp_material_group</w:t>
      </w:r>
    </w:p>
    <w:p>
      <w:pPr>
        <w:pStyle w:val="Normal"/>
      </w:pPr>
      <w:r>
        <w:t xml:space="preserve">Nhóm vật tư.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erp_material_group_pkey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ux_erp_material_group_name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erp_material.material_group_code</w:t>
      </w:r>
      <w:r>
        <w:t xml:space="preserve">.</w:t>
      </w:r>
    </w:p>
    <w:p>
      <w:pPr>
        <w:pStyle w:val="Heading3"/>
      </w:pPr>
      <w:r>
        <w:t xml:space="preserve">5.5.5. </w:t>
      </w:r>
      <w:r>
        <w:rPr>
          <w:rFonts w:ascii="Consolas" w:hAnsi="Consolas" w:cs="Consolas"/>
          <w:color w:val="164E63"/>
          <w:sz w:val="19"/>
        </w:rPr>
        <w:t xml:space="preserve">erp_material_type</w:t>
      </w:r>
    </w:p>
    <w:p>
      <w:pPr>
        <w:pStyle w:val="Normal"/>
      </w:pPr>
      <w:r>
        <w:t xml:space="preserve">Loại vật tư, thuộc một nhóm.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group_name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nhóm vật tư của loại (chữ)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erp_material_type_pkey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ux_erp_material_type_name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erp_material.material_type_code</w:t>
      </w:r>
      <w:r>
        <w:t xml:space="preserve">.</w:t>
      </w:r>
    </w:p>
    <w:p>
      <w:pPr>
        <w:pStyle w:val="Heading3"/>
      </w:pPr>
      <w:r>
        <w:t xml:space="preserve">5.5.6. </w:t>
      </w:r>
      <w:r>
        <w:rPr>
          <w:rFonts w:ascii="Consolas" w:hAnsi="Consolas" w:cs="Consolas"/>
          <w:color w:val="164E63"/>
          <w:sz w:val="19"/>
        </w:rPr>
        <w:t xml:space="preserve">erp_supplier</w:t>
      </w:r>
    </w:p>
    <w:p>
      <w:pPr>
        <w:pStyle w:val="Normal"/>
      </w:pPr>
      <w:r>
        <w:t xml:space="preserve">Danh mục nhà cung cấp (mã số thuế, điện thoại, địa chỉ, nhóm).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10"/>
        <w:gridCol w:w="1512"/>
        <w:gridCol w:w="864"/>
        <w:gridCol w:w="810"/>
        <w:gridCol w:w="810"/>
        <w:gridCol w:w="810"/>
        <w:gridCol w:w="3744"/>
      </w:tblGrid>
      <w:tr>
        <w:trPr>
          <w:tblHeader/>
        </w:trPr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51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6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1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74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tax_code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số thuế của nhà cung cấp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phone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Điện thoại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address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Địa chỉ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supplier_group_code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Nhóm nhà cung cấp (tùy chọn, trỏ erp_supplier_group)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erp_supplier_pkey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ix_erp_supplier_supplier_group_code</w:t>
      </w:r>
      <w:r>
        <w:t xml:space="preserve">: (supplier_group_code) WHERE (supplier_group_code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ix_erp_supplier_tax_code</w:t>
      </w:r>
      <w:r>
        <w:t xml:space="preserve">: (tax_code)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ux_erp_supplier_name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erp_goods_receipt.supplier_code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erp_lot.supplier_code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erp_purchase_order.supplier_code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erp_purchase_request.supplier_code</w:t>
      </w:r>
      <w:r>
        <w:t xml:space="preserve">.</w:t>
      </w:r>
    </w:p>
    <w:p>
      <w:pPr>
        <w:pStyle w:val="Heading3"/>
      </w:pPr>
      <w:r>
        <w:t xml:space="preserve">5.5.7. </w:t>
      </w:r>
      <w:r>
        <w:rPr>
          <w:rFonts w:ascii="Consolas" w:hAnsi="Consolas" w:cs="Consolas"/>
          <w:color w:val="164E63"/>
          <w:sz w:val="19"/>
        </w:rPr>
        <w:t xml:space="preserve">erp_uom</w:t>
      </w:r>
    </w:p>
    <w:p>
      <w:pPr>
        <w:pStyle w:val="Normal"/>
      </w:pPr>
      <w:r>
        <w:t xml:space="preserve">Đơn vị tính (cái, kg, thùng...).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symbol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Ký hiệu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erp_uom_pkey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ux_erp_uom_name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erp_material.uom_code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erp_stock_movement.line_uom_code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erp_transfer_issue_line.uom_code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erp_transfer_order_line.uom_code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erp_transfer_receipt_line.uom_code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erp_uom_conversion.from_uom_code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erp_uom_conversion.to_uom_code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erp_uom_translation.uom_code</w:t>
      </w:r>
      <w:r>
        <w:t xml:space="preserve">.</w:t>
      </w:r>
    </w:p>
    <w:p>
      <w:pPr>
        <w:pStyle w:val="Heading3"/>
      </w:pPr>
      <w:r>
        <w:t xml:space="preserve">5.5.8. </w:t>
      </w:r>
      <w:r>
        <w:rPr>
          <w:rFonts w:ascii="Consolas" w:hAnsi="Consolas" w:cs="Consolas"/>
          <w:color w:val="164E63"/>
          <w:sz w:val="19"/>
        </w:rPr>
        <w:t xml:space="preserve">erp_uom_conversion</w:t>
      </w:r>
    </w:p>
    <w:p>
      <w:pPr>
        <w:pStyle w:val="Normal"/>
      </w:pPr>
      <w:r>
        <w:t xml:space="preserve">Quy đổi đơn vị tính (có thể riêng cho một vật tư): hệ số từ đơn vị này sang đơn vị kia.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1046"/>
        <w:gridCol w:w="907"/>
        <w:gridCol w:w="805"/>
        <w:gridCol w:w="805"/>
        <w:gridCol w:w="805"/>
        <w:gridCol w:w="4186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4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0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gộp từ đơn vị và vật tư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 đổi riêng cho vật tư (rỗng = quy đổi chung).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from_uom_code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nguồn (trỏ erp_uom)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to_uom_code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đích (trỏ erp_uom)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factor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numeric(20,8)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 đơn vị nguồn = factor đơn vị đích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erp_uom_conversion_pkey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ix_erp_uom_conversion_from</w:t>
      </w:r>
      <w:r>
        <w:t xml:space="preserve">: (from_uom_code)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ix_erp_uom_conversion_material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ix_erp_uom_conversion_to</w:t>
      </w:r>
      <w:r>
        <w:t xml:space="preserve">: (to_uom_code)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ux_erp_uom_conversion_pair</w:t>
      </w:r>
      <w:r>
        <w:t xml:space="preserve">: </w:t>
      </w:r>
      <w:r>
        <w:rPr>
          <w:b/>
        </w:rPr>
        <w:t xml:space="preserve">duy nhất</w:t>
      </w:r>
      <w:r>
        <w:t xml:space="preserve"> (COALESCE(material_code, ''::character varying), from_uom_code, to_uom_code)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ck_erp_uom_conversion_units</w:t>
      </w:r>
      <w:r>
        <w:t xml:space="preserve"> (CHECK): CHECK (((from_uom_code)::text &lt;&gt; (to_uom_code)::text))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erp_uom_conversion_factor_check</w:t>
      </w:r>
      <w:r>
        <w:t xml:space="preserve"> (CHECK): CHECK ((factor &gt; (0)::numeric))</w:t>
      </w:r>
    </w:p>
    <w:p>
      <w:pPr>
        <w:pStyle w:val="Heading3"/>
      </w:pPr>
      <w:r>
        <w:t xml:space="preserve">5.5.9. </w:t>
      </w:r>
      <w:r>
        <w:rPr>
          <w:rFonts w:ascii="Consolas" w:hAnsi="Consolas" w:cs="Consolas"/>
          <w:color w:val="164E63"/>
          <w:sz w:val="19"/>
        </w:rPr>
        <w:t xml:space="preserve">erp_uom_translation</w:t>
      </w:r>
    </w:p>
    <w:p>
      <w:pPr>
        <w:pStyle w:val="Normal"/>
      </w:pPr>
      <w:r>
        <w:t xml:space="preserve">Tên đơn vị tính theo ngôn ngữ.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56"/>
        <w:gridCol w:w="1390"/>
        <w:gridCol w:w="1113"/>
        <w:gridCol w:w="856"/>
        <w:gridCol w:w="856"/>
        <w:gridCol w:w="856"/>
        <w:gridCol w:w="3431"/>
      </w:tblGrid>
      <w:tr>
        <w:trPr>
          <w:tblHeader/>
        </w:trPr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4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erp_uom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ngôn ngữ (trỏ sys_language)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4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erp_uom_translation_pkey</w:t>
      </w:r>
      <w:r>
        <w:t xml:space="preserve">: </w:t>
      </w:r>
      <w:r>
        <w:rPr>
          <w:b/>
        </w:rPr>
        <w:t xml:space="preserve">duy nhất</w:t>
      </w:r>
      <w:r>
        <w:t xml:space="preserve"> (uom_code, language_code)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ix_erp_uom_translation_language</w:t>
      </w:r>
      <w:r>
        <w:t xml:space="preserve">: (language_code)</w:t>
      </w:r>
    </w:p>
    <w:p>
      <w:pPr>
        <w:pStyle w:val="Heading3"/>
      </w:pPr>
      <w:r>
        <w:t xml:space="preserve">5.5.10. </w:t>
      </w:r>
      <w:r>
        <w:rPr>
          <w:rFonts w:ascii="Consolas" w:hAnsi="Consolas" w:cs="Consolas"/>
          <w:color w:val="164E63"/>
          <w:sz w:val="19"/>
        </w:rPr>
        <w:t xml:space="preserve">erp_warehouse</w:t>
      </w:r>
    </w:p>
    <w:p>
      <w:pPr>
        <w:pStyle w:val="Normal"/>
      </w:pPr>
      <w:r>
        <w:t xml:space="preserve">Danh mục kho.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7"/>
        <w:gridCol w:w="1392"/>
        <w:gridCol w:w="797"/>
        <w:gridCol w:w="797"/>
        <w:gridCol w:w="797"/>
        <w:gridCol w:w="797"/>
        <w:gridCol w:w="3980"/>
      </w:tblGrid>
      <w:tr>
        <w:trPr>
          <w:tblHeader/>
        </w:trPr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9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address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Địa chỉ kho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manager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Thủ kho / người quản lý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capacity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Sức chứa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warehouse_type_code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kho (trỏ erp_warehouse_type)</w:t>
            </w:r>
          </w:p>
        </w:tc>
      </w:tr>
      <w:tr>
        <w:trPr>
          <w:cantSplit/>
        </w:trPr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79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cũ của đơn vị cơ sở; danh sách đơn vị được dùng kho nằm ở erp_warehouse_unit.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erp_warehouse_pkey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ix_erp_warehouse_type_code</w:t>
      </w:r>
      <w:r>
        <w:t xml:space="preserve">: (warehouse_type_code)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ix_erp_warehouse_unit_code</w:t>
      </w:r>
      <w:r>
        <w:t xml:space="preserve">: (unit_code)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ux_erp_warehouse_name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erp_location.warehouse_code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erp_stock_balance.warehouse_code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erp_stock_location_balance.warehouse_code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erp_stock_lot_balance.warehouse_code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erp_stock_movement.warehouse_code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erp_transfer_issue.from_warehouse_code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erp_transfer_issue.to_warehouse_code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erp_transfer_order.from_warehouse_code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erp_transfer_order.to_warehouse_code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erp_transfer_receipt.from_warehouse_code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erp_transfer_receipt.to_warehouse_code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erp_warehouse_unit.warehouse_code</w:t>
      </w:r>
      <w:r>
        <w:t xml:space="preserve">.</w:t>
      </w:r>
    </w:p>
    <w:p>
      <w:pPr>
        <w:pStyle w:val="Heading3"/>
      </w:pPr>
      <w:r>
        <w:t xml:space="preserve">5.5.11. </w:t>
      </w:r>
      <w:r>
        <w:rPr>
          <w:rFonts w:ascii="Consolas" w:hAnsi="Consolas" w:cs="Consolas"/>
          <w:color w:val="164E63"/>
          <w:sz w:val="19"/>
        </w:rPr>
        <w:t xml:space="preserve">erp_warehouse_type</w:t>
      </w:r>
    </w:p>
    <w:p>
      <w:pPr>
        <w:pStyle w:val="Normal"/>
      </w:pPr>
      <w:r>
        <w:t xml:space="preserve">Loại kho.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erp_warehouse_type_pkey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ux_erp_warehouse_type_name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erp_warehouse.warehouse_type_code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erp_warehouse_type_translation.warehouse_type_code</w:t>
      </w:r>
      <w:r>
        <w:t xml:space="preserve">.</w:t>
      </w:r>
    </w:p>
    <w:p>
      <w:pPr>
        <w:pStyle w:val="Heading3"/>
      </w:pPr>
      <w:r>
        <w:t xml:space="preserve">5.5.12. </w:t>
      </w:r>
      <w:r>
        <w:rPr>
          <w:rFonts w:ascii="Consolas" w:hAnsi="Consolas" w:cs="Consolas"/>
          <w:color w:val="164E63"/>
          <w:sz w:val="19"/>
        </w:rPr>
        <w:t xml:space="preserve">erp_warehouse_type_translation</w:t>
      </w:r>
    </w:p>
    <w:p>
      <w:pPr>
        <w:pStyle w:val="Normal"/>
      </w:pPr>
      <w:r>
        <w:t xml:space="preserve">Tên loại kho theo ngôn ngữ.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40"/>
        <w:gridCol w:w="1799"/>
        <w:gridCol w:w="1028"/>
        <w:gridCol w:w="840"/>
        <w:gridCol w:w="840"/>
        <w:gridCol w:w="840"/>
        <w:gridCol w:w="3170"/>
      </w:tblGrid>
      <w:tr>
        <w:trPr>
          <w:tblHeader/>
        </w:trPr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7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4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17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warehouse_type_code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erp_warehouse_type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language_code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ngôn ngữ (trỏ sys_language)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erp_warehouse_type_translation_pkey</w:t>
      </w:r>
      <w:r>
        <w:t xml:space="preserve">: </w:t>
      </w:r>
      <w:r>
        <w:rPr>
          <w:b/>
        </w:rPr>
        <w:t xml:space="preserve">duy nhất</w:t>
      </w:r>
      <w:r>
        <w:t xml:space="preserve"> (warehouse_type_code, language_code)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ix_erp_warehouse_type_translation_language</w:t>
      </w:r>
      <w:r>
        <w:t xml:space="preserve">: (language_code)</w:t>
      </w:r>
    </w:p>
    <w:p>
      <w:pPr>
        <w:pStyle w:val="Heading3"/>
      </w:pPr>
      <w:r>
        <w:t xml:space="preserve">5.5.13. </w:t>
      </w:r>
      <w:r>
        <w:rPr>
          <w:rFonts w:ascii="Consolas" w:hAnsi="Consolas" w:cs="Consolas"/>
          <w:color w:val="164E63"/>
          <w:sz w:val="19"/>
        </w:rPr>
        <w:t xml:space="preserve">erp_warehouse_unit</w:t>
      </w:r>
    </w:p>
    <w:p>
      <w:pPr>
        <w:pStyle w:val="Normal"/>
      </w:pPr>
      <w:r>
        <w:t xml:space="preserve">Đơn vị cơ sở được dùng một kho (không có dòng = kho dùng chung mọi đơn vị).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25"/>
        <w:gridCol w:w="1258"/>
        <w:gridCol w:w="865"/>
        <w:gridCol w:w="825"/>
        <w:gridCol w:w="825"/>
        <w:gridCol w:w="825"/>
        <w:gridCol w:w="3935"/>
      </w:tblGrid>
      <w:tr>
        <w:trPr>
          <w:tblHeader/>
        </w:trPr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25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3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được dùng kho.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2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erp_warehouse_unit_pkey</w:t>
      </w:r>
      <w:r>
        <w:t xml:space="preserve">: </w:t>
      </w:r>
      <w:r>
        <w:rPr>
          <w:b/>
        </w:rPr>
        <w:t xml:space="preserve">duy nhất</w:t>
      </w:r>
      <w:r>
        <w:t xml:space="preserve"> (warehouse_code, unit_code)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ix_erp_warehouse_unit_unit</w:t>
      </w:r>
      <w:r>
        <w:t xml:space="preserve">: (unit_code)</w:t>
      </w:r>
    </w:p>
    <w:p>
      <w:pPr>
        <w:pStyle w:val="Heading2"/>
      </w:pPr>
      <w:r>
        <w:t xml:space="preserve">5.6. Chứng từ Kho</w:t>
      </w:r>
    </w:p>
    <w:p>
      <w:pPr>
        <w:pStyle w:val="Heading3"/>
      </w:pPr>
      <w:r>
        <w:t xml:space="preserve">5.6.1. </w:t>
      </w:r>
      <w:r>
        <w:rPr>
          <w:rFonts w:ascii="Consolas" w:hAnsi="Consolas" w:cs="Consolas"/>
          <w:color w:val="164E63"/>
          <w:sz w:val="19"/>
        </w:rPr>
        <w:t xml:space="preserve">erp_goods_issue</w:t>
      </w:r>
    </w:p>
    <w:p>
      <w:pPr>
        <w:pStyle w:val="Normal"/>
      </w:pPr>
      <w:r>
        <w:t xml:space="preserve">Đầu </w:t>
      </w:r>
      <w:r>
        <w:rPr>
          <w:b/>
        </w:rPr>
        <w:t xml:space="preserve">phiếu xuất kho</w:t>
      </w:r>
      <w:r>
        <w:t xml:space="preserve"> (ghi sổ giảm tồn, tính giá bình quân): khách hàng, người nhận, dự án, các số phiếu yêu cầu đã lấy.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6"/>
        <w:gridCol w:w="1379"/>
        <w:gridCol w:w="853"/>
        <w:gridCol w:w="796"/>
        <w:gridCol w:w="796"/>
        <w:gridCol w:w="796"/>
        <w:gridCol w:w="3942"/>
      </w:tblGrid>
      <w:tr>
        <w:trPr>
          <w:tblHeader/>
        </w:trPr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từ, duy nhất toàn hệ thống (vòng duyệt khóa theo số phiếu); ví dụ PNK-DVCS01-202610-0001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của phiếu (trỏ sys_company_unit)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lập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xuất: Xuất bán hàng, Xuất điều chuyển, Xuất sản xuất...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'VND'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exchange_rate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so với tiền hạch toán tại ngày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customer_name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Khách hàng / đơn vị nhận hàng (chữ tự do)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receiver_name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nhận hàng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thái: Draft, Pending, Approved, Posted, Cancelled (có CHECK); phiếu không ghi sổ không bao giờ tới Posted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total_value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quy ra tiền hạch toán (đã nhân tỷ giá)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duyệt cuối cùng (mã người dùng)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issue_request_code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số phiếu yêu cầu xuất kho mà phiếu thực hiện, cách nhau dấu phẩy; suy ra từ các dòng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  <w:r>
              <w:t xml:space="preserve">), tùy chọn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erp_goods_issue_code_key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ix_erp_goods_issue_currency</w:t>
      </w:r>
      <w:r>
        <w:t xml:space="preserve">: (currency_code)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ix_erp_goods_issue_issue_request_code</w:t>
      </w:r>
      <w:r>
        <w:t xml:space="preserve">: (issue_request_code) WHERE (issue_request_code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ix_erp_goods_issue_project_code</w:t>
      </w:r>
      <w:r>
        <w:t xml:space="preserve">: (project_code) WHERE (project_code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ix_erp_goods_issue_unit_date</w:t>
      </w:r>
      <w:r>
        <w:t xml:space="preserve">: (unit_code, document_date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ix_erp_goods_issue_warehouse</w:t>
      </w:r>
      <w:r>
        <w:t xml:space="preserve">: (warehouse_code)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ck_erp_goods_issue_rate</w:t>
      </w:r>
      <w:r>
        <w:t xml:space="preserve"> (CHECK): CHECK ((exchange_rate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ck_erp_goods_issue_status</w:t>
      </w:r>
      <w:r>
        <w:t xml:space="preserve"> (CHECK): CHECK (((status)::text = ANY ((ARRAY['Draft'::character varying, 'Pending'::character varying, 'Approved'::character varying, 'Posted'::character varying, 'Cancelled'::character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erp_goods_issue_code_key</w:t>
      </w:r>
      <w:r>
        <w:t xml:space="preserve"> (UNIQUE): UNIQUE (code)</w:t>
      </w:r>
    </w:p>
    <w:p>
      <w:pPr>
        <w:pStyle w:val="Normal"/>
      </w:pPr>
      <w:r>
        <w:t xml:space="preserve">Trigger: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trg_erp_goods_issue_delete</w:t>
      </w:r>
      <w:r>
        <w:t xml:space="preserve">: BEFORE DELETE ON public.erp_goods_issue FOR EACH ROW EXECUTE FUNCTION erp_voucher_delete_cleanup('inv_issue', 'erp_goods_issue_line', 'issue_id')</w:t>
      </w:r>
    </w:p>
    <w:p>
      <w:pPr>
        <w:pStyle w:val="Heading3"/>
      </w:pPr>
      <w:r>
        <w:t xml:space="preserve">5.6.2. </w:t>
      </w:r>
      <w:r>
        <w:rPr>
          <w:rFonts w:ascii="Consolas" w:hAnsi="Consolas" w:cs="Consolas"/>
          <w:color w:val="164E63"/>
          <w:sz w:val="19"/>
        </w:rPr>
        <w:t xml:space="preserve">erp_goods_issue_line</w:t>
      </w:r>
    </w:p>
    <w:p>
      <w:pPr>
        <w:pStyle w:val="Normal"/>
      </w:pPr>
      <w:r>
        <w:t xml:space="preserve">Dòng phiếu xuất kho (ITEM / MATERIAL), dòng yêu cầu xuất kho đã thực hiện.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3"/>
        <w:gridCol w:w="1481"/>
        <w:gridCol w:w="837"/>
        <w:gridCol w:w="793"/>
        <w:gridCol w:w="793"/>
        <w:gridCol w:w="793"/>
        <w:gridCol w:w="3867"/>
      </w:tblGrid>
      <w:tr>
        <w:trPr>
          <w:tblHeader/>
        </w:trPr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8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3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6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của dòng; đổi sau mỗi lần sửa phiếu vì dòng được xóa và thêm lại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issue_id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phiếu xuất kho (không khóa ngoại; có chỉ mục)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kind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ITEM = hàng xuất (ghi sổ, trừ tồn); MATERIAL = nguyên vật liệu (không ghi sổ)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line_no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thứ tự dòng trong chứng từ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của dòng (trỏ erp_uom)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(lớn hơn 0)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unit_price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giá theo loại tiền của phiếu (từ 0)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Thành tiền = số lượng × đơn giá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lot_number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lô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position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Vị trí lưu kho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issue_request_line_id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Nguồn sự thật việc dòng thực hiện dòng nào của phiếu yêu cầu xuất kho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erp_goods_issue_line_issue_id_kind_line_no_key</w:t>
      </w:r>
      <w:r>
        <w:t xml:space="preserve">: </w:t>
      </w:r>
      <w:r>
        <w:rPr>
          <w:b/>
        </w:rPr>
        <w:t xml:space="preserve">duy nhất</w:t>
      </w:r>
      <w:r>
        <w:t xml:space="preserve"> (issue_id, kind, line_no)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erp_goods_issue_line_pkey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ix_erp_goods_issue_line_issue</w:t>
      </w:r>
      <w:r>
        <w:t xml:space="preserve">: (issue_id)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ix_erp_goods_issue_line_issue_request_line_id</w:t>
      </w:r>
      <w:r>
        <w:t xml:space="preserve">: (issue_request_line_id) WHERE (issue_request_line_id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ix_erp_goods_issue_line_material_code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ix_erp_goods_issue_line_uom_code</w:t>
      </w:r>
      <w:r>
        <w:t xml:space="preserve">: (uom_code)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ck_erp_goods_issue_line_kind</w:t>
      </w:r>
      <w:r>
        <w:t xml:space="preserve"> (CHECK): CHECK (((kind)::text = ANY ((ARRAY['ITEM'::character varying, 'MATERIAL'::character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ck_erp_goods_issue_line_price</w:t>
      </w:r>
      <w:r>
        <w:t xml:space="preserve"> (CHECK): CHECK ((unit_price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ck_erp_goods_issue_line_quantity</w:t>
      </w:r>
      <w:r>
        <w:t xml:space="preserve"> (CHECK): CHECK ((quantity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erp_goods_issue_line_issue_id_kind_line_no_key</w:t>
      </w:r>
      <w:r>
        <w:t xml:space="preserve"> (UNIQUE): UNIQUE (issue_id, kind, line_no)</w:t>
      </w:r>
    </w:p>
    <w:p>
      <w:pPr>
        <w:pStyle w:val="Heading3"/>
      </w:pPr>
      <w:r>
        <w:t xml:space="preserve">5.6.3. </w:t>
      </w:r>
      <w:r>
        <w:rPr>
          <w:rFonts w:ascii="Consolas" w:hAnsi="Consolas" w:cs="Consolas"/>
          <w:color w:val="164E63"/>
          <w:sz w:val="19"/>
        </w:rPr>
        <w:t xml:space="preserve">erp_goods_receipt</w:t>
      </w:r>
    </w:p>
    <w:p>
      <w:pPr>
        <w:pStyle w:val="Normal"/>
      </w:pPr>
      <w:r>
        <w:t xml:space="preserve">Đầu </w:t>
      </w:r>
      <w:r>
        <w:rPr>
          <w:b/>
        </w:rPr>
        <w:t xml:space="preserve">phiếu nhập kho</w:t>
      </w:r>
      <w:r>
        <w:t xml:space="preserve"> (ghi sổ tăng tồn): ngày, kho, loại nhập, nhà cung cấp, loại tiền, trạng thái, dự án, các số đơn mua đã lấy.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6"/>
        <w:gridCol w:w="1379"/>
        <w:gridCol w:w="853"/>
        <w:gridCol w:w="796"/>
        <w:gridCol w:w="796"/>
        <w:gridCol w:w="796"/>
        <w:gridCol w:w="3942"/>
      </w:tblGrid>
      <w:tr>
        <w:trPr>
          <w:tblHeader/>
        </w:trPr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từ, duy nhất toàn hệ thống (vòng duyệt khóa theo số phiếu); ví dụ PNK-DVCS01-202610-0001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của phiếu (trỏ sys_company_unit)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lập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nhập: Nhập mua mới, Nhập điều chuyển, Nhập trả lại, Nhập sản xuất...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'VND'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exchange_rate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so với tiền hạch toán tại ngày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nhà cung cấp / đối tác chép lúc lưu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deliverer_name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giao hàng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thái: Draft, Pending, Approved, Posted, Cancelled (có CHECK); phiếu không ghi sổ không bao giờ tới Posted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total_value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quy ra tiền hạch toán (đã nhân tỷ giá)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duyệt cuối cùng (mã người dùng)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Nhà cung cấp trong danh mục (tùy chọn).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erp_supplier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purchase_order_code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số đơn mua hàng mà phiếu nhận, cách nhau dấu phẩy; suy ra từ các dòng, không phải nguồn sự thật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  <w:r>
              <w:t xml:space="preserve">), tùy chọn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erp_goods_receipt_code_key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ix_erp_goods_receipt_currency</w:t>
      </w:r>
      <w:r>
        <w:t xml:space="preserve">: (currency_code)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ix_erp_goods_receipt_project_code</w:t>
      </w:r>
      <w:r>
        <w:t xml:space="preserve">: (project_code) WHERE (project_code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ix_erp_goods_receipt_supplier_code</w:t>
      </w:r>
      <w:r>
        <w:t xml:space="preserve">: (supplier_code) WHERE (supplier_code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ix_erp_goods_receipt_unit_date</w:t>
      </w:r>
      <w:r>
        <w:t xml:space="preserve">: (unit_code, document_date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ix_erp_goods_receipt_warehouse</w:t>
      </w:r>
      <w:r>
        <w:t xml:space="preserve">: (warehouse_code)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ck_erp_goods_receipt_rate</w:t>
      </w:r>
      <w:r>
        <w:t xml:space="preserve"> (CHECK): CHECK ((exchange_rate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ck_erp_goods_receipt_status</w:t>
      </w:r>
      <w:r>
        <w:t xml:space="preserve"> (CHECK): CHECK (((status)::text = ANY ((ARRAY['Draft'::character varying, 'Pending'::character varying, 'Approved'::character varying, 'Posted'::character varying, 'Cancelled'::character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erp_goods_receipt_code_key</w:t>
      </w:r>
      <w:r>
        <w:t xml:space="preserve"> (UNIQUE): UNIQUE (code)</w:t>
      </w:r>
    </w:p>
    <w:p>
      <w:pPr>
        <w:pStyle w:val="Normal"/>
      </w:pPr>
      <w:r>
        <w:t xml:space="preserve">Trigger: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trg_erp_goods_receipt_delete</w:t>
      </w:r>
      <w:r>
        <w:t xml:space="preserve">: BEFORE DELETE ON public.erp_goods_receipt FOR EACH ROW EXECUTE FUNCTION erp_voucher_delete_cleanup('inv_receipt', 'erp_goods_receipt_line', 'receipt_id')</w:t>
      </w:r>
    </w:p>
    <w:p>
      <w:pPr>
        <w:pStyle w:val="Heading3"/>
      </w:pPr>
      <w:r>
        <w:t xml:space="preserve">5.6.4. </w:t>
      </w:r>
      <w:r>
        <w:rPr>
          <w:rFonts w:ascii="Consolas" w:hAnsi="Consolas" w:cs="Consolas"/>
          <w:color w:val="164E63"/>
          <w:sz w:val="19"/>
        </w:rPr>
        <w:t xml:space="preserve">erp_goods_receipt_line</w:t>
      </w:r>
    </w:p>
    <w:p>
      <w:pPr>
        <w:pStyle w:val="Normal"/>
      </w:pPr>
      <w:r>
        <w:t xml:space="preserve">Dòng phiếu nhập kho: </w:t>
      </w:r>
      <w:r>
        <w:rPr>
          <w:rFonts w:ascii="Consolas" w:hAnsi="Consolas" w:cs="Consolas"/>
          <w:color w:val="164E63"/>
          <w:sz w:val="19"/>
        </w:rPr>
        <w:t xml:space="preserve">kind</w:t>
      </w:r>
      <w:r>
        <w:t xml:space="preserve"> = ITEM (hàng nhập) hoặc MATERIAL (nguyên vật liệu); số lượng, giá, lô, vị trí, dòng đơn mua đã nhận.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1"/>
        <w:gridCol w:w="1531"/>
        <w:gridCol w:w="829"/>
        <w:gridCol w:w="791"/>
        <w:gridCol w:w="791"/>
        <w:gridCol w:w="791"/>
        <w:gridCol w:w="3830"/>
      </w:tblGrid>
      <w:tr>
        <w:trPr>
          <w:tblHeader/>
        </w:trPr>
        <w:tc>
          <w:tcPr>
            <w:tcW w:w="7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5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2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3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của dòng; đổi sau mỗi lần sửa phiếu vì dòng được xóa và thêm lại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receipt_id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phiếu nhập kho (không khóa ngoại; có chỉ mục)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kind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ITEM = hàng nhập (ghi sổ); MATERIAL = nguyên vật liệu / cấu trúc sản phẩm (không ghi sổ)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line_no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thứ tự dòng trong chứng từ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của dòng (trỏ erp_uom)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(lớn hơn 0)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unit_price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giá theo loại tiền của phiếu (từ 0)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Thành tiền = số lượng × đơn giá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lot_number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lô (chỉ có nghĩa với vật tư theo dõi lô)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position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Vị trí lưu kho (chỉ có nghĩa với vật tư theo dõi vị trí)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purchase_order_line_id</w:t>
            </w:r>
          </w:p>
        </w:tc>
        <w:tc>
          <w:tcPr>
            <w:tcW w:w="8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Nguồn sự thật việc dòng nhận dòng nào của đơn mua; số đã nhận của dòng đơn = tổng số lượng các dòng này trên phiếu chưa hủy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erp_goods_receipt_line_pkey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erp_goods_receipt_line_receipt_id_kind_line_no_key</w:t>
      </w:r>
      <w:r>
        <w:t xml:space="preserve">: </w:t>
      </w:r>
      <w:r>
        <w:rPr>
          <w:b/>
        </w:rPr>
        <w:t xml:space="preserve">duy nhất</w:t>
      </w:r>
      <w:r>
        <w:t xml:space="preserve"> (receipt_id, kind, line_no)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ix_erp_goods_receipt_line_material_code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ix_erp_goods_receipt_line_purchase_order_line_id</w:t>
      </w:r>
      <w:r>
        <w:t xml:space="preserve">: (purchase_order_line_id) WHERE (purchase_order_line_id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ix_erp_goods_receipt_line_receipt</w:t>
      </w:r>
      <w:r>
        <w:t xml:space="preserve">: (receipt_id)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ix_erp_goods_receipt_line_uom_code</w:t>
      </w:r>
      <w:r>
        <w:t xml:space="preserve">: (uom_code)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ck_erp_goods_receipt_line_kind</w:t>
      </w:r>
      <w:r>
        <w:t xml:space="preserve"> (CHECK): CHECK (((kind)::text = ANY ((ARRAY['ITEM'::character varying, 'MATERIAL'::character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ck_erp_goods_receipt_line_price</w:t>
      </w:r>
      <w:r>
        <w:t xml:space="preserve"> (CHECK): CHECK ((unit_price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ck_erp_goods_receipt_line_quantity</w:t>
      </w:r>
      <w:r>
        <w:t xml:space="preserve"> (CHECK): CHECK ((quantity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erp_goods_receipt_line_receipt_id_kind_line_no_key</w:t>
      </w:r>
      <w:r>
        <w:t xml:space="preserve"> (UNIQUE): UNIQUE (receipt_id, kind, line_no)</w:t>
      </w:r>
    </w:p>
    <w:p>
      <w:pPr>
        <w:pStyle w:val="Heading3"/>
      </w:pPr>
      <w:r>
        <w:t xml:space="preserve">5.6.5. </w:t>
      </w:r>
      <w:r>
        <w:rPr>
          <w:rFonts w:ascii="Consolas" w:hAnsi="Consolas" w:cs="Consolas"/>
          <w:color w:val="164E63"/>
          <w:sz w:val="19"/>
        </w:rPr>
        <w:t xml:space="preserve">erp_issue_request</w:t>
      </w:r>
    </w:p>
    <w:p>
      <w:pPr>
        <w:pStyle w:val="Normal"/>
      </w:pPr>
      <w:r>
        <w:t xml:space="preserve">Đầu </w:t>
      </w:r>
      <w:r>
        <w:rPr>
          <w:b/>
        </w:rPr>
        <w:t xml:space="preserve">phiếu yêu cầu xuất kho</w:t>
      </w:r>
      <w:r>
        <w:t xml:space="preserve"> (duyệt, không ghi sổ).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6"/>
        <w:gridCol w:w="1379"/>
        <w:gridCol w:w="853"/>
        <w:gridCol w:w="796"/>
        <w:gridCol w:w="796"/>
        <w:gridCol w:w="796"/>
        <w:gridCol w:w="3942"/>
      </w:tblGrid>
      <w:tr>
        <w:trPr>
          <w:tblHeader/>
        </w:trPr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từ, duy nhất toàn hệ thống (vòng duyệt khóa theo số phiếu); ví dụ PNK-DVCS01-202610-0001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của phiếu (trỏ sys_company_unit)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lập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required_date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cần hàng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Mục đích yêu cầu xuất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Phòng ban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sys_department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yêu cầu (chữ tự do)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customer_name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Khách hàng / bên nhận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'VND'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exchange_rate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so với tiền hạch toán tại ngày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thái: Draft, Pending, Approved, Posted, Cancelled (có CHECK); phiếu không ghi sổ không bao giờ tới Posted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total_value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quy ra tiền hạch toán (đã nhân tỷ giá)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duyệt cuối cùng (mã người dùng)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  <w:r>
              <w:t xml:space="preserve">), tùy chọn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erp_issue_request_code_key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ix_erp_issue_request_currency_code</w:t>
      </w:r>
      <w:r>
        <w:t xml:space="preserve">: (currency_code)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ix_erp_issue_request_department_code</w:t>
      </w:r>
      <w:r>
        <w:t xml:space="preserve">: (department_code) WHERE (department_code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ix_erp_issue_request_project_code</w:t>
      </w:r>
      <w:r>
        <w:t xml:space="preserve">: (project_code) WHERE (project_code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ix_erp_issue_request_unit_date</w:t>
      </w:r>
      <w:r>
        <w:t xml:space="preserve">: (unit_code, document_date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ix_erp_issue_request_warehouse_code</w:t>
      </w:r>
      <w:r>
        <w:t xml:space="preserve">: (warehouse_code)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ck_erp_issue_request_rate</w:t>
      </w:r>
      <w:r>
        <w:t xml:space="preserve"> (CHECK): CHECK ((exchange_rate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ck_erp_issue_request_status</w:t>
      </w:r>
      <w:r>
        <w:t xml:space="preserve"> (CHECK): CHECK (((status)::text = ANY ((ARRAY['Draft'::character varying, 'Pending'::character varying, 'Approved'::character varying, 'Posted'::character varying, 'Cancelled'::character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erp_issue_request_code_key</w:t>
      </w:r>
      <w:r>
        <w:t xml:space="preserve"> (UNIQUE): UNIQUE (code)</w:t>
      </w:r>
    </w:p>
    <w:p>
      <w:pPr>
        <w:pStyle w:val="Heading3"/>
      </w:pPr>
      <w:r>
        <w:t xml:space="preserve">5.6.6. </w:t>
      </w:r>
      <w:r>
        <w:rPr>
          <w:rFonts w:ascii="Consolas" w:hAnsi="Consolas" w:cs="Consolas"/>
          <w:color w:val="164E63"/>
          <w:sz w:val="19"/>
        </w:rPr>
        <w:t xml:space="preserve">erp_issue_request_line</w:t>
      </w:r>
    </w:p>
    <w:p>
      <w:pPr>
        <w:pStyle w:val="Normal"/>
      </w:pPr>
      <w:r>
        <w:t xml:space="preserve">Dòng phiếu yêu cầu xuất kho.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1046"/>
        <w:gridCol w:w="907"/>
        <w:gridCol w:w="805"/>
        <w:gridCol w:w="805"/>
        <w:gridCol w:w="805"/>
        <w:gridCol w:w="4186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4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0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của dòng; đổi sau mỗi lần sửa phiếu vì dòng được xóa và thêm lại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request_id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phiếu yêu cầu xuất kho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line_no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thứ tự dòng trong chứng từ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của dòng (trỏ erp_uom)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(lớn hơn 0)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unit_price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giá theo loại tiền của phiếu (từ 0)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Thành tiền = số lượng × đơn giá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erp_issue_request_line_pkey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erp_issue_request_line_request_id_line_no_key</w:t>
      </w:r>
      <w:r>
        <w:t xml:space="preserve">: </w:t>
      </w:r>
      <w:r>
        <w:rPr>
          <w:b/>
        </w:rPr>
        <w:t xml:space="preserve">duy nhất</w:t>
      </w:r>
      <w:r>
        <w:t xml:space="preserve"> (request_id, line_no)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ix_erp_issue_request_line_material_code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ix_erp_issue_request_line_request</w:t>
      </w:r>
      <w:r>
        <w:t xml:space="preserve">: (request_id)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ix_erp_issue_request_line_uom_code</w:t>
      </w:r>
      <w:r>
        <w:t xml:space="preserve">: (uom_code)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ck_erp_issue_request_line_price</w:t>
      </w:r>
      <w:r>
        <w:t xml:space="preserve"> (CHECK): CHECK ((unit_price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ck_erp_issue_request_line_quantity</w:t>
      </w:r>
      <w:r>
        <w:t xml:space="preserve"> (CHECK): CHECK ((quantity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erp_issue_request_line_request_id_line_no_key</w:t>
      </w:r>
      <w:r>
        <w:t xml:space="preserve"> (UNIQUE): UNIQUE (request_id, line_no)</w:t>
      </w:r>
    </w:p>
    <w:p>
      <w:pPr>
        <w:pStyle w:val="Heading2"/>
      </w:pPr>
      <w:r>
        <w:t xml:space="preserve">5.7. Sổ kho và tồn kho</w:t>
      </w:r>
    </w:p>
    <w:p>
      <w:pPr>
        <w:pStyle w:val="Heading3"/>
      </w:pPr>
      <w:r>
        <w:t xml:space="preserve">5.7.1. </w:t>
      </w:r>
      <w:r>
        <w:rPr>
          <w:rFonts w:ascii="Consolas" w:hAnsi="Consolas" w:cs="Consolas"/>
          <w:color w:val="164E63"/>
          <w:sz w:val="19"/>
        </w:rPr>
        <w:t xml:space="preserve">erp_stock_balance</w:t>
      </w:r>
    </w:p>
    <w:p>
      <w:pPr>
        <w:pStyle w:val="Normal"/>
      </w:pPr>
      <w:r>
        <w:t xml:space="preserve">Tồn theo đơn vị + kho + vật tư (số lượng, giá trị); luôn bằng tổng sổ kho.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50"/>
        <w:gridCol w:w="1444"/>
        <w:gridCol w:w="1173"/>
        <w:gridCol w:w="850"/>
        <w:gridCol w:w="850"/>
        <w:gridCol w:w="850"/>
        <w:gridCol w:w="3339"/>
      </w:tblGrid>
      <w:tr>
        <w:trPr>
          <w:tblHeader/>
        </w:trPr>
        <w:tc>
          <w:tcPr>
            <w:tcW w:w="85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4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7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5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5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5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33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tồn theo đơn vị tính gốc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value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tồn theo tiền hạch toán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4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3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erp_stock_balance_pkey</w:t>
      </w:r>
      <w:r>
        <w:t xml:space="preserve">: </w:t>
      </w:r>
      <w:r>
        <w:rPr>
          <w:b/>
        </w:rPr>
        <w:t xml:space="preserve">duy nhất</w:t>
      </w:r>
      <w:r>
        <w:t xml:space="preserve"> (unit_code, warehouse_code, 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ix_erp_stock_balance_material_code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ix_erp_stock_balance_warehouse_code</w:t>
      </w:r>
      <w:r>
        <w:t xml:space="preserve">: (warehouse_code, material_code)</w:t>
      </w:r>
    </w:p>
    <w:p>
      <w:pPr>
        <w:pStyle w:val="Heading3"/>
      </w:pPr>
      <w:r>
        <w:t xml:space="preserve">5.7.2. </w:t>
      </w:r>
      <w:r>
        <w:rPr>
          <w:rFonts w:ascii="Consolas" w:hAnsi="Consolas" w:cs="Consolas"/>
          <w:color w:val="164E63"/>
          <w:sz w:val="19"/>
        </w:rPr>
        <w:t xml:space="preserve">erp_stock_location_balance</w:t>
      </w:r>
    </w:p>
    <w:p>
      <w:pPr>
        <w:pStyle w:val="Normal"/>
      </w:pPr>
      <w:r>
        <w:t xml:space="preserve">Tồn theo thêm vị trí (chỉ vật tư theo dõi vị trí).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31"/>
        <w:gridCol w:w="1304"/>
        <w:gridCol w:w="1059"/>
        <w:gridCol w:w="831"/>
        <w:gridCol w:w="831"/>
        <w:gridCol w:w="831"/>
        <w:gridCol w:w="3670"/>
      </w:tblGrid>
      <w:tr>
        <w:trPr>
          <w:tblHeader/>
        </w:trPr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0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5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67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varchar(81)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lô (rỗng nếu không theo lô).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location_code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vị trí.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erp_location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0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6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erp_stock_location_balance_pkey</w:t>
      </w:r>
      <w:r>
        <w:t xml:space="preserve">: </w:t>
      </w:r>
      <w:r>
        <w:rPr>
          <w:b/>
        </w:rPr>
        <w:t xml:space="preserve">duy nhất</w:t>
      </w:r>
      <w:r>
        <w:t xml:space="preserve"> (unit_code, warehouse_code, material_code, lot_code, location_code)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ix_erp_stock_location_balance_location_code</w:t>
      </w:r>
      <w:r>
        <w:t xml:space="preserve">: (location_code)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ix_erp_stock_location_balance_lot_code</w:t>
      </w:r>
      <w:r>
        <w:t xml:space="preserve">: (lot_code)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ix_erp_stock_location_balance_material_code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ix_erp_stock_location_balance_warehouse_code</w:t>
      </w:r>
      <w:r>
        <w:t xml:space="preserve">: (warehouse_code, material_code)</w:t>
      </w:r>
    </w:p>
    <w:p>
      <w:pPr>
        <w:pStyle w:val="Heading3"/>
      </w:pPr>
      <w:r>
        <w:t xml:space="preserve">5.7.3. </w:t>
      </w:r>
      <w:r>
        <w:rPr>
          <w:rFonts w:ascii="Consolas" w:hAnsi="Consolas" w:cs="Consolas"/>
          <w:color w:val="164E63"/>
          <w:sz w:val="19"/>
        </w:rPr>
        <w:t xml:space="preserve">erp_stock_lot_balance</w:t>
      </w:r>
    </w:p>
    <w:p>
      <w:pPr>
        <w:pStyle w:val="Normal"/>
      </w:pPr>
      <w:r>
        <w:t xml:space="preserve">Tồn theo thêm lô (chỉ vật tư theo dõi lô).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38"/>
        <w:gridCol w:w="1353"/>
        <w:gridCol w:w="1099"/>
        <w:gridCol w:w="838"/>
        <w:gridCol w:w="838"/>
        <w:gridCol w:w="838"/>
        <w:gridCol w:w="3554"/>
      </w:tblGrid>
      <w:tr>
        <w:trPr>
          <w:tblHeader/>
        </w:trPr>
        <w:tc>
          <w:tcPr>
            <w:tcW w:w="83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09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3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3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3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5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varchar(81)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lô (dạng VT001@LOT-2610).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erp_stock_lot_balance_pkey</w:t>
      </w:r>
      <w:r>
        <w:t xml:space="preserve">: </w:t>
      </w:r>
      <w:r>
        <w:rPr>
          <w:b/>
        </w:rPr>
        <w:t xml:space="preserve">duy nhất</w:t>
      </w:r>
      <w:r>
        <w:t xml:space="preserve"> (unit_code, warehouse_code, material_code, lot_code)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ix_erp_stock_lot_balance_lot_code</w:t>
      </w:r>
      <w:r>
        <w:t xml:space="preserve">: (lot_code)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ix_erp_stock_lot_balance_material_code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ix_erp_stock_lot_balance_warehouse_code</w:t>
      </w:r>
      <w:r>
        <w:t xml:space="preserve">: (warehouse_code, material_code)</w:t>
      </w:r>
    </w:p>
    <w:p>
      <w:pPr>
        <w:pStyle w:val="Heading3"/>
      </w:pPr>
      <w:r>
        <w:t xml:space="preserve">5.7.4. </w:t>
      </w:r>
      <w:r>
        <w:rPr>
          <w:rFonts w:ascii="Consolas" w:hAnsi="Consolas" w:cs="Consolas"/>
          <w:color w:val="164E63"/>
          <w:sz w:val="19"/>
        </w:rPr>
        <w:t xml:space="preserve">erp_stock_movement</w:t>
      </w:r>
    </w:p>
    <w:p>
      <w:pPr>
        <w:pStyle w:val="Normal"/>
      </w:pPr>
      <w:r>
        <w:rPr>
          <w:b/>
        </w:rPr>
        <w:t xml:space="preserve">Sổ kho</w:t>
      </w:r>
      <w:r>
        <w:t xml:space="preserve">: nhật ký chỉ-thêm các lần nhập xuất (số lượng có dấu theo đơn vị tính gốc, giá trị theo tiền hạch toán). Bỏ ghi sổ ghi dòng đảo qua </w:t>
      </w:r>
      <w:r>
        <w:rPr>
          <w:rFonts w:ascii="Consolas" w:hAnsi="Consolas" w:cs="Consolas"/>
          <w:color w:val="164E63"/>
          <w:sz w:val="19"/>
        </w:rPr>
        <w:t xml:space="preserve">reversal_of_id</w:t>
      </w:r>
      <w:r>
        <w:t xml:space="preserve">; ghi sổ lại tăng </w:t>
      </w:r>
      <w:r>
        <w:rPr>
          <w:rFonts w:ascii="Consolas" w:hAnsi="Consolas" w:cs="Consolas"/>
          <w:color w:val="164E63"/>
          <w:sz w:val="19"/>
        </w:rPr>
        <w:t xml:space="preserve">posting_seq</w:t>
      </w:r>
      <w:r>
        <w:t xml:space="preserve">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1"/>
        <w:gridCol w:w="1161"/>
        <w:gridCol w:w="888"/>
        <w:gridCol w:w="801"/>
        <w:gridCol w:w="801"/>
        <w:gridCol w:w="801"/>
        <w:gridCol w:w="4101"/>
      </w:tblGrid>
      <w:tr>
        <w:trPr>
          <w:tblHeader/>
        </w:trPr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8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source_function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 của chứng từ gây ra dòng sổ (inv_receipt, inv_issue)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source_id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Id đầu phiếu nguồn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source_line_id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Id dòng phiếu nguồn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sys_company_unit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có dấu theo đơn vị tính gốc của vật tư (nhập dương, xuất âm)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value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có dấu theo tiền hạch toán (nhập: từ phiếu; xuất: sổ tính giá bình quân)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lot_code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varchar(81)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Lô (chỉ vật tư theo dõi lô).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erp_lot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location_code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Vị trí (chỉ vật tư theo dõi vị trí).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erp_location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''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gốc của vật tư.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erp_uom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line_uom_code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ghi trên dòng phiếu (có thể khác đơn vị gốc, quy đổi qua erp_uom_conversion).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erp_uom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line_quantity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phiếu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posting_seq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Lần ghi sổ của phiếu (tăng khi bỏ ghi sổ rồi ghi lại)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reversal_of_id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 giá trị = dòng này là dòng đảo của dòng sổ có id đó (bỏ ghi sổ)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erp_stock_movement_pkey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ix_erp_stock_movement_line_uom_code</w:t>
      </w:r>
      <w:r>
        <w:t xml:space="preserve">: (line_uom_code) WHERE (line_uom_code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ix_erp_stock_movement_location_code</w:t>
      </w:r>
      <w:r>
        <w:t xml:space="preserve">: (location_code) WHERE (location_code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ix_erp_stock_movement_lot_code</w:t>
      </w:r>
      <w:r>
        <w:t xml:space="preserve">: (lot_code) WHERE (lot_code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ix_erp_stock_movement_material_code</w:t>
      </w:r>
      <w:r>
        <w:t xml:space="preserve">: (material_code, document_date)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ix_erp_stock_movement_source</w:t>
      </w:r>
      <w:r>
        <w:t xml:space="preserve">: (source_function, source_id)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ix_erp_stock_movement_unit_code</w:t>
      </w:r>
      <w:r>
        <w:t xml:space="preserve">: (unit_code, warehouse_code, material_code, document_date)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ix_erp_stock_movement_uom_code</w:t>
      </w:r>
      <w:r>
        <w:t xml:space="preserve">: (uom_code)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ix_erp_stock_movement_warehouse_code</w:t>
      </w:r>
      <w:r>
        <w:t xml:space="preserve">: (warehouse_code, 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ux_erp_stock_movement_posting</w:t>
      </w:r>
      <w:r>
        <w:t xml:space="preserve">: </w:t>
      </w:r>
      <w:r>
        <w:rPr>
          <w:b/>
        </w:rPr>
        <w:t xml:space="preserve">duy nhất</w:t>
      </w:r>
      <w:r>
        <w:t xml:space="preserve"> (source_function, source_line_id, posting_seq) WHERE (reversal_of_id IS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ux_erp_stock_movement_reversal</w:t>
      </w:r>
      <w:r>
        <w:t xml:space="preserve">: </w:t>
      </w:r>
      <w:r>
        <w:rPr>
          <w:b/>
        </w:rPr>
        <w:t xml:space="preserve">duy nhất</w:t>
      </w:r>
      <w:r>
        <w:t xml:space="preserve"> (reversal_of_id) WHERE (reversal_of_id IS NOT NULL)</w:t>
      </w:r>
    </w:p>
    <w:p>
      <w:pPr>
        <w:pStyle w:val="Heading2"/>
      </w:pPr>
      <w:r>
        <w:t xml:space="preserve">5.8. Danh mục Mua hàng</w:t>
      </w:r>
    </w:p>
    <w:p>
      <w:pPr>
        <w:pStyle w:val="Heading3"/>
      </w:pPr>
      <w:r>
        <w:t xml:space="preserve">5.8.1. </w:t>
      </w:r>
      <w:r>
        <w:rPr>
          <w:rFonts w:ascii="Consolas" w:hAnsi="Consolas" w:cs="Consolas"/>
          <w:color w:val="164E63"/>
          <w:sz w:val="19"/>
        </w:rPr>
        <w:t xml:space="preserve">erp_payment_term</w:t>
      </w:r>
    </w:p>
    <w:p>
      <w:pPr>
        <w:pStyle w:val="Normal"/>
      </w:pPr>
      <w:r>
        <w:t xml:space="preserve">Danh mục điều khoản thanh toán (số ngày công nợ).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31"/>
        <w:gridCol w:w="978"/>
        <w:gridCol w:w="978"/>
        <w:gridCol w:w="831"/>
        <w:gridCol w:w="831"/>
        <w:gridCol w:w="831"/>
        <w:gridCol w:w="4078"/>
      </w:tblGrid>
      <w:tr>
        <w:trPr>
          <w:tblHeader/>
        </w:trPr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9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3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0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days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ngày công nợ, 0 = trả ngay, tối đa 1000 (CHECK)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3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0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erp_payment_term_pkey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ux_erp_payment_term_name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ck_erp_payment_term_days</w:t>
      </w:r>
      <w:r>
        <w:t xml:space="preserve"> (CHECK): CHECK (((days &gt;= 0) AND (days &lt;= 1000)))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erp_purchase_order.payment_term_code</w:t>
      </w:r>
      <w:r>
        <w:t xml:space="preserve">.</w:t>
      </w:r>
    </w:p>
    <w:p>
      <w:pPr>
        <w:pStyle w:val="Heading3"/>
      </w:pPr>
      <w:r>
        <w:t xml:space="preserve">5.8.2. </w:t>
      </w:r>
      <w:r>
        <w:rPr>
          <w:rFonts w:ascii="Consolas" w:hAnsi="Consolas" w:cs="Consolas"/>
          <w:color w:val="164E63"/>
          <w:sz w:val="19"/>
        </w:rPr>
        <w:t xml:space="preserve">erp_project</w:t>
      </w:r>
    </w:p>
    <w:p>
      <w:pPr>
        <w:pStyle w:val="Normal"/>
      </w:pPr>
      <w:r>
        <w:t xml:space="preserve">Danh mục </w:t>
      </w:r>
      <w:r>
        <w:rPr>
          <w:b/>
        </w:rPr>
        <w:t xml:space="preserve">dự án</w:t>
      </w:r>
      <w:r>
        <w:t xml:space="preserve">: chiều theo dõi chi phí (và sau này doanh thu) trên chứng từ mua hàng và kho.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1"/>
        <w:gridCol w:w="1161"/>
        <w:gridCol w:w="888"/>
        <w:gridCol w:w="801"/>
        <w:gridCol w:w="801"/>
        <w:gridCol w:w="801"/>
        <w:gridCol w:w="4101"/>
      </w:tblGrid>
      <w:tr>
        <w:trPr>
          <w:tblHeader/>
        </w:trPr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8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Phòng ban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sys_department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customer_name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Khách hàng (chữ tự do)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manager_name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quản lý (chữ tự do)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start_date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bắt đầu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end_date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kết thúc (không trước ngày bắt đầu)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budget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Ngân sách = chi phí dự kiến, tiền hạch toán; báo cáo so chi phí thực tế với số này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varchar(12)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'ACTIVE'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PLANNING, ACTIVE, ONHOLD, DONE, CANCELLED (CHECK); chỉ PLANNING / ACTIVE nhận chứng từ mới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16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erp_project_pkey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ix_erp_project_department_code</w:t>
      </w:r>
      <w:r>
        <w:t xml:space="preserve">: (department_code) WHERE (department_code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ux_erp_project_name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ck_erp_project_budget</w:t>
      </w:r>
      <w:r>
        <w:t xml:space="preserve"> (CHECK): CHECK ((budget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ck_erp_project_dates</w:t>
      </w:r>
      <w:r>
        <w:t xml:space="preserve"> (CHECK): CHECK (((start_date IS NULL) OR (end_date IS NULL) OR (end_date &gt;= start_date)))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ck_erp_project_status</w:t>
      </w:r>
      <w:r>
        <w:t xml:space="preserve"> (CHECK): CHECK (((status)::text = ANY ((ARRAY['PLANNING'::character varying, 'ACTIVE'::character varying, 'ONHOLD'::character varying, 'DONE'::character varying, 'CANCELLED'::character varying])::text[])))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erp_goods_issue.project_code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erp_goods_receipt.project_code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erp_issue_request.project_code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erp_purchase_order.project_code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erp_purchase_request.project_code</w:t>
      </w:r>
      <w:r>
        <w:t xml:space="preserve">.</w:t>
      </w:r>
    </w:p>
    <w:p>
      <w:pPr>
        <w:pStyle w:val="Heading3"/>
      </w:pPr>
      <w:r>
        <w:t xml:space="preserve">5.8.3. </w:t>
      </w:r>
      <w:r>
        <w:rPr>
          <w:rFonts w:ascii="Consolas" w:hAnsi="Consolas" w:cs="Consolas"/>
          <w:color w:val="164E63"/>
          <w:sz w:val="19"/>
        </w:rPr>
        <w:t xml:space="preserve">erp_supplier_group</w:t>
      </w:r>
    </w:p>
    <w:p>
      <w:pPr>
        <w:pStyle w:val="Normal"/>
      </w:pPr>
      <w:r>
        <w:t xml:space="preserve">Danh mục nhóm nhà cung cấp.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65"/>
        <w:gridCol w:w="1160"/>
        <w:gridCol w:w="1160"/>
        <w:gridCol w:w="865"/>
        <w:gridCol w:w="865"/>
        <w:gridCol w:w="865"/>
        <w:gridCol w:w="3578"/>
      </w:tblGrid>
      <w:tr>
        <w:trPr>
          <w:tblHeader/>
        </w:trPr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11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6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57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(khóa nghiệp vụ, chữ hoa)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hiển thị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Đang sử dụng (false = ngừng dùng)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sắp xếp mặc định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1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57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erp_supplier_group_pkey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ux_erp_supplier_group_name</w:t>
      </w:r>
      <w:r>
        <w:t xml:space="preserve">: </w:t>
      </w:r>
      <w:r>
        <w:rPr>
          <w:b/>
        </w:rPr>
        <w:t xml:space="preserve">duy nhất</w:t>
      </w:r>
      <w:r>
        <w:t xml:space="preserve"> (lower((name)::text))</w:t>
      </w:r>
    </w:p>
    <w:p>
      <w:pPr>
        <w:pStyle w:val="Normal"/>
      </w:pPr>
      <w:r>
        <w:t xml:space="preserve">Được trỏ tới bởi: </w:t>
      </w:r>
      <w:r>
        <w:rPr>
          <w:rFonts w:ascii="Consolas" w:hAnsi="Consolas" w:cs="Consolas"/>
          <w:color w:val="164E63"/>
          <w:sz w:val="19"/>
        </w:rPr>
        <w:t xml:space="preserve">erp_supplier.supplier_group_code</w:t>
      </w:r>
      <w:r>
        <w:t xml:space="preserve">.</w:t>
      </w:r>
    </w:p>
    <w:p>
      <w:pPr>
        <w:pStyle w:val="Heading2"/>
      </w:pPr>
      <w:r>
        <w:t xml:space="preserve">5.9. Chứng từ Mua hàng</w:t>
      </w:r>
    </w:p>
    <w:p>
      <w:pPr>
        <w:pStyle w:val="Heading3"/>
      </w:pPr>
      <w:r>
        <w:t xml:space="preserve">5.9.1. </w:t>
      </w:r>
      <w:r>
        <w:rPr>
          <w:rFonts w:ascii="Consolas" w:hAnsi="Consolas" w:cs="Consolas"/>
          <w:color w:val="164E63"/>
          <w:sz w:val="19"/>
        </w:rPr>
        <w:t xml:space="preserve">erp_purchase_order</w:t>
      </w:r>
    </w:p>
    <w:p>
      <w:pPr>
        <w:pStyle w:val="Normal"/>
      </w:pPr>
      <w:r>
        <w:t xml:space="preserve">Đầu </w:t>
      </w:r>
      <w:r>
        <w:rPr>
          <w:b/>
        </w:rPr>
        <w:t xml:space="preserve">đơn mua hàng</w:t>
      </w:r>
      <w:r>
        <w:t xml:space="preserve"> (duyệt, không ghi sổ): nhà cung cấp, điều khoản, thuế, ngày giao dự kiến, dự án.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3"/>
        <w:gridCol w:w="1481"/>
        <w:gridCol w:w="837"/>
        <w:gridCol w:w="793"/>
        <w:gridCol w:w="793"/>
        <w:gridCol w:w="793"/>
        <w:gridCol w:w="3867"/>
      </w:tblGrid>
      <w:tr>
        <w:trPr>
          <w:tblHeader/>
        </w:trPr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48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3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86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từ, duy nhất toàn hệ thống (vòng duyệt khóa theo số phiếu); ví dụ PNK-DVCS01-202610-0001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của phiếu (trỏ sys_company_unit)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created_date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lập chứng từ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delivery_date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dự kiến nhận hàng mặc định cho các dòng (không trước ngày chứng từ)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mua hàng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Nhà cung cấp (bắt buộc, trỏ erp_supplier)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supplier_name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nhà cung cấp chép lúc lưu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payment_terms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Chữ điều khoản thanh toán lúc lưu (chép tên điều khoản đã chọn, hoặc chữ tự do của đơn cũ)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'VND'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exchange_rate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so với tiền hạch toán tại ngày chứng từ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tax_rate_code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thuế của cả đơn (tùy chọn, trỏ sys_tax_rate)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tax_rate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numeric(7,4)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Thuế suất (%) chép lúc lưu để đổi danh mục thuế không làm đổi đơn cũ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sub_total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Tiền hàng trước thuế, theo loại tiền của đơn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tax_amount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Tiền thuế = tiền hàng × thuế suất / 100, theo loại tiền của đơn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total_value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(Tiền hàng + tiền thuế) × tỷ giá = tiền hạch toán (mức duyệt theo giá trị nhìn vào số này)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purchase_request_code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varchar(500)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Các số phiếu yêu cầu mua mà đơn thực hiện, cách nhau dấu phẩy; suy ra từ các dòng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thái: Draft, Pending, Approved, Posted, Cancelled (có CHECK); phiếu không ghi sổ không bao giờ tới Posted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approved_by_user_id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duyệt cuối cùng (mã người dùng)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payment_term_code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Điều khoản chọn từ danh mục (tùy chọn, trỏ erp_payment_term)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48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  <w:r>
              <w:t xml:space="preserve">), tùy chọn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erp_purchase_order_code_key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ix_erp_purchase_order_currency_code</w:t>
      </w:r>
      <w:r>
        <w:t xml:space="preserve">: (currency_code)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ix_erp_purchase_order_payment_term_code</w:t>
      </w:r>
      <w:r>
        <w:t xml:space="preserve">: (payment_term_code) WHERE (payment_term_code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ix_erp_purchase_order_project_code</w:t>
      </w:r>
      <w:r>
        <w:t xml:space="preserve">: (project_code) WHERE (project_code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ix_erp_purchase_order_supplier_code</w:t>
      </w:r>
      <w:r>
        <w:t xml:space="preserve">: (supplier_code)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ix_erp_purchase_order_tax_rate_code</w:t>
      </w:r>
      <w:r>
        <w:t xml:space="preserve">: (tax_rate_code) WHERE (tax_rate_code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ix_erp_purchase_order_unit_date</w:t>
      </w:r>
      <w:r>
        <w:t xml:space="preserve">: (unit_code, document_date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ix_erp_purchase_order_warehouse_code</w:t>
      </w:r>
      <w:r>
        <w:t xml:space="preserve">: (warehouse_code)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ck_erp_purchase_order_rate</w:t>
      </w:r>
      <w:r>
        <w:t xml:space="preserve"> (CHECK): CHECK ((exchange_rate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ck_erp_purchase_order_status</w:t>
      </w:r>
      <w:r>
        <w:t xml:space="preserve"> (CHECK): CHECK (((status)::text = ANY ((ARRAY['Draft'::character varying, 'Pending'::character varying, 'Approved'::character varying, 'Posted'::character varying, 'Cancelled'::character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erp_purchase_order_code_key</w:t>
      </w:r>
      <w:r>
        <w:t xml:space="preserve"> (UNIQUE): UNIQUE (code)</w:t>
      </w:r>
    </w:p>
    <w:p>
      <w:pPr>
        <w:pStyle w:val="Heading3"/>
      </w:pPr>
      <w:r>
        <w:t xml:space="preserve">5.9.2. </w:t>
      </w:r>
      <w:r>
        <w:rPr>
          <w:rFonts w:ascii="Consolas" w:hAnsi="Consolas" w:cs="Consolas"/>
          <w:color w:val="164E63"/>
          <w:sz w:val="19"/>
        </w:rPr>
        <w:t xml:space="preserve">erp_purchase_order_line</w:t>
      </w:r>
    </w:p>
    <w:p>
      <w:pPr>
        <w:pStyle w:val="Normal"/>
      </w:pPr>
      <w:r>
        <w:t xml:space="preserve">Dòng đơn mua hàng: dòng yêu cầu mua đã đặt, ngày dự kiến nhận của từng dòng.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89"/>
        <w:gridCol w:w="1628"/>
        <w:gridCol w:w="813"/>
        <w:gridCol w:w="789"/>
        <w:gridCol w:w="789"/>
        <w:gridCol w:w="789"/>
        <w:gridCol w:w="3759"/>
      </w:tblGrid>
      <w:tr>
        <w:trPr>
          <w:tblHeader/>
        </w:trPr>
        <w:tc>
          <w:tcPr>
            <w:tcW w:w="7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62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1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75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của dòng; đổi sau mỗi lần sửa phiếu vì dòng được xóa và thêm lại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order_id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đơn mua hàng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line_no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thứ tự dòng trong chứng từ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của dòng (trỏ erp_uom)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(lớn hơn 0)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unit_price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giá theo loại tiền của phiếu (từ 0)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Thành tiền = số lượng × đơn giá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purchase_request_line_id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Nguồn sự thật việc dòng đặt mua dòng nào của phiếu yêu cầu; số đã đặt = tổng số lượng các dòng này trên đơn chưa hủy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6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delivery_date</w:t>
            </w:r>
          </w:p>
        </w:tc>
        <w:tc>
          <w:tcPr>
            <w:tcW w:w="81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75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dự kiến nhận của dòng; lưu không kèm ngày thì lấy ngày ở đầu đơn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erp_purchase_order_line_order_id_line_no_key</w:t>
      </w:r>
      <w:r>
        <w:t xml:space="preserve">: </w:t>
      </w:r>
      <w:r>
        <w:rPr>
          <w:b/>
        </w:rPr>
        <w:t xml:space="preserve">duy nhất</w:t>
      </w:r>
      <w:r>
        <w:t xml:space="preserve"> (order_id, line_no)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erp_purchase_order_line_pkey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ix_erp_purchase_order_line_material_code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ix_erp_purchase_order_line_order</w:t>
      </w:r>
      <w:r>
        <w:t xml:space="preserve">: (order_id)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ix_erp_purchase_order_line_request_line</w:t>
      </w:r>
      <w:r>
        <w:t xml:space="preserve">: (purchase_request_line_id) WHERE (purchase_request_line_id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ix_erp_purchase_order_line_uom_code</w:t>
      </w:r>
      <w:r>
        <w:t xml:space="preserve">: (uom_code)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ck_erp_purchase_order_line_price</w:t>
      </w:r>
      <w:r>
        <w:t xml:space="preserve"> (CHECK): CHECK ((unit_price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ck_erp_purchase_order_line_quantity</w:t>
      </w:r>
      <w:r>
        <w:t xml:space="preserve"> (CHECK): CHECK ((quantity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erp_purchase_order_line_order_id_line_no_key</w:t>
      </w:r>
      <w:r>
        <w:t xml:space="preserve"> (UNIQUE): UNIQUE (order_id, line_no)</w:t>
      </w:r>
    </w:p>
    <w:p>
      <w:pPr>
        <w:pStyle w:val="Heading3"/>
      </w:pPr>
      <w:r>
        <w:t xml:space="preserve">5.9.3. </w:t>
      </w:r>
      <w:r>
        <w:rPr>
          <w:rFonts w:ascii="Consolas" w:hAnsi="Consolas" w:cs="Consolas"/>
          <w:color w:val="164E63"/>
          <w:sz w:val="19"/>
        </w:rPr>
        <w:t xml:space="preserve">erp_purchase_request</w:t>
      </w:r>
    </w:p>
    <w:p>
      <w:pPr>
        <w:pStyle w:val="Normal"/>
      </w:pPr>
      <w:r>
        <w:t xml:space="preserve">Đầu </w:t>
      </w:r>
      <w:r>
        <w:rPr>
          <w:b/>
        </w:rPr>
        <w:t xml:space="preserve">phiếu yêu cầu mua hàng</w:t>
      </w:r>
      <w:r>
        <w:t xml:space="preserve"> (duyệt, không ghi sổ).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96"/>
        <w:gridCol w:w="1379"/>
        <w:gridCol w:w="853"/>
        <w:gridCol w:w="796"/>
        <w:gridCol w:w="796"/>
        <w:gridCol w:w="796"/>
        <w:gridCol w:w="3942"/>
      </w:tblGrid>
      <w:tr>
        <w:trPr>
          <w:tblHeader/>
        </w:trPr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37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53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9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4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chính, tự tăng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chứng từ, duy nhất toàn hệ thống (vòng duyệt khóa theo số phiếu); ví dụ PNK-DVCS01-202610-0001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của phiếu (trỏ sys_company_unit)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document_date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chứng từ (quyết định kỳ khóa sổ và số phiếu)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lập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required_date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bộ phận cần hàng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warehouse_code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Kho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erp_warehouse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voucher_type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mua (trong nước, nhập khẩu, nguyên vật liệu sản xuất...)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department_code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Phòng ban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sys_department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yêu cầu (chữ tự do)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Nhà cung cấp đề nghị (tùy chọn). 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erp_supplier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supplier_name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nhà cung cấp đề nghị chép lúc lưu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currency_code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'VND'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sys_currency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exchange_rate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numeric(18,6)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so với tiền hạch toán tại ngày chứng từ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status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thái: Draft, Pending, Approved, Posted, Cancelled (có CHECK); phiếu không ghi sổ không bao giờ tới Posted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total_value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Tổng giá trị quy ra tiền hạch toán (đã nhân tỷ giá)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approved_by_user_id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Người duyệt cuối cùng (mã người dùng)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  <w:tr>
        <w:trPr>
          <w:cantSplit/>
        </w:trPr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3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project_code</w:t>
            </w:r>
          </w:p>
        </w:tc>
        <w:tc>
          <w:tcPr>
            <w:tcW w:w="8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Dự án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erp_project</w:t>
            </w:r>
            <w:r>
              <w:t xml:space="preserve">), tùy chọn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erp_purchase_request_code_key</w:t>
      </w:r>
      <w:r>
        <w:t xml:space="preserve">: </w:t>
      </w:r>
      <w:r>
        <w:rPr>
          <w:b/>
        </w:rPr>
        <w:t xml:space="preserve">duy nhất</w:t>
      </w:r>
      <w:r>
        <w:t xml:space="preserve"> (code)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ix_erp_purchase_request_currency_code</w:t>
      </w:r>
      <w:r>
        <w:t xml:space="preserve">: (currency_code)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ix_erp_purchase_request_department_code</w:t>
      </w:r>
      <w:r>
        <w:t xml:space="preserve">: (department_code) WHERE (department_code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ix_erp_purchase_request_project_code</w:t>
      </w:r>
      <w:r>
        <w:t xml:space="preserve">: (project_code) WHERE (project_code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ix_erp_purchase_request_supplier_code</w:t>
      </w:r>
      <w:r>
        <w:t xml:space="preserve">: (supplier_code) WHERE (supplier_code IS NOT NULL)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ix_erp_purchase_request_unit_date</w:t>
      </w:r>
      <w:r>
        <w:t xml:space="preserve">: (unit_code, document_date DESC)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ix_erp_purchase_request_warehouse_code</w:t>
      </w:r>
      <w:r>
        <w:t xml:space="preserve">: (warehouse_code)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ck_erp_purchase_request_rate</w:t>
      </w:r>
      <w:r>
        <w:t xml:space="preserve"> (CHECK): CHECK ((exchange_rate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ck_erp_purchase_request_status</w:t>
      </w:r>
      <w:r>
        <w:t xml:space="preserve"> (CHECK): CHECK (((status)::text = ANY ((ARRAY['Draft'::character varying, 'Pending'::character varying, 'Approved'::character varying, 'Posted'::character varying, 'Cancelled'::character varying])::text[])))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erp_purchase_request_code_key</w:t>
      </w:r>
      <w:r>
        <w:t xml:space="preserve"> (UNIQUE): UNIQUE (code)</w:t>
      </w:r>
    </w:p>
    <w:p>
      <w:pPr>
        <w:pStyle w:val="Heading3"/>
      </w:pPr>
      <w:r>
        <w:t xml:space="preserve">5.9.4. </w:t>
      </w:r>
      <w:r>
        <w:rPr>
          <w:rFonts w:ascii="Consolas" w:hAnsi="Consolas" w:cs="Consolas"/>
          <w:color w:val="164E63"/>
          <w:sz w:val="19"/>
        </w:rPr>
        <w:t xml:space="preserve">erp_purchase_request_line</w:t>
      </w:r>
    </w:p>
    <w:p>
      <w:pPr>
        <w:pStyle w:val="Normal"/>
      </w:pPr>
      <w:r>
        <w:t xml:space="preserve">Dòng phiếu yêu cầu mua hàng.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1046"/>
        <w:gridCol w:w="907"/>
        <w:gridCol w:w="805"/>
        <w:gridCol w:w="805"/>
        <w:gridCol w:w="805"/>
        <w:gridCol w:w="4186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4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0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id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tự tăng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chính của dòng; đổi sau mỗi lần sửa phiếu vì dòng được xóa và thêm lại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request_id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Đầu phiếu yêu cầu mua hàng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line_no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thứ tự dòng trong chứng từ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vật tư (trỏ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erp_material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material_name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vật tư chép từ danh mục lúc lưu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uom_code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tính của dòng (trỏ erp_uom)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quantity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lượng theo đơn vị tính của dòng (lớn hơn 0)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unit_price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numeric(18,4)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giá dự kiến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amount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numeric(18,2)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Thành tiền = số lượng × đơn giá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tạo (UTC),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tạo, do hệ thống điền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sửa gần nhất (UTC)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</w:p>
        </w:tc>
        <w:tc>
          <w:tcPr>
            <w:tcW w:w="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người dùng sửa gần nhất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erp_purchase_request_line_pkey</w:t>
      </w:r>
      <w:r>
        <w:t xml:space="preserve">: </w:t>
      </w:r>
      <w:r>
        <w:rPr>
          <w:b/>
        </w:rPr>
        <w:t xml:space="preserve">duy nhất</w:t>
      </w:r>
      <w:r>
        <w:t xml:space="preserve"> (id)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erp_purchase_request_line_request_id_line_no_key</w:t>
      </w:r>
      <w:r>
        <w:t xml:space="preserve">: </w:t>
      </w:r>
      <w:r>
        <w:rPr>
          <w:b/>
        </w:rPr>
        <w:t xml:space="preserve">duy nhất</w:t>
      </w:r>
      <w:r>
        <w:t xml:space="preserve"> (request_id, line_no)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ix_erp_purchase_request_line_material_code</w:t>
      </w:r>
      <w:r>
        <w:t xml:space="preserve">: (material_code)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ix_erp_purchase_request_line_request</w:t>
      </w:r>
      <w:r>
        <w:t xml:space="preserve">: (request_id)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ix_erp_purchase_request_line_uom_code</w:t>
      </w:r>
      <w:r>
        <w:t xml:space="preserve">: (uom_code)</w:t>
      </w:r>
    </w:p>
    <w:p>
      <w:pPr>
        <w:pStyle w:val="Normal"/>
      </w:pPr>
      <w:r>
        <w:t xml:space="preserve">Ràng buộc: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ck_erp_purchase_request_line_price</w:t>
      </w:r>
      <w:r>
        <w:t xml:space="preserve"> (CHECK): CHECK ((unit_price &gt;=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ck_erp_purchase_request_line_quantity</w:t>
      </w:r>
      <w:r>
        <w:t xml:space="preserve"> (CHECK): CHECK ((quantity &gt; (0)::numeric))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erp_purchase_request_line_request_id_line_no_key</w:t>
      </w:r>
      <w:r>
        <w:t xml:space="preserve"> (UNIQUE): UNIQUE (request_id, line_no)</w:t>
      </w:r>
    </w:p>
    <w:p>
      <w:pPr>
        <w:pStyle w:val="Heading2"/>
      </w:pPr>
      <w:r>
        <w:t xml:space="preserve">5.10. Kỹ thuật (hạ tầng của khung)</w:t>
      </w:r>
    </w:p>
    <w:p>
      <w:pPr>
        <w:pStyle w:val="Heading3"/>
      </w:pPr>
      <w:r>
        <w:t xml:space="preserve">5.10.1. </w:t>
      </w:r>
      <w:r>
        <w:rPr>
          <w:rFonts w:ascii="Consolas" w:hAnsi="Consolas" w:cs="Consolas"/>
          <w:color w:val="164E63"/>
          <w:sz w:val="19"/>
        </w:rPr>
        <w:t xml:space="preserve">sys_migration</w:t>
      </w:r>
    </w:p>
    <w:p>
      <w:pPr>
        <w:pStyle w:val="Normal"/>
      </w:pPr>
      <w:r>
        <w:t xml:space="preserve">Dấu các script SQL đã chạy (nếu dùng); không chứa dữ liệu nghiệp vụ.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05"/>
        <w:gridCol w:w="1116"/>
        <w:gridCol w:w="837"/>
        <w:gridCol w:w="805"/>
        <w:gridCol w:w="805"/>
        <w:gridCol w:w="805"/>
        <w:gridCol w:w="4186"/>
      </w:tblGrid>
      <w:tr>
        <w:trPr>
          <w:tblHeader/>
        </w:trPr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1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83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418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name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bước chuyển dữ liệu một lần đã chạy (ví dụ permission_exceptions)</w:t>
            </w:r>
          </w:p>
        </w:tc>
      </w:tr>
      <w:tr>
        <w:trPr>
          <w:cantSplit/>
        </w:trPr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1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applied_at_utc</w:t>
            </w:r>
          </w:p>
        </w:tc>
        <w:tc>
          <w:tcPr>
            <w:tcW w:w="8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41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Thời điểm chạy (UTC)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sys_migration_pkey</w:t>
      </w:r>
      <w:r>
        <w:t xml:space="preserve">: </w:t>
      </w:r>
      <w:r>
        <w:rPr>
          <w:b/>
        </w:rPr>
        <w:t xml:space="preserve">duy nhất</w:t>
      </w:r>
      <w:r>
        <w:t xml:space="preserve"> (name)</w:t>
      </w:r>
    </w:p>
    <w:p>
      <w:pPr>
        <w:pStyle w:val="Heading3"/>
      </w:pPr>
      <w:r>
        <w:t xml:space="preserve">5.10.2. </w:t>
      </w:r>
      <w:r>
        <w:rPr>
          <w:rFonts w:ascii="Consolas" w:hAnsi="Consolas" w:cs="Consolas"/>
          <w:color w:val="164E63"/>
          <w:sz w:val="19"/>
        </w:rPr>
        <w:t xml:space="preserve">sys_table_ref</w:t>
      </w:r>
    </w:p>
    <w:p>
      <w:pPr>
        <w:pStyle w:val="Normal"/>
      </w:pPr>
      <w:r>
        <w:t xml:space="preserve">Bản đồ tham chiếu giữa các bảng (không có khóa ngoại): mỗi cột </w:t>
      </w:r>
      <w:r>
        <w:rPr>
          <w:rFonts w:ascii="Consolas" w:hAnsi="Consolas" w:cs="Consolas"/>
          <w:color w:val="164E63"/>
          <w:sz w:val="19"/>
        </w:rPr>
        <w:t xml:space="preserve">*_code</w:t>
      </w:r>
      <w:r>
        <w:t xml:space="preserve"> / </w:t>
      </w:r>
      <w:r>
        <w:rPr>
          <w:rFonts w:ascii="Consolas" w:hAnsi="Consolas" w:cs="Consolas"/>
          <w:color w:val="164E63"/>
          <w:sz w:val="19"/>
        </w:rPr>
        <w:t xml:space="preserve">*_id</w:t>
      </w:r>
      <w:r>
        <w:t xml:space="preserve"> trỏ tới bảng nào, có chặn xóa không, có thể rỗng không. Ghi lại từ các thuộc tính </w:t>
      </w:r>
      <w:r>
        <w:rPr>
          <w:rFonts w:ascii="Consolas" w:hAnsi="Consolas" w:cs="Consolas"/>
          <w:color w:val="164E63"/>
          <w:sz w:val="19"/>
        </w:rPr>
        <w:t xml:space="preserve">[References]</w:t>
      </w:r>
      <w:r>
        <w:t xml:space="preserve"> mỗi lần backend khởi động.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827"/>
        <w:gridCol w:w="1194"/>
        <w:gridCol w:w="955"/>
        <w:gridCol w:w="827"/>
        <w:gridCol w:w="827"/>
        <w:gridCol w:w="827"/>
        <w:gridCol w:w="3901"/>
      </w:tblGrid>
      <w:tr>
        <w:trPr>
          <w:tblHeader/>
        </w:trPr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19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95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82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90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table_name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 chứa cột tham chiếu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column_name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tham chiếu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ref_table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 được trỏ tới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ref_column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khóa của bảng đích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table_kind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varchar(16)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catalog, document, system, translation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blocks_delete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 = bảng đích không xóa được khi còn dòng dùng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optional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true = cột được để rỗng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entity_type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Lớp thực thể C# khai báo</w:t>
            </w:r>
          </w:p>
        </w:tc>
      </w:tr>
      <w:tr>
        <w:trPr>
          <w:cantSplit/>
        </w:trPr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1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synced_at</w:t>
            </w:r>
          </w:p>
        </w:tc>
        <w:tc>
          <w:tcPr>
            <w:tcW w:w="95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timestamptz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now()</w:t>
            </w:r>
          </w:p>
        </w:tc>
        <w:tc>
          <w:tcPr>
            <w:tcW w:w="82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90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Lần đồng bộ gần nhất lúc khởi động backend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Chỉ mục: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ix_sys_table_ref_target</w:t>
      </w:r>
      <w:r>
        <w:t xml:space="preserve">: (ref_table)</w:t>
      </w:r>
    </w:p>
    <w:p>
      <w:pPr>
        <w:pStyle w:val="ListParagraph"/>
      </w:pPr>
      <w:r>
        <w:t xml:space="preserve">• </w:t>
      </w:r>
      <w:r>
        <w:rPr>
          <w:rFonts w:ascii="Consolas" w:hAnsi="Consolas" w:cs="Consolas"/>
          <w:color w:val="164E63"/>
          <w:sz w:val="19"/>
        </w:rPr>
        <w:t xml:space="preserve">sys_table_ref_pkey</w:t>
      </w:r>
      <w:r>
        <w:t xml:space="preserve">: </w:t>
      </w:r>
      <w:r>
        <w:rPr>
          <w:b/>
        </w:rPr>
        <w:t xml:space="preserve">duy nhất</w:t>
      </w:r>
      <w:r>
        <w:t xml:space="preserve"> (table_name, column_name)</w:t>
      </w:r>
    </w:p>
    <w:p>
      <w:pPr>
        <w:pStyle w:val="Heading3"/>
      </w:pPr>
      <w:r>
        <w:t xml:space="preserve">5.10.3. </w:t>
      </w:r>
      <w:r>
        <w:rPr>
          <w:rFonts w:ascii="Consolas" w:hAnsi="Consolas" w:cs="Consolas"/>
          <w:color w:val="164E63"/>
          <w:sz w:val="19"/>
        </w:rPr>
        <w:t xml:space="preserve">sys_v_columns</w:t>
      </w:r>
    </w:p>
    <w:p>
      <w:pPr>
        <w:pStyle w:val="Normal"/>
      </w:pPr>
      <w:r>
        <w:t xml:space="preserve">View: mọi cột của các bảng </w:t>
      </w:r>
      <w:r>
        <w:rPr>
          <w:rFonts w:ascii="Consolas" w:hAnsi="Consolas" w:cs="Consolas"/>
          <w:color w:val="164E63"/>
          <w:sz w:val="19"/>
        </w:rPr>
        <w:t xml:space="preserve">erp_*</w:t>
      </w:r>
      <w:r>
        <w:t xml:space="preserve"> / </w:t>
      </w:r>
      <w:r>
        <w:rPr>
          <w:rFonts w:ascii="Consolas" w:hAnsi="Consolas" w:cs="Consolas"/>
          <w:color w:val="164E63"/>
          <w:sz w:val="19"/>
        </w:rPr>
        <w:t xml:space="preserve">sys_*</w:t>
      </w:r>
      <w:r>
        <w:t xml:space="preserve"> ghép với bản đồ tham chiếu để thấy cột nào trỏ sang bảng nào.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780"/>
        <w:gridCol w:w="1058"/>
        <w:gridCol w:w="2000"/>
        <w:gridCol w:w="780"/>
        <w:gridCol w:w="780"/>
        <w:gridCol w:w="780"/>
        <w:gridCol w:w="3177"/>
      </w:tblGrid>
      <w:tr>
        <w:trPr>
          <w:tblHeader/>
        </w:trPr>
        <w:tc>
          <w:tcPr>
            <w:tcW w:w="7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tcW w:w="105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200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Kiểu</w:t>
            </w:r>
          </w:p>
        </w:tc>
        <w:tc>
          <w:tcPr>
            <w:tcW w:w="7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Null</w:t>
            </w:r>
          </w:p>
        </w:tc>
        <w:tc>
          <w:tcPr>
            <w:tcW w:w="7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Mặc định</w:t>
            </w:r>
          </w:p>
        </w:tc>
        <w:tc>
          <w:tcPr>
            <w:tcW w:w="78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Khóa</w:t>
            </w:r>
          </w:p>
        </w:tc>
        <w:tc>
          <w:tcPr>
            <w:tcW w:w="317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table_name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information_schema.sql_identifier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bảng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column_name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information_schema.sql_identifier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cột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ordinal_position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information_schema.cardinal_number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Thứ tự cột trong bảng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data_type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information_schema.character_data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Kiểu dữ liệu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max_length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information_schema.cardinal_number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Độ dài tối đa (chữ)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nullable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Cho phép rỗng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indexed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 chỉ mục bắt đầu bằng cột này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ref_table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 được trỏ tới (rỗng nếu không phải cột tham chiếu)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ref_column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varchar(64)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khóa của bảng đích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blocks_delete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Chặn xóa bảng đích khi còn dùng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ref_optional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Cột được để rỗng</w:t>
            </w:r>
          </w:p>
        </w:tc>
      </w:tr>
      <w:tr>
        <w:trPr>
          <w:cantSplit/>
        </w:trPr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table_kind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varchar(16)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</w:t>
            </w: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3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bảng: catalog, document, system, translation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View, hàm và trigger</w:t>
      </w:r>
    </w:p>
    <w:p>
      <w:pPr>
        <w:pStyle w:val="Heading2"/>
      </w:pPr>
      <w:r>
        <w:t xml:space="preserve">6.1. View </w:t>
      </w:r>
      <w:r>
        <w:rPr>
          <w:rFonts w:ascii="Consolas" w:hAnsi="Consolas" w:cs="Consolas"/>
          <w:color w:val="164E63"/>
          <w:sz w:val="19"/>
        </w:rPr>
        <w:t xml:space="preserve">sys_v_columns</w:t>
      </w:r>
    </w:p>
    <w:p>
      <w:pPr>
        <w:pStyle w:val="Normal"/>
      </w:pPr>
      <w:r>
        <w:t xml:space="preserve">View: mọi cột của các bảng </w:t>
      </w:r>
      <w:r>
        <w:rPr>
          <w:rFonts w:ascii="Consolas" w:hAnsi="Consolas" w:cs="Consolas"/>
          <w:color w:val="164E63"/>
          <w:sz w:val="19"/>
        </w:rPr>
        <w:t xml:space="preserve">erp_*</w:t>
      </w:r>
      <w:r>
        <w:t xml:space="preserve"> / </w:t>
      </w:r>
      <w:r>
        <w:rPr>
          <w:rFonts w:ascii="Consolas" w:hAnsi="Consolas" w:cs="Consolas"/>
          <w:color w:val="164E63"/>
          <w:sz w:val="19"/>
        </w:rPr>
        <w:t xml:space="preserve">sys_*</w:t>
      </w:r>
      <w:r>
        <w:t xml:space="preserve"> ghép với bản đồ tham chiếu để thấy cột nào trỏ sang bảng nào.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SELECT c.table_name,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c.column_name,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c.ordinal_position,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c.data_type,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c.character_maximum_length AS max_length,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((c.is_nullable)::text = 'YES'::text) AS nullable,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(EXISTS ( SELECT 1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   FROM (((pg_index i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     JOIN pg_class t ON ((t.oid = i.indrelid)))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     JOIN pg_namespace n ON (((n.oid = t.relnamespace) AND (n.nspname = (c.table_schema)::name))))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     JOIN pg_attribute a ON (((a.attrelid = t.oid) AND (a.attnum = i.indkey[0]))))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  WHERE ((t.relname = (c.table_name)::name) AND (a.attname = (c.column_name)::name)))) AS indexed,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r.ref_table,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r.ref_column,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r.blocks_delete,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r.optional AS ref_optional,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r.table_kind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FROM (information_schema.columns c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LEFT JOIN sys_table_ref r ON ((((r.table_name)::text = (c.table_name)::name) AND ((r.column_name)::text = (c.column_name)::name))))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 WHERE (((c.table_schema)::name = 'public'::name) AND (((c.table_name)::name ~~ 'sys\_%'::text) OR ((c.table_name)::name ~~ 'erp\_%'::text)));</w:t>
      </w:r>
    </w:p>
    <w:p>
      <w:pPr>
        <w:pStyle w:val="Heading2"/>
      </w:pPr>
      <w:r>
        <w:t xml:space="preserve">6.2. Hàm trợ giúp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235"/>
        <w:gridCol w:w="5200"/>
        <w:gridCol w:w="924"/>
      </w:tblGrid>
      <w:tr>
        <w:trPr>
          <w:tblHeader/>
        </w:trPr>
        <w:tc>
          <w:tcPr>
            <w:tcW w:w="323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Hàm</w:t>
            </w:r>
          </w:p>
        </w:tc>
        <w:tc>
          <w:tcPr>
            <w:tcW w:w="520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Tham số</w:t>
            </w:r>
          </w:p>
        </w:tc>
        <w:tc>
          <w:tcPr>
            <w:tcW w:w="92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Trả về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erp_voucher_delete_cleanup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trigger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sys_drop_foreign_keys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VARIADIC table_names text[]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void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sys_rename_column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table_name text, old_name text, new_name text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void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sys_rename_constraint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table_name text, old_name text, new_name text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void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sys_rename_table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old_name text, new_name text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void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sys_search_match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value text, pattern text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boolean</w:t>
            </w:r>
          </w:p>
        </w:tc>
      </w:tr>
      <w:tr>
        <w:trPr>
          <w:cantSplit/>
        </w:trPr>
        <w:tc>
          <w:tcPr>
            <w:tcW w:w="32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sys_unaccent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value text</w:t>
            </w:r>
          </w:p>
        </w:tc>
        <w:tc>
          <w:tcPr>
            <w:tcW w:w="9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text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Các hàm </w:t>
      </w:r>
      <w:r>
        <w:rPr>
          <w:rFonts w:ascii="Consolas" w:hAnsi="Consolas" w:cs="Consolas"/>
          <w:color w:val="164E63"/>
          <w:sz w:val="19"/>
        </w:rPr>
        <w:t xml:space="preserve">unaccent*</w:t>
      </w:r>
      <w:r>
        <w:t xml:space="preserve"> do extension PostgreSQL </w:t>
      </w:r>
      <w:r>
        <w:rPr>
          <w:rFonts w:ascii="Consolas" w:hAnsi="Consolas" w:cs="Consolas"/>
          <w:color w:val="164E63"/>
          <w:sz w:val="19"/>
        </w:rPr>
        <w:t xml:space="preserve">unaccent</w:t>
      </w:r>
      <w:r>
        <w:t xml:space="preserve"> cung cấp (bắt buộc cài). Các hàm </w:t>
      </w:r>
      <w:r>
        <w:rPr>
          <w:rFonts w:ascii="Consolas" w:hAnsi="Consolas" w:cs="Consolas"/>
          <w:color w:val="164E63"/>
          <w:sz w:val="19"/>
        </w:rPr>
        <w:t xml:space="preserve">sys_rename_*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sys_drop_foreign_keys</w:t>
      </w:r>
      <w:r>
        <w:t xml:space="preserve"> phục vụ script chuyển cấu trúc; </w:t>
      </w:r>
      <w:r>
        <w:rPr>
          <w:rFonts w:ascii="Consolas" w:hAnsi="Consolas" w:cs="Consolas"/>
          <w:color w:val="164E63"/>
          <w:sz w:val="19"/>
        </w:rPr>
        <w:t xml:space="preserve">sys_search_match(văn bản, mẫu)</w:t>
      </w:r>
      <w:r>
        <w:t xml:space="preserve"> tìm </w:t>
      </w:r>
      <w:r>
        <w:rPr>
          <w:b/>
        </w:rPr>
        <w:t xml:space="preserve">không dấu</w:t>
      </w:r>
      <w:r>
        <w:t xml:space="preserve"> (dùng cho ô tìm kiếm).</w:t>
      </w:r>
    </w:p>
    <w:p>
      <w:pPr>
        <w:pStyle w:val="Heading2"/>
      </w:pPr>
      <w:r>
        <w:t xml:space="preserve">6.3. Trigger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790"/>
        <w:gridCol w:w="2685"/>
        <w:gridCol w:w="4884"/>
      </w:tblGrid>
      <w:tr>
        <w:trPr>
          <w:tblHeader/>
        </w:trPr>
        <w:tc>
          <w:tcPr>
            <w:tcW w:w="179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8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Trigger</w:t>
            </w:r>
          </w:p>
        </w:tc>
        <w:tc>
          <w:tcPr>
            <w:tcW w:w="488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Việc</w:t>
            </w:r>
          </w:p>
        </w:tc>
      </w:tr>
      <w:tr>
        <w:trPr>
          <w:cantSplit/>
        </w:trPr>
        <w:tc>
          <w:tcPr>
            <w:tcW w:w="1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erp_goods_issue</w:t>
            </w:r>
          </w:p>
        </w:tc>
        <w:tc>
          <w:tcPr>
            <w:tcW w:w="26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trg_erp_goods_issue_delete</w:t>
            </w:r>
          </w:p>
        </w:tc>
        <w:tc>
          <w:tcPr>
            <w:tcW w:w="4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BEFORE DELETE ON public.erp_goods_issue FOR EACH ROW EXECUTE FUNCTION erp_voucher_delete_cleanup('inv_issue', 'erp_goods_issue_line', 'issue_id')</w:t>
            </w:r>
          </w:p>
        </w:tc>
      </w:tr>
      <w:tr>
        <w:trPr>
          <w:cantSplit/>
        </w:trPr>
        <w:tc>
          <w:tcPr>
            <w:tcW w:w="1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erp_goods_receipt</w:t>
            </w:r>
          </w:p>
        </w:tc>
        <w:tc>
          <w:tcPr>
            <w:tcW w:w="26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trg_erp_goods_receipt_delete</w:t>
            </w:r>
          </w:p>
        </w:tc>
        <w:tc>
          <w:tcPr>
            <w:tcW w:w="4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BEFORE DELETE ON public.erp_goods_receipt FOR EACH ROW EXECUTE FUNCTION erp_voucher_delete_cleanup('inv_receipt', 'erp_goods_receipt_line', 'receipt_id')</w:t>
            </w:r>
          </w:p>
        </w:tc>
      </w:tr>
      <w:tr>
        <w:trPr>
          <w:cantSplit/>
        </w:trPr>
        <w:tc>
          <w:tcPr>
            <w:tcW w:w="1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</w:p>
        </w:tc>
        <w:tc>
          <w:tcPr>
            <w:tcW w:w="26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trg_erp_transfer_issue_delete</w:t>
            </w:r>
          </w:p>
        </w:tc>
        <w:tc>
          <w:tcPr>
            <w:tcW w:w="4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BEFORE DELETE ON public.erp_transfer_issue FOR EACH ROW EXECUTE FUNCTION erp_voucher_delete_cleanup('inv_transfer_issue', 'erp_transfer_issue_line', 'issue_id')</w:t>
            </w:r>
          </w:p>
        </w:tc>
      </w:tr>
      <w:tr>
        <w:trPr>
          <w:cantSplit/>
        </w:trPr>
        <w:tc>
          <w:tcPr>
            <w:tcW w:w="179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</w:p>
        </w:tc>
        <w:tc>
          <w:tcPr>
            <w:tcW w:w="26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trg_erp_transfer_receipt_delete</w:t>
            </w:r>
          </w:p>
        </w:tc>
        <w:tc>
          <w:tcPr>
            <w:tcW w:w="4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BEFORE DELETE ON public.erp_transfer_receipt FOR EACH ROW EXECUTE FUNCTION erp_voucher_delete_cleanup('inv_transfer_receipt', 'erp_transfer_receipt_line', 'receipt_id')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Trigger xóa phiếu (</w:t>
      </w:r>
      <w:r>
        <w:rPr>
          <w:rFonts w:ascii="Consolas" w:hAnsi="Consolas" w:cs="Consolas"/>
          <w:color w:val="164E63"/>
          <w:sz w:val="19"/>
        </w:rPr>
        <w:t xml:space="preserve">erp_voucher_delete_cleanup</w:t>
      </w:r>
      <w:r>
        <w:t xml:space="preserve">, script </w:t>
      </w:r>
      <w:r>
        <w:rPr>
          <w:rFonts w:ascii="Consolas" w:hAnsi="Consolas" w:cs="Consolas"/>
          <w:color w:val="164E63"/>
          <w:sz w:val="19"/>
        </w:rPr>
        <w:t xml:space="preserve">41</w:t>
      </w:r>
      <w:r>
        <w:t xml:space="preserve">): khi xóa đầu phiếu nhập / xuất, xóa luôn các dòng; từ chối nếu phiếu còn đang ghi sổ; với phiếu đã bỏ ghi sổ thì xóa cả các dòng sổ kho (cộng dồn bằng 0) để bảng tồn luôn bằng sổ kho.</w:t>
      </w:r>
    </w:p>
    <w:p>
      <w:pPr>
        <w:pStyle w:val="Heading1"/>
      </w:pPr>
      <w:r>
        <w:t xml:space="preserve">7. Các script SQL</w:t>
      </w:r>
    </w:p>
    <w:p>
      <w:pPr>
        <w:pStyle w:val="Normal"/>
      </w:pPr>
      <w:r>
        <w:t xml:space="preserve">Chạy theo thứ tự tên file trong </w:t>
      </w:r>
      <w:r>
        <w:rPr>
          <w:rFonts w:ascii="Consolas" w:hAnsi="Consolas" w:cs="Consolas"/>
          <w:color w:val="164E63"/>
          <w:sz w:val="19"/>
        </w:rPr>
        <w:t xml:space="preserve">ServerService/sql/postgresql/</w:t>
      </w:r>
      <w:r>
        <w:t xml:space="preserve">: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854"/>
        <w:gridCol w:w="5505"/>
      </w:tblGrid>
      <w:tr>
        <w:trPr>
          <w:tblHeader/>
        </w:trPr>
        <w:tc>
          <w:tcPr>
            <w:tcW w:w="385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Script</w:t>
            </w:r>
          </w:p>
        </w:tc>
        <w:tc>
          <w:tcPr>
            <w:tcW w:w="550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00-helpers.sql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Hàm trợ giúp (đổi tên bảng / cột / ràng buộc, xóa khóa ngoại cũ, tìm không dấu). </w:t>
            </w:r>
            <w:r>
              <w:rPr>
                <w:b/>
              </w:rPr>
              <w:t xml:space="preserve">Chạy đầu tiên.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01-users.sql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Tài khoản, vai trò, mã chức năng và ma trận quyền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02-company-units.sql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và các đơn vị người dùng được đăng nhập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03-notifications.sql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Thông báo và trạng thái đã đọc / đã ẩn của từng người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04-system-config.sql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Cấu hình dạng JSON của các màn Cài đặt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sys_setting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05-approvals.sql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 trình phê duyệt chứng từ (quy tắc và các cấp duyệt)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06-departments.sql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phòng ban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07-currencies.sql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tiền và tỷ giá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08-fiscal-periods.sql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Khóa sổ theo tháng và đơn vị cơ sở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09-voucher-numbering.sql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Mẫu số và dải số chứng từ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10-permission-exceptions.sql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Quyền ngoại lệ theo từng người dùng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11-languages.sql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Ngôn ngữ giao diện và dữ liệu dịch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12-audit-log.sql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Nhật ký thay đổi dùng chung mọi chức năng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13-inventory-uom.sql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đơn vị tính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14-grid-layout.sql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Bố cục lưới của từng người dùng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sys_grid_layout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15-inventory-uom-conversions.sql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Quy đổi đơn vị tính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16-inventory-material-groups.sql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Nhóm vật tư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17-inventory-warehouses.sql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kho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18-inventory-uom-translations.sql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 dịch tên đơn vị tính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19-inventory-warehouse-types.sql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kho và bản dịch tên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20-inventory-goods-receipts.sql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nhập kho và sổ kho (bản đầu, sau được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34</w:t>
            </w:r>
            <w:r>
              <w:t xml:space="preserve"> thay bằng sổ kho dùng chung)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21-company-unit-translations.sql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 dịch tên đơn vị cơ sở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22-inventory-suppliers.sql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nhà cung cấp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23-menu-tree.sql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Cây menu lưu trong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sys_command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24-table-ref.sql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 đồ tham chiếu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sys_table_ref</w:t>
            </w:r>
            <w:r>
              <w:t xml:space="preserve"> và view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sys_v_columns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25-inventory-warehouse-units.sql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được dùng từng kho (chọn nhiều)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26-stamp-system-catalogs.sql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Dấu bản ghi cho các danh mục hệ thống chuyển sang khung danh mục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27-exchange-rate-catalog.sql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Tỷ giá theo khung danh mục (mã dạng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USD@2026-10-08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28-inventory-material-types.sql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Loại vật tư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29-system-tax-rates.sql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thuế (VAT, nhập khẩu, khác)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30-inventory-warehouse-owner-unit.sql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Đơn vị cơ sở sở hữu kho (cột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unit_code</w:t>
            </w:r>
            <w:r>
              <w:t xml:space="preserve"> của kho)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31-inventory-materials.sql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vật tư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32-inventory-locations.sql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Vị trí lưu kho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33-inventory-lots.sql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Lô và hạn sử dụng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34-inventory-stock-ledger.sql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Sổ kho dùng chung và ba bảng tồn (kho, lô, vị trí)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35-voucher-numbering-unit.sql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Mẫu số chứng từ bắt buộc có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{DVCS}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36-login-notices.sql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Thông báo trang đăng nhập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37-login-notice-images.sql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Ảnh của thông báo đăng nhập, cờ ghim, loại thông báo nền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38-banners.sql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Thanh thông báo hệ thống dưới header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39-inventory-goods-issues.sql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xuất kho (đầu phiếu và dòng)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40-inventory-voucher-line-references.sql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Dòng phiếu nhập / xuất trỏ tới danh mục thật (vật tư, đơn vị tính)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41-voucher-delete-trigger.sql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Trigger xóa phiếu nhập / xuất: xóa dòng và dấu vết sổ kho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42-inventory-issue-requests.sql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yêu cầu xuất kho và liên kết từ phiếu xuất kho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43-voucher-status.sql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Trạng thái chứng từ theo đơn vị cơ sở và quyền theo trạng thái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44-purchasing.sql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yêu cầu mua hàng, đơn mua hàng, cột nối sang phiếu nhập kho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45-purchasing-catalogs.sql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mục dự án, điều khoản thanh toán, nhóm nhà cung cấp; cột dự án trên các chứng từ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46-purchase-order-line-delivery.sql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Ngày dự kiến nhận hàng theo từng dòng đơn mua hàng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47-material-uom-conversions.sql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mô tả)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48-transfers.sql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(chưa mô tả)</w:t>
            </w:r>
          </w:p>
        </w:tc>
      </w:tr>
      <w:tr>
        <w:trPr>
          <w:cantSplit/>
        </w:trPr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49-voucher-grids.sql</w:t>
            </w:r>
          </w:p>
        </w:tc>
        <w:tc>
          <w:tcPr>
            <w:tcW w:w="55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Cấu hình lưới chi tiết chứng từ dùng chung toàn hệ thống (lưới, cột, số cột gim)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Kiểm tra cấu trúc bằng test tự động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907"/>
        <w:gridCol w:w="5452"/>
      </w:tblGrid>
      <w:tr>
        <w:trPr>
          <w:tblHeader/>
        </w:trPr>
        <w:tc>
          <w:tcPr>
            <w:tcW w:w="3907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Test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ServerService/tests/Core.Tests</w:t>
            </w:r>
            <w:r>
              <w:t xml:space="preserve">)</w:t>
            </w:r>
          </w:p>
        </w:tc>
        <w:tc>
          <w:tcPr>
            <w:tcW w:w="545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Canh điều gì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TablesAndColumnsFollowNamingConvention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tên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sys_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snake_case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BusinessTablesHaveRecordStamps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mọi bảng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erp_*</w:t>
            </w:r>
            <w:r>
              <w:t xml:space="preserve"> có 4 cột dấu bản ghi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VersionedRecordsUseXminAsConcurrencyToken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 ghi sửa trên form dùng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xmin</w:t>
            </w:r>
            <w:r>
              <w:t xml:space="preserve"> làm phiên bản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TableReferenceTests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mọi cột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*_code</w:t>
            </w:r>
            <w:r>
              <w:t xml:space="preserve"> khai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[References]</w:t>
            </w:r>
            <w:r>
              <w:t xml:space="preserve"> hoặc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[NotReference]</w:t>
            </w:r>
            <w:r>
              <w:t xml:space="preserve">, có chỉ mục, bảng đích có nhãn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table.&lt;tên&gt;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AuditDeclarationTests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mọi thực thể khai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[Audited]</w:t>
            </w:r>
            <w:r>
              <w:t xml:space="preserve"> hoặc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[NotAudited]</w:t>
            </w:r>
          </w:p>
        </w:tc>
      </w:tr>
      <w:tr>
        <w:trPr>
          <w:cantSplit/>
        </w:trPr>
        <w:tc>
          <w:tcPr>
            <w:tcW w:w="39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ConcurrencyContractTests</w:t>
            </w:r>
          </w:p>
        </w:tc>
        <w:tc>
          <w:tcPr>
            <w:tcW w:w="54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dịch vụ sửa có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Version</w:t>
            </w:r>
            <w:r>
              <w:t xml:space="preserve"> và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ExpectVersion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Cách cập nhật tài liệu này</w:t>
      </w:r>
    </w:p>
    <w:p>
      <w:pPr>
        <w:pStyle w:val="ListParagraph"/>
      </w:pPr>
      <w:r>
        <w:t xml:space="preserve">1. Sửa cấu trúc bằng script SQL mới (hoặc script đang làm), chạy hai lần trên </w:t>
      </w:r>
      <w:r>
        <w:rPr>
          <w:rFonts w:ascii="Consolas" w:hAnsi="Consolas" w:cs="Consolas"/>
          <w:color w:val="164E63"/>
          <w:sz w:val="19"/>
        </w:rPr>
        <w:t xml:space="preserve">erp_dev</w:t>
      </w:r>
      <w:r>
        <w:t xml:space="preserve">.</w:t>
      </w:r>
    </w:p>
    <w:p>
      <w:pPr>
        <w:pStyle w:val="ListParagraph"/>
      </w:pPr>
      <w:r>
        <w:t xml:space="preserve">2. Thêm mô tả bảng mới vào bảng </w:t>
      </w:r>
      <w:r>
        <w:rPr>
          <w:rFonts w:ascii="Consolas" w:hAnsi="Consolas" w:cs="Consolas"/>
          <w:color w:val="164E63"/>
          <w:sz w:val="19"/>
        </w:rPr>
        <w:t xml:space="preserve">T</w:t>
      </w:r>
      <w:r>
        <w:t xml:space="preserve"> trong </w:t>
      </w:r>
      <w:r>
        <w:rPr>
          <w:rFonts w:ascii="Consolas" w:hAnsi="Consolas" w:cs="Consolas"/>
          <w:color w:val="164E63"/>
          <w:sz w:val="19"/>
        </w:rPr>
        <w:t xml:space="preserve">docs/cong-cu/gen-database-doc.cjs</w:t>
      </w:r>
      <w:r>
        <w:t xml:space="preserve"> (công cụ cảnh báo bảng chưa có mô tả) và mô tả các cột mới vào </w:t>
      </w:r>
      <w:r>
        <w:rPr>
          <w:rFonts w:ascii="Consolas" w:hAnsi="Consolas" w:cs="Consolas"/>
          <w:color w:val="164E63"/>
          <w:sz w:val="19"/>
        </w:rPr>
        <w:t xml:space="preserve">docs/cong-cu/database-notes.cjs</w:t>
      </w:r>
      <w:r>
        <w:t xml:space="preserve">.</w:t>
      </w:r>
    </w:p>
    <w:p>
      <w:pPr>
        <w:pStyle w:val="ListParagraph"/>
      </w:pPr>
      <w:r>
        <w:t xml:space="preserve">3. </w:t>
      </w:r>
      <w:r>
        <w:rPr>
          <w:rFonts w:ascii="Consolas" w:hAnsi="Consolas" w:cs="Consolas"/>
          <w:color w:val="164E63"/>
          <w:sz w:val="19"/>
        </w:rPr>
        <w:t xml:space="preserve">node docs/cong-cu/gen-database-doc.cjs</w:t>
      </w:r>
      <w:r>
        <w:t xml:space="preserve"> rồi </w:t>
      </w:r>
      <w:r>
        <w:rPr>
          <w:rFonts w:ascii="Consolas" w:hAnsi="Consolas" w:cs="Consolas"/>
          <w:color w:val="164E63"/>
          <w:sz w:val="19"/>
        </w:rPr>
        <w:t xml:space="preserve">node docs/cong-cu/build-word.cjs docs/phat-trien/mo-ta-co-so-du-lieu.md docs/phat-trien/Mo-ta-co-so-du-lieu.docx "S-ERP - Mô tả cơ sở dữ liệu" "Mô tả cơ sở dữ liệu S-ERP"</w:t>
      </w:r>
      <w:r>
        <w:t xml:space="preserve">.</w:t>
      </w:r>
    </w:p>
    <w:sectPr>
      <w:footerReference w:type="default" r:id="rId2"/>
      <w:pgSz w:w="11906" w:h="16838"/>
      <w:pgMar w:top="1150" w:right="1160" w:bottom="1150" w:left="1380" w:header="500" w:footer="5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7788"/>
        <w:sz w:val="17"/>
      </w:rPr>
      <w:t xml:space="preserve">S-ERP - Mô tả cơ sở dữ liệu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1"/>
        <w:lang w:val="vi-VN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20"/>
      <w:keepNext/>
    </w:pPr>
    <w:rPr>
      <w:b/>
      <w:color w:val="17365D"/>
      <w:sz w:val="34"/>
    </w:rPr>
  </w:style>
  <w:style w:type="paragraph" w:styleId="Heading1">
    <w:name w:val="heading 1"/>
    <w:basedOn w:val="Normal"/>
    <w:pPr>
      <w:spacing w:before="320" w:after="150"/>
      <w:keepNext/>
      <w:outlineLvl w:val="0"/>
    </w:pPr>
    <w:rPr>
      <w:b/>
      <w:color w:val="17365D"/>
      <w:sz w:val="27"/>
    </w:rPr>
  </w:style>
  <w:style w:type="paragraph" w:styleId="Heading2">
    <w:name w:val="heading 2"/>
    <w:basedOn w:val="Normal"/>
    <w:pPr>
      <w:spacing w:before="230" w:after="110"/>
      <w:keepNext/>
      <w:outlineLvl w:val="1"/>
    </w:pPr>
    <w:rPr>
      <w:b/>
      <w:color w:val="24567A"/>
      <w:sz w:val="23"/>
    </w:rPr>
  </w:style>
  <w:style w:type="paragraph" w:styleId="Heading3">
    <w:name w:val="heading 3"/>
    <w:basedOn w:val="Normal"/>
    <w:pPr>
      <w:spacing w:before="180" w:after="90"/>
      <w:keepNext/>
      <w:outlineLvl w:val="2"/>
    </w:pPr>
    <w:rPr>
      <w:b/>
      <w:color w:val="2F6F95"/>
      <w:sz w:val="21"/>
    </w:rPr>
  </w:style>
  <w:style w:type="paragraph" w:styleId="ListParagraph">
    <w:name w:val="List Paragraph"/>
    <w:basedOn w:val="Normal"/>
    <w:pPr>
      <w:ind w:left="350" w:hanging="250"/>
      <w:spacing w:after="85"/>
    </w:pPr>
    <w:rPr/>
  </w:style>
  <w:style w:type="paragraph" w:styleId="ListNested">
    <w:name w:val="List Nested"/>
    <w:basedOn w:val="Normal"/>
    <w:pPr>
      <w:ind w:left="700" w:hanging="250"/>
      <w:spacing w:after="70"/>
    </w:pPr>
    <w:rPr/>
  </w:style>
  <w:style w:type="paragraph" w:styleId="Quote">
    <w:name w:val="Quote"/>
    <w:basedOn w:val="Normal"/>
    <w:pPr>
      <w:pBdr>
        <w:left w:val="single" w:sz="18" w:space="8" w:color="7FA6C0"/>
      </w:pBdr>
      <w:shd w:val="clear" w:fill="F1F6FA"/>
      <w:ind w:left="240" w:right="120"/>
      <w:spacing w:before="60" w:after="140"/>
    </w:pPr>
    <w:rPr>
      <w:color w:val="2E4A5E"/>
    </w:rPr>
  </w:style>
  <w:style w:type="paragraph" w:styleId="CodeBlock">
    <w:name w:val="Code Block"/>
    <w:basedOn w:val="Normal"/>
    <w:pPr>
      <w:shd w:val="clear" w:fill="F3F6F8"/>
      <w:ind w:left="120" w:right="120"/>
      <w:spacing w:before="0" w:after="0" w:line="240" w:lineRule="auto"/>
    </w:pPr>
    <w:rPr>
      <w:sz w:val="17"/>
    </w:rPr>
  </w:style>
  <w:style w:type="paragraph" w:styleId="TableHeader">
    <w:name w:val="Table Header"/>
    <w:basedOn w:val="Normal"/>
    <w:pPr>
      <w:spacing w:after="0"/>
    </w:pPr>
    <w:rPr>
      <w:b/>
      <w:sz w:val="18"/>
    </w:rPr>
  </w:style>
  <w:style w:type="paragraph" w:styleId="TableText">
    <w:name w:val="Table Text"/>
    <w:basedOn w:val="Normal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Mô tả cơ sở dữ liệu S-ERP</dc:title>
  <dc:creator>S-ERP</dc:creator>
</cp:coreProperties>
</file>