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05D" w:rsidRDefault="0003705D" w:rsidP="0003705D">
      <w:pPr>
        <w:ind w:firstLineChars="0" w:firstLine="0"/>
        <w:rPr>
          <w:rFonts w:eastAsia="Times New Roman"/>
          <w:sz w:val="21"/>
          <w:szCs w:val="21"/>
        </w:rPr>
      </w:pPr>
      <w:r>
        <w:rPr>
          <w:sz w:val="21"/>
          <w:szCs w:val="21"/>
        </w:rPr>
        <w:t>分类号：</w:t>
      </w:r>
      <w:r>
        <w:rPr>
          <w:sz w:val="21"/>
          <w:szCs w:val="21"/>
          <w:u w:val="single"/>
        </w:rPr>
        <w:t xml:space="preserve"> TP13                </w:t>
      </w:r>
      <w:r>
        <w:rPr>
          <w:sz w:val="21"/>
          <w:szCs w:val="21"/>
        </w:rPr>
        <w:t xml:space="preserve">                        </w:t>
      </w:r>
      <w:r>
        <w:rPr>
          <w:sz w:val="21"/>
          <w:szCs w:val="21"/>
        </w:rPr>
        <w:t>密级：</w:t>
      </w:r>
      <w:r>
        <w:rPr>
          <w:sz w:val="21"/>
          <w:szCs w:val="21"/>
        </w:rPr>
        <w:t xml:space="preserve"> </w:t>
      </w:r>
      <w:r>
        <w:rPr>
          <w:sz w:val="21"/>
          <w:szCs w:val="21"/>
          <w:u w:val="single"/>
        </w:rPr>
        <w:t xml:space="preserve">                  </w:t>
      </w:r>
    </w:p>
    <w:p w:rsidR="0003705D" w:rsidRDefault="0003705D" w:rsidP="0003705D">
      <w:pPr>
        <w:ind w:firstLineChars="0" w:firstLine="0"/>
        <w:rPr>
          <w:rFonts w:eastAsia="Times New Roman"/>
        </w:rPr>
      </w:pPr>
      <w:r>
        <w:rPr>
          <w:sz w:val="21"/>
          <w:szCs w:val="21"/>
        </w:rPr>
        <w:t>U D C</w:t>
      </w:r>
      <w:r>
        <w:rPr>
          <w:sz w:val="21"/>
          <w:szCs w:val="21"/>
        </w:rPr>
        <w:t>：</w:t>
      </w:r>
      <w:r>
        <w:rPr>
          <w:sz w:val="21"/>
          <w:szCs w:val="21"/>
          <w:u w:val="single"/>
        </w:rPr>
        <w:t xml:space="preserve">  621.3               </w:t>
      </w:r>
      <w:r>
        <w:rPr>
          <w:sz w:val="21"/>
          <w:szCs w:val="21"/>
        </w:rPr>
        <w:t xml:space="preserve">                         </w:t>
      </w:r>
      <w:r>
        <w:rPr>
          <w:sz w:val="21"/>
          <w:szCs w:val="21"/>
        </w:rPr>
        <w:t>编号：</w:t>
      </w:r>
      <w:r>
        <w:rPr>
          <w:sz w:val="21"/>
          <w:szCs w:val="21"/>
          <w:u w:val="single"/>
        </w:rPr>
        <w:t xml:space="preserve">                </w:t>
      </w:r>
      <w:r>
        <w:rPr>
          <w:u w:val="single"/>
        </w:rPr>
        <w:t xml:space="preserve">  </w:t>
      </w:r>
    </w:p>
    <w:p w:rsidR="0003705D" w:rsidRDefault="0003705D" w:rsidP="0003705D">
      <w:pPr>
        <w:pStyle w:val="p18"/>
        <w:spacing w:after="517" w:line="308" w:lineRule="atLeast"/>
        <w:ind w:right="1522" w:firstLine="420"/>
        <w:jc w:val="both"/>
        <w:rPr>
          <w:rFonts w:hint="default"/>
          <w:sz w:val="21"/>
        </w:rPr>
      </w:pPr>
    </w:p>
    <w:p w:rsidR="0003705D" w:rsidRDefault="0003705D" w:rsidP="0003705D">
      <w:pPr>
        <w:pStyle w:val="p0"/>
        <w:tabs>
          <w:tab w:val="left" w:pos="5134"/>
        </w:tabs>
        <w:ind w:firstLine="480"/>
        <w:rPr>
          <w:rFonts w:ascii="宋体" w:hAnsi="宋体" w:hint="default"/>
        </w:rPr>
      </w:pPr>
      <w:r>
        <w:rPr>
          <w:rFonts w:ascii="宋体" w:hAnsi="宋体"/>
        </w:rPr>
        <w:t xml:space="preserve"> </w:t>
      </w:r>
      <w:r>
        <w:rPr>
          <w:rFonts w:ascii="宋体" w:hAnsi="宋体" w:hint="default"/>
        </w:rPr>
        <w:tab/>
      </w:r>
    </w:p>
    <w:p w:rsidR="0003705D" w:rsidRDefault="0003705D" w:rsidP="0003705D">
      <w:pPr>
        <w:pStyle w:val="p0"/>
        <w:ind w:firstLine="480"/>
        <w:rPr>
          <w:rFonts w:ascii="宋体" w:hAnsi="宋体" w:hint="default"/>
        </w:rPr>
      </w:pPr>
      <w:r>
        <w:rPr>
          <w:rFonts w:ascii="宋体" w:hAnsi="宋体"/>
        </w:rPr>
        <w:t xml:space="preserve"> </w:t>
      </w:r>
    </w:p>
    <w:p w:rsidR="0003705D" w:rsidRDefault="0003705D" w:rsidP="0003705D">
      <w:pPr>
        <w:pStyle w:val="p0"/>
        <w:ind w:firstLine="480"/>
        <w:rPr>
          <w:rFonts w:ascii="宋体" w:hAnsi="宋体" w:hint="default"/>
        </w:rPr>
      </w:pPr>
      <w:r>
        <w:rPr>
          <w:rFonts w:ascii="宋体" w:hAnsi="宋体"/>
        </w:rPr>
        <w:t xml:space="preserve"> </w:t>
      </w:r>
    </w:p>
    <w:p w:rsidR="0003705D" w:rsidRDefault="0003705D" w:rsidP="0003705D">
      <w:pPr>
        <w:pStyle w:val="p0"/>
        <w:ind w:firstLineChars="0" w:firstLine="0"/>
        <w:jc w:val="center"/>
        <w:rPr>
          <w:rFonts w:ascii="黑体" w:eastAsia="黑体" w:hint="default"/>
          <w:sz w:val="32"/>
        </w:rPr>
      </w:pPr>
      <w:r>
        <w:rPr>
          <w:rFonts w:ascii="黑体" w:eastAsia="黑体"/>
          <w:sz w:val="32"/>
        </w:rPr>
        <w:t>河北工业大学硕士学位论文</w:t>
      </w:r>
    </w:p>
    <w:p w:rsidR="0003705D" w:rsidRDefault="0003705D" w:rsidP="0003705D">
      <w:pPr>
        <w:pStyle w:val="p0"/>
        <w:ind w:firstLine="480"/>
        <w:rPr>
          <w:rFonts w:ascii="宋体" w:hAnsi="宋体" w:hint="default"/>
        </w:rPr>
      </w:pPr>
      <w:r>
        <w:rPr>
          <w:rFonts w:ascii="宋体" w:hAnsi="宋体"/>
        </w:rPr>
        <w:t xml:space="preserve"> </w:t>
      </w:r>
    </w:p>
    <w:p w:rsidR="0003705D" w:rsidRDefault="0003705D" w:rsidP="0003705D">
      <w:pPr>
        <w:ind w:firstLine="480"/>
        <w:rPr>
          <w:rFonts w:eastAsia="Times New Roman"/>
        </w:rPr>
      </w:pPr>
    </w:p>
    <w:p w:rsidR="0003705D" w:rsidRDefault="0003705D" w:rsidP="0003705D">
      <w:pPr>
        <w:ind w:firstLine="480"/>
        <w:rPr>
          <w:rFonts w:eastAsia="Times New Roman"/>
        </w:rPr>
      </w:pPr>
    </w:p>
    <w:p w:rsidR="0003705D" w:rsidRDefault="0003705D" w:rsidP="0003705D">
      <w:pPr>
        <w:tabs>
          <w:tab w:val="left" w:pos="735"/>
          <w:tab w:val="left" w:pos="840"/>
        </w:tabs>
        <w:ind w:firstLineChars="0" w:firstLine="0"/>
        <w:jc w:val="center"/>
        <w:rPr>
          <w:rFonts w:ascii="宋体" w:hAnsi="宋体"/>
          <w:b/>
          <w:sz w:val="44"/>
          <w:szCs w:val="44"/>
        </w:rPr>
      </w:pPr>
      <w:r>
        <w:rPr>
          <w:rFonts w:ascii="宋体" w:hAnsi="宋体"/>
          <w:b/>
          <w:sz w:val="44"/>
          <w:szCs w:val="44"/>
        </w:rPr>
        <w:t>基于加性分解原理的</w:t>
      </w:r>
    </w:p>
    <w:p w:rsidR="0003705D" w:rsidRDefault="0003705D" w:rsidP="0003705D">
      <w:pPr>
        <w:tabs>
          <w:tab w:val="left" w:pos="735"/>
          <w:tab w:val="left" w:pos="840"/>
        </w:tabs>
        <w:ind w:firstLineChars="0" w:firstLine="0"/>
        <w:jc w:val="center"/>
        <w:rPr>
          <w:rFonts w:ascii="宋体" w:hAnsi="宋体"/>
          <w:b/>
          <w:sz w:val="44"/>
          <w:szCs w:val="44"/>
        </w:rPr>
      </w:pPr>
      <w:r>
        <w:rPr>
          <w:rFonts w:ascii="宋体" w:hAnsi="宋体"/>
          <w:b/>
          <w:sz w:val="44"/>
          <w:szCs w:val="44"/>
        </w:rPr>
        <w:t>风力发电机组控制器设计</w:t>
      </w:r>
    </w:p>
    <w:p w:rsidR="0003705D" w:rsidRDefault="0003705D" w:rsidP="0003705D">
      <w:pPr>
        <w:ind w:firstLine="560"/>
        <w:rPr>
          <w:rFonts w:eastAsia="Times New Roman"/>
          <w:sz w:val="28"/>
        </w:rPr>
      </w:pPr>
    </w:p>
    <w:p w:rsidR="0003705D" w:rsidRDefault="0003705D" w:rsidP="0003705D">
      <w:pPr>
        <w:spacing w:line="440" w:lineRule="exact"/>
        <w:ind w:firstLine="560"/>
        <w:rPr>
          <w:rFonts w:eastAsia="Times New Roman"/>
          <w:sz w:val="28"/>
        </w:rPr>
      </w:pPr>
    </w:p>
    <w:p w:rsidR="0003705D" w:rsidRDefault="0003705D" w:rsidP="0003705D">
      <w:pPr>
        <w:spacing w:line="440" w:lineRule="exact"/>
        <w:ind w:firstLine="560"/>
        <w:rPr>
          <w:rFonts w:eastAsia="Times New Roman"/>
          <w:sz w:val="28"/>
        </w:rPr>
      </w:pPr>
    </w:p>
    <w:tbl>
      <w:tblPr>
        <w:tblW w:w="0" w:type="auto"/>
        <w:tblLayout w:type="fixed"/>
        <w:tblLook w:val="0000" w:firstRow="0" w:lastRow="0" w:firstColumn="0" w:lastColumn="0" w:noHBand="0" w:noVBand="0"/>
      </w:tblPr>
      <w:tblGrid>
        <w:gridCol w:w="1809"/>
        <w:gridCol w:w="2709"/>
        <w:gridCol w:w="1785"/>
        <w:gridCol w:w="3045"/>
      </w:tblGrid>
      <w:tr w:rsidR="0003705D" w:rsidTr="00D24D03">
        <w:tc>
          <w:tcPr>
            <w:tcW w:w="1809" w:type="dxa"/>
          </w:tcPr>
          <w:p w:rsidR="0003705D" w:rsidRDefault="0003705D" w:rsidP="00D24D03">
            <w:pPr>
              <w:pStyle w:val="p0"/>
              <w:spacing w:line="580" w:lineRule="atLeast"/>
              <w:ind w:firstLineChars="0" w:firstLine="0"/>
              <w:rPr>
                <w:rFonts w:hint="default"/>
              </w:rPr>
            </w:pPr>
            <w:r>
              <w:rPr>
                <w:rFonts w:ascii="宋体" w:hAnsi="宋体"/>
              </w:rPr>
              <w:t>论 文 作 者：</w:t>
            </w:r>
          </w:p>
        </w:tc>
        <w:tc>
          <w:tcPr>
            <w:tcW w:w="2709" w:type="dxa"/>
          </w:tcPr>
          <w:p w:rsidR="0003705D" w:rsidRDefault="0003705D" w:rsidP="00D24D03">
            <w:pPr>
              <w:pStyle w:val="p0"/>
              <w:spacing w:line="580" w:lineRule="atLeast"/>
              <w:ind w:firstLine="480"/>
              <w:rPr>
                <w:rFonts w:hint="default"/>
              </w:rPr>
            </w:pPr>
            <w:r>
              <w:t>赵微微</w:t>
            </w:r>
          </w:p>
        </w:tc>
        <w:tc>
          <w:tcPr>
            <w:tcW w:w="1785" w:type="dxa"/>
          </w:tcPr>
          <w:p w:rsidR="0003705D" w:rsidRDefault="0003705D" w:rsidP="00D24D03">
            <w:pPr>
              <w:pStyle w:val="p0"/>
              <w:spacing w:line="580" w:lineRule="atLeast"/>
              <w:ind w:firstLineChars="0" w:firstLine="0"/>
              <w:rPr>
                <w:rFonts w:hint="default"/>
              </w:rPr>
            </w:pPr>
            <w:r>
              <w:rPr>
                <w:rFonts w:ascii="宋体" w:hAnsi="宋体"/>
              </w:rPr>
              <w:t>学 生 类 别：</w:t>
            </w:r>
          </w:p>
        </w:tc>
        <w:tc>
          <w:tcPr>
            <w:tcW w:w="3045" w:type="dxa"/>
          </w:tcPr>
          <w:p w:rsidR="0003705D" w:rsidRDefault="0003705D" w:rsidP="00D24D03">
            <w:pPr>
              <w:pStyle w:val="p0"/>
              <w:spacing w:line="580" w:lineRule="atLeast"/>
              <w:ind w:firstLine="480"/>
              <w:rPr>
                <w:rFonts w:hint="default"/>
              </w:rPr>
            </w:pPr>
            <w:r>
              <w:rPr>
                <w:rFonts w:ascii="宋体" w:hAnsi="宋体"/>
              </w:rPr>
              <w:t>全日制</w:t>
            </w:r>
          </w:p>
        </w:tc>
      </w:tr>
      <w:tr w:rsidR="0003705D" w:rsidTr="00D24D03">
        <w:tc>
          <w:tcPr>
            <w:tcW w:w="1809" w:type="dxa"/>
          </w:tcPr>
          <w:p w:rsidR="0003705D" w:rsidRDefault="0003705D" w:rsidP="00D24D03">
            <w:pPr>
              <w:pStyle w:val="p0"/>
              <w:spacing w:line="580" w:lineRule="atLeast"/>
              <w:ind w:firstLineChars="0" w:firstLine="0"/>
              <w:rPr>
                <w:rFonts w:hint="default"/>
              </w:rPr>
            </w:pPr>
            <w:r>
              <w:rPr>
                <w:rFonts w:ascii="宋体" w:hAnsi="宋体"/>
              </w:rPr>
              <w:t>学 科 门 类：</w:t>
            </w:r>
          </w:p>
        </w:tc>
        <w:tc>
          <w:tcPr>
            <w:tcW w:w="2709" w:type="dxa"/>
          </w:tcPr>
          <w:p w:rsidR="0003705D" w:rsidRDefault="0003705D" w:rsidP="00D24D03">
            <w:pPr>
              <w:pStyle w:val="p0"/>
              <w:spacing w:line="580" w:lineRule="atLeast"/>
              <w:ind w:firstLine="480"/>
              <w:rPr>
                <w:rFonts w:hint="default"/>
              </w:rPr>
            </w:pPr>
            <w:r>
              <w:rPr>
                <w:rFonts w:ascii="宋体" w:hAnsi="宋体"/>
              </w:rPr>
              <w:t>工学硕士</w:t>
            </w:r>
          </w:p>
        </w:tc>
        <w:tc>
          <w:tcPr>
            <w:tcW w:w="1785" w:type="dxa"/>
          </w:tcPr>
          <w:p w:rsidR="0003705D" w:rsidRDefault="0003705D" w:rsidP="00D24D03">
            <w:pPr>
              <w:pStyle w:val="p0"/>
              <w:spacing w:line="580" w:lineRule="atLeast"/>
              <w:ind w:firstLineChars="0" w:firstLine="0"/>
              <w:rPr>
                <w:rFonts w:hint="default"/>
              </w:rPr>
            </w:pPr>
            <w:r>
              <w:rPr>
                <w:rFonts w:ascii="宋体" w:hAnsi="宋体"/>
              </w:rPr>
              <w:t>学 科 专 业：</w:t>
            </w:r>
          </w:p>
        </w:tc>
        <w:tc>
          <w:tcPr>
            <w:tcW w:w="3045" w:type="dxa"/>
          </w:tcPr>
          <w:p w:rsidR="0003705D" w:rsidRDefault="0003705D" w:rsidP="00D24D03">
            <w:pPr>
              <w:pStyle w:val="p0"/>
              <w:spacing w:line="580" w:lineRule="atLeast"/>
              <w:ind w:firstLine="480"/>
              <w:rPr>
                <w:rFonts w:hint="default"/>
              </w:rPr>
            </w:pPr>
            <w:r>
              <w:rPr>
                <w:rFonts w:ascii="宋体" w:hAnsi="宋体"/>
              </w:rPr>
              <w:t>控制科学与工程</w:t>
            </w:r>
          </w:p>
        </w:tc>
      </w:tr>
      <w:tr w:rsidR="0003705D" w:rsidTr="00D24D03">
        <w:tc>
          <w:tcPr>
            <w:tcW w:w="1809" w:type="dxa"/>
          </w:tcPr>
          <w:p w:rsidR="0003705D" w:rsidRDefault="0003705D" w:rsidP="00D24D03">
            <w:pPr>
              <w:pStyle w:val="p0"/>
              <w:spacing w:line="580" w:lineRule="atLeast"/>
              <w:ind w:firstLineChars="0" w:firstLine="0"/>
              <w:rPr>
                <w:rFonts w:hint="default"/>
              </w:rPr>
            </w:pPr>
            <w:r>
              <w:rPr>
                <w:rFonts w:ascii="宋体" w:hAnsi="宋体"/>
              </w:rPr>
              <w:t>指 导 教 师：</w:t>
            </w:r>
          </w:p>
        </w:tc>
        <w:tc>
          <w:tcPr>
            <w:tcW w:w="2709" w:type="dxa"/>
          </w:tcPr>
          <w:p w:rsidR="0003705D" w:rsidRDefault="0003705D" w:rsidP="00D24D03">
            <w:pPr>
              <w:pStyle w:val="p0"/>
              <w:spacing w:line="580" w:lineRule="atLeast"/>
              <w:ind w:firstLine="480"/>
              <w:rPr>
                <w:rFonts w:hint="default"/>
              </w:rPr>
            </w:pPr>
            <w:r>
              <w:t>张磊</w:t>
            </w:r>
          </w:p>
        </w:tc>
        <w:tc>
          <w:tcPr>
            <w:tcW w:w="1785" w:type="dxa"/>
          </w:tcPr>
          <w:p w:rsidR="0003705D" w:rsidRDefault="0003705D" w:rsidP="00D24D03">
            <w:pPr>
              <w:pStyle w:val="p0"/>
              <w:spacing w:line="580" w:lineRule="atLeast"/>
              <w:ind w:firstLineChars="0" w:firstLine="0"/>
              <w:rPr>
                <w:rFonts w:hint="default"/>
              </w:rPr>
            </w:pPr>
            <w:r>
              <w:rPr>
                <w:rFonts w:ascii="宋体" w:hAnsi="宋体"/>
              </w:rPr>
              <w:t>职       称：</w:t>
            </w:r>
          </w:p>
        </w:tc>
        <w:tc>
          <w:tcPr>
            <w:tcW w:w="3045" w:type="dxa"/>
          </w:tcPr>
          <w:p w:rsidR="0003705D" w:rsidRDefault="0003705D" w:rsidP="00D24D03">
            <w:pPr>
              <w:pStyle w:val="p0"/>
              <w:spacing w:line="580" w:lineRule="atLeast"/>
              <w:ind w:firstLine="480"/>
              <w:rPr>
                <w:rFonts w:hint="default"/>
              </w:rPr>
            </w:pPr>
            <w:r>
              <w:rPr>
                <w:rFonts w:ascii="宋体" w:hAnsi="宋体"/>
              </w:rPr>
              <w:t>教授</w:t>
            </w:r>
          </w:p>
        </w:tc>
      </w:tr>
    </w:tbl>
    <w:p w:rsidR="0003705D" w:rsidRDefault="0003705D" w:rsidP="0003705D">
      <w:pPr>
        <w:spacing w:line="580" w:lineRule="exact"/>
        <w:ind w:firstLine="480"/>
        <w:rPr>
          <w:rFonts w:ascii="宋体"/>
        </w:rPr>
      </w:pPr>
    </w:p>
    <w:p w:rsidR="0003705D" w:rsidRDefault="0003705D" w:rsidP="0003705D">
      <w:pPr>
        <w:spacing w:line="580" w:lineRule="exact"/>
        <w:ind w:firstLine="480"/>
        <w:rPr>
          <w:rFonts w:ascii="宋体"/>
        </w:rPr>
      </w:pPr>
    </w:p>
    <w:p w:rsidR="0003705D" w:rsidRDefault="0003705D" w:rsidP="0003705D">
      <w:pPr>
        <w:spacing w:line="580" w:lineRule="exact"/>
        <w:ind w:firstLine="480"/>
        <w:rPr>
          <w:rFonts w:ascii="宋体"/>
        </w:rPr>
      </w:pPr>
    </w:p>
    <w:p w:rsidR="0003705D" w:rsidRDefault="0003705D" w:rsidP="0003705D">
      <w:pPr>
        <w:spacing w:line="580" w:lineRule="exact"/>
        <w:ind w:firstLine="480"/>
        <w:rPr>
          <w:rFonts w:ascii="宋体"/>
        </w:rPr>
      </w:pPr>
    </w:p>
    <w:p w:rsidR="0003705D" w:rsidRDefault="0003705D" w:rsidP="0003705D">
      <w:pPr>
        <w:spacing w:line="580" w:lineRule="exact"/>
        <w:ind w:firstLine="480"/>
        <w:rPr>
          <w:rFonts w:ascii="宋体"/>
        </w:rPr>
      </w:pPr>
    </w:p>
    <w:p w:rsidR="0003705D" w:rsidRDefault="0003705D" w:rsidP="0003705D">
      <w:pPr>
        <w:spacing w:line="580" w:lineRule="exact"/>
        <w:ind w:firstLine="480"/>
        <w:rPr>
          <w:rFonts w:ascii="宋体"/>
        </w:rPr>
      </w:pPr>
    </w:p>
    <w:p w:rsidR="0003705D" w:rsidRDefault="0003705D" w:rsidP="0003705D">
      <w:pPr>
        <w:spacing w:line="580" w:lineRule="exact"/>
        <w:ind w:firstLine="480"/>
        <w:rPr>
          <w:rFonts w:ascii="宋体"/>
        </w:rPr>
      </w:pPr>
    </w:p>
    <w:p w:rsidR="0003705D" w:rsidRDefault="0003705D" w:rsidP="0003705D">
      <w:pPr>
        <w:ind w:firstLine="480"/>
        <w:jc w:val="center"/>
        <w:rPr>
          <w:rFonts w:ascii="宋体"/>
        </w:rPr>
      </w:pPr>
    </w:p>
    <w:p w:rsidR="0003705D" w:rsidRDefault="0003705D" w:rsidP="0003705D">
      <w:pPr>
        <w:ind w:firstLine="480"/>
        <w:jc w:val="center"/>
        <w:rPr>
          <w:rFonts w:ascii="宋体"/>
        </w:rPr>
      </w:pPr>
    </w:p>
    <w:p w:rsidR="0003705D" w:rsidRDefault="0003705D" w:rsidP="0003705D">
      <w:pPr>
        <w:ind w:firstLine="480"/>
        <w:jc w:val="center"/>
        <w:rPr>
          <w:rFonts w:ascii="宋体"/>
        </w:rPr>
      </w:pPr>
    </w:p>
    <w:p w:rsidR="0003705D" w:rsidRDefault="0003705D" w:rsidP="0003705D">
      <w:pPr>
        <w:spacing w:line="400" w:lineRule="exact"/>
        <w:ind w:firstLineChars="0" w:firstLine="0"/>
        <w:jc w:val="center"/>
        <w:rPr>
          <w:sz w:val="28"/>
          <w:szCs w:val="28"/>
        </w:rPr>
      </w:pPr>
      <w:bookmarkStart w:id="0" w:name="_Toc372660104"/>
      <w:bookmarkStart w:id="1" w:name="_Toc372698761"/>
      <w:bookmarkStart w:id="2" w:name="_Toc372833282"/>
      <w:bookmarkStart w:id="3" w:name="_Toc372983400"/>
      <w:bookmarkStart w:id="4" w:name="_Toc373160879"/>
      <w:bookmarkStart w:id="5" w:name="_Toc373161198"/>
      <w:bookmarkStart w:id="6" w:name="_Toc373163602"/>
      <w:bookmarkStart w:id="7" w:name="_Toc373169557"/>
      <w:bookmarkStart w:id="8" w:name="_Toc373172014"/>
      <w:bookmarkStart w:id="9" w:name="_Toc373172127"/>
      <w:bookmarkStart w:id="10" w:name="_Toc373172560"/>
      <w:bookmarkStart w:id="11" w:name="_Toc373172727"/>
      <w:bookmarkStart w:id="12" w:name="_Toc373172916"/>
      <w:bookmarkStart w:id="13" w:name="_Toc373173034"/>
      <w:bookmarkStart w:id="14" w:name="_Toc373173856"/>
      <w:bookmarkStart w:id="15" w:name="_Toc373173926"/>
      <w:bookmarkStart w:id="16" w:name="_Toc373174160"/>
      <w:bookmarkStart w:id="17" w:name="_Toc373179405"/>
      <w:bookmarkStart w:id="18" w:name="_Toc373179728"/>
      <w:bookmarkStart w:id="19" w:name="_Toc373179926"/>
      <w:bookmarkStart w:id="20" w:name="_Toc373222318"/>
      <w:bookmarkStart w:id="21" w:name="_Toc373248949"/>
      <w:r>
        <w:rPr>
          <w:sz w:val="28"/>
          <w:szCs w:val="28"/>
        </w:rPr>
        <w:t>Thesis Submitted to</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03705D" w:rsidRDefault="0003705D" w:rsidP="0003705D">
      <w:pPr>
        <w:spacing w:line="400" w:lineRule="exact"/>
        <w:ind w:firstLineChars="0" w:firstLine="0"/>
        <w:jc w:val="center"/>
        <w:rPr>
          <w:sz w:val="28"/>
          <w:szCs w:val="28"/>
        </w:rPr>
      </w:pPr>
      <w:bookmarkStart w:id="22" w:name="_Toc338679848"/>
      <w:bookmarkStart w:id="23" w:name="_Toc338680010"/>
      <w:bookmarkStart w:id="24" w:name="_Toc353114974"/>
      <w:bookmarkStart w:id="25" w:name="_Toc372660105"/>
      <w:bookmarkStart w:id="26" w:name="_Toc372698762"/>
      <w:bookmarkStart w:id="27" w:name="_Toc372833283"/>
      <w:bookmarkStart w:id="28" w:name="_Toc372983401"/>
      <w:bookmarkStart w:id="29" w:name="_Toc373160880"/>
      <w:bookmarkStart w:id="30" w:name="_Toc373161199"/>
      <w:bookmarkStart w:id="31" w:name="_Toc373163603"/>
      <w:bookmarkStart w:id="32" w:name="_Toc373169558"/>
      <w:bookmarkStart w:id="33" w:name="_Toc373172015"/>
      <w:bookmarkStart w:id="34" w:name="_Toc373172128"/>
      <w:bookmarkStart w:id="35" w:name="_Toc373172561"/>
      <w:bookmarkStart w:id="36" w:name="_Toc373172728"/>
      <w:bookmarkStart w:id="37" w:name="_Toc373172917"/>
      <w:bookmarkStart w:id="38" w:name="_Toc373173035"/>
      <w:bookmarkStart w:id="39" w:name="_Toc373173857"/>
      <w:bookmarkStart w:id="40" w:name="_Toc373173927"/>
      <w:bookmarkStart w:id="41" w:name="_Toc373174161"/>
      <w:bookmarkStart w:id="42" w:name="_Toc373179406"/>
      <w:bookmarkStart w:id="43" w:name="_Toc373179729"/>
      <w:bookmarkStart w:id="44" w:name="_Toc373179927"/>
      <w:bookmarkStart w:id="45" w:name="_Toc373222319"/>
      <w:bookmarkStart w:id="46" w:name="_Toc373248950"/>
      <w:proofErr w:type="spellStart"/>
      <w:r>
        <w:rPr>
          <w:sz w:val="28"/>
          <w:szCs w:val="28"/>
        </w:rPr>
        <w:t>Hebei</w:t>
      </w:r>
      <w:proofErr w:type="spellEnd"/>
      <w:r>
        <w:rPr>
          <w:sz w:val="28"/>
          <w:szCs w:val="28"/>
        </w:rPr>
        <w:t xml:space="preserve"> University of Technology</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03705D" w:rsidRDefault="0003705D" w:rsidP="0003705D">
      <w:pPr>
        <w:spacing w:line="400" w:lineRule="exact"/>
        <w:ind w:firstLineChars="0" w:firstLine="0"/>
        <w:jc w:val="center"/>
        <w:rPr>
          <w:sz w:val="28"/>
        </w:rPr>
      </w:pPr>
      <w:proofErr w:type="gramStart"/>
      <w:r>
        <w:rPr>
          <w:sz w:val="28"/>
        </w:rPr>
        <w:t>for</w:t>
      </w:r>
      <w:proofErr w:type="gramEnd"/>
    </w:p>
    <w:p w:rsidR="0003705D" w:rsidRDefault="0003705D" w:rsidP="0003705D">
      <w:pPr>
        <w:spacing w:line="400" w:lineRule="exact"/>
        <w:ind w:firstLineChars="0" w:firstLine="0"/>
        <w:jc w:val="center"/>
        <w:rPr>
          <w:sz w:val="28"/>
        </w:rPr>
      </w:pPr>
      <w:r>
        <w:rPr>
          <w:sz w:val="28"/>
        </w:rPr>
        <w:t>The Master Degree of</w:t>
      </w:r>
    </w:p>
    <w:p w:rsidR="0003705D" w:rsidRDefault="0003705D" w:rsidP="0003705D">
      <w:pPr>
        <w:spacing w:line="400" w:lineRule="exact"/>
        <w:ind w:firstLineChars="0" w:firstLine="0"/>
        <w:jc w:val="center"/>
        <w:rPr>
          <w:sz w:val="28"/>
        </w:rPr>
      </w:pPr>
      <w:r>
        <w:rPr>
          <w:sz w:val="28"/>
        </w:rPr>
        <w:t>Control Science and Engineering</w:t>
      </w:r>
    </w:p>
    <w:p w:rsidR="0003705D" w:rsidRDefault="0003705D" w:rsidP="0003705D">
      <w:pPr>
        <w:spacing w:line="400" w:lineRule="exact"/>
        <w:ind w:firstLineChars="0" w:firstLine="0"/>
        <w:jc w:val="center"/>
        <w:rPr>
          <w:rFonts w:eastAsia="Times New Roman"/>
          <w:sz w:val="28"/>
        </w:rPr>
      </w:pPr>
    </w:p>
    <w:p w:rsidR="0003705D" w:rsidRDefault="0003705D" w:rsidP="0003705D">
      <w:pPr>
        <w:spacing w:line="400" w:lineRule="exact"/>
        <w:ind w:firstLineChars="0" w:firstLine="0"/>
        <w:jc w:val="center"/>
        <w:rPr>
          <w:rFonts w:eastAsia="Times New Roman"/>
          <w:sz w:val="28"/>
        </w:rPr>
      </w:pPr>
    </w:p>
    <w:p w:rsidR="0003705D" w:rsidRDefault="0003705D" w:rsidP="0003705D">
      <w:pPr>
        <w:spacing w:line="400" w:lineRule="exact"/>
        <w:ind w:firstLine="560"/>
        <w:rPr>
          <w:rFonts w:eastAsia="Times New Roman"/>
          <w:sz w:val="28"/>
        </w:rPr>
      </w:pPr>
    </w:p>
    <w:p w:rsidR="0003705D" w:rsidRDefault="0003705D" w:rsidP="0003705D">
      <w:pPr>
        <w:snapToGrid w:val="0"/>
        <w:ind w:firstLineChars="0" w:firstLine="0"/>
        <w:jc w:val="center"/>
        <w:rPr>
          <w:b/>
          <w:sz w:val="32"/>
          <w:szCs w:val="32"/>
        </w:rPr>
      </w:pPr>
      <w:r>
        <w:rPr>
          <w:b/>
          <w:sz w:val="32"/>
          <w:szCs w:val="32"/>
        </w:rPr>
        <w:t>THE WIND TURBINE CONTROLLER DESIGN</w:t>
      </w:r>
    </w:p>
    <w:p w:rsidR="0003705D" w:rsidRDefault="0003705D" w:rsidP="0003705D">
      <w:pPr>
        <w:snapToGrid w:val="0"/>
        <w:ind w:firstLineChars="0" w:firstLine="0"/>
        <w:jc w:val="center"/>
        <w:rPr>
          <w:b/>
          <w:sz w:val="32"/>
          <w:szCs w:val="32"/>
        </w:rPr>
      </w:pPr>
      <w:r>
        <w:rPr>
          <w:b/>
          <w:sz w:val="32"/>
          <w:szCs w:val="32"/>
        </w:rPr>
        <w:t>BASED ON ADDITIVE DECOMPOSITION METHOD</w:t>
      </w:r>
    </w:p>
    <w:p w:rsidR="0003705D" w:rsidRDefault="0003705D" w:rsidP="0003705D">
      <w:pPr>
        <w:ind w:firstLineChars="0" w:firstLine="0"/>
        <w:jc w:val="center"/>
        <w:rPr>
          <w:rFonts w:eastAsia="Times New Roman"/>
          <w:b/>
          <w:sz w:val="32"/>
        </w:rPr>
      </w:pPr>
    </w:p>
    <w:p w:rsidR="0003705D" w:rsidRDefault="0003705D" w:rsidP="0003705D">
      <w:pPr>
        <w:ind w:firstLineChars="0" w:firstLine="0"/>
        <w:jc w:val="center"/>
        <w:rPr>
          <w:sz w:val="32"/>
          <w:szCs w:val="32"/>
        </w:rPr>
      </w:pPr>
      <w:proofErr w:type="gramStart"/>
      <w:r>
        <w:rPr>
          <w:sz w:val="32"/>
          <w:szCs w:val="32"/>
        </w:rPr>
        <w:t>by</w:t>
      </w:r>
      <w:proofErr w:type="gramEnd"/>
    </w:p>
    <w:p w:rsidR="0003705D" w:rsidRDefault="0003705D" w:rsidP="0003705D">
      <w:pPr>
        <w:ind w:firstLineChars="0" w:firstLine="0"/>
        <w:jc w:val="center"/>
        <w:rPr>
          <w:sz w:val="32"/>
          <w:szCs w:val="32"/>
        </w:rPr>
      </w:pPr>
      <w:r>
        <w:rPr>
          <w:sz w:val="32"/>
          <w:szCs w:val="32"/>
        </w:rPr>
        <w:t xml:space="preserve">Zhao </w:t>
      </w:r>
      <w:proofErr w:type="spellStart"/>
      <w:r>
        <w:rPr>
          <w:sz w:val="32"/>
          <w:szCs w:val="32"/>
        </w:rPr>
        <w:t>Weiwei</w:t>
      </w:r>
      <w:proofErr w:type="spellEnd"/>
    </w:p>
    <w:p w:rsidR="0003705D" w:rsidRDefault="0003705D" w:rsidP="0003705D">
      <w:pPr>
        <w:ind w:firstLineChars="0" w:firstLine="0"/>
        <w:jc w:val="center"/>
        <w:rPr>
          <w:b/>
          <w:sz w:val="32"/>
        </w:rPr>
      </w:pPr>
    </w:p>
    <w:p w:rsidR="0003705D" w:rsidRPr="003F1C7F" w:rsidRDefault="0003705D" w:rsidP="0003705D">
      <w:pPr>
        <w:ind w:firstLineChars="0" w:firstLine="0"/>
        <w:jc w:val="center"/>
        <w:rPr>
          <w:b/>
          <w:sz w:val="32"/>
        </w:rPr>
      </w:pPr>
    </w:p>
    <w:p w:rsidR="0003705D" w:rsidRDefault="0003705D" w:rsidP="0003705D">
      <w:pPr>
        <w:spacing w:line="400" w:lineRule="exact"/>
        <w:ind w:firstLineChars="0" w:firstLine="0"/>
        <w:jc w:val="center"/>
        <w:rPr>
          <w:sz w:val="28"/>
        </w:rPr>
      </w:pPr>
      <w:r>
        <w:rPr>
          <w:sz w:val="28"/>
        </w:rPr>
        <w:t>Supervisor: Prof. Zhang Lei</w:t>
      </w:r>
    </w:p>
    <w:p w:rsidR="0003705D" w:rsidRDefault="0003705D" w:rsidP="0003705D">
      <w:pPr>
        <w:spacing w:line="400" w:lineRule="exact"/>
        <w:ind w:firstLineChars="0" w:firstLine="0"/>
        <w:jc w:val="center"/>
        <w:rPr>
          <w:rFonts w:eastAsia="Times New Roman"/>
          <w:sz w:val="28"/>
        </w:rPr>
      </w:pPr>
    </w:p>
    <w:p w:rsidR="0003705D" w:rsidRDefault="0003705D" w:rsidP="0003705D">
      <w:pPr>
        <w:spacing w:line="400" w:lineRule="exact"/>
        <w:ind w:firstLineChars="0" w:firstLine="0"/>
        <w:jc w:val="center"/>
        <w:rPr>
          <w:rFonts w:eastAsia="Times New Roman"/>
          <w:sz w:val="28"/>
        </w:rPr>
      </w:pPr>
    </w:p>
    <w:p w:rsidR="0003705D" w:rsidRDefault="0003705D" w:rsidP="0003705D">
      <w:pPr>
        <w:spacing w:line="400" w:lineRule="exact"/>
        <w:ind w:firstLineChars="0" w:firstLine="0"/>
        <w:jc w:val="center"/>
        <w:rPr>
          <w:sz w:val="28"/>
        </w:rPr>
      </w:pPr>
      <w:r>
        <w:rPr>
          <w:sz w:val="28"/>
        </w:rPr>
        <w:t>December 2014</w:t>
      </w:r>
    </w:p>
    <w:p w:rsidR="0003705D" w:rsidRDefault="0003705D" w:rsidP="0003705D">
      <w:pPr>
        <w:spacing w:line="400" w:lineRule="exact"/>
        <w:ind w:firstLine="560"/>
        <w:jc w:val="center"/>
        <w:rPr>
          <w:sz w:val="28"/>
        </w:rPr>
      </w:pPr>
    </w:p>
    <w:p w:rsidR="0003705D" w:rsidRDefault="0003705D" w:rsidP="0003705D">
      <w:pPr>
        <w:spacing w:line="400" w:lineRule="exact"/>
        <w:ind w:firstLine="560"/>
        <w:rPr>
          <w:rFonts w:ascii="宋体" w:hAnsi="宋体" w:cs="宋体"/>
          <w:kern w:val="0"/>
          <w:szCs w:val="24"/>
        </w:rPr>
      </w:pPr>
      <w:r>
        <w:rPr>
          <w:sz w:val="28"/>
        </w:rPr>
        <w:br w:type="page"/>
      </w:r>
      <w:r>
        <w:rPr>
          <w:noProof/>
        </w:rPr>
        <w:lastRenderedPageBreak/>
        <w:drawing>
          <wp:anchor distT="0" distB="0" distL="114300" distR="114300" simplePos="0" relativeHeight="251659264" behindDoc="0" locked="0" layoutInCell="1" allowOverlap="1">
            <wp:simplePos x="0" y="0"/>
            <wp:positionH relativeFrom="column">
              <wp:posOffset>-900430</wp:posOffset>
            </wp:positionH>
            <wp:positionV relativeFrom="paragraph">
              <wp:posOffset>-1134110</wp:posOffset>
            </wp:positionV>
            <wp:extent cx="7564120" cy="10706735"/>
            <wp:effectExtent l="0" t="0" r="0" b="0"/>
            <wp:wrapSquare wrapText="bothSides"/>
            <wp:docPr id="1" name="图片 1" descr="赵薇薇-日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赵薇薇-日期"/>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4120" cy="10706735"/>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8"/>
        </w:rPr>
        <w:br w:type="page"/>
      </w:r>
    </w:p>
    <w:p w:rsidR="0003705D" w:rsidRDefault="0003705D" w:rsidP="0003705D">
      <w:pPr>
        <w:widowControl/>
        <w:autoSpaceDN w:val="0"/>
        <w:spacing w:line="240" w:lineRule="auto"/>
        <w:ind w:firstLineChars="0" w:firstLine="0"/>
        <w:jc w:val="center"/>
        <w:rPr>
          <w:rFonts w:ascii="黑体" w:eastAsia="黑体" w:hAnsi="宋体"/>
          <w:b/>
          <w:kern w:val="0"/>
          <w:sz w:val="36"/>
        </w:rPr>
      </w:pPr>
    </w:p>
    <w:p w:rsidR="0003705D" w:rsidRDefault="0003705D" w:rsidP="0003705D">
      <w:pPr>
        <w:widowControl/>
        <w:autoSpaceDN w:val="0"/>
        <w:spacing w:line="240" w:lineRule="auto"/>
        <w:ind w:firstLineChars="0" w:firstLine="0"/>
        <w:jc w:val="center"/>
        <w:rPr>
          <w:rFonts w:ascii="黑体" w:eastAsia="黑体" w:hAnsi="宋体"/>
          <w:b/>
          <w:kern w:val="0"/>
          <w:sz w:val="36"/>
        </w:rPr>
      </w:pPr>
      <w:r>
        <w:rPr>
          <w:rFonts w:ascii="黑体" w:eastAsia="黑体" w:hAnsi="宋体"/>
          <w:b/>
          <w:kern w:val="0"/>
          <w:sz w:val="36"/>
        </w:rPr>
        <w:t>摘  要</w:t>
      </w:r>
    </w:p>
    <w:p w:rsidR="0003705D" w:rsidRDefault="0003705D" w:rsidP="0003705D">
      <w:pPr>
        <w:spacing w:line="240" w:lineRule="auto"/>
        <w:ind w:firstLine="720"/>
        <w:rPr>
          <w:sz w:val="36"/>
          <w:szCs w:val="36"/>
        </w:rPr>
      </w:pPr>
    </w:p>
    <w:p w:rsidR="0003705D" w:rsidRDefault="0003705D" w:rsidP="0003705D">
      <w:pPr>
        <w:tabs>
          <w:tab w:val="left" w:pos="7797"/>
        </w:tabs>
        <w:ind w:firstLine="480"/>
      </w:pPr>
      <w:r>
        <w:t>常规能源使用过度，环境污染问题日益严重，因此可以预测，可再生能源在世界能源结构中会占据越来越大的比重。风能凭借其开发方便、成本低、无污染等优势在众多可再生能源中脱颖而出，风力发电技术随着风</w:t>
      </w:r>
      <w:proofErr w:type="gramStart"/>
      <w:r>
        <w:t>电市场</w:t>
      </w:r>
      <w:proofErr w:type="gramEnd"/>
      <w:r>
        <w:t>的不断扩大也在不断趋于成熟。由于大型风力发电机组是复杂的多变量非线性动力学系统，具有不确定性和多干扰性，数学模型难以精确建立。并且在实际的风电场，广泛应用</w:t>
      </w:r>
      <w:r>
        <w:t>PID</w:t>
      </w:r>
      <w:r>
        <w:t>控制器或</w:t>
      </w:r>
      <w:r>
        <w:t>PI</w:t>
      </w:r>
      <w:r>
        <w:t>控制器，虽然控制方法简单</w:t>
      </w:r>
      <w:r w:rsidRPr="001F514A">
        <w:t>，</w:t>
      </w:r>
      <w:r>
        <w:t>但是其控制参数大多依靠工程经验获得，没有规范的参数设计方法，并且缺乏</w:t>
      </w:r>
      <w:r w:rsidRPr="001F514A">
        <w:t>稳定性证明。针对该问题，本文提出基于加性分解原理</w:t>
      </w:r>
      <w:r>
        <w:t>进行</w:t>
      </w:r>
      <w:r w:rsidRPr="001F514A">
        <w:t>风力发电机组</w:t>
      </w:r>
      <w:r>
        <w:t>控制器设计，并通过理论推导证明稳定性。</w:t>
      </w:r>
    </w:p>
    <w:p w:rsidR="0003705D" w:rsidRDefault="0003705D" w:rsidP="0003705D">
      <w:pPr>
        <w:tabs>
          <w:tab w:val="left" w:pos="7797"/>
        </w:tabs>
        <w:ind w:firstLine="480"/>
      </w:pPr>
      <w:r>
        <w:t>论文从空气动力学理论切入，</w:t>
      </w:r>
      <w:r>
        <w:rPr>
          <w:szCs w:val="21"/>
        </w:rPr>
        <w:t>基于动量理论、叶素理论和动量</w:t>
      </w:r>
      <w:r>
        <w:rPr>
          <w:szCs w:val="21"/>
        </w:rPr>
        <w:t>—</w:t>
      </w:r>
      <w:r>
        <w:rPr>
          <w:szCs w:val="21"/>
        </w:rPr>
        <w:t>叶素理论分析了风力发电机组的气动特性，推导出在理想状态下的最大风能利用系数，并</w:t>
      </w:r>
      <w:r>
        <w:t>论述了变速变桨风力发电机组的基本控制策</w:t>
      </w:r>
      <w:r>
        <w:rPr>
          <w:color w:val="000000"/>
        </w:rPr>
        <w:t>略。随后建立了风</w:t>
      </w:r>
      <w:r>
        <w:t>速模型、风力机模型、传动系统模型、发电机模型和变桨执行机构模型，并以此为基础搭建了风力发电机组控制系统仿真平台。</w:t>
      </w:r>
    </w:p>
    <w:p w:rsidR="0003705D" w:rsidRDefault="0003705D" w:rsidP="0003705D">
      <w:pPr>
        <w:tabs>
          <w:tab w:val="left" w:pos="7797"/>
        </w:tabs>
        <w:ind w:firstLine="480"/>
      </w:pPr>
      <w:r>
        <w:t>论文选择从工程应用的角度出发，提出了基于加性分解原理进行风力发电机组控制器参数的设计方法。</w:t>
      </w:r>
      <w:r>
        <w:rPr>
          <w:rFonts w:hAnsi="宋体"/>
          <w:szCs w:val="21"/>
        </w:rPr>
        <w:t>将一个复杂的非线性模型分解为主系统和</w:t>
      </w:r>
      <w:proofErr w:type="gramStart"/>
      <w:r>
        <w:rPr>
          <w:rFonts w:hAnsi="宋体"/>
          <w:szCs w:val="21"/>
        </w:rPr>
        <w:t>辅系统</w:t>
      </w:r>
      <w:proofErr w:type="gramEnd"/>
      <w:r>
        <w:rPr>
          <w:rFonts w:hAnsi="宋体"/>
          <w:szCs w:val="21"/>
        </w:rPr>
        <w:t>两个子系统，针对主系统，</w:t>
      </w:r>
      <w:r>
        <w:t>在风速低于额定风速设计得到转矩</w:t>
      </w:r>
      <w:r>
        <w:t>PI</w:t>
      </w:r>
      <w:r>
        <w:t>控制器，即通过控制发电机转矩来控制风轮转速，从而达到输出最大功率的控制目标；在风速高于额定风速设计得到变桨</w:t>
      </w:r>
      <w:r>
        <w:t>PI</w:t>
      </w:r>
      <w:r>
        <w:t>控制器，即通过调节</w:t>
      </w:r>
      <w:proofErr w:type="gramStart"/>
      <w:r>
        <w:t>桨</w:t>
      </w:r>
      <w:proofErr w:type="gramEnd"/>
      <w:r>
        <w:t>距角限制风能捕获，从而达到输出功率稳定在额定功率的控制目标。然后在这两种风</w:t>
      </w:r>
      <w:proofErr w:type="gramStart"/>
      <w:r>
        <w:t>况</w:t>
      </w:r>
      <w:proofErr w:type="gramEnd"/>
      <w:r>
        <w:t>下，分别通过理论推导证明原系统的稳定性。最后还通过仿真平台验证了该方法的实用性，</w:t>
      </w:r>
      <w:r>
        <w:rPr>
          <w:rFonts w:hAnsi="宋体"/>
          <w:color w:val="000000"/>
          <w:spacing w:val="6"/>
          <w:kern w:val="20"/>
          <w:szCs w:val="21"/>
        </w:rPr>
        <w:t>为今后设计风力发电机组</w:t>
      </w:r>
      <w:r>
        <w:rPr>
          <w:color w:val="000000"/>
          <w:spacing w:val="6"/>
          <w:kern w:val="20"/>
          <w:szCs w:val="21"/>
        </w:rPr>
        <w:t>PI</w:t>
      </w:r>
      <w:r>
        <w:rPr>
          <w:rFonts w:hAnsi="宋体"/>
          <w:color w:val="000000"/>
          <w:spacing w:val="6"/>
          <w:kern w:val="20"/>
          <w:szCs w:val="21"/>
        </w:rPr>
        <w:t>控制器提供了一定的理论保障</w:t>
      </w:r>
      <w:r>
        <w:t>。</w:t>
      </w:r>
    </w:p>
    <w:p w:rsidR="0003705D" w:rsidRDefault="0003705D" w:rsidP="0003705D">
      <w:pPr>
        <w:ind w:firstLine="480"/>
        <w:rPr>
          <w:kern w:val="0"/>
          <w:szCs w:val="24"/>
        </w:rPr>
      </w:pPr>
      <w:r>
        <w:rPr>
          <w:kern w:val="0"/>
          <w:szCs w:val="24"/>
        </w:rPr>
        <w:t>关键字：风力发电机组</w:t>
      </w:r>
      <w:r>
        <w:rPr>
          <w:kern w:val="0"/>
          <w:szCs w:val="24"/>
        </w:rPr>
        <w:t xml:space="preserve">  </w:t>
      </w:r>
      <w:r>
        <w:rPr>
          <w:kern w:val="0"/>
          <w:szCs w:val="24"/>
        </w:rPr>
        <w:t>加性分解原理</w:t>
      </w:r>
      <w:r>
        <w:rPr>
          <w:kern w:val="0"/>
          <w:szCs w:val="24"/>
        </w:rPr>
        <w:t xml:space="preserve">  </w:t>
      </w:r>
      <w:r>
        <w:rPr>
          <w:kern w:val="0"/>
          <w:szCs w:val="24"/>
        </w:rPr>
        <w:t>转矩控制器</w:t>
      </w:r>
      <w:r>
        <w:rPr>
          <w:kern w:val="0"/>
          <w:szCs w:val="24"/>
        </w:rPr>
        <w:t xml:space="preserve">  </w:t>
      </w:r>
      <w:r>
        <w:rPr>
          <w:kern w:val="0"/>
          <w:szCs w:val="24"/>
        </w:rPr>
        <w:t>变桨控制器</w:t>
      </w:r>
      <w:r>
        <w:rPr>
          <w:kern w:val="0"/>
          <w:szCs w:val="24"/>
        </w:rPr>
        <w:t xml:space="preserve">  </w:t>
      </w:r>
      <w:r>
        <w:rPr>
          <w:kern w:val="0"/>
          <w:szCs w:val="24"/>
        </w:rPr>
        <w:t>稳定性</w:t>
      </w:r>
    </w:p>
    <w:p w:rsidR="0003705D" w:rsidRDefault="0003705D" w:rsidP="0003705D">
      <w:pPr>
        <w:widowControl/>
        <w:spacing w:line="240" w:lineRule="auto"/>
        <w:ind w:firstLineChars="0" w:firstLine="0"/>
        <w:jc w:val="left"/>
        <w:rPr>
          <w:b/>
          <w:kern w:val="0"/>
          <w:sz w:val="36"/>
          <w:szCs w:val="36"/>
        </w:rPr>
      </w:pPr>
      <w:r>
        <w:rPr>
          <w:kern w:val="0"/>
          <w:szCs w:val="24"/>
        </w:rPr>
        <w:br w:type="page"/>
      </w:r>
    </w:p>
    <w:p w:rsidR="0003705D" w:rsidRDefault="0003705D" w:rsidP="0003705D">
      <w:pPr>
        <w:widowControl/>
        <w:snapToGrid w:val="0"/>
        <w:spacing w:line="240" w:lineRule="auto"/>
        <w:ind w:firstLineChars="0" w:firstLine="0"/>
        <w:jc w:val="center"/>
        <w:rPr>
          <w:b/>
          <w:kern w:val="0"/>
          <w:sz w:val="36"/>
          <w:szCs w:val="36"/>
        </w:rPr>
      </w:pPr>
      <w:r>
        <w:rPr>
          <w:b/>
          <w:kern w:val="0"/>
          <w:sz w:val="36"/>
          <w:szCs w:val="36"/>
        </w:rPr>
        <w:lastRenderedPageBreak/>
        <w:t>ABSTRACT</w:t>
      </w:r>
    </w:p>
    <w:p w:rsidR="0003705D" w:rsidRDefault="0003705D" w:rsidP="0003705D">
      <w:pPr>
        <w:widowControl/>
        <w:snapToGrid w:val="0"/>
        <w:spacing w:line="240" w:lineRule="auto"/>
        <w:ind w:firstLineChars="0" w:firstLine="0"/>
        <w:rPr>
          <w:b/>
          <w:kern w:val="0"/>
          <w:sz w:val="36"/>
          <w:szCs w:val="36"/>
        </w:rPr>
      </w:pPr>
    </w:p>
    <w:p w:rsidR="0003705D" w:rsidRDefault="0003705D" w:rsidP="0003705D">
      <w:pPr>
        <w:tabs>
          <w:tab w:val="left" w:pos="7797"/>
        </w:tabs>
        <w:ind w:firstLine="480"/>
        <w:rPr>
          <w:szCs w:val="24"/>
        </w:rPr>
      </w:pPr>
      <w:r w:rsidRPr="006151AD">
        <w:rPr>
          <w:szCs w:val="24"/>
        </w:rPr>
        <w:t>With growing concerns about environmental pollution</w:t>
      </w:r>
      <w:r>
        <w:rPr>
          <w:szCs w:val="24"/>
        </w:rPr>
        <w:t xml:space="preserve"> and a possible energy shortage, Wind energy</w:t>
      </w:r>
      <w:r w:rsidRPr="006151AD">
        <w:rPr>
          <w:szCs w:val="24"/>
        </w:rPr>
        <w:t xml:space="preserve"> seems certain to play a major part in the world's energy future.</w:t>
      </w:r>
      <w:r>
        <w:rPr>
          <w:szCs w:val="24"/>
        </w:rPr>
        <w:t xml:space="preserve"> </w:t>
      </w:r>
      <w:r w:rsidRPr="00E44A85">
        <w:rPr>
          <w:szCs w:val="24"/>
        </w:rPr>
        <w:t>Steady develop</w:t>
      </w:r>
      <w:r>
        <w:rPr>
          <w:szCs w:val="24"/>
        </w:rPr>
        <w:t>ment of wind turbine technology</w:t>
      </w:r>
      <w:r w:rsidRPr="00E44A85">
        <w:rPr>
          <w:szCs w:val="24"/>
        </w:rPr>
        <w:t xml:space="preserve"> and the accumulation of wind farm operating exper</w:t>
      </w:r>
      <w:r>
        <w:rPr>
          <w:szCs w:val="24"/>
        </w:rPr>
        <w:t>ience</w:t>
      </w:r>
      <w:r w:rsidRPr="00E44A85">
        <w:rPr>
          <w:szCs w:val="24"/>
        </w:rPr>
        <w:t xml:space="preserve"> have resulted in the </w:t>
      </w:r>
      <w:r>
        <w:rPr>
          <w:szCs w:val="24"/>
        </w:rPr>
        <w:t>expanding</w:t>
      </w:r>
      <w:r w:rsidRPr="00E44A85">
        <w:rPr>
          <w:szCs w:val="24"/>
        </w:rPr>
        <w:t xml:space="preserve"> of wind power</w:t>
      </w:r>
      <w:r>
        <w:rPr>
          <w:szCs w:val="24"/>
        </w:rPr>
        <w:t xml:space="preserve">. Large wind turbine is a </w:t>
      </w:r>
      <w:r w:rsidRPr="00B513C3">
        <w:rPr>
          <w:szCs w:val="24"/>
        </w:rPr>
        <w:t>complicated multivariable system with strong nonlinearity</w:t>
      </w:r>
      <w:r>
        <w:rPr>
          <w:szCs w:val="24"/>
        </w:rPr>
        <w:t xml:space="preserve">. It is difficult to establish the precise mathematical model. </w:t>
      </w:r>
      <w:r>
        <w:rPr>
          <w:kern w:val="0"/>
          <w:szCs w:val="24"/>
        </w:rPr>
        <w:t>PID controller or PI controller are generally applied in actual wind farm</w:t>
      </w:r>
      <w:r>
        <w:rPr>
          <w:kern w:val="0"/>
          <w:szCs w:val="24"/>
        </w:rPr>
        <w:t>，</w:t>
      </w:r>
      <w:r>
        <w:rPr>
          <w:kern w:val="0"/>
          <w:szCs w:val="24"/>
        </w:rPr>
        <w:t>whose control parameters are obtained relying on engineering experience but not theoretical instruction and l</w:t>
      </w:r>
      <w:r w:rsidRPr="00406870">
        <w:rPr>
          <w:kern w:val="0"/>
          <w:szCs w:val="24"/>
        </w:rPr>
        <w:t>ack of stability proof</w:t>
      </w:r>
      <w:r>
        <w:rPr>
          <w:szCs w:val="24"/>
        </w:rPr>
        <w:t>. So a method named additive decomposition method is proposed in this paper to design the wind turbine controller.</w:t>
      </w:r>
    </w:p>
    <w:p w:rsidR="0003705D" w:rsidRDefault="0003705D" w:rsidP="0003705D">
      <w:pPr>
        <w:tabs>
          <w:tab w:val="left" w:pos="7797"/>
        </w:tabs>
        <w:ind w:firstLine="480"/>
        <w:rPr>
          <w:szCs w:val="24"/>
        </w:rPr>
      </w:pPr>
      <w:r>
        <w:rPr>
          <w:szCs w:val="24"/>
        </w:rPr>
        <w:t xml:space="preserve">Aerodynamic characteristics of wind turbines are introduced based on the momentum theory, blade element theory and momentum-blade element theory. Then establishing wind model, wind turbine model, transmission model, generator model and pitch actuator model. The </w:t>
      </w:r>
      <w:r>
        <w:t>simulation platform of wind power system</w:t>
      </w:r>
      <w:r>
        <w:rPr>
          <w:szCs w:val="24"/>
        </w:rPr>
        <w:t xml:space="preserve"> has been </w:t>
      </w:r>
      <w:bookmarkStart w:id="47" w:name="OLE_LINK26"/>
      <w:r>
        <w:t xml:space="preserve">set up. </w:t>
      </w:r>
      <w:bookmarkEnd w:id="47"/>
    </w:p>
    <w:p w:rsidR="0003705D" w:rsidRDefault="0003705D" w:rsidP="0003705D">
      <w:pPr>
        <w:ind w:firstLine="480"/>
        <w:rPr>
          <w:kern w:val="0"/>
          <w:szCs w:val="24"/>
        </w:rPr>
      </w:pPr>
      <w:r>
        <w:rPr>
          <w:szCs w:val="24"/>
        </w:rPr>
        <w:t>Considering from the point of engineering application,</w:t>
      </w:r>
      <w:r>
        <w:rPr>
          <w:kern w:val="0"/>
          <w:szCs w:val="24"/>
        </w:rPr>
        <w:t xml:space="preserve"> there are not standards and formal methods to design the controller parameters. T</w:t>
      </w:r>
      <w:r>
        <w:rPr>
          <w:szCs w:val="24"/>
        </w:rPr>
        <w:t>his thesis adopts additive</w:t>
      </w:r>
      <w:r>
        <w:rPr>
          <w:kern w:val="0"/>
          <w:szCs w:val="24"/>
        </w:rPr>
        <w:t xml:space="preserve"> decomposition method to normalize the design parameter of wind turbine controllers. T</w:t>
      </w:r>
      <w:r w:rsidRPr="00F55B4B">
        <w:rPr>
          <w:kern w:val="0"/>
          <w:szCs w:val="24"/>
        </w:rPr>
        <w:t>he control problem of wind power generating unit is decomposed into two simple sub</w:t>
      </w:r>
      <w:r>
        <w:rPr>
          <w:kern w:val="0"/>
          <w:szCs w:val="24"/>
        </w:rPr>
        <w:t>-</w:t>
      </w:r>
      <w:proofErr w:type="gramStart"/>
      <w:r w:rsidRPr="00F55B4B">
        <w:rPr>
          <w:kern w:val="0"/>
          <w:szCs w:val="24"/>
        </w:rPr>
        <w:t>problems</w:t>
      </w:r>
      <w:r>
        <w:rPr>
          <w:kern w:val="0"/>
          <w:szCs w:val="24"/>
        </w:rPr>
        <w:t>(</w:t>
      </w:r>
      <w:proofErr w:type="gramEnd"/>
      <w:r>
        <w:rPr>
          <w:kern w:val="0"/>
          <w:szCs w:val="24"/>
        </w:rPr>
        <w:t xml:space="preserve">main system and </w:t>
      </w:r>
      <w:r w:rsidRPr="00F55B4B">
        <w:rPr>
          <w:kern w:val="0"/>
          <w:szCs w:val="24"/>
        </w:rPr>
        <w:t>auxiliary system</w:t>
      </w:r>
      <w:r>
        <w:rPr>
          <w:kern w:val="0"/>
          <w:szCs w:val="24"/>
        </w:rPr>
        <w:t xml:space="preserve">). For main system, the proposed controllers can be finally replaced by PI controllers based on </w:t>
      </w:r>
      <w:r>
        <w:rPr>
          <w:szCs w:val="24"/>
        </w:rPr>
        <w:t>additive</w:t>
      </w:r>
      <w:r>
        <w:rPr>
          <w:kern w:val="0"/>
          <w:szCs w:val="24"/>
        </w:rPr>
        <w:t xml:space="preserve"> decomposition. When the wind speed is lower than the rated wind speed, torque PI controller is designed to capture the maximum power by controlling the wind rotor speed. And the rotor speed is adjusted by generator torque. When the wind speed is higher than the rated wind speed, pitch PI controller is designed to limit the wind energy to stabilize the output power as rated power by adjusting the pitch actuator. For </w:t>
      </w:r>
      <w:r w:rsidRPr="00406870">
        <w:rPr>
          <w:kern w:val="0"/>
          <w:szCs w:val="24"/>
        </w:rPr>
        <w:t>original system</w:t>
      </w:r>
      <w:r>
        <w:rPr>
          <w:kern w:val="0"/>
          <w:szCs w:val="24"/>
        </w:rPr>
        <w:t xml:space="preserve">, the stability can be proved. </w:t>
      </w:r>
      <w:r w:rsidRPr="003A0E78">
        <w:rPr>
          <w:kern w:val="0"/>
          <w:szCs w:val="24"/>
        </w:rPr>
        <w:t xml:space="preserve">Finally, </w:t>
      </w:r>
      <w:r>
        <w:rPr>
          <w:kern w:val="0"/>
          <w:szCs w:val="24"/>
        </w:rPr>
        <w:t xml:space="preserve">the results are validated </w:t>
      </w:r>
      <w:r w:rsidRPr="003A0E78">
        <w:rPr>
          <w:kern w:val="0"/>
          <w:szCs w:val="24"/>
        </w:rPr>
        <w:t xml:space="preserve">through </w:t>
      </w:r>
      <w:proofErr w:type="spellStart"/>
      <w:r>
        <w:rPr>
          <w:kern w:val="0"/>
          <w:szCs w:val="24"/>
        </w:rPr>
        <w:t>Matlab</w:t>
      </w:r>
      <w:proofErr w:type="spellEnd"/>
      <w:r>
        <w:rPr>
          <w:kern w:val="0"/>
          <w:szCs w:val="24"/>
        </w:rPr>
        <w:t>/Simulink. The method proposed by this thesis will provide theoretical reference for PI controller designing.</w:t>
      </w:r>
    </w:p>
    <w:p w:rsidR="0003705D" w:rsidRDefault="0003705D" w:rsidP="0003705D">
      <w:pPr>
        <w:ind w:leftChars="50" w:left="120" w:firstLineChars="150" w:firstLine="360"/>
        <w:rPr>
          <w:szCs w:val="24"/>
        </w:rPr>
      </w:pPr>
      <w:r>
        <w:rPr>
          <w:szCs w:val="24"/>
        </w:rPr>
        <w:t>KEYWORDS:</w:t>
      </w:r>
      <w:r>
        <w:rPr>
          <w:rFonts w:cs="Arial"/>
          <w:color w:val="333333"/>
          <w:sz w:val="20"/>
          <w:shd w:val="clear" w:color="auto" w:fill="FFFFFF"/>
        </w:rPr>
        <w:t xml:space="preserve"> </w:t>
      </w:r>
      <w:r>
        <w:rPr>
          <w:szCs w:val="24"/>
        </w:rPr>
        <w:t xml:space="preserve">Wind turbine   Additive decomposition method   Torque controller    Pitch controller   Stability </w:t>
      </w:r>
    </w:p>
    <w:p w:rsidR="008019A4" w:rsidRDefault="008019A4" w:rsidP="0003705D">
      <w:pPr>
        <w:ind w:leftChars="50" w:left="120" w:firstLineChars="150" w:firstLine="360"/>
        <w:rPr>
          <w:szCs w:val="24"/>
        </w:rPr>
      </w:pPr>
    </w:p>
    <w:p w:rsidR="008019A4" w:rsidRDefault="008019A4" w:rsidP="0003705D">
      <w:pPr>
        <w:ind w:leftChars="50" w:left="120" w:firstLineChars="150" w:firstLine="360"/>
        <w:rPr>
          <w:szCs w:val="24"/>
        </w:rPr>
      </w:pPr>
    </w:p>
    <w:p w:rsidR="008019A4" w:rsidRDefault="008019A4" w:rsidP="008019A4">
      <w:pPr>
        <w:spacing w:line="240" w:lineRule="auto"/>
        <w:ind w:firstLineChars="0" w:firstLine="0"/>
        <w:jc w:val="center"/>
        <w:rPr>
          <w:rFonts w:ascii="黑体" w:eastAsia="黑体"/>
          <w:sz w:val="36"/>
          <w:szCs w:val="36"/>
        </w:rPr>
      </w:pPr>
      <w:r>
        <w:rPr>
          <w:rFonts w:ascii="黑体" w:eastAsia="黑体"/>
          <w:sz w:val="36"/>
          <w:szCs w:val="36"/>
        </w:rPr>
        <w:lastRenderedPageBreak/>
        <w:t>目  录</w:t>
      </w:r>
    </w:p>
    <w:p w:rsidR="008019A4" w:rsidRDefault="008019A4">
      <w:pPr>
        <w:pStyle w:val="10"/>
        <w:rPr>
          <w:rFonts w:asciiTheme="minorHAnsi" w:eastAsiaTheme="minorEastAsia" w:hAnsiTheme="minorHAnsi"/>
          <w:noProof/>
          <w:sz w:val="21"/>
        </w:rPr>
      </w:pPr>
      <w:r>
        <w:rPr>
          <w:szCs w:val="24"/>
        </w:rPr>
        <w:fldChar w:fldCharType="begin"/>
      </w:r>
      <w:r>
        <w:rPr>
          <w:szCs w:val="24"/>
        </w:rPr>
        <w:instrText xml:space="preserve"> TOC \o "1-3" \h \z \u </w:instrText>
      </w:r>
      <w:r>
        <w:rPr>
          <w:szCs w:val="24"/>
        </w:rPr>
        <w:fldChar w:fldCharType="separate"/>
      </w:r>
      <w:hyperlink w:anchor="_Toc429250315" w:history="1">
        <w:r w:rsidRPr="000E453E">
          <w:rPr>
            <w:rStyle w:val="a4"/>
            <w:rFonts w:hint="eastAsia"/>
            <w:noProof/>
          </w:rPr>
          <w:t>第一章</w:t>
        </w:r>
        <w:r>
          <w:rPr>
            <w:rFonts w:asciiTheme="minorHAnsi" w:eastAsiaTheme="minorEastAsia" w:hAnsiTheme="minorHAnsi"/>
            <w:noProof/>
            <w:sz w:val="21"/>
          </w:rPr>
          <w:tab/>
        </w:r>
        <w:r w:rsidRPr="000E453E">
          <w:rPr>
            <w:rStyle w:val="a4"/>
            <w:rFonts w:hint="eastAsia"/>
            <w:noProof/>
          </w:rPr>
          <w:t>绪论</w:t>
        </w:r>
        <w:r>
          <w:rPr>
            <w:noProof/>
            <w:webHidden/>
          </w:rPr>
          <w:tab/>
        </w:r>
        <w:r>
          <w:rPr>
            <w:noProof/>
            <w:webHidden/>
          </w:rPr>
          <w:fldChar w:fldCharType="begin"/>
        </w:r>
        <w:r>
          <w:rPr>
            <w:noProof/>
            <w:webHidden/>
          </w:rPr>
          <w:instrText xml:space="preserve"> PAGEREF _Toc429250315 \h </w:instrText>
        </w:r>
        <w:r>
          <w:rPr>
            <w:noProof/>
            <w:webHidden/>
          </w:rPr>
        </w:r>
        <w:r>
          <w:rPr>
            <w:noProof/>
            <w:webHidden/>
          </w:rPr>
          <w:fldChar w:fldCharType="separate"/>
        </w:r>
        <w:r>
          <w:rPr>
            <w:noProof/>
            <w:webHidden/>
          </w:rPr>
          <w:t>- 1 -</w:t>
        </w:r>
        <w:r>
          <w:rPr>
            <w:noProof/>
            <w:webHidden/>
          </w:rPr>
          <w:fldChar w:fldCharType="end"/>
        </w:r>
      </w:hyperlink>
    </w:p>
    <w:p w:rsidR="008019A4" w:rsidRDefault="008019A4">
      <w:pPr>
        <w:pStyle w:val="20"/>
        <w:rPr>
          <w:rFonts w:asciiTheme="minorHAnsi" w:hAnsiTheme="minorHAnsi"/>
          <w:noProof/>
          <w:sz w:val="21"/>
        </w:rPr>
      </w:pPr>
      <w:hyperlink w:anchor="_Toc429250316" w:history="1">
        <w:r w:rsidRPr="000E453E">
          <w:rPr>
            <w:rStyle w:val="a4"/>
            <w:noProof/>
          </w:rPr>
          <w:t>1.1</w:t>
        </w:r>
        <w:r>
          <w:rPr>
            <w:rFonts w:asciiTheme="minorHAnsi" w:hAnsiTheme="minorHAnsi"/>
            <w:noProof/>
            <w:sz w:val="21"/>
          </w:rPr>
          <w:tab/>
        </w:r>
        <w:r w:rsidRPr="000E453E">
          <w:rPr>
            <w:rStyle w:val="a4"/>
            <w:rFonts w:hint="eastAsia"/>
            <w:noProof/>
          </w:rPr>
          <w:t>背景研究</w:t>
        </w:r>
        <w:r>
          <w:rPr>
            <w:noProof/>
            <w:webHidden/>
          </w:rPr>
          <w:tab/>
        </w:r>
        <w:r>
          <w:rPr>
            <w:noProof/>
            <w:webHidden/>
          </w:rPr>
          <w:fldChar w:fldCharType="begin"/>
        </w:r>
        <w:r>
          <w:rPr>
            <w:noProof/>
            <w:webHidden/>
          </w:rPr>
          <w:instrText xml:space="preserve"> PAGEREF _Toc429250316 \h </w:instrText>
        </w:r>
        <w:r>
          <w:rPr>
            <w:noProof/>
            <w:webHidden/>
          </w:rPr>
        </w:r>
        <w:r>
          <w:rPr>
            <w:noProof/>
            <w:webHidden/>
          </w:rPr>
          <w:fldChar w:fldCharType="separate"/>
        </w:r>
        <w:r>
          <w:rPr>
            <w:noProof/>
            <w:webHidden/>
          </w:rPr>
          <w:t>- 1 -</w:t>
        </w:r>
        <w:r>
          <w:rPr>
            <w:noProof/>
            <w:webHidden/>
          </w:rPr>
          <w:fldChar w:fldCharType="end"/>
        </w:r>
      </w:hyperlink>
    </w:p>
    <w:p w:rsidR="008019A4" w:rsidRDefault="008019A4">
      <w:pPr>
        <w:pStyle w:val="20"/>
        <w:rPr>
          <w:rFonts w:asciiTheme="minorHAnsi" w:hAnsiTheme="minorHAnsi"/>
          <w:noProof/>
          <w:sz w:val="21"/>
        </w:rPr>
      </w:pPr>
      <w:hyperlink w:anchor="_Toc429250317" w:history="1">
        <w:r w:rsidRPr="000E453E">
          <w:rPr>
            <w:rStyle w:val="a4"/>
            <w:noProof/>
          </w:rPr>
          <w:t>1.2</w:t>
        </w:r>
        <w:r>
          <w:rPr>
            <w:rFonts w:asciiTheme="minorHAnsi" w:hAnsiTheme="minorHAnsi"/>
            <w:noProof/>
            <w:sz w:val="21"/>
          </w:rPr>
          <w:tab/>
        </w:r>
        <w:r w:rsidRPr="000E453E">
          <w:rPr>
            <w:rStyle w:val="a4"/>
            <w:rFonts w:hint="eastAsia"/>
            <w:noProof/>
          </w:rPr>
          <w:t>国内外风力发电发展现状</w:t>
        </w:r>
        <w:r>
          <w:rPr>
            <w:noProof/>
            <w:webHidden/>
          </w:rPr>
          <w:tab/>
        </w:r>
        <w:r>
          <w:rPr>
            <w:noProof/>
            <w:webHidden/>
          </w:rPr>
          <w:fldChar w:fldCharType="begin"/>
        </w:r>
        <w:r>
          <w:rPr>
            <w:noProof/>
            <w:webHidden/>
          </w:rPr>
          <w:instrText xml:space="preserve"> PAGEREF _Toc429250317 \h </w:instrText>
        </w:r>
        <w:r>
          <w:rPr>
            <w:noProof/>
            <w:webHidden/>
          </w:rPr>
        </w:r>
        <w:r>
          <w:rPr>
            <w:noProof/>
            <w:webHidden/>
          </w:rPr>
          <w:fldChar w:fldCharType="separate"/>
        </w:r>
        <w:r>
          <w:rPr>
            <w:noProof/>
            <w:webHidden/>
          </w:rPr>
          <w:t>- 2 -</w:t>
        </w:r>
        <w:r>
          <w:rPr>
            <w:noProof/>
            <w:webHidden/>
          </w:rPr>
          <w:fldChar w:fldCharType="end"/>
        </w:r>
      </w:hyperlink>
    </w:p>
    <w:p w:rsidR="008019A4" w:rsidRDefault="008019A4">
      <w:pPr>
        <w:pStyle w:val="30"/>
        <w:ind w:left="480"/>
        <w:rPr>
          <w:rFonts w:asciiTheme="minorHAnsi" w:hAnsiTheme="minorHAnsi"/>
          <w:noProof/>
          <w:sz w:val="21"/>
        </w:rPr>
      </w:pPr>
      <w:hyperlink w:anchor="_Toc429250318" w:history="1">
        <w:r w:rsidRPr="000E453E">
          <w:rPr>
            <w:rStyle w:val="a4"/>
            <w:noProof/>
          </w:rPr>
          <w:t>1.2.1</w:t>
        </w:r>
        <w:r>
          <w:rPr>
            <w:rFonts w:asciiTheme="minorHAnsi" w:hAnsiTheme="minorHAnsi"/>
            <w:noProof/>
            <w:sz w:val="21"/>
          </w:rPr>
          <w:tab/>
        </w:r>
        <w:r w:rsidRPr="000E453E">
          <w:rPr>
            <w:rStyle w:val="a4"/>
            <w:rFonts w:hint="eastAsia"/>
            <w:noProof/>
          </w:rPr>
          <w:t>国内风力发电发展现状</w:t>
        </w:r>
        <w:r>
          <w:rPr>
            <w:noProof/>
            <w:webHidden/>
          </w:rPr>
          <w:tab/>
        </w:r>
        <w:r>
          <w:rPr>
            <w:noProof/>
            <w:webHidden/>
          </w:rPr>
          <w:fldChar w:fldCharType="begin"/>
        </w:r>
        <w:r>
          <w:rPr>
            <w:noProof/>
            <w:webHidden/>
          </w:rPr>
          <w:instrText xml:space="preserve"> PAGEREF _Toc429250318 \h </w:instrText>
        </w:r>
        <w:r>
          <w:rPr>
            <w:noProof/>
            <w:webHidden/>
          </w:rPr>
        </w:r>
        <w:r>
          <w:rPr>
            <w:noProof/>
            <w:webHidden/>
          </w:rPr>
          <w:fldChar w:fldCharType="separate"/>
        </w:r>
        <w:r>
          <w:rPr>
            <w:noProof/>
            <w:webHidden/>
          </w:rPr>
          <w:t>- 2 -</w:t>
        </w:r>
        <w:r>
          <w:rPr>
            <w:noProof/>
            <w:webHidden/>
          </w:rPr>
          <w:fldChar w:fldCharType="end"/>
        </w:r>
      </w:hyperlink>
    </w:p>
    <w:p w:rsidR="008019A4" w:rsidRDefault="008019A4">
      <w:pPr>
        <w:pStyle w:val="30"/>
        <w:ind w:left="480"/>
        <w:rPr>
          <w:rFonts w:asciiTheme="minorHAnsi" w:hAnsiTheme="minorHAnsi"/>
          <w:noProof/>
          <w:sz w:val="21"/>
        </w:rPr>
      </w:pPr>
      <w:hyperlink w:anchor="_Toc429250319" w:history="1">
        <w:r w:rsidRPr="000E453E">
          <w:rPr>
            <w:rStyle w:val="a4"/>
            <w:noProof/>
          </w:rPr>
          <w:t>1.2.2</w:t>
        </w:r>
        <w:r>
          <w:rPr>
            <w:rFonts w:asciiTheme="minorHAnsi" w:hAnsiTheme="minorHAnsi"/>
            <w:noProof/>
            <w:sz w:val="21"/>
          </w:rPr>
          <w:tab/>
        </w:r>
        <w:r w:rsidRPr="000E453E">
          <w:rPr>
            <w:rStyle w:val="a4"/>
            <w:rFonts w:hint="eastAsia"/>
            <w:noProof/>
          </w:rPr>
          <w:t>国外风力发电发展现状</w:t>
        </w:r>
        <w:r>
          <w:rPr>
            <w:noProof/>
            <w:webHidden/>
          </w:rPr>
          <w:tab/>
        </w:r>
        <w:r>
          <w:rPr>
            <w:noProof/>
            <w:webHidden/>
          </w:rPr>
          <w:fldChar w:fldCharType="begin"/>
        </w:r>
        <w:r>
          <w:rPr>
            <w:noProof/>
            <w:webHidden/>
          </w:rPr>
          <w:instrText xml:space="preserve"> PAGEREF _Toc429250319 \h </w:instrText>
        </w:r>
        <w:r>
          <w:rPr>
            <w:noProof/>
            <w:webHidden/>
          </w:rPr>
        </w:r>
        <w:r>
          <w:rPr>
            <w:noProof/>
            <w:webHidden/>
          </w:rPr>
          <w:fldChar w:fldCharType="separate"/>
        </w:r>
        <w:r>
          <w:rPr>
            <w:noProof/>
            <w:webHidden/>
          </w:rPr>
          <w:t>- 3 -</w:t>
        </w:r>
        <w:r>
          <w:rPr>
            <w:noProof/>
            <w:webHidden/>
          </w:rPr>
          <w:fldChar w:fldCharType="end"/>
        </w:r>
      </w:hyperlink>
    </w:p>
    <w:p w:rsidR="008019A4" w:rsidRDefault="008019A4">
      <w:pPr>
        <w:pStyle w:val="20"/>
        <w:rPr>
          <w:rFonts w:asciiTheme="minorHAnsi" w:hAnsiTheme="minorHAnsi"/>
          <w:noProof/>
          <w:sz w:val="21"/>
        </w:rPr>
      </w:pPr>
      <w:hyperlink w:anchor="_Toc429250320" w:history="1">
        <w:r w:rsidRPr="000E453E">
          <w:rPr>
            <w:rStyle w:val="a4"/>
            <w:noProof/>
          </w:rPr>
          <w:t>1.3</w:t>
        </w:r>
        <w:r>
          <w:rPr>
            <w:rFonts w:asciiTheme="minorHAnsi" w:hAnsiTheme="minorHAnsi"/>
            <w:noProof/>
            <w:sz w:val="21"/>
          </w:rPr>
          <w:tab/>
        </w:r>
        <w:r w:rsidRPr="000E453E">
          <w:rPr>
            <w:rStyle w:val="a4"/>
            <w:rFonts w:hint="eastAsia"/>
            <w:noProof/>
          </w:rPr>
          <w:t>风力发电机组控制技术发展现状</w:t>
        </w:r>
        <w:r>
          <w:rPr>
            <w:noProof/>
            <w:webHidden/>
          </w:rPr>
          <w:tab/>
        </w:r>
        <w:r>
          <w:rPr>
            <w:noProof/>
            <w:webHidden/>
          </w:rPr>
          <w:fldChar w:fldCharType="begin"/>
        </w:r>
        <w:r>
          <w:rPr>
            <w:noProof/>
            <w:webHidden/>
          </w:rPr>
          <w:instrText xml:space="preserve"> PAGEREF _Toc429250320 \h </w:instrText>
        </w:r>
        <w:r>
          <w:rPr>
            <w:noProof/>
            <w:webHidden/>
          </w:rPr>
        </w:r>
        <w:r>
          <w:rPr>
            <w:noProof/>
            <w:webHidden/>
          </w:rPr>
          <w:fldChar w:fldCharType="separate"/>
        </w:r>
        <w:r>
          <w:rPr>
            <w:noProof/>
            <w:webHidden/>
          </w:rPr>
          <w:t>- 4 -</w:t>
        </w:r>
        <w:r>
          <w:rPr>
            <w:noProof/>
            <w:webHidden/>
          </w:rPr>
          <w:fldChar w:fldCharType="end"/>
        </w:r>
      </w:hyperlink>
    </w:p>
    <w:p w:rsidR="008019A4" w:rsidRDefault="008019A4">
      <w:pPr>
        <w:pStyle w:val="30"/>
        <w:ind w:left="480"/>
        <w:rPr>
          <w:rFonts w:asciiTheme="minorHAnsi" w:hAnsiTheme="minorHAnsi"/>
          <w:noProof/>
          <w:sz w:val="21"/>
        </w:rPr>
      </w:pPr>
      <w:hyperlink w:anchor="_Toc429250321" w:history="1">
        <w:r w:rsidRPr="000E453E">
          <w:rPr>
            <w:rStyle w:val="a4"/>
            <w:noProof/>
          </w:rPr>
          <w:t>1.3.1</w:t>
        </w:r>
        <w:r>
          <w:rPr>
            <w:rFonts w:asciiTheme="minorHAnsi" w:hAnsiTheme="minorHAnsi"/>
            <w:noProof/>
            <w:sz w:val="21"/>
          </w:rPr>
          <w:tab/>
        </w:r>
        <w:r w:rsidRPr="000E453E">
          <w:rPr>
            <w:rStyle w:val="a4"/>
            <w:rFonts w:hint="eastAsia"/>
            <w:noProof/>
          </w:rPr>
          <w:t>变速控制技术</w:t>
        </w:r>
        <w:r>
          <w:rPr>
            <w:noProof/>
            <w:webHidden/>
          </w:rPr>
          <w:tab/>
        </w:r>
        <w:r>
          <w:rPr>
            <w:noProof/>
            <w:webHidden/>
          </w:rPr>
          <w:fldChar w:fldCharType="begin"/>
        </w:r>
        <w:r>
          <w:rPr>
            <w:noProof/>
            <w:webHidden/>
          </w:rPr>
          <w:instrText xml:space="preserve"> PAGEREF _Toc429250321 \h </w:instrText>
        </w:r>
        <w:r>
          <w:rPr>
            <w:noProof/>
            <w:webHidden/>
          </w:rPr>
        </w:r>
        <w:r>
          <w:rPr>
            <w:noProof/>
            <w:webHidden/>
          </w:rPr>
          <w:fldChar w:fldCharType="separate"/>
        </w:r>
        <w:r>
          <w:rPr>
            <w:noProof/>
            <w:webHidden/>
          </w:rPr>
          <w:t>- 4 -</w:t>
        </w:r>
        <w:r>
          <w:rPr>
            <w:noProof/>
            <w:webHidden/>
          </w:rPr>
          <w:fldChar w:fldCharType="end"/>
        </w:r>
      </w:hyperlink>
    </w:p>
    <w:p w:rsidR="008019A4" w:rsidRDefault="008019A4">
      <w:pPr>
        <w:pStyle w:val="30"/>
        <w:ind w:left="480"/>
        <w:rPr>
          <w:rFonts w:asciiTheme="minorHAnsi" w:hAnsiTheme="minorHAnsi"/>
          <w:noProof/>
          <w:sz w:val="21"/>
        </w:rPr>
      </w:pPr>
      <w:hyperlink w:anchor="_Toc429250322" w:history="1">
        <w:r w:rsidRPr="000E453E">
          <w:rPr>
            <w:rStyle w:val="a4"/>
            <w:noProof/>
          </w:rPr>
          <w:t>1.3.2</w:t>
        </w:r>
        <w:r>
          <w:rPr>
            <w:rFonts w:asciiTheme="minorHAnsi" w:hAnsiTheme="minorHAnsi"/>
            <w:noProof/>
            <w:sz w:val="21"/>
          </w:rPr>
          <w:tab/>
        </w:r>
        <w:r w:rsidRPr="000E453E">
          <w:rPr>
            <w:rStyle w:val="a4"/>
            <w:rFonts w:hint="eastAsia"/>
            <w:noProof/>
          </w:rPr>
          <w:t>变桨控制技术</w:t>
        </w:r>
        <w:r>
          <w:rPr>
            <w:noProof/>
            <w:webHidden/>
          </w:rPr>
          <w:tab/>
        </w:r>
        <w:r>
          <w:rPr>
            <w:noProof/>
            <w:webHidden/>
          </w:rPr>
          <w:fldChar w:fldCharType="begin"/>
        </w:r>
        <w:r>
          <w:rPr>
            <w:noProof/>
            <w:webHidden/>
          </w:rPr>
          <w:instrText xml:space="preserve"> PAGEREF _Toc429250322 \h </w:instrText>
        </w:r>
        <w:r>
          <w:rPr>
            <w:noProof/>
            <w:webHidden/>
          </w:rPr>
        </w:r>
        <w:r>
          <w:rPr>
            <w:noProof/>
            <w:webHidden/>
          </w:rPr>
          <w:fldChar w:fldCharType="separate"/>
        </w:r>
        <w:r>
          <w:rPr>
            <w:noProof/>
            <w:webHidden/>
          </w:rPr>
          <w:t>- 5 -</w:t>
        </w:r>
        <w:r>
          <w:rPr>
            <w:noProof/>
            <w:webHidden/>
          </w:rPr>
          <w:fldChar w:fldCharType="end"/>
        </w:r>
      </w:hyperlink>
    </w:p>
    <w:p w:rsidR="008019A4" w:rsidRDefault="008019A4">
      <w:pPr>
        <w:pStyle w:val="20"/>
        <w:rPr>
          <w:rFonts w:asciiTheme="minorHAnsi" w:hAnsiTheme="minorHAnsi"/>
          <w:noProof/>
          <w:sz w:val="21"/>
        </w:rPr>
      </w:pPr>
      <w:hyperlink w:anchor="_Toc429250323" w:history="1">
        <w:r w:rsidRPr="000E453E">
          <w:rPr>
            <w:rStyle w:val="a4"/>
            <w:noProof/>
          </w:rPr>
          <w:t>1.4</w:t>
        </w:r>
        <w:r>
          <w:rPr>
            <w:rFonts w:asciiTheme="minorHAnsi" w:hAnsiTheme="minorHAnsi"/>
            <w:noProof/>
            <w:sz w:val="21"/>
          </w:rPr>
          <w:tab/>
        </w:r>
        <w:r w:rsidRPr="000E453E">
          <w:rPr>
            <w:rStyle w:val="a4"/>
            <w:rFonts w:hint="eastAsia"/>
            <w:noProof/>
          </w:rPr>
          <w:t>课题的研究意义和研究内容</w:t>
        </w:r>
        <w:r>
          <w:rPr>
            <w:noProof/>
            <w:webHidden/>
          </w:rPr>
          <w:tab/>
        </w:r>
        <w:r>
          <w:rPr>
            <w:noProof/>
            <w:webHidden/>
          </w:rPr>
          <w:fldChar w:fldCharType="begin"/>
        </w:r>
        <w:r>
          <w:rPr>
            <w:noProof/>
            <w:webHidden/>
          </w:rPr>
          <w:instrText xml:space="preserve"> PAGEREF _Toc429250323 \h </w:instrText>
        </w:r>
        <w:r>
          <w:rPr>
            <w:noProof/>
            <w:webHidden/>
          </w:rPr>
        </w:r>
        <w:r>
          <w:rPr>
            <w:noProof/>
            <w:webHidden/>
          </w:rPr>
          <w:fldChar w:fldCharType="separate"/>
        </w:r>
        <w:r>
          <w:rPr>
            <w:noProof/>
            <w:webHidden/>
          </w:rPr>
          <w:t>- 6 -</w:t>
        </w:r>
        <w:r>
          <w:rPr>
            <w:noProof/>
            <w:webHidden/>
          </w:rPr>
          <w:fldChar w:fldCharType="end"/>
        </w:r>
      </w:hyperlink>
    </w:p>
    <w:p w:rsidR="008019A4" w:rsidRDefault="008019A4" w:rsidP="008019A4">
      <w:pPr>
        <w:ind w:firstLineChars="0" w:firstLine="0"/>
        <w:rPr>
          <w:rFonts w:hint="eastAsia"/>
          <w:szCs w:val="24"/>
        </w:rPr>
      </w:pPr>
      <w:r>
        <w:rPr>
          <w:rFonts w:eastAsia="黑体"/>
          <w:szCs w:val="24"/>
        </w:rPr>
        <w:fldChar w:fldCharType="end"/>
      </w:r>
    </w:p>
    <w:p w:rsidR="0003705D" w:rsidRDefault="0003705D"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03705D" w:rsidRPr="0003705D" w:rsidRDefault="0003705D" w:rsidP="0003705D">
      <w:pPr>
        <w:tabs>
          <w:tab w:val="left" w:pos="1912"/>
        </w:tabs>
        <w:ind w:firstLine="480"/>
        <w:sectPr w:rsidR="0003705D" w:rsidRPr="0003705D" w:rsidSect="0003705D">
          <w:headerReference w:type="even" r:id="rId9"/>
          <w:headerReference w:type="default" r:id="rId10"/>
          <w:footerReference w:type="even" r:id="rId11"/>
          <w:footerReference w:type="default" r:id="rId12"/>
          <w:headerReference w:type="first" r:id="rId13"/>
          <w:footerReference w:type="first" r:id="rId14"/>
          <w:pgSz w:w="11906" w:h="16838" w:code="9"/>
          <w:pgMar w:top="1440" w:right="1800" w:bottom="1440" w:left="1800" w:header="851" w:footer="992" w:gutter="0"/>
          <w:pgNumType w:fmt="upperRoman"/>
          <w:cols w:space="425"/>
          <w:docGrid w:type="lines" w:linePitch="326"/>
        </w:sectPr>
      </w:pPr>
      <w:r>
        <w:tab/>
      </w:r>
    </w:p>
    <w:p w:rsidR="005B6351" w:rsidRDefault="005B6351" w:rsidP="005B6351">
      <w:pPr>
        <w:pStyle w:val="1"/>
      </w:pPr>
      <w:bookmarkStart w:id="48" w:name="_Toc429250315"/>
      <w:r>
        <w:rPr>
          <w:rFonts w:hint="eastAsia"/>
        </w:rPr>
        <w:lastRenderedPageBreak/>
        <w:t>绪论</w:t>
      </w:r>
      <w:bookmarkEnd w:id="48"/>
    </w:p>
    <w:p w:rsidR="00DF5DD8" w:rsidRDefault="00DF5DD8" w:rsidP="00DF5DD8">
      <w:pPr>
        <w:ind w:firstLine="480"/>
        <w:rPr>
          <w:rFonts w:hint="eastAsia"/>
        </w:rPr>
      </w:pPr>
      <w:r>
        <w:rPr>
          <w:rFonts w:hint="eastAsia"/>
        </w:rPr>
        <w:t>作为国民经济的物质基础和人类赖以生存的基本条件，能源的匮乏严重影响</w:t>
      </w:r>
    </w:p>
    <w:p w:rsidR="005B6351" w:rsidRDefault="00DF5DD8" w:rsidP="0099061D">
      <w:pPr>
        <w:ind w:firstLineChars="0" w:firstLine="0"/>
      </w:pPr>
      <w:r>
        <w:rPr>
          <w:rFonts w:hint="eastAsia"/>
        </w:rPr>
        <w:t>着国民经济发展</w:t>
      </w:r>
      <w:r w:rsidR="008B39D1">
        <w:fldChar w:fldCharType="begin"/>
      </w:r>
      <w:r w:rsidR="008B39D1">
        <w:rPr>
          <w:rFonts w:hint="eastAsia"/>
        </w:rPr>
        <w:instrText xml:space="preserve"> ADDIN EN.CITE &lt;EndNote&gt;&lt;Cite&gt;&lt;Author&gt;</w:instrText>
      </w:r>
      <w:r w:rsidR="008B39D1">
        <w:rPr>
          <w:rFonts w:hint="eastAsia"/>
        </w:rPr>
        <w:instrText>郭百顺</w:instrText>
      </w:r>
      <w:r w:rsidR="008B39D1">
        <w:rPr>
          <w:rFonts w:hint="eastAsia"/>
        </w:rPr>
        <w:instrText>&lt;/Author&gt;&lt;Year&gt;2014&lt;/Year&gt;&lt;RecNum&gt;329&lt;/RecNum&gt;&lt;DisplayText&gt;&lt;style face="superscript"&gt;[1]&lt;/style&gt;&lt;/DisplayText&gt;&lt;record&gt;&lt;rec-number&gt;329&lt;/rec-number&gt;&lt;foreign-keys&gt;&lt;key app="EN" db-id="dxzz0a2rqfrw97ee9vnxaxaqs2fwttffr9wv"&gt;329&lt;/key&gt;&lt;/foreign-keys&gt;&lt;ref-type name="Thesis"&gt;32&lt;/ref-type&gt;&lt;contributors&gt;&lt;authors&gt;&lt;author&gt;</w:instrText>
      </w:r>
      <w:r w:rsidR="008B39D1">
        <w:rPr>
          <w:rFonts w:hint="eastAsia"/>
        </w:rPr>
        <w:instrText>郭百顺</w:instrText>
      </w:r>
      <w:r w:rsidR="008B39D1">
        <w:rPr>
          <w:rFonts w:hint="eastAsia"/>
        </w:rPr>
        <w:instrText>&lt;/author&gt;&lt;/authors&gt;&lt;tertiary-authors&gt;&lt;author&gt;</w:instrText>
      </w:r>
      <w:r w:rsidR="008B39D1">
        <w:rPr>
          <w:rFonts w:hint="eastAsia"/>
        </w:rPr>
        <w:instrText>秦斌</w:instrText>
      </w:r>
      <w:r w:rsidR="008B39D1">
        <w:rPr>
          <w:rFonts w:hint="eastAsia"/>
        </w:rPr>
        <w:instrText>,&lt;/author&gt;&lt;/tertiary-authors&gt;&lt;/contributors&gt;&lt;titles&gt;&lt;title&gt;</w:instrText>
      </w:r>
      <w:r w:rsidR="008B39D1">
        <w:rPr>
          <w:rFonts w:hint="eastAsia"/>
        </w:rPr>
        <w:instrText>风电机组独立变桨距控制技术研究</w:instrText>
      </w:r>
      <w:r w:rsidR="008B39D1">
        <w:rPr>
          <w:rFonts w:hint="eastAsia"/>
        </w:rPr>
        <w:instrText>&lt;/title&gt;&lt;/titles&gt;&lt;keywords&gt;&lt;keyword&gt;</w:instrText>
      </w:r>
      <w:r w:rsidR="008B39D1">
        <w:rPr>
          <w:rFonts w:hint="eastAsia"/>
        </w:rPr>
        <w:instrText>风电机组</w:instrText>
      </w:r>
      <w:r w:rsidR="008B39D1">
        <w:rPr>
          <w:rFonts w:hint="eastAsia"/>
        </w:rPr>
        <w:instrText>&lt;/keyword&gt;&lt;keyword&gt;</w:instrText>
      </w:r>
      <w:r w:rsidR="008B39D1">
        <w:rPr>
          <w:rFonts w:hint="eastAsia"/>
        </w:rPr>
        <w:instrText>独立变桨距</w:instrText>
      </w:r>
      <w:r w:rsidR="008B39D1">
        <w:rPr>
          <w:rFonts w:hint="eastAsia"/>
        </w:rPr>
        <w:instrText>&lt;/keyword&gt;&lt;keyword&gt;</w:instrText>
      </w:r>
      <w:r w:rsidR="008B39D1">
        <w:rPr>
          <w:rFonts w:hint="eastAsia"/>
        </w:rPr>
        <w:instrText>权系数</w:instrText>
      </w:r>
      <w:r w:rsidR="008B39D1">
        <w:rPr>
          <w:rFonts w:hint="eastAsia"/>
        </w:rPr>
        <w:instrText>&lt;/keyword&gt;&lt;keyword&gt;</w:instrText>
      </w:r>
      <w:r w:rsidR="008B39D1">
        <w:rPr>
          <w:rFonts w:hint="eastAsia"/>
        </w:rPr>
        <w:instrText>载荷反馈</w:instrText>
      </w:r>
      <w:r w:rsidR="008B39D1">
        <w:rPr>
          <w:rFonts w:hint="eastAsia"/>
        </w:rPr>
        <w:instrText>&lt;/keyword&gt;&lt;keyword&gt;</w:instrText>
      </w:r>
      <w:r w:rsidR="008B39D1">
        <w:rPr>
          <w:rFonts w:hint="eastAsia"/>
        </w:rPr>
        <w:instrText>支持向量机</w:instrText>
      </w:r>
      <w:r w:rsidR="008B39D1">
        <w:rPr>
          <w:rFonts w:hint="eastAsia"/>
        </w:rPr>
        <w:instrText>&lt;/keyword&gt;&lt;/keywords&gt;&lt;dates&gt;&lt;year&gt;2014&lt;/year&gt;&lt;/dates&gt;&lt;publisher&gt;</w:instrText>
      </w:r>
      <w:r w:rsidR="008B39D1">
        <w:rPr>
          <w:rFonts w:hint="eastAsia"/>
        </w:rPr>
        <w:instrText>湖南工业大学</w:instrText>
      </w:r>
      <w:r w:rsidR="008B39D1">
        <w:rPr>
          <w:rFonts w:hint="eastAsia"/>
        </w:rPr>
        <w:instrText>&lt;/publisher&gt;&lt;work-type&gt;</w:instrText>
      </w:r>
      <w:r w:rsidR="008B39D1">
        <w:rPr>
          <w:rFonts w:hint="eastAsia"/>
        </w:rPr>
        <w:instrText>硕士</w:instrText>
      </w:r>
      <w:r w:rsidR="008B39D1">
        <w:rPr>
          <w:rFonts w:hint="eastAsia"/>
        </w:rPr>
        <w:instrText>&lt;/work-type&gt;&lt;urls&gt;&lt;/urls&gt;&lt;remote-database-provider&gt;Cnki&lt;/remo</w:instrText>
      </w:r>
      <w:r w:rsidR="008B39D1">
        <w:instrText>te-database-provider&gt;&lt;/record&gt;&lt;/Cite&gt;&lt;/EndNote&gt;</w:instrText>
      </w:r>
      <w:r w:rsidR="008B39D1">
        <w:fldChar w:fldCharType="separate"/>
      </w:r>
      <w:r w:rsidR="008B39D1" w:rsidRPr="008B39D1">
        <w:rPr>
          <w:noProof/>
          <w:vertAlign w:val="superscript"/>
        </w:rPr>
        <w:t>[</w:t>
      </w:r>
      <w:hyperlink w:anchor="_ENREF_1" w:tooltip="郭百顺, 2014 #329" w:history="1">
        <w:r w:rsidR="00B466E9" w:rsidRPr="008B39D1">
          <w:rPr>
            <w:noProof/>
            <w:vertAlign w:val="superscript"/>
          </w:rPr>
          <w:t>1</w:t>
        </w:r>
      </w:hyperlink>
      <w:r w:rsidR="008B39D1" w:rsidRPr="008B39D1">
        <w:rPr>
          <w:noProof/>
          <w:vertAlign w:val="superscript"/>
        </w:rPr>
        <w:t>]</w:t>
      </w:r>
      <w:r w:rsidR="008B39D1">
        <w:fldChar w:fldCharType="end"/>
      </w:r>
      <w:r w:rsidR="00B466E9">
        <w:rPr>
          <w:rFonts w:hint="eastAsia"/>
        </w:rPr>
        <w:t>。</w:t>
      </w:r>
      <w:r w:rsidR="005B6351">
        <w:t>随着中国经济的快速发展，能源短缺问题越来越严重</w:t>
      </w:r>
      <w:r w:rsidR="00B466E9" w:rsidRPr="00B101A9">
        <w:rPr>
          <w:color w:val="FF0000"/>
          <w:vertAlign w:val="superscript"/>
        </w:rPr>
        <w:fldChar w:fldCharType="begin"/>
      </w:r>
      <w:r w:rsidR="00B466E9" w:rsidRPr="00B101A9">
        <w:rPr>
          <w:rFonts w:hint="eastAsia"/>
          <w:color w:val="FF0000"/>
          <w:vertAlign w:val="superscript"/>
        </w:rPr>
        <w:instrText xml:space="preserve"> ADDIN EN.CITE &lt;EndNote&gt;&lt;Cite&gt;&lt;Author&gt;</w:instrText>
      </w:r>
      <w:r w:rsidR="00B466E9" w:rsidRPr="00B101A9">
        <w:rPr>
          <w:rFonts w:hint="eastAsia"/>
          <w:color w:val="FF0000"/>
          <w:vertAlign w:val="superscript"/>
        </w:rPr>
        <w:instrText>舒畅</w:instrText>
      </w:r>
      <w:r w:rsidR="00B466E9" w:rsidRPr="00B101A9">
        <w:rPr>
          <w:rFonts w:hint="eastAsia"/>
          <w:color w:val="FF0000"/>
          <w:vertAlign w:val="superscript"/>
        </w:rPr>
        <w:instrText>&lt;/Author&gt;&lt;Year&gt;2011&lt;/Year&gt;&lt;RecNum&gt;333&lt;/RecNum&gt;&lt;DisplayText&gt;&lt;style face="superscript"&gt;[2]&lt;/style&gt;&lt;/DisplayText&gt;&lt;record&gt;&lt;rec-number&gt;333&lt;/rec-number&gt;&lt;foreign-keys&gt;&lt;key app="EN" db-id="dxzz0a2rqfrw97ee9vnxaxaqs2fwttffr9wv"&gt;333&lt;/key&gt;&lt;/foreign-keys&gt;&lt;ref-type name="Journal Article"&gt;17&lt;/ref-type&gt;&lt;contributors&gt;&lt;authors&gt;&lt;author&gt;</w:instrText>
      </w:r>
      <w:r w:rsidR="00B466E9" w:rsidRPr="00B101A9">
        <w:rPr>
          <w:rFonts w:hint="eastAsia"/>
          <w:color w:val="FF0000"/>
          <w:vertAlign w:val="superscript"/>
        </w:rPr>
        <w:instrText>舒畅</w:instrText>
      </w:r>
      <w:r w:rsidR="00B466E9" w:rsidRPr="00B101A9">
        <w:rPr>
          <w:rFonts w:hint="eastAsia"/>
          <w:color w:val="FF0000"/>
          <w:vertAlign w:val="superscript"/>
        </w:rPr>
        <w:instrText>&lt;/author&gt;&lt;/authors&gt;&lt;/contributors&gt;&lt;auth-address&gt;</w:instrText>
      </w:r>
      <w:r w:rsidR="00B466E9" w:rsidRPr="00B101A9">
        <w:rPr>
          <w:rFonts w:hint="eastAsia"/>
          <w:color w:val="FF0000"/>
          <w:vertAlign w:val="superscript"/>
        </w:rPr>
        <w:instrText>清华大学电机工程与应用电子技术系</w:instrText>
      </w:r>
      <w:r w:rsidR="00B466E9" w:rsidRPr="00B101A9">
        <w:rPr>
          <w:rFonts w:hint="eastAsia"/>
          <w:color w:val="FF0000"/>
          <w:vertAlign w:val="superscript"/>
        </w:rPr>
        <w:instrText>;&lt;/auth-address&gt;&lt;titles&gt;&lt;title&gt;</w:instrText>
      </w:r>
      <w:r w:rsidR="00B466E9" w:rsidRPr="00B101A9">
        <w:rPr>
          <w:rFonts w:hint="eastAsia"/>
          <w:color w:val="FF0000"/>
          <w:vertAlign w:val="superscript"/>
        </w:rPr>
        <w:instrText>关于我国清洁能源发展相关问题的探讨</w:instrText>
      </w:r>
      <w:r w:rsidR="00B466E9" w:rsidRPr="00B101A9">
        <w:rPr>
          <w:rFonts w:hint="eastAsia"/>
          <w:color w:val="FF0000"/>
          <w:vertAlign w:val="superscript"/>
        </w:rPr>
        <w:instrText>&lt;/title&gt;&lt;secondary-title&gt;</w:instrText>
      </w:r>
      <w:r w:rsidR="00B466E9" w:rsidRPr="00B101A9">
        <w:rPr>
          <w:rFonts w:hint="eastAsia"/>
          <w:color w:val="FF0000"/>
          <w:vertAlign w:val="superscript"/>
        </w:rPr>
        <w:instrText>能源技术经济</w:instrText>
      </w:r>
      <w:r w:rsidR="00B466E9" w:rsidRPr="00B101A9">
        <w:rPr>
          <w:rFonts w:hint="eastAsia"/>
          <w:color w:val="FF0000"/>
          <w:vertAlign w:val="superscript"/>
        </w:rPr>
        <w:instrText>&lt;/secondary-title&gt;&lt;/titles&gt;&lt;periodical&gt;&lt;full-title&gt;</w:instrText>
      </w:r>
      <w:r w:rsidR="00B466E9" w:rsidRPr="00B101A9">
        <w:rPr>
          <w:rFonts w:hint="eastAsia"/>
          <w:color w:val="FF0000"/>
          <w:vertAlign w:val="superscript"/>
        </w:rPr>
        <w:instrText>能源技术经济</w:instrText>
      </w:r>
      <w:r w:rsidR="00B466E9" w:rsidRPr="00B101A9">
        <w:rPr>
          <w:rFonts w:hint="eastAsia"/>
          <w:color w:val="FF0000"/>
          <w:vertAlign w:val="superscript"/>
        </w:rPr>
        <w:instrText>&lt;/full-title&gt;&lt;/periodical&gt;&lt;pages&gt;20-23&lt;/pages&gt;&lt;number&gt;09&lt;/number&gt;&lt;keywords&gt;&lt;keyword&gt;</w:instrText>
      </w:r>
      <w:r w:rsidR="00B466E9" w:rsidRPr="00B101A9">
        <w:rPr>
          <w:rFonts w:hint="eastAsia"/>
          <w:color w:val="FF0000"/>
          <w:vertAlign w:val="superscript"/>
        </w:rPr>
        <w:instrText>清洁能源</w:instrText>
      </w:r>
      <w:r w:rsidR="00B466E9" w:rsidRPr="00B101A9">
        <w:rPr>
          <w:rFonts w:hint="eastAsia"/>
          <w:color w:val="FF0000"/>
          <w:vertAlign w:val="superscript"/>
        </w:rPr>
        <w:instrText>&lt;/keyword&gt;&lt;keyword&gt;</w:instrText>
      </w:r>
      <w:r w:rsidR="00B466E9" w:rsidRPr="00B101A9">
        <w:rPr>
          <w:rFonts w:hint="eastAsia"/>
          <w:color w:val="FF0000"/>
          <w:vertAlign w:val="superscript"/>
        </w:rPr>
        <w:instrText>电网</w:instrText>
      </w:r>
      <w:r w:rsidR="00B466E9" w:rsidRPr="00B101A9">
        <w:rPr>
          <w:rFonts w:hint="eastAsia"/>
          <w:color w:val="FF0000"/>
          <w:vertAlign w:val="superscript"/>
        </w:rPr>
        <w:instrText>&lt;/keyword&gt;&lt;keyword&gt;</w:instrText>
      </w:r>
      <w:r w:rsidR="00B466E9" w:rsidRPr="00B101A9">
        <w:rPr>
          <w:rFonts w:hint="eastAsia"/>
          <w:color w:val="FF0000"/>
          <w:vertAlign w:val="superscript"/>
        </w:rPr>
        <w:instrText>风电</w:instrText>
      </w:r>
      <w:r w:rsidR="00B466E9" w:rsidRPr="00B101A9">
        <w:rPr>
          <w:rFonts w:hint="eastAsia"/>
          <w:color w:val="FF0000"/>
          <w:vertAlign w:val="superscript"/>
        </w:rPr>
        <w:instrText>&lt;/keyword&gt;&lt;/keywords&gt;&lt;dates&gt;&lt;year&gt;2011&lt;/year&gt;&lt;/dates&gt;&lt;isbn&gt;1674-8441&lt;/isb</w:instrText>
      </w:r>
      <w:r w:rsidR="00B466E9" w:rsidRPr="00B101A9">
        <w:rPr>
          <w:color w:val="FF0000"/>
          <w:vertAlign w:val="superscript"/>
        </w:rPr>
        <w:instrText>n&gt;&lt;call-num&gt;11-5917/TK&lt;/call-num&gt;&lt;urls&gt;&lt;/urls&gt;&lt;remote-database-provider&gt;Cnki&lt;/remote-database-provider&gt;&lt;/record&gt;&lt;/Cite&gt;&lt;/EndNote&gt;</w:instrText>
      </w:r>
      <w:r w:rsidR="00B466E9" w:rsidRPr="00B101A9">
        <w:rPr>
          <w:color w:val="FF0000"/>
          <w:vertAlign w:val="superscript"/>
        </w:rPr>
        <w:fldChar w:fldCharType="separate"/>
      </w:r>
      <w:r w:rsidR="00B466E9" w:rsidRPr="00B101A9">
        <w:rPr>
          <w:noProof/>
          <w:color w:val="FF0000"/>
          <w:vertAlign w:val="superscript"/>
        </w:rPr>
        <w:t>[</w:t>
      </w:r>
      <w:hyperlink w:anchor="_ENREF_2" w:tooltip="舒畅, 2011 #333" w:history="1">
        <w:r w:rsidR="00B466E9" w:rsidRPr="00B101A9">
          <w:rPr>
            <w:noProof/>
            <w:color w:val="FF0000"/>
            <w:vertAlign w:val="superscript"/>
          </w:rPr>
          <w:t>2</w:t>
        </w:r>
      </w:hyperlink>
      <w:r w:rsidR="00B466E9" w:rsidRPr="00B101A9">
        <w:rPr>
          <w:noProof/>
          <w:color w:val="FF0000"/>
          <w:vertAlign w:val="superscript"/>
        </w:rPr>
        <w:t>]</w:t>
      </w:r>
      <w:r w:rsidR="00B466E9" w:rsidRPr="00B101A9">
        <w:rPr>
          <w:color w:val="FF0000"/>
          <w:vertAlign w:val="superscript"/>
        </w:rPr>
        <w:fldChar w:fldCharType="end"/>
      </w:r>
      <w:r w:rsidR="005B6351">
        <w:t>。煤、石油、天然气等</w:t>
      </w:r>
      <w:r w:rsidR="00B101A9">
        <w:rPr>
          <w:rFonts w:hint="eastAsia"/>
        </w:rPr>
        <w:t>常规能源占据了人类生活的重要部分，</w:t>
      </w:r>
      <w:r w:rsidR="005B6351">
        <w:t>但是常规能源是不可再生</w:t>
      </w:r>
      <w:r w:rsidR="00B101A9">
        <w:rPr>
          <w:rFonts w:hint="eastAsia"/>
        </w:rPr>
        <w:t>、</w:t>
      </w:r>
      <w:r w:rsidR="00B101A9">
        <w:t>存储</w:t>
      </w:r>
      <w:r w:rsidR="00B101A9">
        <w:rPr>
          <w:rFonts w:hint="eastAsia"/>
        </w:rPr>
        <w:t>有限且会严重污染环境，</w:t>
      </w:r>
      <w:r w:rsidR="0099061D">
        <w:rPr>
          <w:rFonts w:hint="eastAsia"/>
        </w:rPr>
        <w:t>对人类健康造成了一定的危害，</w:t>
      </w:r>
      <w:r w:rsidR="00B101A9">
        <w:t>为</w:t>
      </w:r>
      <w:r w:rsidR="00B101A9">
        <w:rPr>
          <w:rFonts w:hint="eastAsia"/>
        </w:rPr>
        <w:t>实现可持续发展，</w:t>
      </w:r>
      <w:r w:rsidR="00B101A9">
        <w:t>是</w:t>
      </w:r>
      <w:r w:rsidR="00B101A9">
        <w:rPr>
          <w:rFonts w:hint="eastAsia"/>
        </w:rPr>
        <w:t>不能依赖常规能源的。</w:t>
      </w:r>
      <w:r w:rsidR="0099061D">
        <w:rPr>
          <w:rFonts w:hint="eastAsia"/>
        </w:rPr>
        <w:t>由此可以看出</w:t>
      </w:r>
      <w:r w:rsidR="005B6351">
        <w:t>，</w:t>
      </w:r>
      <w:r w:rsidR="0099061D">
        <w:rPr>
          <w:rFonts w:hint="eastAsia"/>
        </w:rPr>
        <w:t>开发和利用可再生能源是极其重要的。</w:t>
      </w:r>
      <w:r w:rsidR="005B6351">
        <w:t>可再生能源包括风能、水能、太阳能等</w:t>
      </w:r>
      <w:r w:rsidR="0099061D">
        <w:rPr>
          <w:rFonts w:hint="eastAsia"/>
        </w:rPr>
        <w:t>，</w:t>
      </w:r>
      <w:r w:rsidR="0099061D" w:rsidRPr="00ED770D">
        <w:rPr>
          <w:color w:val="FF0000"/>
        </w:rPr>
        <w:t>具有</w:t>
      </w:r>
      <w:r w:rsidR="0099061D" w:rsidRPr="00ED770D">
        <w:rPr>
          <w:rFonts w:hint="eastAsia"/>
          <w:color w:val="FF0000"/>
        </w:rPr>
        <w:t>可再生和无污染的特点，</w:t>
      </w:r>
      <w:r w:rsidR="005B6351" w:rsidRPr="00ED770D">
        <w:rPr>
          <w:color w:val="FF0000"/>
        </w:rPr>
        <w:t>伴随着发展各国能源技术及制造业服务的需求</w:t>
      </w:r>
      <w:r w:rsidR="005B6351" w:rsidRPr="00ED770D">
        <w:rPr>
          <w:color w:val="FF0000"/>
          <w:vertAlign w:val="superscript"/>
        </w:rPr>
        <w:t>[3,4]</w:t>
      </w:r>
      <w:r w:rsidR="005B6351">
        <w:t>，很多国家都在寻找适合本国国情的可再生能源，</w:t>
      </w:r>
      <w:r w:rsidR="0099061D">
        <w:rPr>
          <w:rFonts w:hint="eastAsia"/>
        </w:rPr>
        <w:t>风能作为取之不尽的新能源，</w:t>
      </w:r>
      <w:r w:rsidR="005B6351">
        <w:t>凭借</w:t>
      </w:r>
      <w:r w:rsidR="0099061D">
        <w:rPr>
          <w:rFonts w:hint="eastAsia"/>
        </w:rPr>
        <w:t>低廉的开发成本及</w:t>
      </w:r>
      <w:r w:rsidR="005B6351">
        <w:t>风电行业成熟的技术和商业化的应用</w:t>
      </w:r>
      <w:r w:rsidR="0099061D">
        <w:rPr>
          <w:rFonts w:hint="eastAsia"/>
        </w:rPr>
        <w:t>成为目前最</w:t>
      </w:r>
      <w:proofErr w:type="gramStart"/>
      <w:r w:rsidR="0099061D">
        <w:rPr>
          <w:rFonts w:hint="eastAsia"/>
        </w:rPr>
        <w:t>具应用</w:t>
      </w:r>
      <w:proofErr w:type="gramEnd"/>
      <w:r w:rsidR="0099061D">
        <w:rPr>
          <w:rFonts w:hint="eastAsia"/>
        </w:rPr>
        <w:t>规模的可再生能源之一</w:t>
      </w:r>
      <w:r w:rsidR="005B6351">
        <w:t>。</w:t>
      </w:r>
      <w:r w:rsidR="0099061D">
        <w:rPr>
          <w:rFonts w:hint="eastAsia"/>
        </w:rPr>
        <w:t>在全球对环境保护日益重视的今天，大力发展风能已成为人类可持续发展战略下的重点。</w:t>
      </w:r>
    </w:p>
    <w:p w:rsidR="005B6351" w:rsidRDefault="005B6351" w:rsidP="005B6351">
      <w:pPr>
        <w:pStyle w:val="2"/>
      </w:pPr>
      <w:bookmarkStart w:id="49" w:name="_Toc429250316"/>
      <w:r>
        <w:t>背景研究</w:t>
      </w:r>
      <w:bookmarkStart w:id="50" w:name="_GoBack"/>
      <w:bookmarkEnd w:id="49"/>
      <w:bookmarkEnd w:id="50"/>
    </w:p>
    <w:p w:rsidR="005B6351" w:rsidRDefault="005B6351" w:rsidP="005B6351">
      <w:pPr>
        <w:ind w:firstLine="480"/>
      </w:pPr>
      <w:r>
        <w:t>风能作为一种可再生能源，不但取之不尽、用之不竭，而且不受地域的限制。风电行业的发展能够帮助一些不发达国家减少对进口能源的依赖，属于能够解决当前能源问题的一种最为经济的方式。风力发电设备相对简单，相较于其他能源设备安装周期较短，而且因风力发电机组高度的原因，其占地空间很小，一般安装在戈壁、山村或者海边等一些人烟稀少的偏远地带。风力发电机组能够利用简单的自然资源，将风能转换为电能，并且在这期间不产生任何二氧化碳或有毒副产物，给边区牧民、海岛驻军等这些难以进行电线架接的地方带来了极大的便利</w:t>
      </w:r>
      <w:r>
        <w:rPr>
          <w:vertAlign w:val="superscript"/>
        </w:rPr>
        <w:t>[5]</w:t>
      </w:r>
      <w:r>
        <w:t>。基于以上种种原因，风力发电产业正逐渐发展为一项全球性的业务</w:t>
      </w:r>
      <w:r>
        <w:rPr>
          <w:vertAlign w:val="superscript"/>
        </w:rPr>
        <w:t>[6]</w:t>
      </w:r>
      <w:r>
        <w:t>。</w:t>
      </w:r>
    </w:p>
    <w:p w:rsidR="005B6351" w:rsidRDefault="005B6351" w:rsidP="005B6351">
      <w:pPr>
        <w:tabs>
          <w:tab w:val="left" w:pos="7797"/>
        </w:tabs>
        <w:ind w:firstLine="480"/>
      </w:pPr>
      <w:r>
        <w:t>随着全球风力发电产业的日益壮大，风力发电技术也在不断趋于成熟。从概念上分析风能转换理论比较简单，但从桨叶之间的受力情况分析风力发电机组设计又并不简单。风力发电机组是由十分复杂的子系统组成的</w:t>
      </w:r>
      <w:r>
        <w:rPr>
          <w:vertAlign w:val="superscript"/>
        </w:rPr>
        <w:t>[7]</w:t>
      </w:r>
      <w:r>
        <w:t>，其设计工作十分复杂，需要不同专业领域的工程师团队才能完成，这些领域包括空气动力学领域、控制领域、机械领域、电气领域等。随着风力发电机组技术的稳步提高，每台风力发电机组的发电量提高了约</w:t>
      </w:r>
      <w:r>
        <w:t>100</w:t>
      </w:r>
      <w:r>
        <w:t>倍，重量和噪音都减轻了约一半，形式也</w:t>
      </w:r>
      <w:proofErr w:type="gramStart"/>
      <w:r>
        <w:t>由之前</w:t>
      </w:r>
      <w:proofErr w:type="gramEnd"/>
      <w:r>
        <w:t>的垂直轴风力发电机组发展为现在的水平轴风力发电机组，之前的陆上风力发电机组发展为现在的海上风力发电机组。由于大型风力发电机组是个极其复杂的非线性系统，且具有不确定性和多干扰性，为了解决这些问题，风电的研究领域主要集中在优化控制和高效控制，以此保证风力发电机组高效、稳定运行</w:t>
      </w:r>
      <w:r>
        <w:rPr>
          <w:vertAlign w:val="superscript"/>
        </w:rPr>
        <w:t>[8]</w:t>
      </w:r>
      <w:r>
        <w:t>。</w:t>
      </w:r>
    </w:p>
    <w:p w:rsidR="005B6351" w:rsidRDefault="005B6351" w:rsidP="005B6351">
      <w:pPr>
        <w:pStyle w:val="2"/>
      </w:pPr>
      <w:bookmarkStart w:id="51" w:name="_Toc429250317"/>
      <w:r>
        <w:lastRenderedPageBreak/>
        <w:t>国内外风力发电发展现状</w:t>
      </w:r>
      <w:bookmarkEnd w:id="51"/>
    </w:p>
    <w:p w:rsidR="005B6351" w:rsidRDefault="005B6351" w:rsidP="005B6351">
      <w:pPr>
        <w:snapToGrid w:val="0"/>
        <w:ind w:firstLine="480"/>
      </w:pPr>
      <w:r>
        <w:t>从</w:t>
      </w:r>
      <w:r>
        <w:t>2007</w:t>
      </w:r>
      <w:r>
        <w:t>年起，全</w:t>
      </w:r>
      <w:proofErr w:type="gramStart"/>
      <w:r>
        <w:t>球风电</w:t>
      </w:r>
      <w:proofErr w:type="gramEnd"/>
      <w:r>
        <w:t>行业一直以超出其预期的速度不断壮大。据全球风能理事会统计，截止到</w:t>
      </w:r>
      <w:r>
        <w:t>2013</w:t>
      </w:r>
      <w:r>
        <w:t>年年底，全</w:t>
      </w:r>
      <w:proofErr w:type="gramStart"/>
      <w:r>
        <w:t>球风电</w:t>
      </w:r>
      <w:proofErr w:type="gramEnd"/>
      <w:r>
        <w:t>累计装机容量达到</w:t>
      </w:r>
      <w:r>
        <w:t>318137</w:t>
      </w:r>
      <w:r>
        <w:t>兆瓦（如图</w:t>
      </w:r>
      <w:r>
        <w:t>1</w:t>
      </w:r>
      <w:r>
        <w:t>所示），同比增长</w:t>
      </w:r>
      <w:r>
        <w:t>12.5%</w:t>
      </w:r>
      <w:r>
        <w:t>。</w:t>
      </w:r>
      <w:r>
        <w:t>2013</w:t>
      </w:r>
      <w:r>
        <w:t>年为风电行业发展中经历的最艰苦的一年</w:t>
      </w:r>
      <w:r>
        <w:rPr>
          <w:vertAlign w:val="superscript"/>
        </w:rPr>
        <w:t>[9]</w:t>
      </w:r>
      <w:r>
        <w:t>，全球新增风电装机容量为</w:t>
      </w:r>
      <w:r>
        <w:t>35467</w:t>
      </w:r>
      <w:r>
        <w:t>兆瓦，对比</w:t>
      </w:r>
      <w:r>
        <w:t>2012</w:t>
      </w:r>
      <w:r>
        <w:t>年</w:t>
      </w:r>
      <w:r>
        <w:t>45169</w:t>
      </w:r>
      <w:r>
        <w:t>兆瓦的增量下降了约</w:t>
      </w:r>
      <w:r>
        <w:t>10000</w:t>
      </w:r>
      <w:r>
        <w:t>兆瓦（如图</w:t>
      </w:r>
      <w:r>
        <w:t>2</w:t>
      </w:r>
      <w:r>
        <w:t>所示）。</w:t>
      </w:r>
      <w:r>
        <w:t>2014</w:t>
      </w:r>
      <w:r>
        <w:t>年，随着国家政策的调整，风电行业整体呈现回暖趋势，对比</w:t>
      </w:r>
      <w:r>
        <w:t>2013</w:t>
      </w:r>
      <w:r>
        <w:t>年风电累计装机容量有所提升。</w:t>
      </w:r>
    </w:p>
    <w:p w:rsidR="005B6351" w:rsidRDefault="00554B08" w:rsidP="00554B08">
      <w:pPr>
        <w:pStyle w:val="3"/>
      </w:pPr>
      <w:bookmarkStart w:id="52" w:name="_Toc429250318"/>
      <w:r>
        <w:t>国内风力发电发展现状</w:t>
      </w:r>
      <w:bookmarkEnd w:id="52"/>
    </w:p>
    <w:p w:rsidR="00554B08" w:rsidRDefault="00554B08" w:rsidP="00554B08">
      <w:pPr>
        <w:snapToGrid w:val="0"/>
        <w:ind w:firstLine="480"/>
      </w:pPr>
      <w:r>
        <w:t>中国是一个发展中国家，要想保障经济快速发展，前提是拥有强大的能源后盾。而风电的发展无疑是与中国国情相符</w:t>
      </w:r>
      <w:r>
        <w:rPr>
          <w:vertAlign w:val="superscript"/>
        </w:rPr>
        <w:t>[10]</w:t>
      </w:r>
      <w:r>
        <w:t>。我国的风</w:t>
      </w:r>
      <w:proofErr w:type="gramStart"/>
      <w:r>
        <w:t>电事业</w:t>
      </w:r>
      <w:proofErr w:type="gramEnd"/>
      <w:r>
        <w:t>起步较晚，在早期阶段，中国风</w:t>
      </w:r>
      <w:proofErr w:type="gramStart"/>
      <w:r>
        <w:t>电主要</w:t>
      </w:r>
      <w:proofErr w:type="gramEnd"/>
      <w:r>
        <w:t>依靠国外贷款和国内政府资助，进行风力发电机组的设计研究，建设小型风电场。随着风电进入产业化阶段，风电场投资商、开发商和上网电价都是由风电特许招标项目确定，并且建立了稳定的费用分摊制度，逐渐的扩展了风电开发规模，提高了本土制造能力。在市场需求力及竞争力的驱动下，中国风电设备制造技术进一步提升，目前，</w:t>
      </w:r>
      <w:r>
        <w:t>1.5</w:t>
      </w:r>
      <w:r>
        <w:t>兆瓦风力发电机组在市场上已经大范围应用，</w:t>
      </w:r>
      <w:r>
        <w:t>3</w:t>
      </w:r>
      <w:r>
        <w:t>兆瓦风力发电机组已投入运行，</w:t>
      </w:r>
      <w:r>
        <w:t>5-6</w:t>
      </w:r>
      <w:r>
        <w:t>兆瓦风力发电机组已下线。中国风电产业基地的发展速度已趋于全球第一。</w:t>
      </w:r>
    </w:p>
    <w:p w:rsidR="00554B08" w:rsidRDefault="00554B08" w:rsidP="00554B08">
      <w:pPr>
        <w:snapToGrid w:val="0"/>
        <w:ind w:firstLine="480"/>
      </w:pPr>
      <w:r>
        <w:t>2006</w:t>
      </w:r>
      <w:r>
        <w:t>年到</w:t>
      </w:r>
      <w:r>
        <w:t>2009</w:t>
      </w:r>
      <w:r>
        <w:t>年三年间，中国风电累计装机年增长率平均在</w:t>
      </w:r>
      <w:r>
        <w:t>100%</w:t>
      </w:r>
      <w:r>
        <w:t>以上，在</w:t>
      </w:r>
      <w:r>
        <w:t>2009</w:t>
      </w:r>
      <w:r>
        <w:t>年与</w:t>
      </w:r>
      <w:r>
        <w:t xml:space="preserve">2011 </w:t>
      </w:r>
      <w:r>
        <w:t>年间，中国风</w:t>
      </w:r>
      <w:proofErr w:type="gramStart"/>
      <w:r>
        <w:t>电实现</w:t>
      </w:r>
      <w:proofErr w:type="gramEnd"/>
      <w:r>
        <w:t>了每年超过</w:t>
      </w:r>
      <w:r>
        <w:t>16000MW</w:t>
      </w:r>
      <w:r>
        <w:t>吊装规模。</w:t>
      </w:r>
      <w:r>
        <w:t>2013</w:t>
      </w:r>
      <w:r>
        <w:t>年，中国风电新增装机容量达到</w:t>
      </w:r>
      <w:r>
        <w:t>16088.7MW</w:t>
      </w:r>
      <w:r>
        <w:t>，同比增长</w:t>
      </w:r>
      <w:r>
        <w:t>24.1%</w:t>
      </w:r>
      <w:r>
        <w:t>，累计装机容量实现</w:t>
      </w:r>
      <w:r>
        <w:t>91412.89MW</w:t>
      </w:r>
      <w:r>
        <w:t>，同比增长</w:t>
      </w:r>
      <w:r>
        <w:t>21.4%</w:t>
      </w:r>
      <w:r>
        <w:t>，新增装机容量和累计装机容量均位于全球第一。</w:t>
      </w:r>
    </w:p>
    <w:p w:rsidR="00554B08" w:rsidRDefault="00554B08" w:rsidP="00554B08">
      <w:pPr>
        <w:snapToGrid w:val="0"/>
        <w:ind w:firstLine="480"/>
      </w:pPr>
      <w:r>
        <w:t>但是经过前几年的飞速发展，从</w:t>
      </w:r>
      <w:r>
        <w:t>2010</w:t>
      </w:r>
      <w:r>
        <w:t>年开始，伴随着各种问题的出现，</w:t>
      </w:r>
      <w:r>
        <w:t>2012</w:t>
      </w:r>
      <w:r>
        <w:t>年度岸上风电装机容量从</w:t>
      </w:r>
      <w:r>
        <w:t>2011</w:t>
      </w:r>
      <w:r>
        <w:t>年的</w:t>
      </w:r>
      <w:r>
        <w:t>1800</w:t>
      </w:r>
      <w:r>
        <w:t>万千瓦下降至</w:t>
      </w:r>
      <w:r>
        <w:t>1390</w:t>
      </w:r>
      <w:r>
        <w:t>万千瓦，降低了</w:t>
      </w:r>
      <w:r>
        <w:t xml:space="preserve">23% </w:t>
      </w:r>
      <w:r>
        <w:t>。中国风电的发展速度开始放缓，虽然保持着稳中求进，但是瓶颈依然凸显，主要体现在以下四个方面。</w:t>
      </w:r>
    </w:p>
    <w:p w:rsidR="00554B08" w:rsidRDefault="00554B08" w:rsidP="00554B08">
      <w:pPr>
        <w:snapToGrid w:val="0"/>
        <w:ind w:firstLine="480"/>
      </w:pPr>
      <w:r>
        <w:t xml:space="preserve">1) </w:t>
      </w:r>
      <w:proofErr w:type="gramStart"/>
      <w:r>
        <w:t>弃风限电</w:t>
      </w:r>
      <w:proofErr w:type="gramEnd"/>
      <w:r>
        <w:t>现象严重</w:t>
      </w:r>
    </w:p>
    <w:p w:rsidR="00554B08" w:rsidRDefault="00554B08" w:rsidP="00554B08">
      <w:pPr>
        <w:snapToGrid w:val="0"/>
        <w:ind w:firstLine="480"/>
      </w:pPr>
      <w:r>
        <w:t>2013</w:t>
      </w:r>
      <w:r>
        <w:t>年，全国风电</w:t>
      </w:r>
      <w:r>
        <w:t>“</w:t>
      </w:r>
      <w:r>
        <w:t>弃风</w:t>
      </w:r>
      <w:r>
        <w:t>”</w:t>
      </w:r>
      <w:r>
        <w:t>电量</w:t>
      </w:r>
      <w:r>
        <w:t>162</w:t>
      </w:r>
      <w:r>
        <w:t>亿千瓦时，比</w:t>
      </w:r>
      <w:r>
        <w:t>2012</w:t>
      </w:r>
      <w:r>
        <w:t>年减少</w:t>
      </w:r>
      <w:r>
        <w:t>46</w:t>
      </w:r>
      <w:r>
        <w:t>亿千瓦时，平均</w:t>
      </w:r>
      <w:r>
        <w:t>“</w:t>
      </w:r>
      <w:r>
        <w:t>弃风</w:t>
      </w:r>
      <w:r>
        <w:t>”</w:t>
      </w:r>
      <w:r>
        <w:t>率降至</w:t>
      </w:r>
      <w:r>
        <w:t>11%</w:t>
      </w:r>
      <w:r>
        <w:t>，同比降低</w:t>
      </w:r>
      <w:r>
        <w:t>6</w:t>
      </w:r>
      <w:r>
        <w:t>个百分点。虽然数据表明风</w:t>
      </w:r>
      <w:proofErr w:type="gramStart"/>
      <w:r>
        <w:t>电弃风现象</w:t>
      </w:r>
      <w:proofErr w:type="gramEnd"/>
      <w:r>
        <w:t>有所缓解，但是从经济层面上计算，按照每度电</w:t>
      </w:r>
      <w:r>
        <w:t>0.50</w:t>
      </w:r>
      <w:r>
        <w:t>元计算，</w:t>
      </w:r>
      <w:proofErr w:type="gramStart"/>
      <w:r>
        <w:t>弃风电量</w:t>
      </w:r>
      <w:proofErr w:type="gramEnd"/>
      <w:r>
        <w:t>162</w:t>
      </w:r>
      <w:r>
        <w:t>亿千瓦时意味着损耗</w:t>
      </w:r>
      <w:proofErr w:type="gramStart"/>
      <w:r>
        <w:t>近似</w:t>
      </w:r>
      <w:r>
        <w:t>80</w:t>
      </w:r>
      <w:r>
        <w:t>亿</w:t>
      </w:r>
      <w:proofErr w:type="gramEnd"/>
      <w:r>
        <w:t>的收入，可以称为新能源发电的巨大浪费。</w:t>
      </w:r>
    </w:p>
    <w:p w:rsidR="00554B08" w:rsidRDefault="00554B08" w:rsidP="00554B08">
      <w:pPr>
        <w:snapToGrid w:val="0"/>
        <w:ind w:firstLine="480"/>
      </w:pPr>
      <w:r>
        <w:t xml:space="preserve">2) </w:t>
      </w:r>
      <w:proofErr w:type="gramStart"/>
      <w:r>
        <w:t>风电消纳</w:t>
      </w:r>
      <w:proofErr w:type="gramEnd"/>
      <w:r>
        <w:t>并网困难</w:t>
      </w:r>
    </w:p>
    <w:p w:rsidR="00554B08" w:rsidRDefault="00554B08" w:rsidP="00554B08">
      <w:pPr>
        <w:snapToGrid w:val="0"/>
        <w:ind w:firstLine="480"/>
      </w:pPr>
      <w:r>
        <w:t>由于我国风资源丰富的地区往往远离负荷聚集地，因此缺乏调峰能力，外加</w:t>
      </w:r>
      <w:r>
        <w:lastRenderedPageBreak/>
        <w:t>上跨区输电能力不足，使得我国的风</w:t>
      </w:r>
      <w:proofErr w:type="gramStart"/>
      <w:r>
        <w:t>电消纳问题</w:t>
      </w:r>
      <w:proofErr w:type="gramEnd"/>
      <w:r>
        <w:t>尤为凸显。至于并网困难也间接反映了风电场建设和电网建设两者之间的协调发展问题。</w:t>
      </w:r>
    </w:p>
    <w:p w:rsidR="00554B08" w:rsidRDefault="00554B08" w:rsidP="00554B08">
      <w:pPr>
        <w:snapToGrid w:val="0"/>
        <w:ind w:firstLine="480"/>
      </w:pPr>
      <w:r>
        <w:t xml:space="preserve">3) </w:t>
      </w:r>
      <w:r>
        <w:t>产能过剩</w:t>
      </w:r>
    </w:p>
    <w:p w:rsidR="00554B08" w:rsidRDefault="00554B08" w:rsidP="00554B08">
      <w:pPr>
        <w:snapToGrid w:val="0"/>
        <w:ind w:firstLine="480"/>
      </w:pPr>
      <w:r>
        <w:t>几年来因各地风</w:t>
      </w:r>
      <w:proofErr w:type="gramStart"/>
      <w:r>
        <w:t>电项目</w:t>
      </w:r>
      <w:proofErr w:type="gramEnd"/>
      <w:r>
        <w:t>发展迅速，产生电网与电厂规划不同步的矛盾，</w:t>
      </w:r>
      <w:proofErr w:type="gramStart"/>
      <w:r>
        <w:t>弃风限电</w:t>
      </w:r>
      <w:proofErr w:type="gramEnd"/>
      <w:r>
        <w:t>现象严重，造成利用端产能过剩。新兴事物发展到一定程度会产生一些问题是不可避免的现象，但是必须从根本上发现原因，解决问题。如果盲目扩张，助长不公平竞争进而影响该产业的发展质量，就会造成大量的资源浪费。</w:t>
      </w:r>
    </w:p>
    <w:p w:rsidR="00554B08" w:rsidRDefault="00554B08" w:rsidP="00554B08">
      <w:pPr>
        <w:snapToGrid w:val="0"/>
        <w:ind w:firstLine="480"/>
      </w:pPr>
      <w:r>
        <w:t xml:space="preserve">4) </w:t>
      </w:r>
      <w:r>
        <w:t>科技创新力薄弱</w:t>
      </w:r>
    </w:p>
    <w:p w:rsidR="00554B08" w:rsidRDefault="00554B08" w:rsidP="00554B08">
      <w:pPr>
        <w:snapToGrid w:val="0"/>
        <w:ind w:firstLine="480"/>
      </w:pPr>
      <w:r>
        <w:t>我国风力发电机组主要依赖国外设计技术，不管是制造技术还是控制技术，</w:t>
      </w:r>
      <w:proofErr w:type="gramStart"/>
      <w:r>
        <w:t>研发新型</w:t>
      </w:r>
      <w:proofErr w:type="gramEnd"/>
      <w:r>
        <w:t>风力发电机组的能力都比较缺乏。如齿轮箱、发电机可靠性有待提高，控制系统不完善，总体设计和关键零部件的核心技术都需加强。</w:t>
      </w:r>
    </w:p>
    <w:p w:rsidR="00554B08" w:rsidRDefault="00554B08" w:rsidP="00554B08">
      <w:pPr>
        <w:snapToGrid w:val="0"/>
        <w:ind w:firstLine="480"/>
      </w:pPr>
      <w:r>
        <w:t>要想彻底解决这些问题，必须从政策实施，风场管理，电网建设等多方面下手，采取多管齐下手段，尤其应该重视技术研发在风电中的核心位置。</w:t>
      </w:r>
    </w:p>
    <w:p w:rsidR="00554B08" w:rsidRDefault="00554B08" w:rsidP="00554B08">
      <w:pPr>
        <w:pStyle w:val="3"/>
      </w:pPr>
      <w:bookmarkStart w:id="53" w:name="_Toc429250319"/>
      <w:r>
        <w:t>国外风力发电发展现状</w:t>
      </w:r>
      <w:bookmarkEnd w:id="53"/>
    </w:p>
    <w:p w:rsidR="00554B08" w:rsidRDefault="00554B08" w:rsidP="00554B08">
      <w:pPr>
        <w:ind w:firstLine="480"/>
      </w:pPr>
      <w:r>
        <w:t>风能的开发利用在国外发达国家已经相当普及，尤其在德国、荷兰、西班牙、丹麦等欧洲国家，风力发电在电网中占相当大的比重。目前在装机总量上，欧洲一直处于领先位置。截止到</w:t>
      </w:r>
      <w:r>
        <w:t>2013</w:t>
      </w:r>
      <w:r>
        <w:t>年底，欧洲累计装机总量达到</w:t>
      </w:r>
      <w:r>
        <w:t>121.474</w:t>
      </w:r>
      <w:r>
        <w:t>吉瓦，占世界装机总量的</w:t>
      </w:r>
      <w:r>
        <w:t>38.18%</w:t>
      </w:r>
      <w:r>
        <w:t>，亚洲风电累计装机总量达到</w:t>
      </w:r>
      <w:r>
        <w:t>115.939</w:t>
      </w:r>
      <w:r>
        <w:t>吉瓦，占世界装机总量的</w:t>
      </w:r>
      <w:r>
        <w:t>36.44%</w:t>
      </w:r>
      <w:r>
        <w:t>；北美累计装机总量达到</w:t>
      </w:r>
      <w:r>
        <w:t>70.885</w:t>
      </w:r>
      <w:r>
        <w:t>吉瓦，</w:t>
      </w:r>
      <w:proofErr w:type="gramStart"/>
      <w:r>
        <w:t>占界装机</w:t>
      </w:r>
      <w:proofErr w:type="gramEnd"/>
      <w:r>
        <w:t>总量的</w:t>
      </w:r>
      <w:r>
        <w:t>22.28%</w:t>
      </w:r>
      <w:r>
        <w:t>。</w:t>
      </w:r>
    </w:p>
    <w:p w:rsidR="00554B08" w:rsidRDefault="00554B08" w:rsidP="00554B08">
      <w:pPr>
        <w:snapToGrid w:val="0"/>
        <w:ind w:firstLine="480"/>
      </w:pPr>
      <w:r>
        <w:t>作为欧洲风电产业的集中地带，德国成为欧洲风电发展最快的国家之一，大型风电控制技术的研发与风力发电优惠价格的支持为德国风电发展创造了强烈的市场需求。得益于德国政府的支持，其风电设备的制造和出口均成稳定增长趋势。并且德国采用循序渐进的发展策略，最早从风力资源丰富的州市开始发展，逐渐向山区延伸，待陆上风电饱和，又开始在海上平铺，根据德国政府制定的风电发展战略，未来几年重点在海上扩展风电事业。</w:t>
      </w:r>
      <w:r>
        <w:t>2013</w:t>
      </w:r>
      <w:r>
        <w:t>年年底，德国的风电装机总量接近</w:t>
      </w:r>
      <w:r>
        <w:t>34250</w:t>
      </w:r>
      <w:r>
        <w:t>兆瓦，德国电力需求的</w:t>
      </w:r>
      <w:r>
        <w:t>10%</w:t>
      </w:r>
      <w:r>
        <w:t>都由风电行业供应，风能已成为德国不可或缺的可再生能源。</w:t>
      </w:r>
    </w:p>
    <w:p w:rsidR="00554B08" w:rsidRDefault="00554B08" w:rsidP="00554B08">
      <w:pPr>
        <w:tabs>
          <w:tab w:val="left" w:pos="2835"/>
        </w:tabs>
        <w:snapToGrid w:val="0"/>
        <w:ind w:firstLine="480"/>
      </w:pPr>
      <w:r>
        <w:t>亚洲风</w:t>
      </w:r>
      <w:proofErr w:type="gramStart"/>
      <w:r>
        <w:t>电未来</w:t>
      </w:r>
      <w:proofErr w:type="gramEnd"/>
      <w:r>
        <w:t>很可能会赶超欧洲，特别是中国风</w:t>
      </w:r>
      <w:proofErr w:type="gramStart"/>
      <w:r>
        <w:t>电一直</w:t>
      </w:r>
      <w:proofErr w:type="gramEnd"/>
      <w:r>
        <w:t>保持强劲的增长势头，成为亚洲风电的主力军，此外还有印度，韩国和日本的风电产业均出现不同程度的增长。</w:t>
      </w:r>
    </w:p>
    <w:p w:rsidR="00554B08" w:rsidRDefault="00554B08" w:rsidP="00554B08">
      <w:pPr>
        <w:tabs>
          <w:tab w:val="left" w:pos="2835"/>
        </w:tabs>
        <w:snapToGrid w:val="0"/>
        <w:ind w:firstLine="480"/>
      </w:pPr>
      <w:r>
        <w:t>北美方面，一直是美国在推动风</w:t>
      </w:r>
      <w:proofErr w:type="gramStart"/>
      <w:r>
        <w:t>电市场</w:t>
      </w:r>
      <w:proofErr w:type="gramEnd"/>
      <w:r>
        <w:t>的发展。到</w:t>
      </w:r>
      <w:r>
        <w:t>2013</w:t>
      </w:r>
      <w:r>
        <w:t>年底，美国地区风电装机容量为</w:t>
      </w:r>
      <w:r>
        <w:t>61,091MW</w:t>
      </w:r>
      <w:r>
        <w:t>，占世界装机容量的</w:t>
      </w:r>
      <w:r>
        <w:t>19.2%</w:t>
      </w:r>
      <w:r>
        <w:t>。美国的电源结构以燃气发电为主，电力系统灵活性比较好，能够大规模适应风电发展。美国联邦政府和各州政府发布风</w:t>
      </w:r>
      <w:proofErr w:type="gramStart"/>
      <w:r>
        <w:t>电优惠</w:t>
      </w:r>
      <w:proofErr w:type="gramEnd"/>
      <w:r>
        <w:t>政策，另外还有一些激励政策和补贴政策在驱动美国风电的</w:t>
      </w:r>
      <w:r>
        <w:lastRenderedPageBreak/>
        <w:t>发展。美国在风</w:t>
      </w:r>
      <w:proofErr w:type="gramStart"/>
      <w:r>
        <w:t>电项目</w:t>
      </w:r>
      <w:proofErr w:type="gramEnd"/>
      <w:r>
        <w:t>运行之前便已开展的一些前期研究工作，也给美国风电产业发展带来了很有利的影响。但近两年美国风</w:t>
      </w:r>
      <w:proofErr w:type="gramStart"/>
      <w:r>
        <w:t>电市场</w:t>
      </w:r>
      <w:proofErr w:type="gramEnd"/>
      <w:r>
        <w:t>表现不佳，对北美风电发展影响也很大。</w:t>
      </w:r>
    </w:p>
    <w:p w:rsidR="00554B08" w:rsidRDefault="00554B08" w:rsidP="00554B08">
      <w:pPr>
        <w:ind w:firstLine="480"/>
      </w:pPr>
      <w:r>
        <w:t>目前，世界风力发电机组主要发展趋势有四个：</w:t>
      </w:r>
      <w:r>
        <w:t xml:space="preserve">1) </w:t>
      </w:r>
      <w:r>
        <w:t>风力发电机组单机容量不断增大</w:t>
      </w:r>
      <w:r>
        <w:rPr>
          <w:vertAlign w:val="superscript"/>
        </w:rPr>
        <w:t>[12]</w:t>
      </w:r>
      <w:r>
        <w:t>。</w:t>
      </w:r>
      <w:r>
        <w:t>2000</w:t>
      </w:r>
      <w:r>
        <w:t>年，世界上的主流风力发电机组还是</w:t>
      </w:r>
      <w:r>
        <w:t>500~1000KW</w:t>
      </w:r>
      <w:r>
        <w:t>；到</w:t>
      </w:r>
      <w:r>
        <w:t>2009</w:t>
      </w:r>
      <w:r>
        <w:t>年，主流机型已变为</w:t>
      </w:r>
      <w:r>
        <w:t>2MW~5MW</w:t>
      </w:r>
      <w:r>
        <w:t>；近年来，单机容量为</w:t>
      </w:r>
      <w:r>
        <w:t>6MW</w:t>
      </w:r>
      <w:r>
        <w:t>的风力发电机组已经开始运行，</w:t>
      </w:r>
      <w:r>
        <w:t>8MW~10MW</w:t>
      </w:r>
      <w:r>
        <w:t>风力发电机组的概念设计已经开始。</w:t>
      </w:r>
      <w:r>
        <w:t xml:space="preserve">2) </w:t>
      </w:r>
      <w:r>
        <w:t>变速变桨控制技术发展</w:t>
      </w:r>
      <w:r>
        <w:rPr>
          <w:vertAlign w:val="superscript"/>
        </w:rPr>
        <w:t>[13]</w:t>
      </w:r>
      <w:r>
        <w:t>。变速控制技术具有捕获最大风能的特点，变桨控制技术具有控制功率平稳的特点。为了使风能转换效率得到进一步的提升，将变速控制技术与变桨控制技术结合成为风电控</w:t>
      </w:r>
      <w:proofErr w:type="gramStart"/>
      <w:r>
        <w:t>制领域</w:t>
      </w:r>
      <w:proofErr w:type="gramEnd"/>
      <w:r>
        <w:t>的研究热点，并且该技术在风电中的应用比例越来越高。</w:t>
      </w:r>
      <w:r>
        <w:t xml:space="preserve">3) </w:t>
      </w:r>
      <w:r>
        <w:t>海上风力发电产业日益强盛</w:t>
      </w:r>
      <w:r>
        <w:rPr>
          <w:vertAlign w:val="superscript"/>
        </w:rPr>
        <w:t>[14]</w:t>
      </w:r>
      <w:r>
        <w:t>。由于陆上风</w:t>
      </w:r>
      <w:proofErr w:type="gramStart"/>
      <w:r>
        <w:t>电市场</w:t>
      </w:r>
      <w:proofErr w:type="gramEnd"/>
      <w:r>
        <w:t>的饱和，各国逐渐向海上扩展市场，尤其是欧洲海上风电发展势头十足，很多海上均设置风电设备，有望实现</w:t>
      </w:r>
      <w:r>
        <w:t>“2020</w:t>
      </w:r>
      <w:r>
        <w:t>年使可再生能源在欧盟总能源消耗中占</w:t>
      </w:r>
      <w:r>
        <w:t>20%”</w:t>
      </w:r>
      <w:r>
        <w:t>的发展目标。</w:t>
      </w:r>
      <w:r>
        <w:t xml:space="preserve">4) </w:t>
      </w:r>
      <w:r>
        <w:t>风力发电与电网关系。并网瞬间安全问题及电网稳定性要求国家需要制定相关的标准来规范风力发电的发展，并加快风力发电大规模应用的进程。</w:t>
      </w:r>
    </w:p>
    <w:p w:rsidR="00554B08" w:rsidRDefault="00554B08" w:rsidP="00554B08">
      <w:pPr>
        <w:pStyle w:val="2"/>
      </w:pPr>
      <w:bookmarkStart w:id="54" w:name="_Toc429250320"/>
      <w:r w:rsidRPr="00554B08">
        <w:rPr>
          <w:rFonts w:hint="eastAsia"/>
        </w:rPr>
        <w:t>风力发电机组控制技术发展现状</w:t>
      </w:r>
      <w:bookmarkEnd w:id="54"/>
    </w:p>
    <w:p w:rsidR="00554B08" w:rsidRDefault="00554B08" w:rsidP="00554B08">
      <w:pPr>
        <w:ind w:firstLine="480"/>
      </w:pPr>
      <w:r>
        <w:t>目前世界风力发电市场的单机容量正持续增大，在这种情况下，保证风力发电机组的安全稳定运行，对大型风力发电机组的控制技术提出更高的要求。风力发电机组模型可分为若干相互关联的子系统，包括风、风轮、传动系统、发电机、变桨执行机构、控制器等。理想的控制系统数学模型是能够模拟各子系统自身动态特性及其相互耦合作用的，这样的模型必然是难于建立的复杂非线性模型，因此国内外很多学者基于变速、变</w:t>
      </w:r>
      <w:proofErr w:type="gramStart"/>
      <w:r>
        <w:t>桨控制</w:t>
      </w:r>
      <w:proofErr w:type="gramEnd"/>
      <w:r>
        <w:t>算法做了深入的研究。</w:t>
      </w:r>
    </w:p>
    <w:p w:rsidR="00554B08" w:rsidRDefault="00554B08" w:rsidP="00554B08">
      <w:pPr>
        <w:pStyle w:val="3"/>
      </w:pPr>
      <w:bookmarkStart w:id="55" w:name="_Toc429250321"/>
      <w:r w:rsidRPr="00554B08">
        <w:rPr>
          <w:rFonts w:hint="eastAsia"/>
        </w:rPr>
        <w:t>变速控制技术</w:t>
      </w:r>
      <w:bookmarkEnd w:id="55"/>
    </w:p>
    <w:p w:rsidR="00554B08" w:rsidRDefault="00554B08" w:rsidP="00554B08">
      <w:pPr>
        <w:tabs>
          <w:tab w:val="left" w:pos="4962"/>
        </w:tabs>
        <w:snapToGrid w:val="0"/>
        <w:ind w:firstLine="480"/>
      </w:pPr>
      <w:r>
        <w:t>变速控制的主要控制目标是在风速低于额定风速时，保证功率输出最大化。按照控制模式，可分为转速控制、功率控制和转矩控制三种</w:t>
      </w:r>
      <w:r>
        <w:rPr>
          <w:vertAlign w:val="superscript"/>
        </w:rPr>
        <w:t xml:space="preserve"> [15]</w:t>
      </w:r>
      <w:r>
        <w:t>。基于转速控制模式，叶杭冶提出通过风力发电机的输出转矩控制风轮转速，当风轮转速达到额定转速，转矩控制器控制转速使其稳定在额定值</w:t>
      </w:r>
      <w:r>
        <w:rPr>
          <w:vertAlign w:val="superscript"/>
        </w:rPr>
        <w:t>[16]</w:t>
      </w:r>
      <w:r>
        <w:t>。</w:t>
      </w:r>
      <w:r>
        <w:t xml:space="preserve">B. </w:t>
      </w:r>
      <w:proofErr w:type="spellStart"/>
      <w:r>
        <w:t>Boukhezzar</w:t>
      </w:r>
      <w:proofErr w:type="spellEnd"/>
      <w:r>
        <w:t>设计了一个级联非线性控制器用于捕获风能并同时避免风力发电机组部件特别是传动系统的瞬时载荷冲击。其内环控制器保证发电机转矩和定子磁通的有效跟踪，外环控制器通过风轮转速的跟踪实现最大风能捕获</w:t>
      </w:r>
      <w:r>
        <w:rPr>
          <w:vertAlign w:val="superscript"/>
        </w:rPr>
        <w:t>[17]</w:t>
      </w:r>
      <w:r>
        <w:t>。基于功率控制模式，</w:t>
      </w:r>
      <w:r>
        <w:t>Brice Beltran</w:t>
      </w:r>
      <w:r>
        <w:t>提出了变速风力发电机组的滑模功率控制，保证高风速运行区域的稳定性和模型</w:t>
      </w:r>
      <w:r>
        <w:lastRenderedPageBreak/>
        <w:t>不确定条件下的理想反馈控制跟踪问题</w:t>
      </w:r>
      <w:r>
        <w:rPr>
          <w:vertAlign w:val="superscript"/>
        </w:rPr>
        <w:t>[18]</w:t>
      </w:r>
      <w:r>
        <w:t>，后又在此研究基础上提出了高阶滑</w:t>
      </w:r>
      <w:proofErr w:type="gramStart"/>
      <w:r>
        <w:t>模控制</w:t>
      </w:r>
      <w:proofErr w:type="gramEnd"/>
      <w:r>
        <w:t>算法，其算法简单可靠，得到的发电机转矩输出平滑，不产生颤振，大大提高了风能转换系统的效率</w:t>
      </w:r>
      <w:r>
        <w:rPr>
          <w:vertAlign w:val="superscript"/>
        </w:rPr>
        <w:t>[19]</w:t>
      </w:r>
      <w:r>
        <w:t>。基于转矩控制模式，有传统转矩控制方法，通过发电机转矩与转速之间的比例关系控制实际转矩输出。在传统的转矩控制方法基础上，又通过改变发电机转速加速度或者气动转矩来快速响应风速变化，达到更可靠的控制目的。</w:t>
      </w:r>
    </w:p>
    <w:p w:rsidR="00554B08" w:rsidRDefault="00554B08" w:rsidP="00554B08">
      <w:pPr>
        <w:tabs>
          <w:tab w:val="left" w:pos="4962"/>
        </w:tabs>
        <w:snapToGrid w:val="0"/>
        <w:ind w:firstLine="480"/>
      </w:pPr>
      <w:r>
        <w:t>目前，最佳叶尖速比查表法、爬山搜索法、模糊控制和自适应控制法等是描述最大功率捕获的主要方法。因风速测量困难，所以对查表法准确性产生很大的影响，爬山搜索法需要不断的进行转速调节，传动链会造成疲劳过度，产生转矩高频脉动。李树江等人在最佳叶尖速比查表法和爬山搜索法的基础上进行改进，提出了变步长策略，加快了搜索速度，使得动态响应更快，收敛性能更好</w:t>
      </w:r>
      <w:r>
        <w:rPr>
          <w:vertAlign w:val="superscript"/>
        </w:rPr>
        <w:t>[20]</w:t>
      </w:r>
      <w:r>
        <w:t>。模糊控制和自适应控制等智能控制算法虽能取得良好的控制结果，但因算法复杂，对控制器的性能要求较高，所以在风电场中并不实用</w:t>
      </w:r>
      <w:r>
        <w:rPr>
          <w:vertAlign w:val="superscript"/>
        </w:rPr>
        <w:t>[21]</w:t>
      </w:r>
      <w:r>
        <w:t>。</w:t>
      </w:r>
    </w:p>
    <w:p w:rsidR="00554B08" w:rsidRDefault="00554B08" w:rsidP="00554B08">
      <w:pPr>
        <w:pStyle w:val="3"/>
      </w:pPr>
      <w:bookmarkStart w:id="56" w:name="_Toc429250322"/>
      <w:r w:rsidRPr="00554B08">
        <w:rPr>
          <w:rFonts w:hint="eastAsia"/>
        </w:rPr>
        <w:t>变桨控制技术</w:t>
      </w:r>
      <w:bookmarkEnd w:id="56"/>
    </w:p>
    <w:p w:rsidR="00554B08" w:rsidRDefault="00554B08" w:rsidP="00554B08">
      <w:pPr>
        <w:ind w:firstLine="480"/>
      </w:pPr>
      <w:r>
        <w:rPr>
          <w:rFonts w:hint="eastAsia"/>
        </w:rPr>
        <w:t>目前采用非线性模型描述变桨控制系统的方法主要有两种，第一种是针对特定型号的风力发电机组，通过重复仿真和大量实验建立带有约束条件的简化非线性模型，取得了较好的控制效果。</w:t>
      </w:r>
      <w:r>
        <w:rPr>
          <w:rFonts w:hint="eastAsia"/>
        </w:rPr>
        <w:t>Fernando V</w:t>
      </w:r>
      <w:r>
        <w:rPr>
          <w:rFonts w:hint="eastAsia"/>
        </w:rPr>
        <w:t>基于变结构基础理论和李雅普诺夫理论相结合的控制理论设计了一种多输入多输出鲁棒控制器以达到风能转换效率最大化的目标</w:t>
      </w:r>
      <w:r>
        <w:rPr>
          <w:rFonts w:hint="eastAsia"/>
        </w:rPr>
        <w:t>[22]</w:t>
      </w:r>
      <w:r>
        <w:rPr>
          <w:rFonts w:hint="eastAsia"/>
        </w:rPr>
        <w:t>。</w:t>
      </w:r>
      <w:proofErr w:type="spellStart"/>
      <w:r>
        <w:rPr>
          <w:rFonts w:hint="eastAsia"/>
        </w:rPr>
        <w:t>Kelouwani</w:t>
      </w:r>
      <w:proofErr w:type="spellEnd"/>
      <w:r>
        <w:rPr>
          <w:rFonts w:hint="eastAsia"/>
        </w:rPr>
        <w:t xml:space="preserve"> S. </w:t>
      </w:r>
      <w:r>
        <w:rPr>
          <w:rFonts w:hint="eastAsia"/>
        </w:rPr>
        <w:t>采用平均风速，标准偏差和输出功率作为神经网络模型的输入进行风力发电机组非线性模型控制，提高控制精度。第二种是建立可反馈线性化的非线性模型，进而采用成熟的线性控制方法获得理想的控制效果</w:t>
      </w:r>
      <w:r>
        <w:rPr>
          <w:rFonts w:hint="eastAsia"/>
        </w:rPr>
        <w:t>[23, 24]</w:t>
      </w:r>
      <w:r>
        <w:rPr>
          <w:rFonts w:hint="eastAsia"/>
        </w:rPr>
        <w:t>。如陈思哲提出采用微分几何原理将非线性模型进行全局线性化，对线性化后的模型设计非线性控制器，实现变速变桨风力发电机组的最优功率控制</w:t>
      </w:r>
      <w:r>
        <w:rPr>
          <w:rFonts w:hint="eastAsia"/>
        </w:rPr>
        <w:t>[25]</w:t>
      </w:r>
      <w:r>
        <w:rPr>
          <w:rFonts w:hint="eastAsia"/>
        </w:rPr>
        <w:t>。杨俊华基于反馈线性化模型建立放射非线性模型，设计</w:t>
      </w:r>
      <w:proofErr w:type="gramStart"/>
      <w:r>
        <w:rPr>
          <w:rFonts w:hint="eastAsia"/>
        </w:rPr>
        <w:t>桨</w:t>
      </w:r>
      <w:proofErr w:type="gramEnd"/>
      <w:r>
        <w:rPr>
          <w:rFonts w:hint="eastAsia"/>
        </w:rPr>
        <w:t>距角控制器</w:t>
      </w:r>
      <w:r>
        <w:rPr>
          <w:rFonts w:hint="eastAsia"/>
        </w:rPr>
        <w:t>[26]</w:t>
      </w:r>
      <w:r>
        <w:rPr>
          <w:rFonts w:hint="eastAsia"/>
        </w:rPr>
        <w:t>，方法具有较好的鲁棒性和适应性。采用线性模型描述变桨控制系统的方法主要有三种，第一种是选择风力发电机组特定的稳定工作点（如额定功率点等），并在此工作点处建立线性模型。</w:t>
      </w:r>
      <w:r>
        <w:rPr>
          <w:rFonts w:hint="eastAsia"/>
        </w:rPr>
        <w:t xml:space="preserve">Nam </w:t>
      </w:r>
      <w:proofErr w:type="spellStart"/>
      <w:r>
        <w:rPr>
          <w:rFonts w:hint="eastAsia"/>
        </w:rPr>
        <w:t>Yoonsu</w:t>
      </w:r>
      <w:proofErr w:type="spellEnd"/>
      <w:r>
        <w:rPr>
          <w:rFonts w:hint="eastAsia"/>
        </w:rPr>
        <w:t>根据空气动力学力矩、风速动态变化量和前馈</w:t>
      </w:r>
      <w:proofErr w:type="gramStart"/>
      <w:r>
        <w:rPr>
          <w:rFonts w:hint="eastAsia"/>
        </w:rPr>
        <w:t>变桨量设计</w:t>
      </w:r>
      <w:proofErr w:type="gramEnd"/>
      <w:r>
        <w:rPr>
          <w:rFonts w:hint="eastAsia"/>
        </w:rPr>
        <w:t>了一个前馈变桨控制器，减少发电机转速和输出功率等参数的波动</w:t>
      </w:r>
      <w:r>
        <w:rPr>
          <w:rFonts w:hint="eastAsia"/>
        </w:rPr>
        <w:t>[27]</w:t>
      </w:r>
      <w:r>
        <w:rPr>
          <w:rFonts w:hint="eastAsia"/>
        </w:rPr>
        <w:t>。王东风针对风力发电机组的</w:t>
      </w:r>
      <w:proofErr w:type="gramStart"/>
      <w:r>
        <w:rPr>
          <w:rFonts w:hint="eastAsia"/>
        </w:rPr>
        <w:t>的</w:t>
      </w:r>
      <w:proofErr w:type="gramEnd"/>
      <w:r>
        <w:rPr>
          <w:rFonts w:hint="eastAsia"/>
        </w:rPr>
        <w:t>高度非线性，选择在某个工况点建立线性模型，并通过</w:t>
      </w:r>
      <w:proofErr w:type="gramStart"/>
      <w:r>
        <w:rPr>
          <w:rFonts w:hint="eastAsia"/>
        </w:rPr>
        <w:t>滑模变结构</w:t>
      </w:r>
      <w:proofErr w:type="gramEnd"/>
      <w:r>
        <w:rPr>
          <w:rFonts w:hint="eastAsia"/>
        </w:rPr>
        <w:t>对被控对象进行控制，使得系统达到很好的鲁棒性</w:t>
      </w:r>
      <w:r>
        <w:rPr>
          <w:rFonts w:hint="eastAsia"/>
        </w:rPr>
        <w:t>[28]</w:t>
      </w:r>
      <w:r>
        <w:rPr>
          <w:rFonts w:hint="eastAsia"/>
        </w:rPr>
        <w:t>。第二种是选择若干物理量作为参数变量（如风速、叶轮转速等），建立线性变参数模型。</w:t>
      </w:r>
      <w:proofErr w:type="spellStart"/>
      <w:r>
        <w:rPr>
          <w:rFonts w:hint="eastAsia"/>
        </w:rPr>
        <w:t>Bakka</w:t>
      </w:r>
      <w:proofErr w:type="spellEnd"/>
      <w:r>
        <w:rPr>
          <w:rFonts w:hint="eastAsia"/>
        </w:rPr>
        <w:t xml:space="preserve"> Tore </w:t>
      </w:r>
      <w:r>
        <w:rPr>
          <w:rFonts w:hint="eastAsia"/>
        </w:rPr>
        <w:t>提出的控制方法是在某些工作点附近将风力机模型线性化，通过</w:t>
      </w:r>
      <w:proofErr w:type="gramStart"/>
      <w:r>
        <w:rPr>
          <w:rFonts w:hint="eastAsia"/>
        </w:rPr>
        <w:t>一</w:t>
      </w:r>
      <w:proofErr w:type="gramEnd"/>
      <w:r>
        <w:rPr>
          <w:rFonts w:hint="eastAsia"/>
        </w:rPr>
        <w:t>族李雅普诺夫函数得到的参数和线性矩阵不等式去约束控制器模型，</w:t>
      </w:r>
      <w:r>
        <w:rPr>
          <w:rFonts w:hint="eastAsia"/>
        </w:rPr>
        <w:lastRenderedPageBreak/>
        <w:t>实现减轻机组振动的目的。后在此研究的基础上又提出了海上风力发电机组控制器的设计方法</w:t>
      </w:r>
      <w:r>
        <w:rPr>
          <w:rFonts w:hint="eastAsia"/>
        </w:rPr>
        <w:t>[29]</w:t>
      </w:r>
      <w:r>
        <w:rPr>
          <w:rFonts w:hint="eastAsia"/>
        </w:rPr>
        <w:t>。第三种是选择若干工作点（如风速等），建立线性切换模型。</w:t>
      </w:r>
      <w:r>
        <w:rPr>
          <w:rFonts w:hint="eastAsia"/>
        </w:rPr>
        <w:t xml:space="preserve">Li, </w:t>
      </w:r>
      <w:proofErr w:type="spellStart"/>
      <w:r>
        <w:rPr>
          <w:rFonts w:hint="eastAsia"/>
        </w:rPr>
        <w:t>Liuying</w:t>
      </w:r>
      <w:proofErr w:type="spellEnd"/>
      <w:r>
        <w:rPr>
          <w:rFonts w:hint="eastAsia"/>
        </w:rPr>
        <w:t xml:space="preserve"> </w:t>
      </w:r>
      <w:r>
        <w:rPr>
          <w:rFonts w:hint="eastAsia"/>
        </w:rPr>
        <w:t>采用的控制方法是从切入风速到切出风速整个完整的风速区域设计切换控制器使得他们能够顺利切换，平稳过渡</w:t>
      </w:r>
      <w:r>
        <w:rPr>
          <w:rFonts w:hint="eastAsia"/>
        </w:rPr>
        <w:t>[30]</w:t>
      </w:r>
      <w:r>
        <w:rPr>
          <w:rFonts w:hint="eastAsia"/>
        </w:rPr>
        <w:t>。</w:t>
      </w:r>
      <w:proofErr w:type="spellStart"/>
      <w:r>
        <w:rPr>
          <w:rFonts w:hint="eastAsia"/>
        </w:rPr>
        <w:t>Jelavic</w:t>
      </w:r>
      <w:proofErr w:type="spellEnd"/>
      <w:r>
        <w:rPr>
          <w:rFonts w:hint="eastAsia"/>
        </w:rPr>
        <w:t xml:space="preserve"> Mate</w:t>
      </w:r>
      <w:r>
        <w:rPr>
          <w:rFonts w:hint="eastAsia"/>
        </w:rPr>
        <w:t>提出采用模糊控制解决多线性模型之间由于切换频繁造成的振荡问题</w:t>
      </w:r>
      <w:r>
        <w:rPr>
          <w:rFonts w:hint="eastAsia"/>
        </w:rPr>
        <w:t>[31]</w:t>
      </w:r>
      <w:r>
        <w:rPr>
          <w:rFonts w:hint="eastAsia"/>
        </w:rPr>
        <w:t>。</w:t>
      </w:r>
      <w:r>
        <w:rPr>
          <w:rFonts w:hint="eastAsia"/>
        </w:rPr>
        <w:t xml:space="preserve"> </w:t>
      </w:r>
    </w:p>
    <w:p w:rsidR="00554B08" w:rsidRDefault="00554B08" w:rsidP="00554B08">
      <w:pPr>
        <w:ind w:firstLine="480"/>
      </w:pPr>
      <w:r>
        <w:rPr>
          <w:rFonts w:hint="eastAsia"/>
        </w:rPr>
        <w:t>从七十多年前开始到今天，比例—积分—微分</w:t>
      </w:r>
      <w:r>
        <w:rPr>
          <w:rFonts w:hint="eastAsia"/>
        </w:rPr>
        <w:t xml:space="preserve">(proportional integral </w:t>
      </w:r>
      <w:proofErr w:type="spellStart"/>
      <w:r>
        <w:rPr>
          <w:rFonts w:hint="eastAsia"/>
        </w:rPr>
        <w:t>differential,PID</w:t>
      </w:r>
      <w:proofErr w:type="spellEnd"/>
      <w:r>
        <w:rPr>
          <w:rFonts w:hint="eastAsia"/>
        </w:rPr>
        <w:t>)</w:t>
      </w:r>
      <w:r>
        <w:rPr>
          <w:rFonts w:hint="eastAsia"/>
        </w:rPr>
        <w:t>控制器</w:t>
      </w:r>
      <w:r>
        <w:rPr>
          <w:rFonts w:hint="eastAsia"/>
        </w:rPr>
        <w:t>(</w:t>
      </w:r>
      <w:r>
        <w:rPr>
          <w:rFonts w:hint="eastAsia"/>
        </w:rPr>
        <w:t>或比例—积分</w:t>
      </w:r>
      <w:r>
        <w:rPr>
          <w:rFonts w:hint="eastAsia"/>
        </w:rPr>
        <w:t xml:space="preserve">((proportional </w:t>
      </w:r>
      <w:proofErr w:type="spellStart"/>
      <w:r>
        <w:rPr>
          <w:rFonts w:hint="eastAsia"/>
        </w:rPr>
        <w:t>integral,PI</w:t>
      </w:r>
      <w:proofErr w:type="spellEnd"/>
      <w:r>
        <w:rPr>
          <w:rFonts w:hint="eastAsia"/>
        </w:rPr>
        <w:t>))</w:t>
      </w:r>
      <w:r>
        <w:rPr>
          <w:rFonts w:hint="eastAsia"/>
        </w:rPr>
        <w:t>以其结构简单，理论成熟，控制效果理想，逐渐成为工业控制的重要手段。近年来，</w:t>
      </w:r>
      <w:r>
        <w:rPr>
          <w:rFonts w:hint="eastAsia"/>
        </w:rPr>
        <w:t>PID</w:t>
      </w:r>
      <w:r>
        <w:rPr>
          <w:rFonts w:hint="eastAsia"/>
        </w:rPr>
        <w:t>控制策略随着智能控制算法的发展也得到深入研究，构成具有自学习、自适应能力的控制算法，以提高变桨控制器的适应性</w:t>
      </w:r>
      <w:r>
        <w:rPr>
          <w:rFonts w:hint="eastAsia"/>
        </w:rPr>
        <w:t>[32, 33]</w:t>
      </w:r>
      <w:r>
        <w:rPr>
          <w:rFonts w:hint="eastAsia"/>
        </w:rPr>
        <w:t>；模糊控制对系统不确定参数的变化具有较强的鲁棒性，文献</w:t>
      </w:r>
      <w:r>
        <w:rPr>
          <w:rFonts w:hint="eastAsia"/>
        </w:rPr>
        <w:t>[34-36]</w:t>
      </w:r>
      <w:r>
        <w:rPr>
          <w:rFonts w:hint="eastAsia"/>
        </w:rPr>
        <w:t>通过模糊</w:t>
      </w:r>
      <w:r>
        <w:rPr>
          <w:rFonts w:hint="eastAsia"/>
        </w:rPr>
        <w:t>PID</w:t>
      </w:r>
      <w:r>
        <w:rPr>
          <w:rFonts w:hint="eastAsia"/>
        </w:rPr>
        <w:t>控制方法调节</w:t>
      </w:r>
      <w:proofErr w:type="gramStart"/>
      <w:r>
        <w:rPr>
          <w:rFonts w:hint="eastAsia"/>
        </w:rPr>
        <w:t>桨</w:t>
      </w:r>
      <w:proofErr w:type="gramEnd"/>
      <w:r>
        <w:rPr>
          <w:rFonts w:hint="eastAsia"/>
        </w:rPr>
        <w:t>距角，有效稳定了风力发电机组的输出功率，以及实现最大风能捕获。文献</w:t>
      </w:r>
      <w:r>
        <w:rPr>
          <w:rFonts w:hint="eastAsia"/>
        </w:rPr>
        <w:t>[37-39]</w:t>
      </w:r>
      <w:r>
        <w:rPr>
          <w:rFonts w:hint="eastAsia"/>
        </w:rPr>
        <w:t>利用神经网络自学习的能力，使变桨控制系统与风速随机变化等不确定因素形成对应关系，改善控制系统的动态性能。神经网络控制利用数据建立变桨控制系统的“黑箱”模型并加以控制，但建模具有较大偏差；自适应控制根据环境、状态输出、控制输出等信息调整变桨控制器参数，保证控制系统运行在最佳状态</w:t>
      </w:r>
      <w:r>
        <w:rPr>
          <w:rFonts w:hint="eastAsia"/>
        </w:rPr>
        <w:t>[40,41]</w:t>
      </w:r>
      <w:r>
        <w:rPr>
          <w:rFonts w:hint="eastAsia"/>
        </w:rPr>
        <w:t>，但参考模型建立和系统参数辨识比较困难。</w:t>
      </w:r>
      <w:r>
        <w:rPr>
          <w:rFonts w:hint="eastAsia"/>
        </w:rPr>
        <w:t>Kim, Jin-Sung</w:t>
      </w:r>
      <w:r>
        <w:rPr>
          <w:rFonts w:hint="eastAsia"/>
        </w:rPr>
        <w:t>提出采用新型自适应</w:t>
      </w:r>
      <w:r>
        <w:rPr>
          <w:rFonts w:hint="eastAsia"/>
        </w:rPr>
        <w:t>PID</w:t>
      </w:r>
      <w:r>
        <w:rPr>
          <w:rFonts w:hint="eastAsia"/>
        </w:rPr>
        <w:t>控制器，其由新型的执行器</w:t>
      </w:r>
      <w:r>
        <w:rPr>
          <w:rFonts w:hint="eastAsia"/>
        </w:rPr>
        <w:t>-</w:t>
      </w:r>
      <w:proofErr w:type="gramStart"/>
      <w:r>
        <w:rPr>
          <w:rFonts w:hint="eastAsia"/>
        </w:rPr>
        <w:t>评价器</w:t>
      </w:r>
      <w:proofErr w:type="gramEnd"/>
      <w:r>
        <w:rPr>
          <w:rFonts w:hint="eastAsia"/>
        </w:rPr>
        <w:t>结构组成，能够适合所有的工作点</w:t>
      </w:r>
      <w:r>
        <w:rPr>
          <w:rFonts w:hint="eastAsia"/>
        </w:rPr>
        <w:t>[42]</w:t>
      </w:r>
      <w:r>
        <w:rPr>
          <w:rFonts w:hint="eastAsia"/>
        </w:rPr>
        <w:t>。</w:t>
      </w:r>
    </w:p>
    <w:p w:rsidR="00554B08" w:rsidRDefault="00554B08" w:rsidP="00554B08">
      <w:pPr>
        <w:pStyle w:val="2"/>
      </w:pPr>
      <w:bookmarkStart w:id="57" w:name="_Toc429250323"/>
      <w:r w:rsidRPr="00554B08">
        <w:rPr>
          <w:rFonts w:hint="eastAsia"/>
        </w:rPr>
        <w:t>课题的研究意义和研究内容</w:t>
      </w:r>
      <w:bookmarkEnd w:id="57"/>
    </w:p>
    <w:p w:rsidR="00554B08" w:rsidRDefault="00554B08" w:rsidP="00554B08">
      <w:pPr>
        <w:ind w:firstLine="480"/>
      </w:pPr>
      <w:r>
        <w:rPr>
          <w:rFonts w:hint="eastAsia"/>
        </w:rPr>
        <w:t>常规能源使用过度，环境污染问题日益严重，作为可再生能源的风能在这种情况下脱颖而出，风电控制技术也逐渐成为风</w:t>
      </w:r>
      <w:proofErr w:type="gramStart"/>
      <w:r>
        <w:rPr>
          <w:rFonts w:hint="eastAsia"/>
        </w:rPr>
        <w:t>电领域</w:t>
      </w:r>
      <w:proofErr w:type="gramEnd"/>
      <w:r>
        <w:rPr>
          <w:rFonts w:hint="eastAsia"/>
        </w:rPr>
        <w:t>学者研究的热点。本课题针对大型风力发电机组的变速变</w:t>
      </w:r>
      <w:proofErr w:type="gramStart"/>
      <w:r>
        <w:rPr>
          <w:rFonts w:hint="eastAsia"/>
        </w:rPr>
        <w:t>桨控制</w:t>
      </w:r>
      <w:proofErr w:type="gramEnd"/>
      <w:r>
        <w:rPr>
          <w:rFonts w:hint="eastAsia"/>
        </w:rPr>
        <w:t>策略进行分析研究。</w:t>
      </w:r>
    </w:p>
    <w:p w:rsidR="00554B08" w:rsidRDefault="00554B08" w:rsidP="00554B08">
      <w:pPr>
        <w:ind w:firstLine="480"/>
      </w:pPr>
      <w:r>
        <w:rPr>
          <w:rFonts w:hint="eastAsia"/>
        </w:rPr>
        <w:t>由上述可知，风速的随机性和风力发电机组控制系统的复杂性导致难以获取风力发电机组精确的数学模型，而且从设备和工程费用的角度考虑，风电工程甚少采用复杂的智能控制算法进行控制器设计。在实际风场中风力发电机组广泛使用的是转矩</w:t>
      </w:r>
      <w:r>
        <w:rPr>
          <w:rFonts w:hint="eastAsia"/>
        </w:rPr>
        <w:t>PI</w:t>
      </w:r>
      <w:r>
        <w:rPr>
          <w:rFonts w:hint="eastAsia"/>
        </w:rPr>
        <w:t>控制器和变桨</w:t>
      </w:r>
      <w:r>
        <w:rPr>
          <w:rFonts w:hint="eastAsia"/>
        </w:rPr>
        <w:t>PI</w:t>
      </w:r>
      <w:r>
        <w:rPr>
          <w:rFonts w:hint="eastAsia"/>
        </w:rPr>
        <w:t>控制器，但是其控制参数大多是基于现场经验及调试得来，没有规范的理论分析做依据。因此本文选择从工程应用角度出发，提出将加性分解原理的方法运用于变速变桨风力发电机组控制器设计中，以实现控制器简单可靠，输出功率达到最优的目的。</w:t>
      </w:r>
    </w:p>
    <w:p w:rsidR="00554B08" w:rsidRDefault="00554B08" w:rsidP="00554B08">
      <w:pPr>
        <w:ind w:firstLine="480"/>
      </w:pPr>
      <w:r>
        <w:rPr>
          <w:rFonts w:hint="eastAsia"/>
        </w:rPr>
        <w:t>论文主要内容如下：</w:t>
      </w:r>
      <w:r>
        <w:rPr>
          <w:rFonts w:hint="eastAsia"/>
        </w:rPr>
        <w:t xml:space="preserve"> </w:t>
      </w:r>
    </w:p>
    <w:p w:rsidR="00554B08" w:rsidRDefault="00554B08" w:rsidP="00554B08">
      <w:pPr>
        <w:ind w:firstLine="480"/>
      </w:pPr>
      <w:r>
        <w:rPr>
          <w:rFonts w:hint="eastAsia"/>
        </w:rPr>
        <w:t>第一章首先介绍了课题的研究背景，世界风力发电的发展现状，及现下风力发电机组的一些新型控制技术，包括智能变速控制技术、智能变桨控制技术以及</w:t>
      </w:r>
      <w:r>
        <w:rPr>
          <w:rFonts w:hint="eastAsia"/>
        </w:rPr>
        <w:lastRenderedPageBreak/>
        <w:t>工程中常用的</w:t>
      </w:r>
      <w:r>
        <w:rPr>
          <w:rFonts w:hint="eastAsia"/>
        </w:rPr>
        <w:t>PID</w:t>
      </w:r>
      <w:r>
        <w:rPr>
          <w:rFonts w:hint="eastAsia"/>
        </w:rPr>
        <w:t>控制技术，最后从工程应用角度出发明确本课题的控制方法。</w:t>
      </w:r>
    </w:p>
    <w:p w:rsidR="00554B08" w:rsidRDefault="00554B08" w:rsidP="00554B08">
      <w:pPr>
        <w:ind w:firstLine="480"/>
      </w:pPr>
      <w:r>
        <w:rPr>
          <w:rFonts w:hint="eastAsia"/>
        </w:rPr>
        <w:t>第二章对风力发电机组的基本控制理论做了简单的介绍，包括动量理论、叶素理论和动量—叶素理论，推导出在理想状态下的最大风能利用系数。然后划分了变速变桨风力发电机组的工作区间，对最佳叶尖速比区、转速恒定区和功率恒定区三个运行区域工作状态分别进行了详细的描述。</w:t>
      </w:r>
    </w:p>
    <w:p w:rsidR="00554B08" w:rsidRDefault="00554B08" w:rsidP="00554B08">
      <w:pPr>
        <w:ind w:firstLine="480"/>
      </w:pPr>
      <w:r>
        <w:rPr>
          <w:rFonts w:hint="eastAsia"/>
        </w:rPr>
        <w:t>第三章建立了风力发电机组各个部分的模型，包括风速模型、风力机模型、传动系统模型、发电机模型和变桨执行机构模型，为下文的理论证明和仿真分析奠定了基础。然后，从工程应用角度指出实际风电场中常用的</w:t>
      </w:r>
      <w:r>
        <w:rPr>
          <w:rFonts w:hint="eastAsia"/>
        </w:rPr>
        <w:t>PID</w:t>
      </w:r>
      <w:r>
        <w:rPr>
          <w:rFonts w:hint="eastAsia"/>
        </w:rPr>
        <w:t>控制器或</w:t>
      </w:r>
      <w:r>
        <w:rPr>
          <w:rFonts w:hint="eastAsia"/>
        </w:rPr>
        <w:t>PI</w:t>
      </w:r>
      <w:r>
        <w:rPr>
          <w:rFonts w:hint="eastAsia"/>
        </w:rPr>
        <w:t>控制器在参数调节上缺乏理论支撑及稳定性证明，从而引出了加性分解原理的概念，并通过一个典型的非线性系统论证了该方法适用于复杂的非线性模型。</w:t>
      </w:r>
      <w:r>
        <w:rPr>
          <w:rFonts w:hint="eastAsia"/>
        </w:rPr>
        <w:t xml:space="preserve"> </w:t>
      </w:r>
    </w:p>
    <w:p w:rsidR="00554B08" w:rsidRDefault="00554B08" w:rsidP="00554B08">
      <w:pPr>
        <w:ind w:firstLine="480"/>
      </w:pPr>
      <w:r>
        <w:rPr>
          <w:rFonts w:hint="eastAsia"/>
        </w:rPr>
        <w:t>第四章将加性分解原理用于风力发电机组转矩控制器设计和变桨控制器设计中，将一个复杂的非线性模型分解为主系统和</w:t>
      </w:r>
      <w:proofErr w:type="gramStart"/>
      <w:r>
        <w:rPr>
          <w:rFonts w:hint="eastAsia"/>
        </w:rPr>
        <w:t>辅系统</w:t>
      </w:r>
      <w:proofErr w:type="gramEnd"/>
      <w:r>
        <w:rPr>
          <w:rFonts w:hint="eastAsia"/>
        </w:rPr>
        <w:t>两个子系统，针对主系统，通过增加不同的低通滤波器分别设计得到转矩</w:t>
      </w:r>
      <w:r>
        <w:rPr>
          <w:rFonts w:hint="eastAsia"/>
        </w:rPr>
        <w:t>PI</w:t>
      </w:r>
      <w:r>
        <w:rPr>
          <w:rFonts w:hint="eastAsia"/>
        </w:rPr>
        <w:t>控制器和变桨</w:t>
      </w:r>
      <w:r>
        <w:rPr>
          <w:rFonts w:hint="eastAsia"/>
        </w:rPr>
        <w:t>PI</w:t>
      </w:r>
      <w:r>
        <w:rPr>
          <w:rFonts w:hint="eastAsia"/>
        </w:rPr>
        <w:t>控制器，然后通过理论推导，证明原系统的稳定性。最后还通过</w:t>
      </w:r>
      <w:r>
        <w:rPr>
          <w:rFonts w:hint="eastAsia"/>
        </w:rPr>
        <w:t>MATLAB</w:t>
      </w:r>
      <w:r>
        <w:rPr>
          <w:rFonts w:hint="eastAsia"/>
        </w:rPr>
        <w:t>仿真验证</w:t>
      </w:r>
      <w:proofErr w:type="gramStart"/>
      <w:r>
        <w:rPr>
          <w:rFonts w:hint="eastAsia"/>
        </w:rPr>
        <w:t>该控制</w:t>
      </w:r>
      <w:proofErr w:type="gramEnd"/>
      <w:r>
        <w:rPr>
          <w:rFonts w:hint="eastAsia"/>
        </w:rPr>
        <w:t>策略能够满足控制目标。</w:t>
      </w:r>
    </w:p>
    <w:p w:rsidR="00554B08" w:rsidRPr="00554B08" w:rsidRDefault="00554B08" w:rsidP="00554B08">
      <w:pPr>
        <w:ind w:firstLine="480"/>
      </w:pPr>
      <w:r>
        <w:rPr>
          <w:rFonts w:hint="eastAsia"/>
        </w:rPr>
        <w:t>第五</w:t>
      </w:r>
      <w:proofErr w:type="gramStart"/>
      <w:r>
        <w:rPr>
          <w:rFonts w:hint="eastAsia"/>
        </w:rPr>
        <w:t>章总结</w:t>
      </w:r>
      <w:proofErr w:type="gramEnd"/>
      <w:r>
        <w:rPr>
          <w:rFonts w:hint="eastAsia"/>
        </w:rPr>
        <w:t>了论文的主要研究内容和研究成果，并对论文下一步工作进行了展望。</w:t>
      </w:r>
    </w:p>
    <w:p w:rsidR="008B39D1" w:rsidRDefault="008B39D1" w:rsidP="005B6351">
      <w:pPr>
        <w:pStyle w:val="1"/>
      </w:pPr>
    </w:p>
    <w:p w:rsidR="008B39D1" w:rsidRDefault="008B39D1" w:rsidP="005B6351">
      <w:pPr>
        <w:pStyle w:val="1"/>
      </w:pPr>
    </w:p>
    <w:p w:rsidR="005D296C" w:rsidRPr="005D296C" w:rsidRDefault="005D296C" w:rsidP="005D296C">
      <w:pPr>
        <w:ind w:firstLine="480"/>
        <w:rPr>
          <w:rFonts w:hint="eastAsia"/>
        </w:rPr>
      </w:pPr>
    </w:p>
    <w:p w:rsidR="005D296C" w:rsidRDefault="005D296C" w:rsidP="005D296C">
      <w:pPr>
        <w:pStyle w:val="EndNoteBibliography"/>
        <w:ind w:firstLineChars="0" w:firstLine="0"/>
        <w:jc w:val="both"/>
      </w:pPr>
    </w:p>
    <w:p w:rsidR="005D296C" w:rsidRDefault="005D296C" w:rsidP="005D296C">
      <w:pPr>
        <w:pStyle w:val="EndNoteBibliography"/>
        <w:ind w:firstLineChars="0" w:firstLine="0"/>
        <w:jc w:val="both"/>
      </w:pPr>
    </w:p>
    <w:p w:rsidR="005D296C" w:rsidRDefault="005D296C" w:rsidP="005D296C">
      <w:pPr>
        <w:pStyle w:val="EndNoteBibliography"/>
        <w:ind w:firstLineChars="0" w:firstLine="0"/>
        <w:jc w:val="both"/>
      </w:pPr>
    </w:p>
    <w:p w:rsidR="005D296C" w:rsidRDefault="005D296C" w:rsidP="005D296C">
      <w:pPr>
        <w:pStyle w:val="EndNoteBibliography"/>
        <w:ind w:firstLineChars="0" w:firstLine="0"/>
        <w:jc w:val="both"/>
      </w:pPr>
    </w:p>
    <w:p w:rsidR="005D296C" w:rsidRDefault="005D296C" w:rsidP="005D296C">
      <w:pPr>
        <w:pStyle w:val="EndNoteBibliography"/>
        <w:ind w:firstLineChars="0" w:firstLine="0"/>
        <w:jc w:val="both"/>
      </w:pPr>
    </w:p>
    <w:p w:rsidR="005D296C" w:rsidRDefault="005D296C" w:rsidP="005D296C">
      <w:pPr>
        <w:pStyle w:val="EndNoteBibliography"/>
        <w:ind w:firstLineChars="0" w:firstLine="0"/>
        <w:jc w:val="both"/>
        <w:sectPr w:rsidR="005D296C" w:rsidSect="0003705D">
          <w:footerReference w:type="default" r:id="rId15"/>
          <w:pgSz w:w="11906" w:h="16838" w:code="9"/>
          <w:pgMar w:top="1440" w:right="1800" w:bottom="1440" w:left="1800" w:header="851" w:footer="992" w:gutter="0"/>
          <w:pgNumType w:fmt="numberInDash" w:start="1"/>
          <w:cols w:space="425"/>
          <w:docGrid w:type="lines" w:linePitch="326"/>
        </w:sectPr>
      </w:pPr>
    </w:p>
    <w:p w:rsidR="005D296C" w:rsidRPr="005D296C" w:rsidRDefault="005D296C" w:rsidP="00B466E9">
      <w:pPr>
        <w:pStyle w:val="1"/>
        <w:numPr>
          <w:ilvl w:val="0"/>
          <w:numId w:val="0"/>
        </w:numPr>
        <w:rPr>
          <w:rFonts w:ascii="黑体" w:hAnsi="黑体"/>
          <w:szCs w:val="36"/>
        </w:rPr>
      </w:pPr>
      <w:bookmarkStart w:id="58" w:name="_Toc373072736"/>
      <w:bookmarkStart w:id="59" w:name="_Toc373173988"/>
      <w:bookmarkStart w:id="60" w:name="_Toc404423920"/>
      <w:r w:rsidRPr="005D296C">
        <w:rPr>
          <w:rFonts w:ascii="黑体" w:hAnsi="黑体"/>
          <w:szCs w:val="36"/>
        </w:rPr>
        <w:lastRenderedPageBreak/>
        <w:t>参考文献</w:t>
      </w:r>
      <w:bookmarkEnd w:id="58"/>
      <w:bookmarkEnd w:id="59"/>
      <w:bookmarkEnd w:id="60"/>
    </w:p>
    <w:p w:rsidR="005D296C" w:rsidRDefault="005D296C" w:rsidP="005D296C">
      <w:pPr>
        <w:pStyle w:val="EndNoteBibliography"/>
        <w:ind w:firstLineChars="0" w:firstLine="0"/>
        <w:jc w:val="both"/>
        <w:rPr>
          <w:rFonts w:hint="eastAsia"/>
        </w:rPr>
      </w:pPr>
    </w:p>
    <w:p w:rsidR="00B466E9" w:rsidRPr="00B466E9" w:rsidRDefault="005D296C" w:rsidP="00F41E74">
      <w:pPr>
        <w:pStyle w:val="aa"/>
        <w:rPr>
          <w:rFonts w:hint="eastAsia"/>
          <w:noProof/>
        </w:rPr>
      </w:pPr>
      <w:r>
        <w:fldChar w:fldCharType="begin"/>
      </w:r>
      <w:r>
        <w:instrText xml:space="preserve"> ADDIN EN.REFLIST </w:instrText>
      </w:r>
      <w:r>
        <w:fldChar w:fldCharType="separate"/>
      </w:r>
      <w:bookmarkStart w:id="61" w:name="_ENREF_1"/>
      <w:r w:rsidR="00B466E9" w:rsidRPr="00B466E9">
        <w:rPr>
          <w:rFonts w:hint="eastAsia"/>
          <w:noProof/>
        </w:rPr>
        <w:t>[1]</w:t>
      </w:r>
      <w:r w:rsidR="00B466E9" w:rsidRPr="00B466E9">
        <w:rPr>
          <w:rFonts w:hint="eastAsia"/>
          <w:noProof/>
        </w:rPr>
        <w:tab/>
      </w:r>
      <w:r w:rsidR="00B466E9" w:rsidRPr="00B466E9">
        <w:rPr>
          <w:rFonts w:hint="eastAsia"/>
          <w:noProof/>
        </w:rPr>
        <w:t>郭百顺</w:t>
      </w:r>
      <w:r w:rsidR="00B466E9" w:rsidRPr="00B466E9">
        <w:rPr>
          <w:rFonts w:hint="eastAsia"/>
          <w:noProof/>
        </w:rPr>
        <w:t xml:space="preserve">. </w:t>
      </w:r>
      <w:r w:rsidR="00B466E9" w:rsidRPr="00B466E9">
        <w:rPr>
          <w:rFonts w:hint="eastAsia"/>
          <w:noProof/>
        </w:rPr>
        <w:t>风电机组独立变桨距控制技术研究</w:t>
      </w:r>
      <w:r w:rsidR="00B466E9" w:rsidRPr="00B466E9">
        <w:rPr>
          <w:rFonts w:hint="eastAsia"/>
          <w:noProof/>
        </w:rPr>
        <w:t xml:space="preserve"> [D]; </w:t>
      </w:r>
      <w:r w:rsidR="00B466E9" w:rsidRPr="00B466E9">
        <w:rPr>
          <w:rFonts w:hint="eastAsia"/>
          <w:noProof/>
        </w:rPr>
        <w:t>湖南工业大学</w:t>
      </w:r>
      <w:r w:rsidR="00B466E9" w:rsidRPr="00B466E9">
        <w:rPr>
          <w:rFonts w:hint="eastAsia"/>
          <w:noProof/>
        </w:rPr>
        <w:t>, 2014.</w:t>
      </w:r>
      <w:bookmarkEnd w:id="61"/>
    </w:p>
    <w:p w:rsidR="00B466E9" w:rsidRPr="00B466E9" w:rsidRDefault="00B466E9" w:rsidP="00F41E74">
      <w:pPr>
        <w:pStyle w:val="aa"/>
        <w:rPr>
          <w:rFonts w:hint="eastAsia"/>
          <w:noProof/>
        </w:rPr>
      </w:pPr>
      <w:bookmarkStart w:id="62" w:name="_ENREF_2"/>
      <w:r w:rsidRPr="00B466E9">
        <w:rPr>
          <w:rFonts w:hint="eastAsia"/>
          <w:noProof/>
        </w:rPr>
        <w:t>[2]</w:t>
      </w:r>
      <w:r w:rsidRPr="00B466E9">
        <w:rPr>
          <w:rFonts w:hint="eastAsia"/>
          <w:noProof/>
        </w:rPr>
        <w:tab/>
      </w:r>
      <w:r w:rsidRPr="00B466E9">
        <w:rPr>
          <w:rFonts w:hint="eastAsia"/>
          <w:noProof/>
        </w:rPr>
        <w:t>舒畅</w:t>
      </w:r>
      <w:r w:rsidRPr="00B466E9">
        <w:rPr>
          <w:rFonts w:hint="eastAsia"/>
          <w:noProof/>
        </w:rPr>
        <w:t xml:space="preserve">. </w:t>
      </w:r>
      <w:r w:rsidRPr="00B466E9">
        <w:rPr>
          <w:rFonts w:hint="eastAsia"/>
          <w:noProof/>
        </w:rPr>
        <w:t>关于我国清洁能源发展相关问题的探讨</w:t>
      </w:r>
      <w:r w:rsidRPr="00B466E9">
        <w:rPr>
          <w:rFonts w:hint="eastAsia"/>
          <w:noProof/>
        </w:rPr>
        <w:t xml:space="preserve"> [J]. </w:t>
      </w:r>
      <w:r w:rsidRPr="00B466E9">
        <w:rPr>
          <w:rFonts w:hint="eastAsia"/>
          <w:noProof/>
        </w:rPr>
        <w:t>能源技术经济</w:t>
      </w:r>
      <w:r w:rsidR="00F41E74">
        <w:rPr>
          <w:rFonts w:hint="eastAsia"/>
          <w:noProof/>
        </w:rPr>
        <w:t>, 2011, 23(</w:t>
      </w:r>
      <w:r w:rsidR="00F41E74">
        <w:rPr>
          <w:noProof/>
        </w:rPr>
        <w:t>9</w:t>
      </w:r>
      <w:r w:rsidR="00F41E74">
        <w:rPr>
          <w:rFonts w:hint="eastAsia"/>
          <w:noProof/>
        </w:rPr>
        <w:t>)</w:t>
      </w:r>
      <w:r w:rsidRPr="00B466E9">
        <w:rPr>
          <w:rFonts w:hint="eastAsia"/>
          <w:noProof/>
        </w:rPr>
        <w:t>: 20-</w:t>
      </w:r>
      <w:r w:rsidR="00F41E74">
        <w:rPr>
          <w:noProof/>
        </w:rPr>
        <w:t>2</w:t>
      </w:r>
      <w:r w:rsidRPr="00B466E9">
        <w:rPr>
          <w:rFonts w:hint="eastAsia"/>
          <w:noProof/>
        </w:rPr>
        <w:t>3.</w:t>
      </w:r>
      <w:bookmarkEnd w:id="62"/>
    </w:p>
    <w:p w:rsidR="005B6351" w:rsidRPr="005B6351" w:rsidRDefault="005D296C" w:rsidP="005D296C">
      <w:pPr>
        <w:pStyle w:val="aa"/>
      </w:pPr>
      <w:r>
        <w:fldChar w:fldCharType="end"/>
      </w:r>
    </w:p>
    <w:sectPr w:rsidR="005B6351" w:rsidRPr="005B6351" w:rsidSect="0003705D">
      <w:pgSz w:w="11906" w:h="16838" w:code="9"/>
      <w:pgMar w:top="1440" w:right="1800" w:bottom="1440" w:left="1800" w:header="851" w:footer="992" w:gutter="0"/>
      <w:pgNumType w:fmt="numberInDash"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A89" w:rsidRDefault="002C6A89" w:rsidP="00773810">
      <w:pPr>
        <w:spacing w:line="240" w:lineRule="auto"/>
        <w:ind w:firstLine="480"/>
      </w:pPr>
      <w:r>
        <w:separator/>
      </w:r>
    </w:p>
  </w:endnote>
  <w:endnote w:type="continuationSeparator" w:id="0">
    <w:p w:rsidR="002C6A89" w:rsidRDefault="002C6A89" w:rsidP="0077381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05D" w:rsidRDefault="0003705D">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777942"/>
      <w:docPartObj>
        <w:docPartGallery w:val="Page Numbers (Bottom of Page)"/>
        <w:docPartUnique/>
      </w:docPartObj>
    </w:sdtPr>
    <w:sdtContent>
      <w:p w:rsidR="0003705D" w:rsidRDefault="0003705D">
        <w:pPr>
          <w:pStyle w:val="a7"/>
          <w:ind w:firstLine="360"/>
        </w:pPr>
        <w:r>
          <w:fldChar w:fldCharType="begin"/>
        </w:r>
        <w:r>
          <w:instrText>PAGE   \* MERGEFORMAT</w:instrText>
        </w:r>
        <w:r>
          <w:fldChar w:fldCharType="separate"/>
        </w:r>
        <w:r w:rsidR="00ED770D" w:rsidRPr="00ED770D">
          <w:rPr>
            <w:noProof/>
            <w:lang w:val="zh-CN"/>
          </w:rPr>
          <w:t>VI</w:t>
        </w:r>
        <w:r>
          <w:fldChar w:fldCharType="end"/>
        </w:r>
      </w:p>
    </w:sdtContent>
  </w:sdt>
  <w:p w:rsidR="0003705D" w:rsidRDefault="0003705D">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05D" w:rsidRDefault="0003705D">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1848931"/>
      <w:docPartObj>
        <w:docPartGallery w:val="Page Numbers (Bottom of Page)"/>
        <w:docPartUnique/>
      </w:docPartObj>
    </w:sdtPr>
    <w:sdtContent>
      <w:p w:rsidR="0003705D" w:rsidRDefault="0003705D">
        <w:pPr>
          <w:pStyle w:val="a7"/>
          <w:ind w:firstLine="360"/>
        </w:pPr>
        <w:r>
          <w:fldChar w:fldCharType="begin"/>
        </w:r>
        <w:r>
          <w:instrText>PAGE   \* MERGEFORMAT</w:instrText>
        </w:r>
        <w:r>
          <w:fldChar w:fldCharType="separate"/>
        </w:r>
        <w:r w:rsidR="00ED770D" w:rsidRPr="00ED770D">
          <w:rPr>
            <w:noProof/>
            <w:lang w:val="zh-CN"/>
          </w:rPr>
          <w:t>-</w:t>
        </w:r>
        <w:r w:rsidR="00ED770D">
          <w:rPr>
            <w:noProof/>
          </w:rPr>
          <w:t xml:space="preserve"> 1 -</w:t>
        </w:r>
        <w:r>
          <w:fldChar w:fldCharType="end"/>
        </w:r>
      </w:p>
    </w:sdtContent>
  </w:sdt>
  <w:p w:rsidR="0003705D" w:rsidRDefault="0003705D">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A89" w:rsidRDefault="002C6A89" w:rsidP="00773810">
      <w:pPr>
        <w:spacing w:line="240" w:lineRule="auto"/>
        <w:ind w:firstLine="480"/>
      </w:pPr>
      <w:r>
        <w:separator/>
      </w:r>
    </w:p>
  </w:footnote>
  <w:footnote w:type="continuationSeparator" w:id="0">
    <w:p w:rsidR="002C6A89" w:rsidRDefault="002C6A89" w:rsidP="00773810">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05D" w:rsidRDefault="0003705D">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05D" w:rsidRDefault="0003705D">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05D" w:rsidRDefault="0003705D">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62B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5F64CB5"/>
    <w:multiLevelType w:val="multilevel"/>
    <w:tmpl w:val="5E125E2A"/>
    <w:lvl w:ilvl="0">
      <w:start w:val="1"/>
      <w:numFmt w:val="chineseCountingThousand"/>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FD57E51"/>
    <w:multiLevelType w:val="multilevel"/>
    <w:tmpl w:val="5E125E2A"/>
    <w:lvl w:ilvl="0">
      <w:start w:val="1"/>
      <w:numFmt w:val="chineseCountingThousand"/>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198D627A"/>
    <w:multiLevelType w:val="multilevel"/>
    <w:tmpl w:val="42C29536"/>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pStyle w:val="4"/>
      <w:lvlText w:val="(%4)"/>
      <w:lvlJc w:val="right"/>
      <w:pPr>
        <w:ind w:left="864" w:hanging="144"/>
      </w:pPr>
    </w:lvl>
    <w:lvl w:ilvl="4">
      <w:start w:val="1"/>
      <w:numFmt w:val="decimal"/>
      <w:pStyle w:val="5"/>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4">
    <w:nsid w:val="19A920F6"/>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1EC352EF"/>
    <w:multiLevelType w:val="multilevel"/>
    <w:tmpl w:val="377C1120"/>
    <w:lvl w:ilvl="0">
      <w:start w:val="1"/>
      <w:numFmt w:val="chineseCountingThousand"/>
      <w:lvlText w:val="第%1章."/>
      <w:lvlJc w:val="left"/>
      <w:pPr>
        <w:ind w:left="425" w:hanging="425"/>
      </w:pPr>
      <w:rPr>
        <w:rFonts w:hint="eastAsia"/>
      </w:rPr>
    </w:lvl>
    <w:lvl w:ilvl="1">
      <w:start w:val="1"/>
      <w:numFmt w:val="none"/>
      <w:lvlText w:val="2.1"/>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252B0B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2BF7A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B5C0B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FF017FC"/>
    <w:multiLevelType w:val="multilevel"/>
    <w:tmpl w:val="97C2893E"/>
    <w:lvl w:ilvl="0">
      <w:start w:val="1"/>
      <w:numFmt w:val="chineseCountingThousand"/>
      <w:lvlText w:val="第%1章"/>
      <w:lvlJc w:val="left"/>
      <w:pPr>
        <w:ind w:left="432" w:hanging="432"/>
      </w:pPr>
      <w:rPr>
        <w:rFonts w:hint="eastAsia"/>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0">
    <w:nsid w:val="421552EE"/>
    <w:multiLevelType w:val="multilevel"/>
    <w:tmpl w:val="377C1120"/>
    <w:lvl w:ilvl="0">
      <w:start w:val="1"/>
      <w:numFmt w:val="chineseCountingThousand"/>
      <w:lvlText w:val="第%1章."/>
      <w:lvlJc w:val="left"/>
      <w:pPr>
        <w:ind w:left="425" w:hanging="425"/>
      </w:pPr>
      <w:rPr>
        <w:rFonts w:hint="eastAsia"/>
      </w:rPr>
    </w:lvl>
    <w:lvl w:ilvl="1">
      <w:start w:val="1"/>
      <w:numFmt w:val="none"/>
      <w:lvlText w:val="2.1"/>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45CC548D"/>
    <w:multiLevelType w:val="multilevel"/>
    <w:tmpl w:val="FE385280"/>
    <w:lvl w:ilvl="0">
      <w:start w:val="1"/>
      <w:numFmt w:val="chineseCountingThousand"/>
      <w:pStyle w:val="1"/>
      <w:lvlText w:val="第%1章"/>
      <w:lvlJc w:val="left"/>
      <w:pPr>
        <w:ind w:left="198" w:hanging="198"/>
      </w:pPr>
      <w:rPr>
        <w:rFonts w:hint="eastAsia"/>
      </w:rPr>
    </w:lvl>
    <w:lvl w:ilvl="1">
      <w:start w:val="1"/>
      <w:numFmt w:val="decimal"/>
      <w:pStyle w:val="2"/>
      <w:isLgl/>
      <w:lvlText w:val="%1.%2"/>
      <w:lvlJc w:val="left"/>
      <w:pPr>
        <w:ind w:left="567" w:hanging="567"/>
      </w:pPr>
      <w:rPr>
        <w:rFonts w:hint="eastAsia"/>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pStyle w:val="3"/>
      <w:isLgl/>
      <w:lvlText w:val="%1.%2.%3"/>
      <w:lvlJc w:val="left"/>
      <w:pPr>
        <w:ind w:left="680" w:hanging="680"/>
      </w:pPr>
      <w:rPr>
        <w:rFonts w:hint="eastAsia"/>
      </w:rPr>
    </w:lvl>
    <w:lvl w:ilvl="3">
      <w:start w:val="1"/>
      <w:numFmt w:val="decimal"/>
      <w:lvlText w:val="%1.%2.%3.%4"/>
      <w:lvlJc w:val="left"/>
      <w:pPr>
        <w:ind w:left="792" w:hanging="198"/>
      </w:pPr>
      <w:rPr>
        <w:rFonts w:hint="eastAsia"/>
      </w:rPr>
    </w:lvl>
    <w:lvl w:ilvl="4">
      <w:start w:val="1"/>
      <w:numFmt w:val="decimal"/>
      <w:lvlText w:val="%1.%2.%3.%4.%5"/>
      <w:lvlJc w:val="left"/>
      <w:pPr>
        <w:ind w:left="990" w:hanging="198"/>
      </w:pPr>
      <w:rPr>
        <w:rFonts w:hint="eastAsia"/>
      </w:rPr>
    </w:lvl>
    <w:lvl w:ilvl="5">
      <w:start w:val="1"/>
      <w:numFmt w:val="decimal"/>
      <w:lvlText w:val="%1.%2.%3.%4.%5.%6"/>
      <w:lvlJc w:val="left"/>
      <w:pPr>
        <w:ind w:left="1188" w:hanging="198"/>
      </w:pPr>
      <w:rPr>
        <w:rFonts w:hint="eastAsia"/>
      </w:rPr>
    </w:lvl>
    <w:lvl w:ilvl="6">
      <w:start w:val="1"/>
      <w:numFmt w:val="decimal"/>
      <w:lvlText w:val="%1.%2.%3.%4.%5.%6.%7"/>
      <w:lvlJc w:val="left"/>
      <w:pPr>
        <w:ind w:left="1386" w:hanging="198"/>
      </w:pPr>
      <w:rPr>
        <w:rFonts w:hint="eastAsia"/>
      </w:rPr>
    </w:lvl>
    <w:lvl w:ilvl="7">
      <w:start w:val="1"/>
      <w:numFmt w:val="decimal"/>
      <w:lvlText w:val="%1.%2.%3.%4.%5.%6.%7.%8"/>
      <w:lvlJc w:val="left"/>
      <w:pPr>
        <w:ind w:left="1584" w:hanging="198"/>
      </w:pPr>
      <w:rPr>
        <w:rFonts w:hint="eastAsia"/>
      </w:rPr>
    </w:lvl>
    <w:lvl w:ilvl="8">
      <w:start w:val="1"/>
      <w:numFmt w:val="decimal"/>
      <w:lvlText w:val="%1.%2.%3.%4.%5.%6.%7.%8.%9"/>
      <w:lvlJc w:val="left"/>
      <w:pPr>
        <w:ind w:left="1782" w:hanging="198"/>
      </w:pPr>
      <w:rPr>
        <w:rFonts w:hint="eastAsia"/>
      </w:rPr>
    </w:lvl>
  </w:abstractNum>
  <w:abstractNum w:abstractNumId="12">
    <w:nsid w:val="6B8C36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0CC20CD"/>
    <w:multiLevelType w:val="multilevel"/>
    <w:tmpl w:val="5E125E2A"/>
    <w:lvl w:ilvl="0">
      <w:start w:val="1"/>
      <w:numFmt w:val="chineseCountingThousand"/>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718E33DA"/>
    <w:multiLevelType w:val="multilevel"/>
    <w:tmpl w:val="82C8D672"/>
    <w:lvl w:ilvl="0">
      <w:start w:val="1"/>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9"/>
  </w:num>
  <w:num w:numId="2">
    <w:abstractNumId w:val="1"/>
  </w:num>
  <w:num w:numId="3">
    <w:abstractNumId w:val="0"/>
  </w:num>
  <w:num w:numId="4">
    <w:abstractNumId w:val="8"/>
  </w:num>
  <w:num w:numId="5">
    <w:abstractNumId w:val="12"/>
  </w:num>
  <w:num w:numId="6">
    <w:abstractNumId w:val="7"/>
  </w:num>
  <w:num w:numId="7">
    <w:abstractNumId w:val="6"/>
  </w:num>
  <w:num w:numId="8">
    <w:abstractNumId w:val="14"/>
  </w:num>
  <w:num w:numId="9">
    <w:abstractNumId w:val="4"/>
  </w:num>
  <w:num w:numId="10">
    <w:abstractNumId w:val="13"/>
  </w:num>
  <w:num w:numId="11">
    <w:abstractNumId w:val="5"/>
  </w:num>
  <w:num w:numId="12">
    <w:abstractNumId w:val="10"/>
  </w:num>
  <w:num w:numId="13">
    <w:abstractNumId w:val="2"/>
  </w:num>
  <w:num w:numId="14">
    <w:abstractNumId w:val="3"/>
  </w:num>
  <w:num w:numId="15">
    <w:abstractNumId w:val="3"/>
  </w:num>
  <w:num w:numId="16">
    <w:abstractNumId w:val="3"/>
  </w:num>
  <w:num w:numId="17">
    <w:abstractNumId w:val="11"/>
  </w:num>
  <w:num w:numId="18">
    <w:abstractNumId w:val="11"/>
    <w:lvlOverride w:ilvl="0">
      <w:lvl w:ilvl="0">
        <w:start w:val="1"/>
        <w:numFmt w:val="chineseCountingThousand"/>
        <w:pStyle w:val="1"/>
        <w:lvlText w:val="第%1章"/>
        <w:lvlJc w:val="left"/>
        <w:pPr>
          <w:ind w:left="200" w:hanging="200"/>
        </w:pPr>
        <w:rPr>
          <w:rFonts w:hint="eastAsia"/>
        </w:rPr>
      </w:lvl>
    </w:lvlOverride>
    <w:lvlOverride w:ilvl="1">
      <w:lvl w:ilvl="1">
        <w:start w:val="1"/>
        <w:numFmt w:val="decimal"/>
        <w:pStyle w:val="2"/>
        <w:isLgl/>
        <w:lvlText w:val="%1.%2"/>
        <w:lvlJc w:val="left"/>
        <w:pPr>
          <w:ind w:left="200" w:hanging="200"/>
        </w:pPr>
        <w:rPr>
          <w:rFonts w:hint="eastAsia"/>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3"/>
        <w:isLgl/>
        <w:lvlText w:val="%1.%2.%3"/>
        <w:lvlJc w:val="left"/>
        <w:pPr>
          <w:ind w:left="200" w:hanging="200"/>
        </w:pPr>
        <w:rPr>
          <w:rFonts w:hint="eastAsia"/>
        </w:rPr>
      </w:lvl>
    </w:lvlOverride>
    <w:lvlOverride w:ilvl="3">
      <w:lvl w:ilvl="3">
        <w:start w:val="1"/>
        <w:numFmt w:val="decimal"/>
        <w:lvlText w:val="%1.%2.%3.%4"/>
        <w:lvlJc w:val="left"/>
        <w:pPr>
          <w:ind w:left="864" w:hanging="864"/>
        </w:pPr>
        <w:rPr>
          <w:rFonts w:hint="eastAsia"/>
        </w:rPr>
      </w:lvl>
    </w:lvlOverride>
    <w:lvlOverride w:ilvl="4">
      <w:lvl w:ilvl="4">
        <w:start w:val="1"/>
        <w:numFmt w:val="decimal"/>
        <w:lvlText w:val="%1.%2.%3.%4.%5"/>
        <w:lvlJc w:val="left"/>
        <w:pPr>
          <w:ind w:left="1008" w:hanging="1008"/>
        </w:pPr>
        <w:rPr>
          <w:rFonts w:hint="eastAsia"/>
        </w:rPr>
      </w:lvl>
    </w:lvlOverride>
    <w:lvlOverride w:ilvl="5">
      <w:lvl w:ilvl="5">
        <w:start w:val="1"/>
        <w:numFmt w:val="decimal"/>
        <w:lvlText w:val="%1.%2.%3.%4.%5.%6"/>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19">
    <w:abstractNumId w:val="11"/>
    <w:lvlOverride w:ilvl="0">
      <w:lvl w:ilvl="0">
        <w:start w:val="1"/>
        <w:numFmt w:val="chineseCountingThousand"/>
        <w:pStyle w:val="1"/>
        <w:lvlText w:val="第%1章"/>
        <w:lvlJc w:val="left"/>
        <w:pPr>
          <w:ind w:left="198" w:hanging="198"/>
        </w:pPr>
        <w:rPr>
          <w:rFonts w:hint="eastAsia"/>
        </w:rPr>
      </w:lvl>
    </w:lvlOverride>
    <w:lvlOverride w:ilvl="1">
      <w:lvl w:ilvl="1">
        <w:start w:val="1"/>
        <w:numFmt w:val="decimal"/>
        <w:pStyle w:val="2"/>
        <w:isLgl/>
        <w:lvlText w:val="%1.%2"/>
        <w:lvlJc w:val="left"/>
        <w:pPr>
          <w:ind w:left="396" w:hanging="198"/>
        </w:pPr>
        <w:rPr>
          <w:rFonts w:hint="eastAsia"/>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3"/>
        <w:isLgl/>
        <w:lvlText w:val="%1.%2.%3"/>
        <w:lvlJc w:val="left"/>
        <w:pPr>
          <w:ind w:left="594" w:hanging="198"/>
        </w:pPr>
        <w:rPr>
          <w:rFonts w:hint="eastAsia"/>
        </w:rPr>
      </w:lvl>
    </w:lvlOverride>
    <w:lvlOverride w:ilvl="3">
      <w:lvl w:ilvl="3">
        <w:start w:val="1"/>
        <w:numFmt w:val="decimal"/>
        <w:lvlText w:val="%1.%2.%3.%4"/>
        <w:lvlJc w:val="left"/>
        <w:pPr>
          <w:ind w:left="792" w:hanging="198"/>
        </w:pPr>
        <w:rPr>
          <w:rFonts w:hint="eastAsia"/>
        </w:rPr>
      </w:lvl>
    </w:lvlOverride>
    <w:lvlOverride w:ilvl="4">
      <w:lvl w:ilvl="4">
        <w:start w:val="1"/>
        <w:numFmt w:val="decimal"/>
        <w:lvlText w:val="%1.%2.%3.%4.%5"/>
        <w:lvlJc w:val="left"/>
        <w:pPr>
          <w:ind w:left="990" w:hanging="198"/>
        </w:pPr>
        <w:rPr>
          <w:rFonts w:hint="eastAsia"/>
        </w:rPr>
      </w:lvl>
    </w:lvlOverride>
    <w:lvlOverride w:ilvl="5">
      <w:lvl w:ilvl="5">
        <w:start w:val="1"/>
        <w:numFmt w:val="decimal"/>
        <w:lvlText w:val="%1.%2.%3.%4.%5.%6"/>
        <w:lvlJc w:val="left"/>
        <w:pPr>
          <w:ind w:left="1188" w:hanging="198"/>
        </w:pPr>
        <w:rPr>
          <w:rFonts w:hint="eastAsia"/>
        </w:rPr>
      </w:lvl>
    </w:lvlOverride>
    <w:lvlOverride w:ilvl="6">
      <w:lvl w:ilvl="6">
        <w:start w:val="1"/>
        <w:numFmt w:val="decimal"/>
        <w:lvlText w:val="%1.%2.%3.%4.%5.%6.%7"/>
        <w:lvlJc w:val="left"/>
        <w:pPr>
          <w:ind w:left="1386" w:hanging="198"/>
        </w:pPr>
        <w:rPr>
          <w:rFonts w:hint="eastAsia"/>
        </w:rPr>
      </w:lvl>
    </w:lvlOverride>
    <w:lvlOverride w:ilvl="7">
      <w:lvl w:ilvl="7">
        <w:start w:val="1"/>
        <w:numFmt w:val="decimal"/>
        <w:lvlText w:val="%1.%2.%3.%4.%5.%6.%7.%8"/>
        <w:lvlJc w:val="left"/>
        <w:pPr>
          <w:ind w:left="1584" w:hanging="198"/>
        </w:pPr>
        <w:rPr>
          <w:rFonts w:hint="eastAsia"/>
        </w:rPr>
      </w:lvl>
    </w:lvlOverride>
    <w:lvlOverride w:ilvl="8">
      <w:lvl w:ilvl="8">
        <w:start w:val="1"/>
        <w:numFmt w:val="decimal"/>
        <w:lvlText w:val="%1.%2.%3.%4.%5.%6.%7.%8.%9"/>
        <w:lvlJc w:val="left"/>
        <w:pPr>
          <w:ind w:left="1782" w:hanging="198"/>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equation-number-format" w:val="s:(?[#C1.]#E1)"/>
    <w:docVar w:name="aurora:used-aurora" w:val="i:1"/>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xzz0a2rqfrw97ee9vnxaxaqs2fwttffr9wv&quot;&gt;参考文献&lt;record-ids&gt;&lt;item&gt;329&lt;/item&gt;&lt;item&gt;333&lt;/item&gt;&lt;/record-ids&gt;&lt;/item&gt;&lt;/Libraries&gt;"/>
  </w:docVars>
  <w:rsids>
    <w:rsidRoot w:val="00806284"/>
    <w:rsid w:val="0003705D"/>
    <w:rsid w:val="000C7108"/>
    <w:rsid w:val="00206AEB"/>
    <w:rsid w:val="00293960"/>
    <w:rsid w:val="002C6A89"/>
    <w:rsid w:val="00310816"/>
    <w:rsid w:val="0048284F"/>
    <w:rsid w:val="004A53AE"/>
    <w:rsid w:val="0054145B"/>
    <w:rsid w:val="00554B08"/>
    <w:rsid w:val="005B6351"/>
    <w:rsid w:val="005D296C"/>
    <w:rsid w:val="00675ACB"/>
    <w:rsid w:val="006E0327"/>
    <w:rsid w:val="00726563"/>
    <w:rsid w:val="0075238A"/>
    <w:rsid w:val="00773810"/>
    <w:rsid w:val="008019A4"/>
    <w:rsid w:val="00806284"/>
    <w:rsid w:val="00811B0A"/>
    <w:rsid w:val="008B39D1"/>
    <w:rsid w:val="0099061D"/>
    <w:rsid w:val="00AE60E4"/>
    <w:rsid w:val="00B101A9"/>
    <w:rsid w:val="00B466E9"/>
    <w:rsid w:val="00B55433"/>
    <w:rsid w:val="00DF5DD8"/>
    <w:rsid w:val="00E626B0"/>
    <w:rsid w:val="00E63E38"/>
    <w:rsid w:val="00EA647A"/>
    <w:rsid w:val="00ED770D"/>
    <w:rsid w:val="00F328BB"/>
    <w:rsid w:val="00F41E74"/>
    <w:rsid w:val="00FA6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487E5C-99FF-4FBF-9316-F0ECA634B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3810"/>
    <w:pPr>
      <w:widowControl w:val="0"/>
      <w:spacing w:line="300" w:lineRule="auto"/>
      <w:ind w:firstLineChars="200" w:firstLine="200"/>
      <w:jc w:val="both"/>
    </w:pPr>
    <w:rPr>
      <w:rFonts w:ascii="Times New Roman" w:hAnsi="Times New Roman"/>
      <w:sz w:val="24"/>
    </w:rPr>
  </w:style>
  <w:style w:type="paragraph" w:styleId="1">
    <w:name w:val="heading 1"/>
    <w:basedOn w:val="a"/>
    <w:next w:val="a"/>
    <w:link w:val="1Char"/>
    <w:qFormat/>
    <w:rsid w:val="005B6351"/>
    <w:pPr>
      <w:keepNext/>
      <w:keepLines/>
      <w:numPr>
        <w:numId w:val="17"/>
      </w:numPr>
      <w:spacing w:before="240" w:after="60"/>
      <w:ind w:firstLineChars="0" w:firstLine="0"/>
      <w:jc w:val="center"/>
      <w:outlineLvl w:val="0"/>
    </w:pPr>
    <w:rPr>
      <w:rFonts w:eastAsia="黑体"/>
      <w:b/>
      <w:bCs/>
      <w:kern w:val="44"/>
      <w:sz w:val="36"/>
      <w:szCs w:val="44"/>
    </w:rPr>
  </w:style>
  <w:style w:type="paragraph" w:styleId="2">
    <w:name w:val="heading 2"/>
    <w:basedOn w:val="a"/>
    <w:next w:val="a"/>
    <w:link w:val="2Char"/>
    <w:uiPriority w:val="9"/>
    <w:unhideWhenUsed/>
    <w:qFormat/>
    <w:rsid w:val="005B6351"/>
    <w:pPr>
      <w:keepNext/>
      <w:keepLines/>
      <w:numPr>
        <w:ilvl w:val="1"/>
        <w:numId w:val="17"/>
      </w:numPr>
      <w:spacing w:before="240" w:after="240"/>
      <w:ind w:firstLineChars="0" w:firstLine="0"/>
      <w:jc w:val="left"/>
      <w:outlineLvl w:val="1"/>
    </w:pPr>
    <w:rPr>
      <w:rFonts w:eastAsia="黑体" w:cstheme="majorBidi"/>
      <w:b/>
      <w:bCs/>
      <w:sz w:val="32"/>
      <w:szCs w:val="32"/>
    </w:rPr>
  </w:style>
  <w:style w:type="paragraph" w:styleId="3">
    <w:name w:val="heading 3"/>
    <w:basedOn w:val="a"/>
    <w:next w:val="a"/>
    <w:link w:val="3Char"/>
    <w:uiPriority w:val="9"/>
    <w:unhideWhenUsed/>
    <w:qFormat/>
    <w:rsid w:val="0048284F"/>
    <w:pPr>
      <w:keepNext/>
      <w:keepLines/>
      <w:numPr>
        <w:ilvl w:val="2"/>
        <w:numId w:val="17"/>
      </w:numPr>
      <w:spacing w:before="120" w:after="120"/>
      <w:ind w:firstLineChars="0" w:firstLine="0"/>
      <w:outlineLvl w:val="2"/>
    </w:pPr>
    <w:rPr>
      <w:b/>
      <w:bCs/>
      <w:sz w:val="28"/>
      <w:szCs w:val="32"/>
    </w:rPr>
  </w:style>
  <w:style w:type="paragraph" w:styleId="4">
    <w:name w:val="heading 4"/>
    <w:basedOn w:val="a"/>
    <w:next w:val="a"/>
    <w:link w:val="4Char"/>
    <w:uiPriority w:val="9"/>
    <w:semiHidden/>
    <w:unhideWhenUsed/>
    <w:qFormat/>
    <w:rsid w:val="00B55433"/>
    <w:pPr>
      <w:keepNext/>
      <w:keepLines/>
      <w:numPr>
        <w:ilvl w:val="3"/>
        <w:numId w:val="1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55433"/>
    <w:pPr>
      <w:keepNext/>
      <w:keepLines/>
      <w:numPr>
        <w:ilvl w:val="4"/>
        <w:numId w:val="1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55433"/>
    <w:pPr>
      <w:keepNext/>
      <w:keepLines/>
      <w:numPr>
        <w:ilvl w:val="5"/>
        <w:numId w:val="14"/>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B55433"/>
    <w:pPr>
      <w:keepNext/>
      <w:keepLines/>
      <w:numPr>
        <w:ilvl w:val="6"/>
        <w:numId w:val="14"/>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B55433"/>
    <w:pPr>
      <w:keepNext/>
      <w:keepLines/>
      <w:numPr>
        <w:ilvl w:val="7"/>
        <w:numId w:val="14"/>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B55433"/>
    <w:pPr>
      <w:keepNext/>
      <w:keepLines/>
      <w:numPr>
        <w:ilvl w:val="8"/>
        <w:numId w:val="1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B6351"/>
    <w:rPr>
      <w:rFonts w:ascii="Times New Roman" w:eastAsia="黑体" w:hAnsi="Times New Roman"/>
      <w:b/>
      <w:bCs/>
      <w:kern w:val="44"/>
      <w:sz w:val="36"/>
      <w:szCs w:val="44"/>
    </w:rPr>
  </w:style>
  <w:style w:type="character" w:customStyle="1" w:styleId="2Char">
    <w:name w:val="标题 2 Char"/>
    <w:basedOn w:val="a0"/>
    <w:link w:val="2"/>
    <w:uiPriority w:val="9"/>
    <w:rsid w:val="005B6351"/>
    <w:rPr>
      <w:rFonts w:ascii="Times New Roman" w:eastAsia="黑体" w:hAnsi="Times New Roman" w:cstheme="majorBidi"/>
      <w:b/>
      <w:bCs/>
      <w:sz w:val="32"/>
      <w:szCs w:val="32"/>
    </w:rPr>
  </w:style>
  <w:style w:type="character" w:customStyle="1" w:styleId="3Char">
    <w:name w:val="标题 3 Char"/>
    <w:basedOn w:val="a0"/>
    <w:link w:val="3"/>
    <w:uiPriority w:val="9"/>
    <w:rsid w:val="0048284F"/>
    <w:rPr>
      <w:rFonts w:ascii="Times New Roman" w:hAnsi="Times New Roman"/>
      <w:b/>
      <w:bCs/>
      <w:sz w:val="28"/>
      <w:szCs w:val="32"/>
    </w:rPr>
  </w:style>
  <w:style w:type="character" w:customStyle="1" w:styleId="4Char">
    <w:name w:val="标题 4 Char"/>
    <w:basedOn w:val="a0"/>
    <w:link w:val="4"/>
    <w:uiPriority w:val="9"/>
    <w:semiHidden/>
    <w:rsid w:val="00B5543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55433"/>
    <w:rPr>
      <w:b/>
      <w:bCs/>
      <w:sz w:val="28"/>
      <w:szCs w:val="28"/>
    </w:rPr>
  </w:style>
  <w:style w:type="character" w:customStyle="1" w:styleId="6Char">
    <w:name w:val="标题 6 Char"/>
    <w:basedOn w:val="a0"/>
    <w:link w:val="6"/>
    <w:uiPriority w:val="9"/>
    <w:semiHidden/>
    <w:rsid w:val="00B5543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55433"/>
    <w:rPr>
      <w:b/>
      <w:bCs/>
      <w:sz w:val="24"/>
      <w:szCs w:val="24"/>
    </w:rPr>
  </w:style>
  <w:style w:type="character" w:customStyle="1" w:styleId="8Char">
    <w:name w:val="标题 8 Char"/>
    <w:basedOn w:val="a0"/>
    <w:link w:val="8"/>
    <w:uiPriority w:val="9"/>
    <w:semiHidden/>
    <w:rsid w:val="00B5543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55433"/>
    <w:rPr>
      <w:rFonts w:asciiTheme="majorHAnsi" w:eastAsiaTheme="majorEastAsia" w:hAnsiTheme="majorHAnsi" w:cstheme="majorBidi"/>
      <w:szCs w:val="21"/>
    </w:rPr>
  </w:style>
  <w:style w:type="paragraph" w:styleId="a3">
    <w:name w:val="List Paragraph"/>
    <w:basedOn w:val="a"/>
    <w:uiPriority w:val="34"/>
    <w:qFormat/>
    <w:rsid w:val="00B55433"/>
    <w:pPr>
      <w:ind w:firstLine="420"/>
    </w:pPr>
  </w:style>
  <w:style w:type="paragraph" w:styleId="TOC">
    <w:name w:val="TOC Heading"/>
    <w:basedOn w:val="1"/>
    <w:next w:val="a"/>
    <w:uiPriority w:val="39"/>
    <w:unhideWhenUsed/>
    <w:qFormat/>
    <w:rsid w:val="00675ACB"/>
    <w:pPr>
      <w:widowControl/>
      <w:numPr>
        <w:numId w:val="0"/>
      </w:numPr>
      <w:spacing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next w:val="a"/>
    <w:autoRedefine/>
    <w:uiPriority w:val="39"/>
    <w:unhideWhenUsed/>
    <w:rsid w:val="008019A4"/>
    <w:pPr>
      <w:tabs>
        <w:tab w:val="left" w:pos="709"/>
        <w:tab w:val="left" w:pos="851"/>
        <w:tab w:val="right" w:leader="dot" w:pos="8295"/>
      </w:tabs>
      <w:spacing w:line="360" w:lineRule="auto"/>
    </w:pPr>
    <w:rPr>
      <w:rFonts w:ascii="Times New Roman" w:eastAsia="黑体" w:hAnsi="Times New Roman"/>
      <w:sz w:val="24"/>
    </w:rPr>
  </w:style>
  <w:style w:type="paragraph" w:styleId="20">
    <w:name w:val="toc 2"/>
    <w:basedOn w:val="a"/>
    <w:next w:val="a"/>
    <w:autoRedefine/>
    <w:uiPriority w:val="39"/>
    <w:unhideWhenUsed/>
    <w:rsid w:val="008019A4"/>
    <w:pPr>
      <w:tabs>
        <w:tab w:val="left" w:pos="426"/>
        <w:tab w:val="left" w:pos="630"/>
        <w:tab w:val="right" w:leader="dot" w:pos="8296"/>
      </w:tabs>
      <w:ind w:firstLineChars="0" w:firstLine="0"/>
      <w:jc w:val="left"/>
    </w:pPr>
  </w:style>
  <w:style w:type="paragraph" w:styleId="30">
    <w:name w:val="toc 3"/>
    <w:next w:val="a"/>
    <w:autoRedefine/>
    <w:uiPriority w:val="39"/>
    <w:unhideWhenUsed/>
    <w:rsid w:val="008019A4"/>
    <w:pPr>
      <w:tabs>
        <w:tab w:val="left" w:pos="426"/>
        <w:tab w:val="left" w:pos="567"/>
        <w:tab w:val="left" w:pos="993"/>
        <w:tab w:val="right" w:leader="dot" w:pos="8295"/>
      </w:tabs>
      <w:ind w:leftChars="200" w:left="420"/>
    </w:pPr>
    <w:rPr>
      <w:rFonts w:ascii="Times New Roman" w:hAnsi="Times New Roman"/>
      <w:sz w:val="24"/>
    </w:rPr>
  </w:style>
  <w:style w:type="character" w:styleId="a4">
    <w:name w:val="Hyperlink"/>
    <w:basedOn w:val="a0"/>
    <w:uiPriority w:val="99"/>
    <w:unhideWhenUsed/>
    <w:rsid w:val="00675ACB"/>
    <w:rPr>
      <w:color w:val="0563C1" w:themeColor="hyperlink"/>
      <w:u w:val="single"/>
    </w:rPr>
  </w:style>
  <w:style w:type="paragraph" w:styleId="a5">
    <w:name w:val="Balloon Text"/>
    <w:basedOn w:val="a"/>
    <w:link w:val="Char"/>
    <w:uiPriority w:val="99"/>
    <w:semiHidden/>
    <w:unhideWhenUsed/>
    <w:rsid w:val="00811B0A"/>
    <w:rPr>
      <w:sz w:val="18"/>
      <w:szCs w:val="18"/>
    </w:rPr>
  </w:style>
  <w:style w:type="character" w:customStyle="1" w:styleId="Char">
    <w:name w:val="批注框文本 Char"/>
    <w:basedOn w:val="a0"/>
    <w:link w:val="a5"/>
    <w:uiPriority w:val="99"/>
    <w:semiHidden/>
    <w:rsid w:val="00811B0A"/>
    <w:rPr>
      <w:sz w:val="18"/>
      <w:szCs w:val="18"/>
    </w:rPr>
  </w:style>
  <w:style w:type="paragraph" w:styleId="a6">
    <w:name w:val="header"/>
    <w:basedOn w:val="a"/>
    <w:link w:val="Char0"/>
    <w:uiPriority w:val="99"/>
    <w:unhideWhenUsed/>
    <w:rsid w:val="0077381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73810"/>
    <w:rPr>
      <w:sz w:val="18"/>
      <w:szCs w:val="18"/>
    </w:rPr>
  </w:style>
  <w:style w:type="paragraph" w:styleId="a7">
    <w:name w:val="footer"/>
    <w:basedOn w:val="a"/>
    <w:link w:val="Char1"/>
    <w:uiPriority w:val="99"/>
    <w:unhideWhenUsed/>
    <w:rsid w:val="00773810"/>
    <w:pPr>
      <w:tabs>
        <w:tab w:val="center" w:pos="4153"/>
        <w:tab w:val="right" w:pos="8306"/>
      </w:tabs>
      <w:snapToGrid w:val="0"/>
      <w:jc w:val="left"/>
    </w:pPr>
    <w:rPr>
      <w:sz w:val="18"/>
      <w:szCs w:val="18"/>
    </w:rPr>
  </w:style>
  <w:style w:type="character" w:customStyle="1" w:styleId="Char1">
    <w:name w:val="页脚 Char"/>
    <w:basedOn w:val="a0"/>
    <w:link w:val="a7"/>
    <w:uiPriority w:val="99"/>
    <w:rsid w:val="00773810"/>
    <w:rPr>
      <w:sz w:val="18"/>
      <w:szCs w:val="18"/>
    </w:rPr>
  </w:style>
  <w:style w:type="paragraph" w:styleId="a8">
    <w:name w:val="caption"/>
    <w:basedOn w:val="a"/>
    <w:next w:val="a"/>
    <w:uiPriority w:val="35"/>
    <w:unhideWhenUsed/>
    <w:qFormat/>
    <w:rsid w:val="005B6351"/>
    <w:rPr>
      <w:rFonts w:asciiTheme="majorHAnsi" w:eastAsia="黑体" w:hAnsiTheme="majorHAnsi" w:cstheme="majorBidi"/>
      <w:sz w:val="20"/>
      <w:szCs w:val="20"/>
    </w:rPr>
  </w:style>
  <w:style w:type="paragraph" w:styleId="a9">
    <w:name w:val="Body Text"/>
    <w:basedOn w:val="a"/>
    <w:link w:val="Char2"/>
    <w:uiPriority w:val="99"/>
    <w:semiHidden/>
    <w:unhideWhenUsed/>
    <w:rsid w:val="0054145B"/>
    <w:pPr>
      <w:spacing w:after="120"/>
    </w:pPr>
  </w:style>
  <w:style w:type="character" w:customStyle="1" w:styleId="Char2">
    <w:name w:val="正文文本 Char"/>
    <w:basedOn w:val="a0"/>
    <w:link w:val="a9"/>
    <w:uiPriority w:val="99"/>
    <w:semiHidden/>
    <w:rsid w:val="0054145B"/>
    <w:rPr>
      <w:rFonts w:ascii="Times New Roman" w:hAnsi="Times New Roman"/>
      <w:sz w:val="24"/>
    </w:rPr>
  </w:style>
  <w:style w:type="paragraph" w:customStyle="1" w:styleId="DisplayEquationAurora">
    <w:name w:val="Display Equation (Aurora)"/>
    <w:basedOn w:val="a"/>
    <w:link w:val="DisplayEquationAuroraChar"/>
    <w:rsid w:val="0054145B"/>
    <w:pPr>
      <w:tabs>
        <w:tab w:val="center" w:pos="4153"/>
        <w:tab w:val="right" w:pos="8306"/>
      </w:tabs>
      <w:snapToGrid w:val="0"/>
      <w:ind w:firstLine="480"/>
    </w:pPr>
  </w:style>
  <w:style w:type="character" w:customStyle="1" w:styleId="DisplayEquationAuroraChar">
    <w:name w:val="Display Equation (Aurora) Char"/>
    <w:basedOn w:val="a0"/>
    <w:link w:val="DisplayEquationAurora"/>
    <w:rsid w:val="0054145B"/>
    <w:rPr>
      <w:rFonts w:ascii="Times New Roman" w:hAnsi="Times New Roman"/>
      <w:sz w:val="24"/>
    </w:rPr>
  </w:style>
  <w:style w:type="character" w:customStyle="1" w:styleId="SectionBreakAurora">
    <w:name w:val="Section Break (Aurora)"/>
    <w:basedOn w:val="a0"/>
    <w:rsid w:val="0054145B"/>
    <w:rPr>
      <w:vanish/>
      <w:color w:val="800080"/>
    </w:rPr>
  </w:style>
  <w:style w:type="paragraph" w:customStyle="1" w:styleId="p0">
    <w:name w:val="p0"/>
    <w:basedOn w:val="a"/>
    <w:rsid w:val="0003705D"/>
    <w:pPr>
      <w:widowControl/>
    </w:pPr>
    <w:rPr>
      <w:rFonts w:eastAsia="宋体" w:cs="Times New Roman" w:hint="eastAsia"/>
      <w:szCs w:val="20"/>
    </w:rPr>
  </w:style>
  <w:style w:type="paragraph" w:customStyle="1" w:styleId="p18">
    <w:name w:val="p18"/>
    <w:basedOn w:val="a"/>
    <w:rsid w:val="0003705D"/>
    <w:pPr>
      <w:widowControl/>
      <w:snapToGrid w:val="0"/>
      <w:jc w:val="left"/>
    </w:pPr>
    <w:rPr>
      <w:rFonts w:eastAsia="宋体" w:cs="Times New Roman" w:hint="eastAsia"/>
      <w:szCs w:val="20"/>
    </w:rPr>
  </w:style>
  <w:style w:type="paragraph" w:customStyle="1" w:styleId="EndNoteBibliographyTitle">
    <w:name w:val="EndNote Bibliography Title"/>
    <w:basedOn w:val="a"/>
    <w:link w:val="EndNoteBibliographyTitleChar"/>
    <w:rsid w:val="008B39D1"/>
    <w:pPr>
      <w:jc w:val="center"/>
    </w:pPr>
    <w:rPr>
      <w:rFonts w:cs="Times New Roman"/>
      <w:noProof/>
      <w:sz w:val="36"/>
    </w:rPr>
  </w:style>
  <w:style w:type="character" w:customStyle="1" w:styleId="EndNoteBibliographyTitleChar">
    <w:name w:val="EndNote Bibliography Title Char"/>
    <w:basedOn w:val="a0"/>
    <w:link w:val="EndNoteBibliographyTitle"/>
    <w:rsid w:val="008B39D1"/>
    <w:rPr>
      <w:rFonts w:ascii="Times New Roman" w:hAnsi="Times New Roman" w:cs="Times New Roman"/>
      <w:noProof/>
      <w:sz w:val="36"/>
    </w:rPr>
  </w:style>
  <w:style w:type="paragraph" w:customStyle="1" w:styleId="EndNoteBibliography">
    <w:name w:val="EndNote Bibliography"/>
    <w:basedOn w:val="a"/>
    <w:link w:val="EndNoteBibliographyChar"/>
    <w:rsid w:val="008B39D1"/>
    <w:pPr>
      <w:spacing w:line="240" w:lineRule="auto"/>
      <w:jc w:val="center"/>
    </w:pPr>
    <w:rPr>
      <w:rFonts w:cs="Times New Roman"/>
      <w:noProof/>
      <w:sz w:val="36"/>
    </w:rPr>
  </w:style>
  <w:style w:type="character" w:customStyle="1" w:styleId="EndNoteBibliographyChar">
    <w:name w:val="EndNote Bibliography Char"/>
    <w:basedOn w:val="a0"/>
    <w:link w:val="EndNoteBibliography"/>
    <w:rsid w:val="008B39D1"/>
    <w:rPr>
      <w:rFonts w:ascii="Times New Roman" w:hAnsi="Times New Roman" w:cs="Times New Roman"/>
      <w:noProof/>
      <w:sz w:val="36"/>
    </w:rPr>
  </w:style>
  <w:style w:type="paragraph" w:styleId="aa">
    <w:name w:val="No Spacing"/>
    <w:uiPriority w:val="1"/>
    <w:qFormat/>
    <w:rsid w:val="005D296C"/>
    <w:pPr>
      <w:widowControl w:val="0"/>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75F10-ED43-4D64-B37B-2F6BB81CB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14</Pages>
  <Words>1983</Words>
  <Characters>11308</Characters>
  <Application>Microsoft Office Word</Application>
  <DocSecurity>0</DocSecurity>
  <Lines>94</Lines>
  <Paragraphs>26</Paragraphs>
  <ScaleCrop>false</ScaleCrop>
  <Company>Microsoft</Company>
  <LinksUpToDate>false</LinksUpToDate>
  <CharactersWithSpaces>13265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dujiexian</dc:creator>
  <cp:keywords/>
  <dc:description/>
  <cp:lastModifiedBy>dujiexian</cp:lastModifiedBy>
  <cp:revision>14</cp:revision>
  <dcterms:created xsi:type="dcterms:W3CDTF">2015-08-28T12:08:00Z</dcterms:created>
  <dcterms:modified xsi:type="dcterms:W3CDTF">2015-09-05T14:18:00Z</dcterms:modified>
</cp:coreProperties>
</file>