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#Exam 2 - Data Science for the Social World</w:t>
      </w:r>
      <w:r>
        <w:t xml:space="preserve"> </w:t>
      </w:r>
      <w:r>
        <w:t xml:space="preserve">##Laura Morales</w:t>
      </w:r>
      <w:r>
        <w:t xml:space="preserve"> </w:t>
      </w:r>
      <w:r>
        <w:t xml:space="preserve">###June 28, 2021</w:t>
      </w:r>
      <w:r>
        <w:t xml:space="preserve"> </w:t>
      </w:r>
      <w:r>
        <w:rPr>
          <w:bCs/>
          <w:b/>
        </w:rPr>
        <w:t xml:space="preserve">1. Please clear the environment in R.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2. Load the college_scorecard dataset in R, and call it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college_scorecard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 </w:t>
      </w:r>
      <w:r>
        <w:rPr>
          <w:rStyle w:val="CommentTok"/>
        </w:rPr>
        <w:t xml:space="preserve">#rio package to load data</w:t>
      </w:r>
      <w:r>
        <w:br/>
      </w:r>
      <w:r>
        <w:rPr>
          <w:rStyle w:val="NormalTok"/>
        </w:rPr>
        <w:t xml:space="preserve">college_scorecard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data</w:t>
      </w:r>
    </w:p>
    <w:p>
      <w:pPr>
        <w:numPr>
          <w:ilvl w:val="0"/>
          <w:numId w:val="1001"/>
        </w:numPr>
        <w:pStyle w:val="Compact"/>
      </w:pPr>
      <w:r>
        <w:t xml:space="preserve">Provide summary statistics for the college_scorecard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(college_scorecard)</w:t>
      </w:r>
    </w:p>
    <w:p>
      <w:pPr>
        <w:pStyle w:val="SourceCode"/>
      </w:pPr>
      <w:r>
        <w:rPr>
          <w:rStyle w:val="VerbatimChar"/>
        </w:rPr>
        <w:t xml:space="preserve">##      unitid        inst_name          state_abbr       </w:t>
      </w:r>
      <w:r>
        <w:br/>
      </w:r>
      <w:r>
        <w:rPr>
          <w:rStyle w:val="VerbatimChar"/>
        </w:rPr>
        <w:t xml:space="preserve">##  Min.   :100654   Length:48445       Length:48445      </w:t>
      </w:r>
      <w:r>
        <w:br/>
      </w:r>
      <w:r>
        <w:rPr>
          <w:rStyle w:val="VerbatimChar"/>
        </w:rPr>
        <w:t xml:space="preserve">##  1st Qu.:163532   Class :character   Class :character  </w:t>
      </w:r>
      <w:r>
        <w:br/>
      </w:r>
      <w:r>
        <w:rPr>
          <w:rStyle w:val="VerbatimChar"/>
        </w:rPr>
        <w:t xml:space="preserve">##  Median :212115   Mode  :character   Mode  :character  </w:t>
      </w:r>
      <w:r>
        <w:br/>
      </w:r>
      <w:r>
        <w:rPr>
          <w:rStyle w:val="VerbatimChar"/>
        </w:rPr>
        <w:t xml:space="preserve">##  Mean   :260438                                        </w:t>
      </w:r>
      <w:r>
        <w:br/>
      </w:r>
      <w:r>
        <w:rPr>
          <w:rStyle w:val="VerbatimChar"/>
        </w:rPr>
        <w:t xml:space="preserve">##  3rd Qu.:409120                                        </w:t>
      </w:r>
      <w:r>
        <w:br/>
      </w:r>
      <w:r>
        <w:rPr>
          <w:rStyle w:val="VerbatimChar"/>
        </w:rPr>
        <w:t xml:space="preserve">##  Max.   :490009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pred_degree_awarded_ipeds      year       earnings_med    count_not_working</w:t>
      </w:r>
      <w:r>
        <w:br/>
      </w:r>
      <w:r>
        <w:rPr>
          <w:rStyle w:val="VerbatimChar"/>
        </w:rPr>
        <w:t xml:space="preserve">##  Min.   :1.000             Min.   :2007   Min.   :  8400   Min.   :    0.0  </w:t>
      </w:r>
      <w:r>
        <w:br/>
      </w:r>
      <w:r>
        <w:rPr>
          <w:rStyle w:val="VerbatimChar"/>
        </w:rPr>
        <w:t xml:space="preserve">##  1st Qu.:1.000             1st Qu.:2011   1st Qu.: 24700   1st Qu.:   46.0  </w:t>
      </w:r>
      <w:r>
        <w:br/>
      </w:r>
      <w:r>
        <w:rPr>
          <w:rStyle w:val="VerbatimChar"/>
        </w:rPr>
        <w:t xml:space="preserve">##  Median :2.000             Median :2012   Median : 31600   Median :  115.0  </w:t>
      </w:r>
      <w:r>
        <w:br/>
      </w:r>
      <w:r>
        <w:rPr>
          <w:rStyle w:val="VerbatimChar"/>
        </w:rPr>
        <w:t xml:space="preserve">##  Mean   :1.913             Mean   :2012   Mean   : 33348   Mean   :  369.4  </w:t>
      </w:r>
      <w:r>
        <w:br/>
      </w:r>
      <w:r>
        <w:rPr>
          <w:rStyle w:val="VerbatimChar"/>
        </w:rPr>
        <w:t xml:space="preserve">##  3rd Qu.:3.000             3rd Qu.:2014   3rd Qu.: 39800   3rd Qu.:  300.0  </w:t>
      </w:r>
      <w:r>
        <w:br/>
      </w:r>
      <w:r>
        <w:rPr>
          <w:rStyle w:val="VerbatimChar"/>
        </w:rPr>
        <w:t xml:space="preserve">##  Max.   :3.000             Max.   :2016   Max.   :186500   Max.   :15960.0  </w:t>
      </w:r>
      <w:r>
        <w:br/>
      </w:r>
      <w:r>
        <w:rPr>
          <w:rStyle w:val="VerbatimChar"/>
        </w:rPr>
        <w:t xml:space="preserve">##                                           NA's   :15706    NA's   :15801    </w:t>
      </w:r>
      <w:r>
        <w:br/>
      </w:r>
      <w:r>
        <w:rPr>
          <w:rStyle w:val="VerbatimChar"/>
        </w:rPr>
        <w:t xml:space="preserve">##  count_working  </w:t>
      </w:r>
      <w:r>
        <w:br/>
      </w:r>
      <w:r>
        <w:rPr>
          <w:rStyle w:val="VerbatimChar"/>
        </w:rPr>
        <w:t xml:space="preserve">##  Min.   :    8  </w:t>
      </w:r>
      <w:r>
        <w:br/>
      </w:r>
      <w:r>
        <w:rPr>
          <w:rStyle w:val="VerbatimChar"/>
        </w:rPr>
        <w:t xml:space="preserve">##  1st Qu.:  210  </w:t>
      </w:r>
      <w:r>
        <w:br/>
      </w:r>
      <w:r>
        <w:rPr>
          <w:rStyle w:val="VerbatimChar"/>
        </w:rPr>
        <w:t xml:space="preserve">##  Median :  594  </w:t>
      </w:r>
      <w:r>
        <w:br/>
      </w:r>
      <w:r>
        <w:rPr>
          <w:rStyle w:val="VerbatimChar"/>
        </w:rPr>
        <w:t xml:space="preserve">##  Mean   : 2073  </w:t>
      </w:r>
      <w:r>
        <w:br/>
      </w:r>
      <w:r>
        <w:rPr>
          <w:rStyle w:val="VerbatimChar"/>
        </w:rPr>
        <w:t xml:space="preserve">##  3rd Qu.: 1477  </w:t>
      </w:r>
      <w:r>
        <w:br/>
      </w:r>
      <w:r>
        <w:rPr>
          <w:rStyle w:val="VerbatimChar"/>
        </w:rPr>
        <w:t xml:space="preserve">##  Max.   :94724  </w:t>
      </w:r>
      <w:r>
        <w:br/>
      </w:r>
      <w:r>
        <w:rPr>
          <w:rStyle w:val="VerbatimChar"/>
        </w:rPr>
        <w:t xml:space="preserve">##  NA's   :14772</w:t>
      </w:r>
    </w:p>
    <w:p>
      <w:pPr>
        <w:pStyle w:val="FirstParagraph"/>
      </w:pPr>
      <w:r>
        <w:rPr>
          <w:bCs/>
          <w:b/>
        </w:rPr>
        <w:t xml:space="preserve">4. students who graduated from four-year+ colleges and universities located in Texas (state_abbr: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TX</w:t>
      </w:r>
      <w:r>
        <w:rPr>
          <w:bCs/>
          <w:b/>
        </w:rPr>
        <w:t xml:space="preserve">”</w:t>
      </w:r>
      <w:r>
        <w:rPr>
          <w:bCs/>
          <w:b/>
        </w:rPr>
        <w:t xml:space="preserve">) and Louisiana (state_abbr: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LA</w:t>
      </w:r>
      <w:r>
        <w:rPr>
          <w:bCs/>
          <w:b/>
        </w:rPr>
        <w:t xml:space="preserve">”</w:t>
      </w:r>
      <w:r>
        <w:rPr>
          <w:bCs/>
          <w:b/>
        </w:rPr>
        <w:t xml:space="preserve">). Call the resulting data frame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small_scorecard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NormalTok"/>
        </w:rPr>
        <w:t xml:space="preserve">small_scorecard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(college_scorecard, college_scorecard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college_scorecard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the colleges based on the states abbreviation</w:t>
      </w:r>
      <w:r>
        <w:br/>
      </w:r>
      <w:r>
        <w:rPr>
          <w:rStyle w:val="NormalTok"/>
        </w:rPr>
        <w:t xml:space="preserve">small_scorecard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(small_scorecard, small_scorecard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#subset the colleges based on the lower limit of the year</w:t>
      </w:r>
      <w:r>
        <w:br/>
      </w:r>
      <w:r>
        <w:rPr>
          <w:rStyle w:val="NormalTok"/>
        </w:rPr>
        <w:t xml:space="preserve">small_scorecard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(small_scorecard, small_scorecard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#subset the colleges based on the upper limit of the year</w:t>
      </w:r>
    </w:p>
    <w:p>
      <w:pPr>
        <w:pStyle w:val="FirstParagraph"/>
      </w:pPr>
      <w:r>
        <w:rPr>
          <w:bCs/>
          <w:b/>
        </w:rPr>
        <w:t xml:space="preserve">5. Collapse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small_scorecard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data frame to get both (a) the average of number people working who graduated from universities in Texas and Lousiana; and (b) the total number of people working who graduated from universities in Texas and Lousiana. Call your resulting data frame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even_smaller_scorecard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. (Hint: Your resulting data frame should only have two observations–one for Texas, the other for Lousiana.)</w:t>
      </w:r>
    </w:p>
    <w:p>
      <w:pPr>
        <w:pStyle w:val="SourceCode"/>
      </w:pPr>
      <w:r>
        <w:rPr>
          <w:rStyle w:val="CommentTok"/>
        </w:rPr>
        <w:t xml:space="preserve">#load the dplyr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#pipe the small score card</w:t>
      </w:r>
      <w:r>
        <w:br/>
      </w:r>
      <w:r>
        <w:rPr>
          <w:rStyle w:val="NormalTok"/>
        </w:rPr>
        <w:t xml:space="preserve">even_smaller_scorecard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small_scorecard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(small_scorecard,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"count_not_working"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"count_working"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#drop the na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(state_abbr)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 the states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sum)) </w:t>
      </w:r>
      <w:r>
        <w:rPr>
          <w:rStyle w:val="CommentTok"/>
        </w:rPr>
        <w:t xml:space="preserve">#summarize count the amount of degrees</w:t>
      </w:r>
    </w:p>
    <w:p>
      <w:pPr>
        <w:pStyle w:val="FirstParagraph"/>
      </w:pPr>
      <w:r>
        <w:rPr>
          <w:bCs/>
          <w:b/>
        </w:rPr>
        <w:t xml:space="preserve">6. Use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even_smaller_scorecard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data frame to provide a bar graph detail- ing the percent of people working. Make sure to label the axes and provide an appropriate title for the graph. (Hint: you will need to create a new variable to answer this question.)</w:t>
      </w:r>
    </w:p>
    <w:p>
      <w:pPr>
        <w:pStyle w:val="SourceCode"/>
      </w:pPr>
      <w:r>
        <w:rPr>
          <w:rStyle w:val="NormalTok"/>
        </w:rPr>
        <w:t xml:space="preserve">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percent_working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count_not_working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count_not_working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count_working))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barplot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even_smaller_scorecard,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state_abbr, even_smaller_scorecard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percent_working))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people working"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working in the state"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(barplot)</w:t>
      </w:r>
    </w:p>
    <w:p>
      <w:pPr>
        <w:pStyle w:val="SourceCode"/>
      </w:pPr>
      <w:r>
        <w:rPr>
          <w:rStyle w:val="VerbatimChar"/>
        </w:rPr>
        <w:t xml:space="preserve">## Warning: Use of `even_smaller_scorecard$state_abbr` is discouraged. Use</w:t>
      </w:r>
      <w:r>
        <w:br/>
      </w:r>
      <w:r>
        <w:rPr>
          <w:rStyle w:val="VerbatimChar"/>
        </w:rPr>
        <w:t xml:space="preserve">## `state_abbr` instead.</w:t>
      </w:r>
    </w:p>
    <w:p>
      <w:pPr>
        <w:pStyle w:val="SourceCode"/>
      </w:pPr>
      <w:r>
        <w:rPr>
          <w:rStyle w:val="VerbatimChar"/>
        </w:rPr>
        <w:t xml:space="preserve">## Warning: Use of `even_smaller_scorecard$percent_working` is discouraged. Use</w:t>
      </w:r>
      <w:r>
        <w:br/>
      </w:r>
      <w:r>
        <w:rPr>
          <w:rStyle w:val="VerbatimChar"/>
        </w:rPr>
        <w:t xml:space="preserve">## `percent_working`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7. On the basis of your graph, did people who graduated from four-year colleges/universities located in Texas or Louisiana have a better chance of being employed? More broadly, do you think that going to college/university in one state gives people a better chance at getting a job? (Hints: (a) you will want to take a look at the summary statistics of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even_smaller_scorecard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data frame; and (b) you will want to take a look at the universities included in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smaller_scorecard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  <w:r>
        <w:t xml:space="preserve"> </w:t>
      </w:r>
      <w:r>
        <w:t xml:space="preserve">The people who graduated from colleges and universities located in Texas have a better chance of being employed.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(even_smaller_scorecard) </w:t>
      </w:r>
      <w:r>
        <w:rPr>
          <w:rStyle w:val="CommentTok"/>
        </w:rPr>
        <w:t xml:space="preserve">#summary of the two states</w:t>
      </w:r>
    </w:p>
    <w:p>
      <w:pPr>
        <w:pStyle w:val="SourceCode"/>
      </w:pPr>
      <w:r>
        <w:rPr>
          <w:rStyle w:val="VerbatimChar"/>
        </w:rPr>
        <w:t xml:space="preserve">##   state_abbr            unitid          pred_degree_awarded_ipeds</w:t>
      </w:r>
      <w:r>
        <w:br/>
      </w:r>
      <w:r>
        <w:rPr>
          <w:rStyle w:val="VerbatimChar"/>
        </w:rPr>
        <w:t xml:space="preserve">##  Length:2           Min.   : 23369594   Min.   :144.0            </w:t>
      </w:r>
      <w:r>
        <w:br/>
      </w:r>
      <w:r>
        <w:rPr>
          <w:rStyle w:val="VerbatimChar"/>
        </w:rPr>
        <w:t xml:space="preserve">##  Class :character   1st Qu.: 45647498   1st Qu.:259.8            </w:t>
      </w:r>
      <w:r>
        <w:br/>
      </w:r>
      <w:r>
        <w:rPr>
          <w:rStyle w:val="VerbatimChar"/>
        </w:rPr>
        <w:t xml:space="preserve">##  Mode  :character   Median : 67925402   Median :375.5            </w:t>
      </w:r>
      <w:r>
        <w:br/>
      </w:r>
      <w:r>
        <w:rPr>
          <w:rStyle w:val="VerbatimChar"/>
        </w:rPr>
        <w:t xml:space="preserve">##                     Mean   : 67925402   Mean   :375.5            </w:t>
      </w:r>
      <w:r>
        <w:br/>
      </w:r>
      <w:r>
        <w:rPr>
          <w:rStyle w:val="VerbatimChar"/>
        </w:rPr>
        <w:t xml:space="preserve">##                     3rd Qu.: 90203307   3rd Qu.:491.2            </w:t>
      </w:r>
      <w:r>
        <w:br/>
      </w:r>
      <w:r>
        <w:rPr>
          <w:rStyle w:val="VerbatimChar"/>
        </w:rPr>
        <w:t xml:space="preserve">##                     Max.   :112481211   Max.   :607.0            </w:t>
      </w:r>
      <w:r>
        <w:br/>
      </w:r>
      <w:r>
        <w:rPr>
          <w:rStyle w:val="VerbatimChar"/>
        </w:rPr>
        <w:t xml:space="preserve">##       year         earnings_med      count_not_working count_working   </w:t>
      </w:r>
      <w:r>
        <w:br/>
      </w:r>
      <w:r>
        <w:rPr>
          <w:rStyle w:val="VerbatimChar"/>
        </w:rPr>
        <w:t xml:space="preserve">##  Min.   :167162   Min.   : 2499300   Min.   : 36477    Min.   :205786  </w:t>
      </w:r>
      <w:r>
        <w:br/>
      </w:r>
      <w:r>
        <w:rPr>
          <w:rStyle w:val="VerbatimChar"/>
        </w:rPr>
        <w:t xml:space="preserve">##  1st Qu.:298072   1st Qu.: 4573125   1st Qu.: 63268    1st Qu.:343627  </w:t>
      </w:r>
      <w:r>
        <w:br/>
      </w:r>
      <w:r>
        <w:rPr>
          <w:rStyle w:val="VerbatimChar"/>
        </w:rPr>
        <w:t xml:space="preserve">##  Median :428982   Median : 6646950   Median : 90058    Median :481468  </w:t>
      </w:r>
      <w:r>
        <w:br/>
      </w:r>
      <w:r>
        <w:rPr>
          <w:rStyle w:val="VerbatimChar"/>
        </w:rPr>
        <w:t xml:space="preserve">##  Mean   :428982   Mean   : 6646950   Mean   : 90058    Mean   :481468  </w:t>
      </w:r>
      <w:r>
        <w:br/>
      </w:r>
      <w:r>
        <w:rPr>
          <w:rStyle w:val="VerbatimChar"/>
        </w:rPr>
        <w:t xml:space="preserve">##  3rd Qu.:559892   3rd Qu.: 8720775   3rd Qu.:116848    3rd Qu.:619310  </w:t>
      </w:r>
      <w:r>
        <w:br/>
      </w:r>
      <w:r>
        <w:rPr>
          <w:rStyle w:val="VerbatimChar"/>
        </w:rPr>
        <w:t xml:space="preserve">##  Max.   :690802   Max.   :10794600   Max.   :143639    Max.   :757151  </w:t>
      </w:r>
      <w:r>
        <w:br/>
      </w:r>
      <w:r>
        <w:rPr>
          <w:rStyle w:val="VerbatimChar"/>
        </w:rPr>
        <w:t xml:space="preserve">##  percent_working</w:t>
      </w:r>
      <w:r>
        <w:br/>
      </w:r>
      <w:r>
        <w:rPr>
          <w:rStyle w:val="VerbatimChar"/>
        </w:rPr>
        <w:t xml:space="preserve">##  Min.   :15.06  </w:t>
      </w:r>
      <w:r>
        <w:br/>
      </w:r>
      <w:r>
        <w:rPr>
          <w:rStyle w:val="VerbatimChar"/>
        </w:rPr>
        <w:t xml:space="preserve">##  1st Qu.:15.28  </w:t>
      </w:r>
      <w:r>
        <w:br/>
      </w:r>
      <w:r>
        <w:rPr>
          <w:rStyle w:val="VerbatimChar"/>
        </w:rPr>
        <w:t xml:space="preserve">##  Median :15.50  </w:t>
      </w:r>
      <w:r>
        <w:br/>
      </w:r>
      <w:r>
        <w:rPr>
          <w:rStyle w:val="VerbatimChar"/>
        </w:rPr>
        <w:t xml:space="preserve">##  Mean   :15.50  </w:t>
      </w:r>
      <w:r>
        <w:br/>
      </w:r>
      <w:r>
        <w:rPr>
          <w:rStyle w:val="VerbatimChar"/>
        </w:rPr>
        <w:t xml:space="preserve">##  3rd Qu.:15.72  </w:t>
      </w:r>
      <w:r>
        <w:br/>
      </w:r>
      <w:r>
        <w:rPr>
          <w:rStyle w:val="VerbatimChar"/>
        </w:rPr>
        <w:t xml:space="preserve">##  Max.   :15.95</w:t>
      </w:r>
    </w:p>
    <w:p>
      <w:pPr>
        <w:pStyle w:val="FirstParagraph"/>
      </w:pPr>
      <w:r>
        <w:rPr>
          <w:bCs/>
          <w:b/>
        </w:rPr>
        <w:t xml:space="preserve">8.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9.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3.1.2     ✓ purrr   0.3.4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FirstParagraph"/>
      </w:pPr>
      <w:r>
        <w:rPr>
          <w:bCs/>
          <w:b/>
        </w:rPr>
        <w:t xml:space="preserve">10.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#add World development indicators 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 </w:t>
      </w:r>
      <w:r>
        <w:rPr>
          <w:rStyle w:val="CommentTok"/>
        </w:rPr>
        <w:t xml:space="preserve">#load WDI package</w:t>
      </w:r>
      <w:r>
        <w:br/>
      </w:r>
      <w:r>
        <w:rPr>
          <w:rStyle w:val="NormalTok"/>
        </w:rPr>
        <w:t xml:space="preserve">deflator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variable from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#load data table package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(deflator, 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</w:t>
      </w:r>
      <w:r>
        <w:br/>
      </w:r>
      <w:r>
        <w:rPr>
          <w:rStyle w:val="NormalTok"/>
        </w:rPr>
        <w:t xml:space="preserve">deflated_data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avocados,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deflator,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#left join the deflator and avocados dataframs</w:t>
      </w:r>
      <w:r>
        <w:br/>
      </w:r>
      <w:r>
        <w:rPr>
          <w:rStyle w:val="NormalTok"/>
        </w:rPr>
        <w:t xml:space="preserve">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deflated_amount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#adjust for inflation</w:t>
      </w:r>
    </w:p>
    <w:p>
      <w:pPr>
        <w:pStyle w:val="FirstParagraph"/>
      </w:pPr>
      <w:r>
        <w:rPr>
          <w:bCs/>
          <w:b/>
        </w:rPr>
        <w:t xml:space="preserve">11.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collapsed_avocados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deflated_data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 the year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mean)) </w:t>
      </w:r>
      <w:r>
        <w:rPr>
          <w:rStyle w:val="CommentTok"/>
        </w:rPr>
        <w:t xml:space="preserve">#summarize mean price</w:t>
      </w:r>
    </w:p>
    <w:p>
      <w:pPr>
        <w:pStyle w:val="FirstParagraph"/>
      </w:pPr>
      <w:r>
        <w:rPr>
          <w:bCs/>
          <w:b/>
        </w:rPr>
        <w:t xml:space="preserve">12.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wide_avocados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collapsed_avocados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 </w:t>
      </w:r>
      <w:r>
        <w:rPr>
          <w:rStyle w:val="StringTok"/>
        </w:rPr>
        <w:t xml:space="preserve">"total_volume"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"deflated_amount"</w:t>
      </w:r>
      <w:r>
        <w:rPr>
          <w:rStyle w:val="NormalTok"/>
        </w:rPr>
        <w:t xml:space="preserve"> )</w:t>
      </w:r>
      <w:r>
        <w:rPr>
          <w:rStyle w:val="CommentTok"/>
        </w:rPr>
        <w:t xml:space="preserve">#omake the year the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(wide_avocados)</w:t>
      </w:r>
      <w:r>
        <w:rPr>
          <w:rStyle w:val="CommentTok"/>
        </w:rPr>
        <w:t xml:space="preserve">#only see the first five values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total_volume average_price `2015` `2016` `2017` `2018`</w:t>
      </w:r>
      <w:r>
        <w:br/>
      </w:r>
      <w:r>
        <w:rPr>
          <w:rStyle w:val="VerbatimChar"/>
        </w:rPr>
        <w:t xml:space="preserve">##          &lt;dbl&gt;         &lt;dbl&gt;  &lt;dbl&gt;  &lt;dbl&gt;  &lt;dbl&gt;  &lt;dbl&gt;</w:t>
      </w:r>
      <w:r>
        <w:br/>
      </w:r>
      <w:r>
        <w:rPr>
          <w:rStyle w:val="VerbatimChar"/>
        </w:rPr>
        <w:t xml:space="preserve">## 1     5681498.          1.02   1.02  NA     NA     NA   </w:t>
      </w:r>
      <w:r>
        <w:br/>
      </w:r>
      <w:r>
        <w:rPr>
          <w:rStyle w:val="VerbatimChar"/>
        </w:rPr>
        <w:t xml:space="preserve">## 2     6105539.          1.05  NA      1.04  NA     NA   </w:t>
      </w:r>
      <w:r>
        <w:br/>
      </w:r>
      <w:r>
        <w:rPr>
          <w:rStyle w:val="VerbatimChar"/>
        </w:rPr>
        <w:t xml:space="preserve">## 3     5834479.          1.25  NA     NA      1.22  NA   </w:t>
      </w:r>
      <w:r>
        <w:br/>
      </w:r>
      <w:r>
        <w:rPr>
          <w:rStyle w:val="VerbatimChar"/>
        </w:rPr>
        <w:t xml:space="preserve">## 4     6786962.          1.08  NA     NA     NA      1.02</w:t>
      </w:r>
    </w:p>
    <w:p>
      <w:pPr>
        <w:pStyle w:val="FirstParagraph"/>
      </w:pPr>
      <w:r>
        <w:rPr>
          <w:bCs/>
          <w:b/>
        </w:rPr>
        <w:t xml:space="preserve">13.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rPr>
          <w:rStyle w:val="CommentTok"/>
        </w:rPr>
        <w:t xml:space="preserve">#load library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(wide_avocados, </w:t>
      </w:r>
      <w:r>
        <w:rPr>
          <w:rStyle w:val="StringTok"/>
        </w:rPr>
        <w:t xml:space="preserve">"total_volume"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"avocado_total_volume"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#set names to be more descriptive </w:t>
      </w:r>
    </w:p>
    <w:p>
      <w:pPr>
        <w:pStyle w:val="FirstParagraph"/>
      </w:pPr>
      <w:r>
        <w:rPr>
          <w:bCs/>
          <w:b/>
        </w:rPr>
        <w:t xml:space="preserve">14.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data</w:t>
      </w:r>
    </w:p>
    <w:p>
      <w:pPr>
        <w:pStyle w:val="FirstParagraph"/>
      </w:pPr>
      <w:r>
        <w:rPr>
          <w:bCs/>
          <w:b/>
        </w:rPr>
        <w:t xml:space="preserve">15.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long_data_frame &lt;- </w:t>
      </w:r>
      <w:r>
        <w:br/>
      </w:r>
      <w:r>
        <w:rPr>
          <w:rStyle w:val="CommentTok"/>
        </w:rPr>
        <w:t xml:space="preserve">#   training %&gt;% </w:t>
      </w:r>
      <w:r>
        <w:br/>
      </w:r>
      <w:r>
        <w:rPr>
          <w:rStyle w:val="CommentTok"/>
        </w:rPr>
        <w:t xml:space="preserve">#   pivot_longer(cols = starts_with('re_74','re_75','re_78'),</w:t>
      </w:r>
      <w:r>
        <w:br/>
      </w:r>
      <w:r>
        <w:rPr>
          <w:rStyle w:val="CommentTok"/>
        </w:rPr>
        <w:t xml:space="preserve">#                names_to = "training_program",</w:t>
      </w:r>
      <w:r>
        <w:br/>
      </w:r>
      <w:r>
        <w:rPr>
          <w:rStyle w:val="CommentTok"/>
        </w:rPr>
        <w:t xml:space="preserve">#                names_prefix = "re",</w:t>
      </w:r>
      <w:r>
        <w:br/>
      </w:r>
      <w:r>
        <w:rPr>
          <w:rStyle w:val="CommentTok"/>
        </w:rPr>
        <w:t xml:space="preserve">#                values_to = c('re_74','re_75','re_78'),</w:t>
      </w:r>
      <w:r>
        <w:br/>
      </w:r>
      <w:r>
        <w:rPr>
          <w:rStyle w:val="CommentTok"/>
        </w:rPr>
        <w:t xml:space="preserve">#                values_drop_na = FALSE) %&gt;% </w:t>
      </w:r>
      <w:r>
        <w:br/>
      </w:r>
      <w:r>
        <w:rPr>
          <w:rStyle w:val="CommentTok"/>
        </w:rPr>
        <w:t xml:space="preserve">#   filter(!(c('re_74','re_75','re_78')==0))</w:t>
      </w:r>
    </w:p>
    <w:p>
      <w:pPr>
        <w:pStyle w:val="FirstParagraph"/>
      </w:pPr>
      <w:r>
        <w:rPr>
          <w:bCs/>
          <w:b/>
        </w:rPr>
        <w:t xml:space="preserve">16.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data</w:t>
      </w:r>
    </w:p>
    <w:p>
      <w:pPr>
        <w:pStyle w:val="FirstParagraph"/>
      </w:pPr>
      <w:r>
        <w:rPr>
          <w:bCs/>
          <w:b/>
        </w:rPr>
        <w:t xml:space="preserve">17.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   class            age             female          survived    </w:t>
      </w:r>
      <w:r>
        <w:br/>
      </w:r>
      <w:r>
        <w:rPr>
          <w:rStyle w:val="VerbatimChar"/>
        </w:rPr>
        <w:t xml:space="preserve">##  Min.   :1.000   Min.   :0.0000   Min.   :0.0000   Min.   :0.000  </w:t>
      </w:r>
      <w:r>
        <w:br/>
      </w:r>
      <w:r>
        <w:rPr>
          <w:rStyle w:val="VerbatimChar"/>
        </w:rPr>
        <w:t xml:space="preserve">##  1st Qu.:2.000   1st Qu.:1.0000   1st Qu.:1.0000   1st Qu.:0.000  </w:t>
      </w:r>
      <w:r>
        <w:br/>
      </w:r>
      <w:r>
        <w:rPr>
          <w:rStyle w:val="VerbatimChar"/>
        </w:rPr>
        <w:t xml:space="preserve">##  Median :3.000   Median :1.0000   Median :1.0000   Median :0.000  </w:t>
      </w:r>
      <w:r>
        <w:br/>
      </w:r>
      <w:r>
        <w:rPr>
          <w:rStyle w:val="VerbatimChar"/>
        </w:rPr>
        <w:t xml:space="preserve">##  Mean   :2.977   Mean   :0.9505   Mean   :0.7865   Mean   :0.323  </w:t>
      </w:r>
      <w:r>
        <w:br/>
      </w:r>
      <w:r>
        <w:rPr>
          <w:rStyle w:val="VerbatimChar"/>
        </w:rPr>
        <w:t xml:space="preserve">##  3rd Qu.:4.000   3rd Qu.:1.0000   3rd Qu.:1.0000   3rd Qu.:1.000  </w:t>
      </w:r>
      <w:r>
        <w:br/>
      </w:r>
      <w:r>
        <w:rPr>
          <w:rStyle w:val="VerbatimChar"/>
        </w:rPr>
        <w:t xml:space="preserve">##  Max.   :4.000   Max.   :1.0000   Max.   :1.0000   Max.   :1.000</w:t>
      </w:r>
    </w:p>
    <w:p>
      <w:pPr>
        <w:pStyle w:val="FirstParagraph"/>
      </w:pPr>
      <w:r>
        <w:rPr>
          <w:bCs/>
          <w:b/>
        </w:rPr>
        <w:t xml:space="preserve">18.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female, 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titanic$survived </w:t>
      </w:r>
      <w:r>
        <w:br/>
      </w:r>
      <w:r>
        <w:rPr>
          <w:rStyle w:val="VerbatimChar"/>
        </w:rPr>
        <w:t xml:space="preserve">## titanic$female |         0 |         1 | Row Total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     0 |       126 |       344 |       470 | </w:t>
      </w:r>
      <w:r>
        <w:br/>
      </w:r>
      <w:r>
        <w:rPr>
          <w:rStyle w:val="VerbatimChar"/>
        </w:rPr>
        <w:t xml:space="preserve">##                |   116.071 |   243.243 |           | </w:t>
      </w:r>
      <w:r>
        <w:br/>
      </w:r>
      <w:r>
        <w:rPr>
          <w:rStyle w:val="VerbatimChar"/>
        </w:rPr>
        <w:t xml:space="preserve">##                |     0.268 |     0.732 |     0.214 | </w:t>
      </w:r>
      <w:r>
        <w:br/>
      </w:r>
      <w:r>
        <w:rPr>
          <w:rStyle w:val="VerbatimChar"/>
        </w:rPr>
        <w:t xml:space="preserve">##                |     0.085 |     0.484 |           | </w:t>
      </w:r>
      <w:r>
        <w:br/>
      </w:r>
      <w:r>
        <w:rPr>
          <w:rStyle w:val="VerbatimChar"/>
        </w:rPr>
        <w:t xml:space="preserve">##                |     0.057 |     0.156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     1 |      1364 |       367 |      1731 | </w:t>
      </w:r>
      <w:r>
        <w:br/>
      </w:r>
      <w:r>
        <w:rPr>
          <w:rStyle w:val="VerbatimChar"/>
        </w:rPr>
        <w:t xml:space="preserve">##                |    31.515 |    66.045 |           | </w:t>
      </w:r>
      <w:r>
        <w:br/>
      </w:r>
      <w:r>
        <w:rPr>
          <w:rStyle w:val="VerbatimChar"/>
        </w:rPr>
        <w:t xml:space="preserve">##                |     0.788 |     0.212 |     0.786 | </w:t>
      </w:r>
      <w:r>
        <w:br/>
      </w:r>
      <w:r>
        <w:rPr>
          <w:rStyle w:val="VerbatimChar"/>
        </w:rPr>
        <w:t xml:space="preserve">##                |     0.915 |     0.516 |           | </w:t>
      </w:r>
      <w:r>
        <w:br/>
      </w:r>
      <w:r>
        <w:rPr>
          <w:rStyle w:val="VerbatimChar"/>
        </w:rPr>
        <w:t xml:space="preserve">##                |     0.620 |     0.167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Column Total |      1490 |       711 |      2201 | </w:t>
      </w:r>
      <w:r>
        <w:br/>
      </w:r>
      <w:r>
        <w:rPr>
          <w:rStyle w:val="VerbatimChar"/>
        </w:rPr>
        <w:t xml:space="preserve">##                |     0.677 |     0.323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Those who were female died at a rate almost ten times higher than those who were not female.</w:t>
      </w:r>
      <w:r>
        <w:t xml:space="preserve"> </w:t>
      </w:r>
      <w:r>
        <w:rPr>
          <w:bCs/>
          <w:b/>
        </w:rPr>
        <w:t xml:space="preserve">19.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   class            age             female          survived    </w:t>
      </w:r>
      <w:r>
        <w:br/>
      </w:r>
      <w:r>
        <w:rPr>
          <w:rStyle w:val="VerbatimChar"/>
        </w:rPr>
        <w:t xml:space="preserve">##  Min.   :1.000   Min.   :0.0000   Min.   :0.0000   Min.   :0.000  </w:t>
      </w:r>
      <w:r>
        <w:br/>
      </w:r>
      <w:r>
        <w:rPr>
          <w:rStyle w:val="VerbatimChar"/>
        </w:rPr>
        <w:t xml:space="preserve">##  1st Qu.:2.000   1st Qu.:1.0000   1st Qu.:1.0000   1st Qu.:0.000  </w:t>
      </w:r>
      <w:r>
        <w:br/>
      </w:r>
      <w:r>
        <w:rPr>
          <w:rStyle w:val="VerbatimChar"/>
        </w:rPr>
        <w:t xml:space="preserve">##  Median :3.000   Median :1.0000   Median :1.0000   Median :0.000  </w:t>
      </w:r>
      <w:r>
        <w:br/>
      </w:r>
      <w:r>
        <w:rPr>
          <w:rStyle w:val="VerbatimChar"/>
        </w:rPr>
        <w:t xml:space="preserve">##  Mean   :2.977   Mean   :0.9505   Mean   :0.7865   Mean   :0.323  </w:t>
      </w:r>
      <w:r>
        <w:br/>
      </w:r>
      <w:r>
        <w:rPr>
          <w:rStyle w:val="VerbatimChar"/>
        </w:rPr>
        <w:t xml:space="preserve">##  3rd Qu.:4.000   3rd Qu.:1.0000   3rd Qu.:1.0000   3rd Qu.:1.000  </w:t>
      </w:r>
      <w:r>
        <w:br/>
      </w:r>
      <w:r>
        <w:rPr>
          <w:rStyle w:val="VerbatimChar"/>
        </w:rPr>
        <w:t xml:space="preserve">##  Max.   :4.000   Max.   :1.0000   Max.   :1.0000   Max.   :1.000</w:t>
      </w:r>
    </w:p>
    <w:p>
      <w:pPr>
        <w:pStyle w:val="FirstParagraph"/>
      </w:pPr>
      <w:r>
        <w:rPr>
          <w:bCs/>
          <w:b/>
        </w:rPr>
        <w:t xml:space="preserve">19.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first_class, </w:t>
      </w:r>
      <w:r>
        <w:rPr>
          <w:rStyle w:val="AttributeTok"/>
        </w:rPr>
        <w:t xml:space="preserve">exclude=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1876  325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creator/>
  <cp:keywords/>
  <dcterms:created xsi:type="dcterms:W3CDTF">2021-06-29T03:47:25Z</dcterms:created>
  <dcterms:modified xsi:type="dcterms:W3CDTF">2021-06-29T03:47:25Z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