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C0F" w:rsidRDefault="006D0C0F">
      <w:r>
        <w:t>Pour Laurent :</w:t>
      </w:r>
    </w:p>
    <w:p w:rsidR="00354854" w:rsidRDefault="00354854">
      <w:r>
        <w:t>- Jeu sur la prise.</w:t>
      </w:r>
    </w:p>
    <w:p w:rsidR="00354854" w:rsidRDefault="00354854">
      <w:r>
        <w:t>- Boutons difficiles d’accès.</w:t>
      </w:r>
    </w:p>
    <w:p w:rsidR="00354854" w:rsidRDefault="00354854">
      <w:r>
        <w:t>- Boutons difficiles à utiliser</w:t>
      </w:r>
      <w:r w:rsidR="00E844F7">
        <w:t>, différences difficile à saisir entre les temps d’attente</w:t>
      </w:r>
      <w:r>
        <w:t>. (</w:t>
      </w:r>
      <w:proofErr w:type="gramStart"/>
      <w:r w:rsidR="00E844F7">
        <w:t>peu</w:t>
      </w:r>
      <w:proofErr w:type="gramEnd"/>
      <w:r>
        <w:t xml:space="preserve"> de boutons ?)</w:t>
      </w:r>
      <w:r w:rsidR="00170601">
        <w:t xml:space="preserve"> OK</w:t>
      </w:r>
    </w:p>
    <w:p w:rsidR="004134E0" w:rsidRDefault="004134E0"/>
    <w:p w:rsidR="006D0C0F" w:rsidRDefault="006D0C0F">
      <w:r>
        <w:t>Pour Fabrice :</w:t>
      </w:r>
    </w:p>
    <w:p w:rsidR="00E844F7" w:rsidRDefault="00E844F7">
      <w:r>
        <w:t xml:space="preserve">-Absence de </w:t>
      </w:r>
      <w:proofErr w:type="spellStart"/>
      <w:r>
        <w:t>led</w:t>
      </w:r>
      <w:proofErr w:type="spellEnd"/>
      <w:r>
        <w:t xml:space="preserve"> signalant le cryptage (</w:t>
      </w:r>
      <w:proofErr w:type="spellStart"/>
      <w:r>
        <w:t>led</w:t>
      </w:r>
      <w:proofErr w:type="spellEnd"/>
      <w:r>
        <w:t xml:space="preserve"> en plus ou couleur supplémentaire sur la </w:t>
      </w:r>
      <w:proofErr w:type="spellStart"/>
      <w:r>
        <w:t>led</w:t>
      </w:r>
      <w:proofErr w:type="spellEnd"/>
      <w:r>
        <w:t xml:space="preserve"> marche)</w:t>
      </w:r>
    </w:p>
    <w:p w:rsidR="00FF4830" w:rsidRDefault="00FF4830">
      <w:proofErr w:type="gramStart"/>
      <w:r>
        <w:t>[ Lorsque</w:t>
      </w:r>
      <w:proofErr w:type="gramEnd"/>
      <w:r>
        <w:t xml:space="preserve"> la liaison CPL est cryptée et que l’on fait le reset d’un des deux modules, il faut obligatoirement réinitialiser les deux modules]</w:t>
      </w:r>
    </w:p>
    <w:p w:rsidR="004134E0" w:rsidRDefault="004134E0" w:rsidP="004134E0">
      <w:r>
        <w:t>- Absence de prise femelle sur les modules, puisqu’impossibilité de connecter sur multiprise.</w:t>
      </w:r>
    </w:p>
    <w:p w:rsidR="00354854" w:rsidRDefault="00354854"/>
    <w:sectPr w:rsidR="00354854" w:rsidSect="000604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proofState w:spelling="clean" w:grammar="clean"/>
  <w:defaultTabStop w:val="708"/>
  <w:hyphenationZone w:val="425"/>
  <w:characterSpacingControl w:val="doNotCompress"/>
  <w:compat/>
  <w:rsids>
    <w:rsidRoot w:val="00354854"/>
    <w:rsid w:val="000604D0"/>
    <w:rsid w:val="00106F28"/>
    <w:rsid w:val="00170601"/>
    <w:rsid w:val="00354854"/>
    <w:rsid w:val="004134E0"/>
    <w:rsid w:val="005410B4"/>
    <w:rsid w:val="006D0C0F"/>
    <w:rsid w:val="00CE4FBA"/>
    <w:rsid w:val="00CF7A83"/>
    <w:rsid w:val="00D241C1"/>
    <w:rsid w:val="00DE03A8"/>
    <w:rsid w:val="00E844F7"/>
    <w:rsid w:val="00FF4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4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</dc:creator>
  <cp:keywords/>
  <dc:description/>
  <cp:lastModifiedBy>laubosslink</cp:lastModifiedBy>
  <cp:revision>6</cp:revision>
  <dcterms:created xsi:type="dcterms:W3CDTF">2010-06-22T12:24:00Z</dcterms:created>
  <dcterms:modified xsi:type="dcterms:W3CDTF">2010-06-30T12:30:00Z</dcterms:modified>
</cp:coreProperties>
</file>