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7581" w14:textId="5D3A4B00" w:rsidR="00815FD1" w:rsidRDefault="00815FD1" w:rsidP="00815FD1">
      <w:pPr>
        <w:pStyle w:val="Ttulo1"/>
        <w:jc w:val="center"/>
        <w:rPr>
          <w:lang w:val="es-AR"/>
        </w:rPr>
      </w:pPr>
      <w:r>
        <w:rPr>
          <w:lang w:val="es-AR"/>
        </w:rPr>
        <w:t>Informe del Proceso de Transformación de Datos por Tabla</w:t>
      </w:r>
    </w:p>
    <w:p w14:paraId="1A617179" w14:textId="50B0BCDE" w:rsidR="00BE6B4D" w:rsidRDefault="00BE6B4D" w:rsidP="00815FD1">
      <w:pPr>
        <w:pStyle w:val="Ttulo"/>
        <w:jc w:val="both"/>
        <w:rPr>
          <w:lang w:val="es-AR"/>
        </w:rPr>
      </w:pPr>
      <w:r>
        <w:rPr>
          <w:lang w:val="es-AR"/>
        </w:rPr>
        <w:t>Cambios en todas las tablas</w:t>
      </w:r>
    </w:p>
    <w:p w14:paraId="4587154D" w14:textId="7F997E7D" w:rsidR="00BE6B4D" w:rsidRPr="00152CED" w:rsidRDefault="00BE6B4D" w:rsidP="00815FD1">
      <w:pPr>
        <w:pStyle w:val="Prrafodelista"/>
        <w:numPr>
          <w:ilvl w:val="0"/>
          <w:numId w:val="1"/>
        </w:numPr>
        <w:jc w:val="both"/>
        <w:rPr>
          <w:lang w:val="es-AR"/>
        </w:rPr>
      </w:pPr>
      <w:r w:rsidRPr="00BE6B4D">
        <w:rPr>
          <w:lang w:val="es-AR"/>
        </w:rPr>
        <w:t>Renombramos</w:t>
      </w:r>
      <w:r>
        <w:rPr>
          <w:lang w:val="es-AR"/>
        </w:rPr>
        <w:t xml:space="preserve"> todas las columnas a fin de tener un acceso normalizado a cada una de ellas.</w:t>
      </w:r>
    </w:p>
    <w:p w14:paraId="2A45F123" w14:textId="41274BD3" w:rsidR="00537836" w:rsidRDefault="00BE6B4D" w:rsidP="00815FD1">
      <w:pPr>
        <w:pStyle w:val="Ttulo"/>
        <w:jc w:val="both"/>
        <w:rPr>
          <w:lang w:val="es-AR"/>
        </w:rPr>
      </w:pPr>
      <w:r>
        <w:rPr>
          <w:lang w:val="es-AR"/>
        </w:rPr>
        <w:t>Tabla Clientes</w:t>
      </w:r>
    </w:p>
    <w:p w14:paraId="1B94B65F" w14:textId="50458E7C" w:rsidR="00BE6B4D" w:rsidRDefault="00BE6B4D" w:rsidP="00815FD1">
      <w:pPr>
        <w:pStyle w:val="Prrafodelista"/>
        <w:numPr>
          <w:ilvl w:val="0"/>
          <w:numId w:val="1"/>
        </w:numPr>
        <w:jc w:val="both"/>
        <w:rPr>
          <w:lang w:val="es-AR"/>
        </w:rPr>
      </w:pPr>
      <w:r>
        <w:rPr>
          <w:lang w:val="es-AR"/>
        </w:rPr>
        <w:t xml:space="preserve">Eliminamos la columna ‘col10’ ya que no aporta nada al </w:t>
      </w:r>
      <w:proofErr w:type="spellStart"/>
      <w:r>
        <w:rPr>
          <w:lang w:val="es-AR"/>
        </w:rPr>
        <w:t>dataset</w:t>
      </w:r>
      <w:proofErr w:type="spellEnd"/>
      <w:r>
        <w:rPr>
          <w:lang w:val="es-AR"/>
        </w:rPr>
        <w:t>.</w:t>
      </w:r>
    </w:p>
    <w:p w14:paraId="17780E8E" w14:textId="70C139A3" w:rsidR="00BE6B4D" w:rsidRDefault="00BE6B4D" w:rsidP="00815FD1">
      <w:pPr>
        <w:pStyle w:val="Prrafodelista"/>
        <w:numPr>
          <w:ilvl w:val="0"/>
          <w:numId w:val="1"/>
        </w:numPr>
        <w:jc w:val="both"/>
        <w:rPr>
          <w:lang w:val="es-AR"/>
        </w:rPr>
      </w:pPr>
      <w:r>
        <w:rPr>
          <w:lang w:val="es-AR"/>
        </w:rPr>
        <w:t xml:space="preserve">Capitalizamos las columnas </w:t>
      </w:r>
      <w:r w:rsidRPr="00BE6B4D">
        <w:rPr>
          <w:lang w:val="es-AR"/>
        </w:rPr>
        <w:t>'</w:t>
      </w:r>
      <w:proofErr w:type="spellStart"/>
      <w:r w:rsidRPr="00BE6B4D">
        <w:rPr>
          <w:lang w:val="es-AR"/>
        </w:rPr>
        <w:t>nom_y_ape</w:t>
      </w:r>
      <w:proofErr w:type="spellEnd"/>
      <w:r w:rsidRPr="00BE6B4D">
        <w:rPr>
          <w:lang w:val="es-AR"/>
        </w:rPr>
        <w:t>', 'provincia', 'localidad' y 'domicilio'.</w:t>
      </w:r>
    </w:p>
    <w:p w14:paraId="3FCD0EDC" w14:textId="56CE0F13" w:rsidR="00BE6B4D" w:rsidRDefault="00BE6B4D" w:rsidP="00815FD1">
      <w:pPr>
        <w:pStyle w:val="Prrafodelista"/>
        <w:numPr>
          <w:ilvl w:val="0"/>
          <w:numId w:val="1"/>
        </w:numPr>
        <w:jc w:val="both"/>
        <w:rPr>
          <w:lang w:val="es-AR"/>
        </w:rPr>
      </w:pPr>
      <w:r>
        <w:rPr>
          <w:lang w:val="es-AR"/>
        </w:rPr>
        <w:t>Llenamos los nulos de edad con el promedio de todas las edades, a fin de no dejar nulos esos campos y poder transformar esa columna a tipo entero.</w:t>
      </w:r>
    </w:p>
    <w:p w14:paraId="673D1DF2" w14:textId="21866606" w:rsidR="00BE6B4D" w:rsidRDefault="006622A5" w:rsidP="00815FD1">
      <w:pPr>
        <w:pStyle w:val="Prrafodelista"/>
        <w:numPr>
          <w:ilvl w:val="0"/>
          <w:numId w:val="1"/>
        </w:numPr>
        <w:jc w:val="both"/>
        <w:rPr>
          <w:lang w:val="es-AR"/>
        </w:rPr>
      </w:pPr>
      <w:r w:rsidRPr="009006CC">
        <w:rPr>
          <w:lang w:val="es-AR"/>
        </w:rPr>
        <w:t xml:space="preserve">Reemplazamos en latitud y longitud </w:t>
      </w:r>
      <w:r w:rsidR="00C234D2">
        <w:rPr>
          <w:lang w:val="es-AR"/>
        </w:rPr>
        <w:t>las comas por vacíos.</w:t>
      </w:r>
    </w:p>
    <w:p w14:paraId="3C04A9E7" w14:textId="3A741BA1" w:rsidR="00F0568A" w:rsidRDefault="00F0568A" w:rsidP="00815FD1">
      <w:pPr>
        <w:pStyle w:val="Prrafodelista"/>
        <w:numPr>
          <w:ilvl w:val="0"/>
          <w:numId w:val="1"/>
        </w:numPr>
        <w:jc w:val="both"/>
        <w:rPr>
          <w:lang w:val="es-AR"/>
        </w:rPr>
      </w:pPr>
      <w:r>
        <w:rPr>
          <w:lang w:val="es-AR"/>
        </w:rPr>
        <w:t xml:space="preserve">Convertimos Latitud y Longitud a </w:t>
      </w:r>
      <w:proofErr w:type="spellStart"/>
      <w:r>
        <w:rPr>
          <w:lang w:val="es-AR"/>
        </w:rPr>
        <w:t>float</w:t>
      </w:r>
      <w:proofErr w:type="spellEnd"/>
      <w:r>
        <w:rPr>
          <w:lang w:val="es-AR"/>
        </w:rPr>
        <w:t>.</w:t>
      </w:r>
      <w:r w:rsidR="00754462">
        <w:rPr>
          <w:lang w:val="es-AR"/>
        </w:rPr>
        <w:t xml:space="preserve"> Los nulos y cadenas de texto dejamos igual ya que no podemos deducir con que completar.</w:t>
      </w:r>
    </w:p>
    <w:p w14:paraId="013ACEDD" w14:textId="4E91B099" w:rsidR="00D87D32" w:rsidRDefault="00D87D32" w:rsidP="00815FD1">
      <w:pPr>
        <w:pStyle w:val="Prrafodelista"/>
        <w:numPr>
          <w:ilvl w:val="0"/>
          <w:numId w:val="1"/>
        </w:numPr>
        <w:jc w:val="both"/>
        <w:rPr>
          <w:lang w:val="es-AR"/>
        </w:rPr>
      </w:pPr>
      <w:r>
        <w:rPr>
          <w:lang w:val="es-AR"/>
        </w:rPr>
        <w:t>Normalizamos las provincias.</w:t>
      </w:r>
    </w:p>
    <w:p w14:paraId="4630C369" w14:textId="6868934D" w:rsidR="00F45FC1" w:rsidRDefault="00CD5DD1" w:rsidP="00815FD1">
      <w:pPr>
        <w:pStyle w:val="Prrafodelista"/>
        <w:numPr>
          <w:ilvl w:val="0"/>
          <w:numId w:val="1"/>
        </w:numPr>
        <w:jc w:val="both"/>
        <w:rPr>
          <w:lang w:val="es-AR"/>
        </w:rPr>
      </w:pPr>
      <w:r>
        <w:rPr>
          <w:lang w:val="es-AR"/>
        </w:rPr>
        <w:t>Por último, eliminamos los registros que tienen más de dos datos faltantes, debido a que no nos brindan demasiada información.</w:t>
      </w:r>
    </w:p>
    <w:p w14:paraId="368C132A" w14:textId="393CE0C7" w:rsidR="000303C7" w:rsidRDefault="000303C7" w:rsidP="00815FD1">
      <w:pPr>
        <w:pStyle w:val="Ttulo"/>
        <w:jc w:val="both"/>
        <w:rPr>
          <w:lang w:val="es-AR"/>
        </w:rPr>
      </w:pPr>
      <w:r>
        <w:rPr>
          <w:lang w:val="es-AR"/>
        </w:rPr>
        <w:t>Tabla Compras</w:t>
      </w:r>
    </w:p>
    <w:p w14:paraId="6F87FC18" w14:textId="3EE78583" w:rsidR="000303C7" w:rsidRDefault="000303C7" w:rsidP="00815FD1">
      <w:pPr>
        <w:pStyle w:val="Prrafodelista"/>
        <w:numPr>
          <w:ilvl w:val="0"/>
          <w:numId w:val="2"/>
        </w:numPr>
        <w:jc w:val="both"/>
        <w:rPr>
          <w:lang w:val="es-AR"/>
        </w:rPr>
      </w:pPr>
      <w:r w:rsidRPr="000303C7">
        <w:rPr>
          <w:lang w:val="es-AR"/>
        </w:rPr>
        <w:t xml:space="preserve">Completamos los nulos en precio por la media de valores en dicha columna, ya que representan solo el 3% </w:t>
      </w:r>
      <w:r w:rsidR="00EC7611">
        <w:rPr>
          <w:lang w:val="es-AR"/>
        </w:rPr>
        <w:t>(</w:t>
      </w:r>
      <w:r>
        <w:rPr>
          <w:lang w:val="es-AR"/>
        </w:rPr>
        <w:t>aproximadamente</w:t>
      </w:r>
      <w:r w:rsidR="00EC7611">
        <w:rPr>
          <w:lang w:val="es-AR"/>
        </w:rPr>
        <w:t>)</w:t>
      </w:r>
      <w:r>
        <w:rPr>
          <w:lang w:val="es-AR"/>
        </w:rPr>
        <w:t xml:space="preserve"> </w:t>
      </w:r>
      <w:r w:rsidRPr="000303C7">
        <w:rPr>
          <w:lang w:val="es-AR"/>
        </w:rPr>
        <w:t>de todos los registros.</w:t>
      </w:r>
    </w:p>
    <w:p w14:paraId="52F9BD84" w14:textId="61E9BEF5" w:rsidR="00EC7611" w:rsidRDefault="00EC7611" w:rsidP="00815FD1">
      <w:pPr>
        <w:pStyle w:val="Prrafodelista"/>
        <w:numPr>
          <w:ilvl w:val="0"/>
          <w:numId w:val="2"/>
        </w:numPr>
        <w:jc w:val="both"/>
        <w:rPr>
          <w:lang w:val="es-AR"/>
        </w:rPr>
      </w:pPr>
      <w:r w:rsidRPr="00EC7611">
        <w:rPr>
          <w:lang w:val="es-AR"/>
        </w:rPr>
        <w:t xml:space="preserve">Columna 'precio' convertida a </w:t>
      </w:r>
      <w:proofErr w:type="spellStart"/>
      <w:r w:rsidRPr="00EC7611">
        <w:rPr>
          <w:lang w:val="es-AR"/>
        </w:rPr>
        <w:t>float</w:t>
      </w:r>
      <w:proofErr w:type="spellEnd"/>
      <w:r w:rsidRPr="00EC7611">
        <w:rPr>
          <w:lang w:val="es-AR"/>
        </w:rPr>
        <w:t>.</w:t>
      </w:r>
    </w:p>
    <w:p w14:paraId="5F4FB3EA" w14:textId="46118E64" w:rsidR="00EC7611" w:rsidRDefault="00EC7611" w:rsidP="00815FD1">
      <w:pPr>
        <w:pStyle w:val="Prrafodelista"/>
        <w:numPr>
          <w:ilvl w:val="0"/>
          <w:numId w:val="2"/>
        </w:numPr>
        <w:jc w:val="both"/>
        <w:rPr>
          <w:lang w:val="es-AR"/>
        </w:rPr>
      </w:pPr>
      <w:r w:rsidRPr="00EC7611">
        <w:rPr>
          <w:lang w:val="es-AR"/>
        </w:rPr>
        <w:t>Columnas '</w:t>
      </w:r>
      <w:proofErr w:type="spellStart"/>
      <w:r w:rsidRPr="00EC7611">
        <w:rPr>
          <w:lang w:val="es-AR"/>
        </w:rPr>
        <w:t>idCompra</w:t>
      </w:r>
      <w:proofErr w:type="spellEnd"/>
      <w:r w:rsidRPr="00EC7611">
        <w:rPr>
          <w:lang w:val="es-AR"/>
        </w:rPr>
        <w:t>', 'año', 'mes', 'periodo', '</w:t>
      </w:r>
      <w:proofErr w:type="spellStart"/>
      <w:r w:rsidRPr="00EC7611">
        <w:rPr>
          <w:lang w:val="es-AR"/>
        </w:rPr>
        <w:t>idProducto</w:t>
      </w:r>
      <w:proofErr w:type="spellEnd"/>
      <w:r w:rsidRPr="00EC7611">
        <w:rPr>
          <w:lang w:val="es-AR"/>
        </w:rPr>
        <w:t>', 'cantidad', '</w:t>
      </w:r>
      <w:proofErr w:type="spellStart"/>
      <w:r w:rsidRPr="00EC7611">
        <w:rPr>
          <w:lang w:val="es-AR"/>
        </w:rPr>
        <w:t>idProveedor</w:t>
      </w:r>
      <w:proofErr w:type="spellEnd"/>
      <w:r w:rsidRPr="00EC7611">
        <w:rPr>
          <w:lang w:val="es-AR"/>
        </w:rPr>
        <w:t>' a entero.</w:t>
      </w:r>
    </w:p>
    <w:p w14:paraId="2BD87F13" w14:textId="77777777" w:rsidR="000F2124" w:rsidRDefault="000F2124" w:rsidP="00815FD1">
      <w:pPr>
        <w:pStyle w:val="Prrafodelista"/>
        <w:numPr>
          <w:ilvl w:val="0"/>
          <w:numId w:val="2"/>
        </w:numPr>
        <w:jc w:val="both"/>
        <w:rPr>
          <w:lang w:val="es-AR"/>
        </w:rPr>
      </w:pPr>
      <w:r>
        <w:rPr>
          <w:lang w:val="es-AR"/>
        </w:rPr>
        <w:t xml:space="preserve">Marcamos los </w:t>
      </w:r>
      <w:proofErr w:type="spellStart"/>
      <w:r>
        <w:rPr>
          <w:lang w:val="es-AR"/>
        </w:rPr>
        <w:t>Outliers</w:t>
      </w:r>
      <w:proofErr w:type="spellEnd"/>
      <w:r>
        <w:rPr>
          <w:lang w:val="es-AR"/>
        </w:rPr>
        <w:t xml:space="preserve"> tanto en precio como en cantidad con una columna destinada a ello. En precio, reemplazamos el valor </w:t>
      </w:r>
      <w:proofErr w:type="spellStart"/>
      <w:r>
        <w:rPr>
          <w:lang w:val="es-AR"/>
        </w:rPr>
        <w:t>outlier</w:t>
      </w:r>
      <w:proofErr w:type="spellEnd"/>
      <w:r>
        <w:rPr>
          <w:lang w:val="es-AR"/>
        </w:rPr>
        <w:t xml:space="preserve"> por su media. En cantidad, reemplazamos el valor por su división por 10, considerando que fue un error de tipeo en el </w:t>
      </w:r>
      <w:proofErr w:type="spellStart"/>
      <w:r>
        <w:rPr>
          <w:lang w:val="es-AR"/>
        </w:rPr>
        <w:t>cuál</w:t>
      </w:r>
      <w:proofErr w:type="spellEnd"/>
      <w:r>
        <w:rPr>
          <w:lang w:val="es-AR"/>
        </w:rPr>
        <w:t xml:space="preserve"> se agregó un cero de más al dato.</w:t>
      </w:r>
    </w:p>
    <w:p w14:paraId="0FB0D7C6" w14:textId="24B9C987" w:rsidR="00312EFD" w:rsidRDefault="00312EFD" w:rsidP="00815FD1">
      <w:pPr>
        <w:pStyle w:val="Ttulo"/>
        <w:jc w:val="both"/>
        <w:rPr>
          <w:lang w:val="es-AR"/>
        </w:rPr>
      </w:pPr>
      <w:r>
        <w:rPr>
          <w:lang w:val="es-AR"/>
        </w:rPr>
        <w:t>Tabla Ventas</w:t>
      </w:r>
    </w:p>
    <w:p w14:paraId="067503C8" w14:textId="675795CF" w:rsidR="00312EFD" w:rsidRDefault="00A95B75" w:rsidP="00815FD1">
      <w:pPr>
        <w:pStyle w:val="Prrafodelista"/>
        <w:numPr>
          <w:ilvl w:val="0"/>
          <w:numId w:val="3"/>
        </w:numPr>
        <w:jc w:val="both"/>
        <w:rPr>
          <w:lang w:val="es-AR"/>
        </w:rPr>
      </w:pPr>
      <w:r>
        <w:rPr>
          <w:lang w:val="es-AR"/>
        </w:rPr>
        <w:t>Completamos los nulos en precio con la media de valores de este campo. Esta decisión se debe a que los registros que presentan nulos en este campo no llegan al 2% del total de registros, esto hace que no genere inconvenientes.</w:t>
      </w:r>
    </w:p>
    <w:p w14:paraId="261B1C70" w14:textId="3219531F" w:rsidR="00A95B75" w:rsidRDefault="00F45FC1" w:rsidP="00815FD1">
      <w:pPr>
        <w:pStyle w:val="Prrafodelista"/>
        <w:numPr>
          <w:ilvl w:val="0"/>
          <w:numId w:val="3"/>
        </w:numPr>
        <w:jc w:val="both"/>
        <w:rPr>
          <w:lang w:val="es-AR"/>
        </w:rPr>
      </w:pPr>
      <w:r>
        <w:rPr>
          <w:lang w:val="es-AR"/>
        </w:rPr>
        <w:t>Completamos los nulos en cantidad con la media de valores de este campo. Lo hacemos debido a que los registros con esta característica no llegan al 2% del total de registros, por lo que no afecta nuestro análisis.</w:t>
      </w:r>
    </w:p>
    <w:p w14:paraId="10969386" w14:textId="3B9BB3CA" w:rsidR="007E2C25" w:rsidRDefault="007E2C25" w:rsidP="00815FD1">
      <w:pPr>
        <w:pStyle w:val="Prrafodelista"/>
        <w:numPr>
          <w:ilvl w:val="0"/>
          <w:numId w:val="3"/>
        </w:numPr>
        <w:jc w:val="both"/>
        <w:rPr>
          <w:lang w:val="es-AR"/>
        </w:rPr>
      </w:pPr>
      <w:r>
        <w:rPr>
          <w:lang w:val="es-AR"/>
        </w:rPr>
        <w:t xml:space="preserve">Marcamos los </w:t>
      </w:r>
      <w:proofErr w:type="spellStart"/>
      <w:r>
        <w:rPr>
          <w:lang w:val="es-AR"/>
        </w:rPr>
        <w:t>Outliers</w:t>
      </w:r>
      <w:proofErr w:type="spellEnd"/>
      <w:r w:rsidR="00F71EAA">
        <w:rPr>
          <w:lang w:val="es-AR"/>
        </w:rPr>
        <w:t xml:space="preserve"> tanto en precio como en cantidad</w:t>
      </w:r>
      <w:r>
        <w:rPr>
          <w:lang w:val="es-AR"/>
        </w:rPr>
        <w:t xml:space="preserve"> con una columna destinada a ello.</w:t>
      </w:r>
      <w:r w:rsidR="0025616F">
        <w:rPr>
          <w:lang w:val="es-AR"/>
        </w:rPr>
        <w:t xml:space="preserve"> </w:t>
      </w:r>
      <w:r w:rsidR="00BF478F">
        <w:rPr>
          <w:lang w:val="es-AR"/>
        </w:rPr>
        <w:t xml:space="preserve">En precio, reemplazamos el valor </w:t>
      </w:r>
      <w:proofErr w:type="spellStart"/>
      <w:r w:rsidR="00BF478F">
        <w:rPr>
          <w:lang w:val="es-AR"/>
        </w:rPr>
        <w:t>outlier</w:t>
      </w:r>
      <w:proofErr w:type="spellEnd"/>
      <w:r w:rsidR="00BF478F">
        <w:rPr>
          <w:lang w:val="es-AR"/>
        </w:rPr>
        <w:t xml:space="preserve"> por su media. En cantidad, reemplazamos el valor por su división por 10, considerando que fue un error de tipeo en el cuál se agregó un cero de más al dato.</w:t>
      </w:r>
    </w:p>
    <w:p w14:paraId="3C1A94E6" w14:textId="33976C3A" w:rsidR="009D6A30" w:rsidRDefault="009D6A30" w:rsidP="00815FD1">
      <w:pPr>
        <w:pStyle w:val="Ttulo"/>
        <w:jc w:val="both"/>
        <w:rPr>
          <w:lang w:val="es-AR"/>
        </w:rPr>
      </w:pPr>
      <w:r>
        <w:rPr>
          <w:lang w:val="es-AR"/>
        </w:rPr>
        <w:t xml:space="preserve">Tabla </w:t>
      </w:r>
      <w:r w:rsidR="004E5A64">
        <w:rPr>
          <w:lang w:val="es-AR"/>
        </w:rPr>
        <w:t>Localidades</w:t>
      </w:r>
    </w:p>
    <w:p w14:paraId="1E25BA6D" w14:textId="3A974A75" w:rsidR="00307FCB" w:rsidRDefault="00D00B2F" w:rsidP="00815FD1">
      <w:pPr>
        <w:pStyle w:val="Prrafodelista"/>
        <w:numPr>
          <w:ilvl w:val="0"/>
          <w:numId w:val="5"/>
        </w:numPr>
        <w:jc w:val="both"/>
        <w:rPr>
          <w:lang w:val="es-AR"/>
        </w:rPr>
      </w:pPr>
      <w:r>
        <w:rPr>
          <w:lang w:val="es-AR"/>
        </w:rPr>
        <w:t xml:space="preserve">Transformamos Latitud y Longitud en </w:t>
      </w:r>
      <w:proofErr w:type="spellStart"/>
      <w:r>
        <w:rPr>
          <w:lang w:val="es-AR"/>
        </w:rPr>
        <w:t>string</w:t>
      </w:r>
      <w:proofErr w:type="spellEnd"/>
      <w:r>
        <w:rPr>
          <w:lang w:val="es-AR"/>
        </w:rPr>
        <w:t xml:space="preserve"> para reemplazar los puntos por comas y luego devolverlos a </w:t>
      </w:r>
      <w:proofErr w:type="spellStart"/>
      <w:r>
        <w:rPr>
          <w:lang w:val="es-AR"/>
        </w:rPr>
        <w:t>float</w:t>
      </w:r>
      <w:proofErr w:type="spellEnd"/>
      <w:r>
        <w:rPr>
          <w:lang w:val="es-AR"/>
        </w:rPr>
        <w:t xml:space="preserve"> nuevamente.</w:t>
      </w:r>
    </w:p>
    <w:p w14:paraId="59102B64" w14:textId="0997F6D7" w:rsidR="006522E1" w:rsidRDefault="006522E1" w:rsidP="00815FD1">
      <w:pPr>
        <w:pStyle w:val="Prrafodelista"/>
        <w:numPr>
          <w:ilvl w:val="0"/>
          <w:numId w:val="5"/>
        </w:numPr>
        <w:jc w:val="both"/>
        <w:rPr>
          <w:lang w:val="es-AR"/>
        </w:rPr>
      </w:pPr>
      <w:r>
        <w:rPr>
          <w:lang w:val="es-AR"/>
        </w:rPr>
        <w:t xml:space="preserve">Capitalizamos la columna </w:t>
      </w:r>
      <w:proofErr w:type="spellStart"/>
      <w:r>
        <w:rPr>
          <w:lang w:val="es-AR"/>
        </w:rPr>
        <w:t>nombreLocalidad</w:t>
      </w:r>
      <w:proofErr w:type="spellEnd"/>
      <w:r>
        <w:rPr>
          <w:lang w:val="es-AR"/>
        </w:rPr>
        <w:t>.</w:t>
      </w:r>
    </w:p>
    <w:p w14:paraId="74436EB1" w14:textId="24D228FD" w:rsidR="00D00B2F" w:rsidRDefault="00505E2D" w:rsidP="00815FD1">
      <w:pPr>
        <w:pStyle w:val="Prrafodelista"/>
        <w:numPr>
          <w:ilvl w:val="0"/>
          <w:numId w:val="5"/>
        </w:numPr>
        <w:jc w:val="both"/>
        <w:rPr>
          <w:lang w:val="es-AR"/>
        </w:rPr>
      </w:pPr>
      <w:r>
        <w:rPr>
          <w:lang w:val="es-AR"/>
        </w:rPr>
        <w:t xml:space="preserve">Normalizamos los nombres de provincias con el </w:t>
      </w:r>
      <w:proofErr w:type="spellStart"/>
      <w:r>
        <w:rPr>
          <w:lang w:val="es-AR"/>
        </w:rPr>
        <w:t>dataset</w:t>
      </w:r>
      <w:proofErr w:type="spellEnd"/>
      <w:r>
        <w:rPr>
          <w:lang w:val="es-AR"/>
        </w:rPr>
        <w:t xml:space="preserve"> que provee el gobierno.</w:t>
      </w:r>
    </w:p>
    <w:p w14:paraId="2D7B34D3" w14:textId="4B910945" w:rsidR="00020248" w:rsidRDefault="00020248" w:rsidP="00815FD1">
      <w:pPr>
        <w:pStyle w:val="Ttulo"/>
        <w:jc w:val="both"/>
        <w:rPr>
          <w:lang w:val="es-AR"/>
        </w:rPr>
      </w:pPr>
      <w:r>
        <w:rPr>
          <w:lang w:val="es-AR"/>
        </w:rPr>
        <w:t>Tabla Proveedores</w:t>
      </w:r>
    </w:p>
    <w:p w14:paraId="161D73E3" w14:textId="0570DF29" w:rsidR="00020248" w:rsidRDefault="00020248" w:rsidP="00815FD1">
      <w:pPr>
        <w:pStyle w:val="Prrafodelista"/>
        <w:numPr>
          <w:ilvl w:val="0"/>
          <w:numId w:val="6"/>
        </w:numPr>
        <w:jc w:val="both"/>
        <w:rPr>
          <w:lang w:val="es-AR"/>
        </w:rPr>
      </w:pPr>
      <w:r>
        <w:rPr>
          <w:lang w:val="es-AR"/>
        </w:rPr>
        <w:t>Capitalizamos las tablas dirección, ciudad, estado, país y departamento.</w:t>
      </w:r>
    </w:p>
    <w:p w14:paraId="562DD5D3" w14:textId="3AAF5F2E" w:rsidR="008C683C" w:rsidRDefault="008C683C" w:rsidP="00815FD1">
      <w:pPr>
        <w:pStyle w:val="Ttulo"/>
        <w:jc w:val="both"/>
        <w:rPr>
          <w:lang w:val="es-AR"/>
        </w:rPr>
      </w:pPr>
      <w:r>
        <w:rPr>
          <w:lang w:val="es-AR"/>
        </w:rPr>
        <w:lastRenderedPageBreak/>
        <w:t>Tabla Sucursales</w:t>
      </w:r>
    </w:p>
    <w:p w14:paraId="74E33E7A" w14:textId="09364B6A" w:rsidR="008C683C" w:rsidRDefault="008C683C" w:rsidP="00815FD1">
      <w:pPr>
        <w:pStyle w:val="Prrafodelista"/>
        <w:numPr>
          <w:ilvl w:val="0"/>
          <w:numId w:val="6"/>
        </w:numPr>
        <w:jc w:val="both"/>
        <w:rPr>
          <w:lang w:val="es-AR"/>
        </w:rPr>
      </w:pPr>
      <w:r>
        <w:rPr>
          <w:lang w:val="es-AR"/>
        </w:rPr>
        <w:t>Capitalizamos la columna dirección.</w:t>
      </w:r>
    </w:p>
    <w:p w14:paraId="02F7E64C" w14:textId="7B9D6ED3" w:rsidR="008C683C" w:rsidRPr="008C683C" w:rsidRDefault="008C683C" w:rsidP="00815FD1">
      <w:pPr>
        <w:pStyle w:val="Prrafodelista"/>
        <w:numPr>
          <w:ilvl w:val="0"/>
          <w:numId w:val="6"/>
        </w:numPr>
        <w:jc w:val="both"/>
        <w:rPr>
          <w:lang w:val="es-AR"/>
        </w:rPr>
      </w:pPr>
      <w:r>
        <w:rPr>
          <w:lang w:val="es-AR"/>
        </w:rPr>
        <w:t xml:space="preserve">Normalizamos las columnas de localidades y provincias utilizando los </w:t>
      </w:r>
      <w:proofErr w:type="spellStart"/>
      <w:r>
        <w:rPr>
          <w:lang w:val="es-AR"/>
        </w:rPr>
        <w:t>datasets</w:t>
      </w:r>
      <w:proofErr w:type="spellEnd"/>
      <w:r>
        <w:rPr>
          <w:lang w:val="es-AR"/>
        </w:rPr>
        <w:t xml:space="preserve"> normalizados que provee el gobierno.</w:t>
      </w:r>
    </w:p>
    <w:sectPr w:rsidR="008C683C" w:rsidRPr="008C683C" w:rsidSect="00BE6B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1AC"/>
    <w:multiLevelType w:val="hybridMultilevel"/>
    <w:tmpl w:val="99C0C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A039E3"/>
    <w:multiLevelType w:val="hybridMultilevel"/>
    <w:tmpl w:val="E12CFC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043D3F"/>
    <w:multiLevelType w:val="hybridMultilevel"/>
    <w:tmpl w:val="C516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DE611B"/>
    <w:multiLevelType w:val="hybridMultilevel"/>
    <w:tmpl w:val="47144C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2CE3BB3"/>
    <w:multiLevelType w:val="hybridMultilevel"/>
    <w:tmpl w:val="1354D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75C7F1F"/>
    <w:multiLevelType w:val="hybridMultilevel"/>
    <w:tmpl w:val="66485F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4D"/>
    <w:rsid w:val="00020248"/>
    <w:rsid w:val="000303C7"/>
    <w:rsid w:val="000F2124"/>
    <w:rsid w:val="00130273"/>
    <w:rsid w:val="00147BC2"/>
    <w:rsid w:val="00152CED"/>
    <w:rsid w:val="0025616F"/>
    <w:rsid w:val="00307FCB"/>
    <w:rsid w:val="00312EFD"/>
    <w:rsid w:val="004E5A64"/>
    <w:rsid w:val="00505E2D"/>
    <w:rsid w:val="00537836"/>
    <w:rsid w:val="006522E1"/>
    <w:rsid w:val="006622A5"/>
    <w:rsid w:val="006D17EA"/>
    <w:rsid w:val="00754462"/>
    <w:rsid w:val="007E2C25"/>
    <w:rsid w:val="00815FD1"/>
    <w:rsid w:val="008C683C"/>
    <w:rsid w:val="009006CC"/>
    <w:rsid w:val="009D6A30"/>
    <w:rsid w:val="00A95B75"/>
    <w:rsid w:val="00BE6B4D"/>
    <w:rsid w:val="00BF478F"/>
    <w:rsid w:val="00C07E6F"/>
    <w:rsid w:val="00C234D2"/>
    <w:rsid w:val="00CD5DD1"/>
    <w:rsid w:val="00D00B2F"/>
    <w:rsid w:val="00D87D32"/>
    <w:rsid w:val="00EC7611"/>
    <w:rsid w:val="00F0568A"/>
    <w:rsid w:val="00F45FC1"/>
    <w:rsid w:val="00F71E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CC12"/>
  <w15:chartTrackingRefBased/>
  <w15:docId w15:val="{F19E2B81-CC90-4D66-B961-BA917A07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815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6B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6B4D"/>
    <w:rPr>
      <w:rFonts w:asciiTheme="majorHAnsi" w:eastAsiaTheme="majorEastAsia" w:hAnsiTheme="majorHAnsi" w:cstheme="majorBidi"/>
      <w:spacing w:val="-10"/>
      <w:kern w:val="28"/>
      <w:sz w:val="56"/>
      <w:szCs w:val="56"/>
      <w:lang w:val="en-US"/>
    </w:rPr>
  </w:style>
  <w:style w:type="paragraph" w:styleId="Prrafodelista">
    <w:name w:val="List Paragraph"/>
    <w:basedOn w:val="Normal"/>
    <w:uiPriority w:val="34"/>
    <w:qFormat/>
    <w:rsid w:val="00BE6B4D"/>
    <w:pPr>
      <w:ind w:left="720"/>
      <w:contextualSpacing/>
    </w:pPr>
  </w:style>
  <w:style w:type="character" w:customStyle="1" w:styleId="Ttulo1Car">
    <w:name w:val="Título 1 Car"/>
    <w:basedOn w:val="Fuentedeprrafopredeter"/>
    <w:link w:val="Ttulo1"/>
    <w:uiPriority w:val="9"/>
    <w:rsid w:val="00815FD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948700">
      <w:bodyDiv w:val="1"/>
      <w:marLeft w:val="0"/>
      <w:marRight w:val="0"/>
      <w:marTop w:val="0"/>
      <w:marBottom w:val="0"/>
      <w:divBdr>
        <w:top w:val="none" w:sz="0" w:space="0" w:color="auto"/>
        <w:left w:val="none" w:sz="0" w:space="0" w:color="auto"/>
        <w:bottom w:val="none" w:sz="0" w:space="0" w:color="auto"/>
        <w:right w:val="none" w:sz="0" w:space="0" w:color="auto"/>
      </w:divBdr>
      <w:divsChild>
        <w:div w:id="448823103">
          <w:marLeft w:val="0"/>
          <w:marRight w:val="0"/>
          <w:marTop w:val="0"/>
          <w:marBottom w:val="0"/>
          <w:divBdr>
            <w:top w:val="none" w:sz="0" w:space="0" w:color="auto"/>
            <w:left w:val="none" w:sz="0" w:space="0" w:color="auto"/>
            <w:bottom w:val="none" w:sz="0" w:space="0" w:color="auto"/>
            <w:right w:val="none" w:sz="0" w:space="0" w:color="auto"/>
          </w:divBdr>
          <w:divsChild>
            <w:div w:id="3326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418">
      <w:bodyDiv w:val="1"/>
      <w:marLeft w:val="0"/>
      <w:marRight w:val="0"/>
      <w:marTop w:val="0"/>
      <w:marBottom w:val="0"/>
      <w:divBdr>
        <w:top w:val="none" w:sz="0" w:space="0" w:color="auto"/>
        <w:left w:val="none" w:sz="0" w:space="0" w:color="auto"/>
        <w:bottom w:val="none" w:sz="0" w:space="0" w:color="auto"/>
        <w:right w:val="none" w:sz="0" w:space="0" w:color="auto"/>
      </w:divBdr>
      <w:divsChild>
        <w:div w:id="1014651102">
          <w:marLeft w:val="0"/>
          <w:marRight w:val="0"/>
          <w:marTop w:val="0"/>
          <w:marBottom w:val="0"/>
          <w:divBdr>
            <w:top w:val="none" w:sz="0" w:space="0" w:color="auto"/>
            <w:left w:val="none" w:sz="0" w:space="0" w:color="auto"/>
            <w:bottom w:val="none" w:sz="0" w:space="0" w:color="auto"/>
            <w:right w:val="none" w:sz="0" w:space="0" w:color="auto"/>
          </w:divBdr>
          <w:divsChild>
            <w:div w:id="503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0241">
      <w:bodyDiv w:val="1"/>
      <w:marLeft w:val="0"/>
      <w:marRight w:val="0"/>
      <w:marTop w:val="0"/>
      <w:marBottom w:val="0"/>
      <w:divBdr>
        <w:top w:val="none" w:sz="0" w:space="0" w:color="auto"/>
        <w:left w:val="none" w:sz="0" w:space="0" w:color="auto"/>
        <w:bottom w:val="none" w:sz="0" w:space="0" w:color="auto"/>
        <w:right w:val="none" w:sz="0" w:space="0" w:color="auto"/>
      </w:divBdr>
      <w:divsChild>
        <w:div w:id="778259364">
          <w:marLeft w:val="0"/>
          <w:marRight w:val="0"/>
          <w:marTop w:val="0"/>
          <w:marBottom w:val="0"/>
          <w:divBdr>
            <w:top w:val="none" w:sz="0" w:space="0" w:color="auto"/>
            <w:left w:val="none" w:sz="0" w:space="0" w:color="auto"/>
            <w:bottom w:val="none" w:sz="0" w:space="0" w:color="auto"/>
            <w:right w:val="none" w:sz="0" w:space="0" w:color="auto"/>
          </w:divBdr>
          <w:divsChild>
            <w:div w:id="485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Perez Carmona</dc:creator>
  <cp:keywords/>
  <dc:description/>
  <cp:lastModifiedBy>Lautaro Perez Carmona</cp:lastModifiedBy>
  <cp:revision>27</cp:revision>
  <dcterms:created xsi:type="dcterms:W3CDTF">2022-06-23T16:20:00Z</dcterms:created>
  <dcterms:modified xsi:type="dcterms:W3CDTF">2022-06-24T03:02:00Z</dcterms:modified>
</cp:coreProperties>
</file>