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272D6" w14:textId="3A173306" w:rsidR="00776B11" w:rsidRDefault="00D74758" w:rsidP="00F95667">
      <w:pPr>
        <w:pStyle w:val="Heading1"/>
        <w:rPr>
          <w:lang w:val="cs-CZ"/>
        </w:rPr>
      </w:pPr>
      <w:proofErr w:type="spellStart"/>
      <w:r>
        <w:rPr>
          <w:lang w:val="cs-CZ"/>
        </w:rPr>
        <w:t>Homework</w:t>
      </w:r>
      <w:proofErr w:type="spellEnd"/>
      <w:r>
        <w:rPr>
          <w:lang w:val="cs-CZ"/>
        </w:rPr>
        <w:t xml:space="preserve"> 1 - </w:t>
      </w:r>
      <w:proofErr w:type="spellStart"/>
      <w:r>
        <w:rPr>
          <w:lang w:val="cs-CZ"/>
        </w:rPr>
        <w:t>Perceptron</w:t>
      </w:r>
      <w:proofErr w:type="spellEnd"/>
    </w:p>
    <w:p w14:paraId="270D3A22" w14:textId="417BF2BC" w:rsidR="00D74758" w:rsidRDefault="00D74758">
      <w:pPr>
        <w:rPr>
          <w:lang w:val="cs-CZ"/>
        </w:rPr>
      </w:pPr>
    </w:p>
    <w:p w14:paraId="4B1BDB9B" w14:textId="78B2A221" w:rsidR="00D74758" w:rsidRPr="00F95667" w:rsidRDefault="00D74758" w:rsidP="00F95667">
      <w:pPr>
        <w:pStyle w:val="Heading2"/>
        <w:rPr>
          <w:b/>
          <w:bCs/>
          <w:lang w:val="cs-CZ"/>
        </w:rPr>
      </w:pPr>
      <w:proofErr w:type="spellStart"/>
      <w:r w:rsidRPr="00F95667">
        <w:rPr>
          <w:b/>
          <w:bCs/>
          <w:lang w:val="cs-CZ"/>
        </w:rPr>
        <w:t>Results</w:t>
      </w:r>
      <w:proofErr w:type="spellEnd"/>
    </w:p>
    <w:p w14:paraId="7307493F" w14:textId="5CAA2316" w:rsidR="00D74758" w:rsidRDefault="00D74758">
      <w:pPr>
        <w:rPr>
          <w:lang w:val="cs-C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329"/>
        <w:gridCol w:w="3006"/>
      </w:tblGrid>
      <w:tr w:rsidR="00F940C9" w14:paraId="2828A4C9" w14:textId="77777777" w:rsidTr="00F940C9">
        <w:tc>
          <w:tcPr>
            <w:tcW w:w="3681" w:type="dxa"/>
            <w:vMerge w:val="restart"/>
          </w:tcPr>
          <w:p w14:paraId="4FDA121C" w14:textId="77777777" w:rsidR="00F940C9" w:rsidRDefault="00F940C9">
            <w:pPr>
              <w:rPr>
                <w:lang w:val="cs-CZ"/>
              </w:rPr>
            </w:pPr>
          </w:p>
        </w:tc>
        <w:tc>
          <w:tcPr>
            <w:tcW w:w="5335" w:type="dxa"/>
            <w:gridSpan w:val="2"/>
          </w:tcPr>
          <w:p w14:paraId="15A2F89F" w14:textId="39AC2699" w:rsidR="00F940C9" w:rsidRDefault="00F940C9" w:rsidP="00D50DD7">
            <w:pPr>
              <w:jc w:val="center"/>
              <w:rPr>
                <w:lang w:val="cs-CZ"/>
              </w:rPr>
            </w:pPr>
            <w:proofErr w:type="spellStart"/>
            <w:r>
              <w:rPr>
                <w:lang w:val="cs-CZ"/>
              </w:rPr>
              <w:t>Testing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errors</w:t>
            </w:r>
            <w:proofErr w:type="spellEnd"/>
            <w:r>
              <w:rPr>
                <w:lang w:val="cs-CZ"/>
              </w:rPr>
              <w:t xml:space="preserve"> in %</w:t>
            </w:r>
          </w:p>
        </w:tc>
      </w:tr>
      <w:tr w:rsidR="00F940C9" w14:paraId="6A2E1BCD" w14:textId="77777777" w:rsidTr="00F940C9">
        <w:tc>
          <w:tcPr>
            <w:tcW w:w="3681" w:type="dxa"/>
            <w:vMerge/>
          </w:tcPr>
          <w:p w14:paraId="3A466F43" w14:textId="77777777" w:rsidR="00F940C9" w:rsidRDefault="00F940C9">
            <w:pPr>
              <w:rPr>
                <w:lang w:val="cs-CZ"/>
              </w:rPr>
            </w:pPr>
          </w:p>
        </w:tc>
        <w:tc>
          <w:tcPr>
            <w:tcW w:w="2329" w:type="dxa"/>
          </w:tcPr>
          <w:p w14:paraId="3B2738AE" w14:textId="5DB13261" w:rsidR="00F940C9" w:rsidRDefault="00F940C9" w:rsidP="00D50DD7">
            <w:pPr>
              <w:jc w:val="center"/>
              <w:rPr>
                <w:lang w:val="cs-CZ"/>
              </w:rPr>
            </w:pPr>
            <w:proofErr w:type="spellStart"/>
            <w:r>
              <w:rPr>
                <w:lang w:val="cs-CZ"/>
              </w:rPr>
              <w:t>R_seq</w:t>
            </w:r>
            <w:proofErr w:type="spellEnd"/>
          </w:p>
        </w:tc>
        <w:tc>
          <w:tcPr>
            <w:tcW w:w="3006" w:type="dxa"/>
          </w:tcPr>
          <w:p w14:paraId="6AB62ECB" w14:textId="281792A4" w:rsidR="00F940C9" w:rsidRDefault="00F940C9" w:rsidP="00D50DD7">
            <w:pPr>
              <w:jc w:val="center"/>
              <w:rPr>
                <w:lang w:val="cs-CZ"/>
              </w:rPr>
            </w:pPr>
            <w:proofErr w:type="spellStart"/>
            <w:r>
              <w:rPr>
                <w:lang w:val="cs-CZ"/>
              </w:rPr>
              <w:t>R_char</w:t>
            </w:r>
            <w:proofErr w:type="spellEnd"/>
          </w:p>
        </w:tc>
      </w:tr>
      <w:tr w:rsidR="00F940C9" w14:paraId="4001CED4" w14:textId="77777777" w:rsidTr="00F940C9">
        <w:tc>
          <w:tcPr>
            <w:tcW w:w="3681" w:type="dxa"/>
          </w:tcPr>
          <w:p w14:paraId="05ED838F" w14:textId="4AE959BE" w:rsidR="00F940C9" w:rsidRDefault="00F940C9">
            <w:pPr>
              <w:rPr>
                <w:lang w:val="cs-CZ"/>
              </w:rPr>
            </w:pPr>
            <w:r>
              <w:rPr>
                <w:lang w:val="cs-CZ"/>
              </w:rPr>
              <w:t xml:space="preserve">independent </w:t>
            </w:r>
            <w:proofErr w:type="spellStart"/>
            <w:r>
              <w:rPr>
                <w:lang w:val="cs-CZ"/>
              </w:rPr>
              <w:t>multi-class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classifier</w:t>
            </w:r>
            <w:proofErr w:type="spellEnd"/>
          </w:p>
        </w:tc>
        <w:tc>
          <w:tcPr>
            <w:tcW w:w="2329" w:type="dxa"/>
          </w:tcPr>
          <w:p w14:paraId="03DCB0A3" w14:textId="3A60D579" w:rsidR="00F940C9" w:rsidRDefault="00D50DD7">
            <w:pPr>
              <w:rPr>
                <w:lang w:val="cs-CZ"/>
              </w:rPr>
            </w:pPr>
            <w:proofErr w:type="gramStart"/>
            <w:r>
              <w:rPr>
                <w:lang w:val="cs-CZ"/>
              </w:rPr>
              <w:t>71,2%</w:t>
            </w:r>
            <w:proofErr w:type="gramEnd"/>
          </w:p>
        </w:tc>
        <w:tc>
          <w:tcPr>
            <w:tcW w:w="3006" w:type="dxa"/>
          </w:tcPr>
          <w:p w14:paraId="44710CB8" w14:textId="043BE86D" w:rsidR="00F940C9" w:rsidRDefault="00D50DD7">
            <w:pPr>
              <w:rPr>
                <w:lang w:val="cs-CZ"/>
              </w:rPr>
            </w:pPr>
            <w:proofErr w:type="gramStart"/>
            <w:r>
              <w:rPr>
                <w:lang w:val="cs-CZ"/>
              </w:rPr>
              <w:t>26,8%</w:t>
            </w:r>
            <w:proofErr w:type="gramEnd"/>
          </w:p>
        </w:tc>
      </w:tr>
      <w:tr w:rsidR="00F940C9" w14:paraId="0E6C8AD4" w14:textId="77777777" w:rsidTr="00F940C9">
        <w:tc>
          <w:tcPr>
            <w:tcW w:w="3681" w:type="dxa"/>
          </w:tcPr>
          <w:p w14:paraId="206868A5" w14:textId="43DCF68E" w:rsidR="00F940C9" w:rsidRDefault="00F940C9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structured</w:t>
            </w:r>
            <w:proofErr w:type="spellEnd"/>
            <w:r>
              <w:rPr>
                <w:lang w:val="cs-CZ"/>
              </w:rPr>
              <w:t>, pair-</w:t>
            </w:r>
            <w:proofErr w:type="spellStart"/>
            <w:r>
              <w:rPr>
                <w:lang w:val="cs-CZ"/>
              </w:rPr>
              <w:t>wise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dependency</w:t>
            </w:r>
            <w:proofErr w:type="spellEnd"/>
          </w:p>
        </w:tc>
        <w:tc>
          <w:tcPr>
            <w:tcW w:w="2329" w:type="dxa"/>
          </w:tcPr>
          <w:p w14:paraId="60833C4F" w14:textId="190C2C57" w:rsidR="00F940C9" w:rsidRDefault="00D50DD7">
            <w:pPr>
              <w:rPr>
                <w:lang w:val="cs-CZ"/>
              </w:rPr>
            </w:pPr>
            <w:proofErr w:type="gramStart"/>
            <w:r>
              <w:rPr>
                <w:lang w:val="cs-CZ"/>
              </w:rPr>
              <w:t>29,2%</w:t>
            </w:r>
            <w:proofErr w:type="gramEnd"/>
          </w:p>
        </w:tc>
        <w:tc>
          <w:tcPr>
            <w:tcW w:w="3006" w:type="dxa"/>
          </w:tcPr>
          <w:p w14:paraId="25AD8FA6" w14:textId="6116C3C1" w:rsidR="00F940C9" w:rsidRDefault="00D50DD7">
            <w:pPr>
              <w:rPr>
                <w:lang w:val="cs-CZ"/>
              </w:rPr>
            </w:pPr>
            <w:proofErr w:type="gramStart"/>
            <w:r>
              <w:rPr>
                <w:lang w:val="cs-CZ"/>
              </w:rPr>
              <w:t>18,32%</w:t>
            </w:r>
            <w:proofErr w:type="gramEnd"/>
          </w:p>
        </w:tc>
      </w:tr>
      <w:tr w:rsidR="00F940C9" w14:paraId="74191DC6" w14:textId="77777777" w:rsidTr="00F940C9">
        <w:tc>
          <w:tcPr>
            <w:tcW w:w="3681" w:type="dxa"/>
          </w:tcPr>
          <w:p w14:paraId="7516B157" w14:textId="2751E62A" w:rsidR="00F940C9" w:rsidRDefault="00F940C9">
            <w:pPr>
              <w:rPr>
                <w:lang w:val="cs-CZ"/>
              </w:rPr>
            </w:pPr>
            <w:proofErr w:type="spellStart"/>
            <w:r>
              <w:rPr>
                <w:lang w:val="cs-CZ"/>
              </w:rPr>
              <w:t>structured</w:t>
            </w:r>
            <w:proofErr w:type="spellEnd"/>
            <w:r>
              <w:rPr>
                <w:lang w:val="cs-CZ"/>
              </w:rPr>
              <w:t xml:space="preserve">, </w:t>
            </w:r>
            <w:proofErr w:type="spellStart"/>
            <w:r>
              <w:rPr>
                <w:lang w:val="cs-CZ"/>
              </w:rPr>
              <w:t>fixed</w:t>
            </w:r>
            <w:proofErr w:type="spellEnd"/>
            <w:r>
              <w:rPr>
                <w:lang w:val="cs-CZ"/>
              </w:rPr>
              <w:t xml:space="preserve"> n. </w:t>
            </w:r>
            <w:proofErr w:type="spellStart"/>
            <w:r>
              <w:rPr>
                <w:lang w:val="cs-CZ"/>
              </w:rPr>
              <w:t>of</w:t>
            </w:r>
            <w:proofErr w:type="spellEnd"/>
            <w:r>
              <w:rPr>
                <w:lang w:val="cs-CZ"/>
              </w:rPr>
              <w:t xml:space="preserve"> </w:t>
            </w:r>
            <w:proofErr w:type="spellStart"/>
            <w:r>
              <w:rPr>
                <w:lang w:val="cs-CZ"/>
              </w:rPr>
              <w:t>sequences</w:t>
            </w:r>
            <w:proofErr w:type="spellEnd"/>
          </w:p>
        </w:tc>
        <w:tc>
          <w:tcPr>
            <w:tcW w:w="2329" w:type="dxa"/>
          </w:tcPr>
          <w:p w14:paraId="029E5E01" w14:textId="6B37D55D" w:rsidR="00F940C9" w:rsidRDefault="00D50DD7">
            <w:pPr>
              <w:rPr>
                <w:lang w:val="cs-CZ"/>
              </w:rPr>
            </w:pPr>
            <w:proofErr w:type="gramStart"/>
            <w:r>
              <w:rPr>
                <w:lang w:val="cs-CZ"/>
              </w:rPr>
              <w:t>3,2%</w:t>
            </w:r>
            <w:proofErr w:type="gramEnd"/>
          </w:p>
        </w:tc>
        <w:tc>
          <w:tcPr>
            <w:tcW w:w="3006" w:type="dxa"/>
          </w:tcPr>
          <w:p w14:paraId="10890889" w14:textId="41767ABB" w:rsidR="00F940C9" w:rsidRDefault="00D50DD7">
            <w:pPr>
              <w:rPr>
                <w:lang w:val="cs-CZ"/>
              </w:rPr>
            </w:pPr>
            <w:proofErr w:type="gramStart"/>
            <w:r>
              <w:rPr>
                <w:lang w:val="cs-CZ"/>
              </w:rPr>
              <w:t>3%</w:t>
            </w:r>
            <w:proofErr w:type="gramEnd"/>
          </w:p>
        </w:tc>
      </w:tr>
    </w:tbl>
    <w:p w14:paraId="37FC7ED4" w14:textId="4671FD77" w:rsidR="00F940C9" w:rsidRDefault="00F940C9">
      <w:pPr>
        <w:rPr>
          <w:lang w:val="cs-CZ"/>
        </w:rPr>
      </w:pPr>
    </w:p>
    <w:p w14:paraId="1E15A3FC" w14:textId="41DC06F1" w:rsidR="00D50DD7" w:rsidRDefault="00D50DD7" w:rsidP="00D50DD7">
      <w:pPr>
        <w:pStyle w:val="Heading2"/>
        <w:rPr>
          <w:b/>
          <w:bCs/>
          <w:lang w:val="cs-CZ"/>
        </w:rPr>
      </w:pPr>
      <w:proofErr w:type="spellStart"/>
      <w:r w:rsidRPr="00D50DD7">
        <w:rPr>
          <w:b/>
          <w:bCs/>
          <w:lang w:val="cs-CZ"/>
        </w:rPr>
        <w:t>Comments</w:t>
      </w:r>
      <w:proofErr w:type="spellEnd"/>
    </w:p>
    <w:p w14:paraId="31033055" w14:textId="6261EC1E" w:rsidR="00D50DD7" w:rsidRDefault="00D50DD7" w:rsidP="00D50DD7">
      <w:pPr>
        <w:rPr>
          <w:lang w:val="cs-CZ"/>
        </w:rPr>
      </w:pPr>
    </w:p>
    <w:p w14:paraId="3BE1A8A5" w14:textId="77777777" w:rsidR="00515EDB" w:rsidRDefault="00D50DD7" w:rsidP="00D50DD7">
      <w:pPr>
        <w:rPr>
          <w:lang w:val="cs-CZ"/>
        </w:rPr>
      </w:pP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results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turned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out</w:t>
      </w:r>
      <w:proofErr w:type="spellEnd"/>
      <w:r>
        <w:rPr>
          <w:lang w:val="cs-CZ"/>
        </w:rPr>
        <w:t xml:space="preserve"> as I </w:t>
      </w:r>
      <w:proofErr w:type="spellStart"/>
      <w:r>
        <w:rPr>
          <w:lang w:val="cs-CZ"/>
        </w:rPr>
        <w:t>expected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they</w:t>
      </w:r>
      <w:proofErr w:type="spellEnd"/>
      <w:r>
        <w:rPr>
          <w:lang w:val="cs-CZ"/>
        </w:rPr>
        <w:t xml:space="preserve"> show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by </w:t>
      </w:r>
      <w:proofErr w:type="spellStart"/>
      <w:r>
        <w:rPr>
          <w:lang w:val="cs-CZ"/>
        </w:rPr>
        <w:t>adding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some</w:t>
      </w:r>
      <w:proofErr w:type="spellEnd"/>
      <w:r>
        <w:rPr>
          <w:lang w:val="cs-CZ"/>
        </w:rPr>
        <w:t xml:space="preserve"> prior </w:t>
      </w:r>
      <w:proofErr w:type="spellStart"/>
      <w:r>
        <w:rPr>
          <w:lang w:val="cs-CZ"/>
        </w:rPr>
        <w:t>knowledge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about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task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get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better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results</w:t>
      </w:r>
      <w:proofErr w:type="spellEnd"/>
      <w:r>
        <w:rPr>
          <w:lang w:val="cs-CZ"/>
        </w:rPr>
        <w:t xml:space="preserve">. </w:t>
      </w:r>
    </w:p>
    <w:p w14:paraId="61AC206D" w14:textId="0F677257" w:rsidR="00D50DD7" w:rsidRDefault="00D50DD7" w:rsidP="00D50DD7">
      <w:pPr>
        <w:rPr>
          <w:lang w:val="cs-CZ"/>
        </w:rPr>
      </w:pP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third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classifier</w:t>
      </w:r>
      <w:proofErr w:type="spellEnd"/>
      <w:r>
        <w:rPr>
          <w:lang w:val="cs-CZ"/>
        </w:rPr>
        <w:t xml:space="preserve"> had a much </w:t>
      </w:r>
      <w:proofErr w:type="spellStart"/>
      <w:r>
        <w:rPr>
          <w:lang w:val="cs-CZ"/>
        </w:rPr>
        <w:t>easier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task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first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two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ones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due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fact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maximized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over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quite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small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number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possible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words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which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visible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its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low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errors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most </w:t>
      </w:r>
      <w:proofErr w:type="spellStart"/>
      <w:r>
        <w:rPr>
          <w:lang w:val="cs-CZ"/>
        </w:rPr>
        <w:t>problematic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classifier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was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second </w:t>
      </w:r>
      <w:proofErr w:type="spellStart"/>
      <w:r>
        <w:rPr>
          <w:lang w:val="cs-CZ"/>
        </w:rPr>
        <w:t>one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where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maximization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was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over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possible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words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given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length</w:t>
      </w:r>
      <w:proofErr w:type="spellEnd"/>
      <w:r>
        <w:rPr>
          <w:lang w:val="cs-CZ"/>
        </w:rPr>
        <w:t xml:space="preserve">, so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took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</w:t>
      </w:r>
      <w:proofErr w:type="spellEnd"/>
      <w:r>
        <w:rPr>
          <w:lang w:val="cs-CZ"/>
        </w:rPr>
        <w:t xml:space="preserve"> a </w:t>
      </w:r>
      <w:proofErr w:type="spellStart"/>
      <w:r>
        <w:rPr>
          <w:lang w:val="cs-CZ"/>
        </w:rPr>
        <w:t>while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figure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how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train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efficiently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some</w:t>
      </w:r>
      <w:proofErr w:type="spellEnd"/>
      <w:r>
        <w:rPr>
          <w:lang w:val="cs-CZ"/>
        </w:rPr>
        <w:t xml:space="preserve"> sort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dynamic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programming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approach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Even</w:t>
      </w:r>
      <w:proofErr w:type="spellEnd"/>
      <w:r>
        <w:rPr>
          <w:lang w:val="cs-CZ"/>
        </w:rPr>
        <w:t xml:space="preserve"> so</w:t>
      </w:r>
      <w:r w:rsidR="00515EDB">
        <w:rPr>
          <w:lang w:val="cs-CZ"/>
        </w:rPr>
        <w:t>,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takes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quite</w:t>
      </w:r>
      <w:proofErr w:type="spellEnd"/>
      <w:r>
        <w:rPr>
          <w:lang w:val="cs-CZ"/>
        </w:rPr>
        <w:t xml:space="preserve"> </w:t>
      </w:r>
      <w:r w:rsidR="00515EDB">
        <w:rPr>
          <w:lang w:val="cs-CZ"/>
        </w:rPr>
        <w:t xml:space="preserve">a </w:t>
      </w:r>
      <w:r>
        <w:rPr>
          <w:lang w:val="cs-CZ"/>
        </w:rPr>
        <w:t xml:space="preserve">long </w:t>
      </w:r>
      <w:proofErr w:type="spellStart"/>
      <w:r>
        <w:rPr>
          <w:lang w:val="cs-CZ"/>
        </w:rPr>
        <w:t>time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train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something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like</w:t>
      </w:r>
      <w:proofErr w:type="spellEnd"/>
      <w:r>
        <w:rPr>
          <w:lang w:val="cs-CZ"/>
        </w:rPr>
        <w:t xml:space="preserve"> 30 </w:t>
      </w:r>
      <w:proofErr w:type="spellStart"/>
      <w:r>
        <w:rPr>
          <w:lang w:val="cs-CZ"/>
        </w:rPr>
        <w:t>minutes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while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others</w:t>
      </w:r>
      <w:proofErr w:type="spellEnd"/>
      <w:r>
        <w:rPr>
          <w:lang w:val="cs-CZ"/>
        </w:rPr>
        <w:t xml:space="preserve"> are very </w:t>
      </w:r>
      <w:proofErr w:type="spellStart"/>
      <w:r>
        <w:rPr>
          <w:lang w:val="cs-CZ"/>
        </w:rPr>
        <w:t>quick</w:t>
      </w:r>
      <w:proofErr w:type="spellEnd"/>
      <w:r>
        <w:rPr>
          <w:lang w:val="cs-CZ"/>
        </w:rPr>
        <w:t xml:space="preserve">.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could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done much more </w:t>
      </w:r>
      <w:proofErr w:type="spellStart"/>
      <w:r>
        <w:rPr>
          <w:lang w:val="cs-CZ"/>
        </w:rPr>
        <w:t>efficiently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course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if</w:t>
      </w:r>
      <w:proofErr w:type="spellEnd"/>
      <w:r>
        <w:rPr>
          <w:lang w:val="cs-CZ"/>
        </w:rPr>
        <w:t xml:space="preserve"> more </w:t>
      </w:r>
      <w:proofErr w:type="spellStart"/>
      <w:r>
        <w:rPr>
          <w:lang w:val="cs-CZ"/>
        </w:rPr>
        <w:t>vector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operations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were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used</w:t>
      </w:r>
      <w:proofErr w:type="spellEnd"/>
      <w:r>
        <w:rPr>
          <w:lang w:val="cs-CZ"/>
        </w:rPr>
        <w:t xml:space="preserve">, but I </w:t>
      </w:r>
      <w:proofErr w:type="spellStart"/>
      <w:r>
        <w:rPr>
          <w:lang w:val="cs-CZ"/>
        </w:rPr>
        <w:t>thought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would</w:t>
      </w:r>
      <w:proofErr w:type="spellEnd"/>
      <w:r>
        <w:rPr>
          <w:lang w:val="cs-CZ"/>
        </w:rPr>
        <w:t xml:space="preserve"> not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necessary</w:t>
      </w:r>
      <w:proofErr w:type="spellEnd"/>
      <w:r>
        <w:rPr>
          <w:lang w:val="cs-CZ"/>
        </w:rPr>
        <w:t xml:space="preserve"> in </w:t>
      </w:r>
      <w:proofErr w:type="spellStart"/>
      <w:r>
        <w:rPr>
          <w:lang w:val="cs-CZ"/>
        </w:rPr>
        <w:t>this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particular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task</w:t>
      </w:r>
      <w:proofErr w:type="spellEnd"/>
      <w:r>
        <w:rPr>
          <w:lang w:val="cs-CZ"/>
        </w:rPr>
        <w:t>.</w:t>
      </w:r>
    </w:p>
    <w:p w14:paraId="6372D0CF" w14:textId="46C18272" w:rsidR="00D50DD7" w:rsidRDefault="00D50DD7" w:rsidP="00D50DD7">
      <w:pPr>
        <w:rPr>
          <w:lang w:val="cs-CZ"/>
        </w:rPr>
      </w:pPr>
    </w:p>
    <w:p w14:paraId="08B622D0" w14:textId="51DD6C1E" w:rsidR="00D50DD7" w:rsidRPr="00D50DD7" w:rsidRDefault="00D50DD7" w:rsidP="00D50DD7">
      <w:pPr>
        <w:rPr>
          <w:lang w:val="cs-CZ"/>
        </w:rPr>
      </w:pPr>
      <w:proofErr w:type="spellStart"/>
      <w:r>
        <w:rPr>
          <w:lang w:val="cs-CZ"/>
        </w:rPr>
        <w:t>Overall</w:t>
      </w:r>
      <w:proofErr w:type="spellEnd"/>
      <w:r>
        <w:rPr>
          <w:lang w:val="cs-CZ"/>
        </w:rPr>
        <w:t xml:space="preserve"> I </w:t>
      </w:r>
      <w:proofErr w:type="spellStart"/>
      <w:r>
        <w:rPr>
          <w:lang w:val="cs-CZ"/>
        </w:rPr>
        <w:t>think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important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thing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when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want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good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results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incorporate</w:t>
      </w:r>
      <w:proofErr w:type="spellEnd"/>
      <w:r>
        <w:rPr>
          <w:lang w:val="cs-CZ"/>
        </w:rPr>
        <w:t xml:space="preserve"> as much prior </w:t>
      </w:r>
      <w:proofErr w:type="spellStart"/>
      <w:r>
        <w:rPr>
          <w:lang w:val="cs-CZ"/>
        </w:rPr>
        <w:t>knowledge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about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task</w:t>
      </w:r>
      <w:proofErr w:type="spellEnd"/>
      <w:r>
        <w:rPr>
          <w:lang w:val="cs-CZ"/>
        </w:rPr>
        <w:t xml:space="preserve"> as </w:t>
      </w:r>
      <w:proofErr w:type="spellStart"/>
      <w:r>
        <w:rPr>
          <w:lang w:val="cs-CZ"/>
        </w:rPr>
        <w:t>possible</w:t>
      </w:r>
      <w:proofErr w:type="spellEnd"/>
      <w:r>
        <w:rPr>
          <w:lang w:val="cs-CZ"/>
        </w:rPr>
        <w:t xml:space="preserve">, in </w:t>
      </w:r>
      <w:proofErr w:type="spellStart"/>
      <w:r>
        <w:rPr>
          <w:lang w:val="cs-CZ"/>
        </w:rPr>
        <w:t>order</w:t>
      </w:r>
      <w:proofErr w:type="spellEnd"/>
      <w:r>
        <w:rPr>
          <w:lang w:val="cs-CZ"/>
        </w:rPr>
        <w:t xml:space="preserve"> to "</w:t>
      </w:r>
      <w:proofErr w:type="spellStart"/>
      <w:r>
        <w:rPr>
          <w:lang w:val="cs-CZ"/>
        </w:rPr>
        <w:t>help</w:t>
      </w:r>
      <w:proofErr w:type="spellEnd"/>
      <w:r>
        <w:rPr>
          <w:lang w:val="cs-CZ"/>
        </w:rPr>
        <w:t xml:space="preserve">"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classifier</w:t>
      </w:r>
      <w:proofErr w:type="spellEnd"/>
      <w:r>
        <w:rPr>
          <w:lang w:val="cs-CZ"/>
        </w:rPr>
        <w:t>.</w:t>
      </w:r>
    </w:p>
    <w:p w14:paraId="031C9261" w14:textId="7A283600" w:rsidR="00D50DD7" w:rsidRDefault="00D50DD7">
      <w:pPr>
        <w:rPr>
          <w:lang w:val="cs-CZ"/>
        </w:rPr>
      </w:pPr>
    </w:p>
    <w:p w14:paraId="73ACA8FE" w14:textId="77777777" w:rsidR="00D50DD7" w:rsidRDefault="00D50DD7">
      <w:pPr>
        <w:rPr>
          <w:lang w:val="cs-CZ"/>
        </w:rPr>
      </w:pPr>
    </w:p>
    <w:p w14:paraId="49854CEB" w14:textId="7DC758F1" w:rsidR="00D74758" w:rsidRPr="00F95667" w:rsidRDefault="00D74758" w:rsidP="00F95667">
      <w:pPr>
        <w:pStyle w:val="Heading2"/>
        <w:rPr>
          <w:b/>
          <w:bCs/>
          <w:lang w:val="cs-CZ"/>
        </w:rPr>
      </w:pPr>
      <w:proofErr w:type="spellStart"/>
      <w:r w:rsidRPr="00F95667">
        <w:rPr>
          <w:b/>
          <w:bCs/>
          <w:lang w:val="cs-CZ"/>
        </w:rPr>
        <w:t>How</w:t>
      </w:r>
      <w:proofErr w:type="spellEnd"/>
      <w:r w:rsidRPr="00F95667">
        <w:rPr>
          <w:b/>
          <w:bCs/>
          <w:lang w:val="cs-CZ"/>
        </w:rPr>
        <w:t xml:space="preserve"> to run </w:t>
      </w:r>
      <w:proofErr w:type="spellStart"/>
      <w:r w:rsidRPr="00F95667">
        <w:rPr>
          <w:b/>
          <w:bCs/>
          <w:lang w:val="cs-CZ"/>
        </w:rPr>
        <w:t>the</w:t>
      </w:r>
      <w:proofErr w:type="spellEnd"/>
      <w:r w:rsidRPr="00F95667">
        <w:rPr>
          <w:b/>
          <w:bCs/>
          <w:lang w:val="cs-CZ"/>
        </w:rPr>
        <w:t xml:space="preserve"> </w:t>
      </w:r>
      <w:proofErr w:type="spellStart"/>
      <w:r w:rsidRPr="00F95667">
        <w:rPr>
          <w:b/>
          <w:bCs/>
          <w:lang w:val="cs-CZ"/>
        </w:rPr>
        <w:t>code</w:t>
      </w:r>
      <w:proofErr w:type="spellEnd"/>
    </w:p>
    <w:p w14:paraId="63AC2004" w14:textId="77777777" w:rsidR="00D74758" w:rsidRDefault="00D74758">
      <w:pPr>
        <w:rPr>
          <w:lang w:val="cs-CZ"/>
        </w:rPr>
      </w:pPr>
    </w:p>
    <w:p w14:paraId="7CABB333" w14:textId="21558EAB" w:rsidR="00D74758" w:rsidRDefault="00D74758">
      <w:pPr>
        <w:rPr>
          <w:lang w:val="cs-CZ"/>
        </w:rPr>
      </w:pPr>
      <w:proofErr w:type="spellStart"/>
      <w:r>
        <w:rPr>
          <w:lang w:val="cs-CZ"/>
        </w:rPr>
        <w:t>first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necessary</w:t>
      </w:r>
      <w:proofErr w:type="spellEnd"/>
      <w:r>
        <w:rPr>
          <w:lang w:val="cs-CZ"/>
        </w:rPr>
        <w:t xml:space="preserve"> to</w:t>
      </w:r>
      <w:r w:rsidR="00F95667">
        <w:rPr>
          <w:lang w:val="cs-CZ"/>
        </w:rPr>
        <w:t xml:space="preserve"> </w:t>
      </w:r>
      <w:proofErr w:type="spellStart"/>
      <w:r w:rsidR="00F95667">
        <w:rPr>
          <w:lang w:val="cs-CZ"/>
        </w:rPr>
        <w:t>navigate</w:t>
      </w:r>
      <w:proofErr w:type="spellEnd"/>
      <w:r w:rsidR="00F95667">
        <w:rPr>
          <w:lang w:val="cs-CZ"/>
        </w:rPr>
        <w:t xml:space="preserve"> to </w:t>
      </w:r>
      <w:proofErr w:type="spellStart"/>
      <w:r w:rsidR="00F95667">
        <w:rPr>
          <w:lang w:val="cs-CZ"/>
        </w:rPr>
        <w:t>the</w:t>
      </w:r>
      <w:proofErr w:type="spellEnd"/>
      <w:r w:rsidR="00F95667">
        <w:rPr>
          <w:lang w:val="cs-CZ"/>
        </w:rPr>
        <w:t xml:space="preserve"> </w:t>
      </w:r>
      <w:proofErr w:type="spellStart"/>
      <w:r w:rsidR="00F95667">
        <w:rPr>
          <w:lang w:val="cs-CZ"/>
        </w:rPr>
        <w:t>directory</w:t>
      </w:r>
      <w:proofErr w:type="spellEnd"/>
      <w:r w:rsidR="00F95667">
        <w:rPr>
          <w:lang w:val="cs-CZ"/>
        </w:rPr>
        <w:t xml:space="preserve"> </w:t>
      </w:r>
      <w:proofErr w:type="spellStart"/>
      <w:r w:rsidR="00F95667">
        <w:rPr>
          <w:lang w:val="cs-CZ"/>
        </w:rPr>
        <w:t>with</w:t>
      </w:r>
      <w:proofErr w:type="spellEnd"/>
      <w:r w:rsidR="00F95667">
        <w:rPr>
          <w:lang w:val="cs-CZ"/>
        </w:rPr>
        <w:t xml:space="preserve"> </w:t>
      </w:r>
      <w:proofErr w:type="spellStart"/>
      <w:r w:rsidR="00F95667">
        <w:rPr>
          <w:lang w:val="cs-CZ"/>
        </w:rPr>
        <w:t>the</w:t>
      </w:r>
      <w:proofErr w:type="spellEnd"/>
      <w:r w:rsidR="00F95667">
        <w:rPr>
          <w:lang w:val="cs-CZ"/>
        </w:rPr>
        <w:t xml:space="preserve"> main.py </w:t>
      </w:r>
      <w:proofErr w:type="spellStart"/>
      <w:r w:rsidR="00F95667">
        <w:rPr>
          <w:lang w:val="cs-CZ"/>
        </w:rPr>
        <w:t>script</w:t>
      </w:r>
      <w:proofErr w:type="spellEnd"/>
      <w:r w:rsidR="00F95667">
        <w:rPr>
          <w:lang w:val="cs-CZ"/>
        </w:rPr>
        <w:t xml:space="preserve"> and</w:t>
      </w:r>
      <w:r>
        <w:rPr>
          <w:lang w:val="cs-CZ"/>
        </w:rPr>
        <w:t xml:space="preserve"> </w:t>
      </w:r>
      <w:proofErr w:type="spellStart"/>
      <w:r>
        <w:rPr>
          <w:lang w:val="cs-CZ"/>
        </w:rPr>
        <w:t>create</w:t>
      </w:r>
      <w:proofErr w:type="spellEnd"/>
      <w:r>
        <w:rPr>
          <w:lang w:val="cs-CZ"/>
        </w:rPr>
        <w:t xml:space="preserve"> a python </w:t>
      </w:r>
      <w:proofErr w:type="spellStart"/>
      <w:r>
        <w:rPr>
          <w:lang w:val="cs-CZ"/>
        </w:rPr>
        <w:t>virtual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environment</w:t>
      </w:r>
      <w:proofErr w:type="spellEnd"/>
      <w:r>
        <w:rPr>
          <w:lang w:val="cs-CZ"/>
        </w:rPr>
        <w:t>:</w:t>
      </w:r>
    </w:p>
    <w:p w14:paraId="27AEC96F" w14:textId="77777777" w:rsidR="00D74758" w:rsidRDefault="00D74758">
      <w:pPr>
        <w:rPr>
          <w:lang w:val="cs-CZ"/>
        </w:rPr>
      </w:pPr>
    </w:p>
    <w:p w14:paraId="34FF457E" w14:textId="42214945" w:rsidR="00D74758" w:rsidRPr="00D74758" w:rsidRDefault="00D74758">
      <w:pPr>
        <w:rPr>
          <w:i/>
          <w:iCs/>
          <w:lang w:val="cs-CZ"/>
        </w:rPr>
      </w:pPr>
      <w:proofErr w:type="gramStart"/>
      <w:r w:rsidRPr="00D74758">
        <w:rPr>
          <w:i/>
          <w:iCs/>
          <w:lang w:val="cs-CZ"/>
        </w:rPr>
        <w:t>python3 -m</w:t>
      </w:r>
      <w:proofErr w:type="gramEnd"/>
      <w:r w:rsidRPr="00D74758">
        <w:rPr>
          <w:i/>
          <w:iCs/>
          <w:lang w:val="cs-CZ"/>
        </w:rPr>
        <w:t xml:space="preserve"> </w:t>
      </w:r>
      <w:proofErr w:type="spellStart"/>
      <w:r w:rsidRPr="00D74758">
        <w:rPr>
          <w:i/>
          <w:iCs/>
          <w:lang w:val="cs-CZ"/>
        </w:rPr>
        <w:t>venv</w:t>
      </w:r>
      <w:proofErr w:type="spellEnd"/>
      <w:r w:rsidRPr="00D74758">
        <w:rPr>
          <w:i/>
          <w:iCs/>
          <w:lang w:val="cs-CZ"/>
        </w:rPr>
        <w:t xml:space="preserve"> </w:t>
      </w:r>
      <w:proofErr w:type="spellStart"/>
      <w:r w:rsidRPr="00D74758">
        <w:rPr>
          <w:i/>
          <w:iCs/>
          <w:lang w:val="cs-CZ"/>
        </w:rPr>
        <w:t>venv</w:t>
      </w:r>
      <w:proofErr w:type="spellEnd"/>
    </w:p>
    <w:p w14:paraId="1204A546" w14:textId="1DF58199" w:rsidR="00D74758" w:rsidRDefault="00D74758">
      <w:pPr>
        <w:rPr>
          <w:lang w:val="cs-CZ"/>
        </w:rPr>
      </w:pPr>
    </w:p>
    <w:p w14:paraId="6E798D0A" w14:textId="20C7AB42" w:rsidR="00D74758" w:rsidRDefault="00D74758">
      <w:pPr>
        <w:rPr>
          <w:lang w:val="cs-CZ"/>
        </w:rPr>
      </w:pPr>
      <w:proofErr w:type="spellStart"/>
      <w:r>
        <w:rPr>
          <w:lang w:val="cs-CZ"/>
        </w:rPr>
        <w:t>then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have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activate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it</w:t>
      </w:r>
      <w:proofErr w:type="spellEnd"/>
    </w:p>
    <w:p w14:paraId="2701D314" w14:textId="0C0B606A" w:rsidR="00D74758" w:rsidRDefault="00D74758">
      <w:pPr>
        <w:rPr>
          <w:lang w:val="cs-CZ"/>
        </w:rPr>
      </w:pPr>
    </w:p>
    <w:p w14:paraId="2B7E7430" w14:textId="405F0580" w:rsidR="00D74758" w:rsidRPr="00D74758" w:rsidRDefault="00D74758">
      <w:pPr>
        <w:rPr>
          <w:i/>
          <w:iCs/>
          <w:lang w:val="cs-CZ"/>
        </w:rPr>
      </w:pPr>
      <w:r w:rsidRPr="00D74758">
        <w:rPr>
          <w:i/>
          <w:iCs/>
          <w:lang w:val="cs-CZ"/>
        </w:rPr>
        <w:t xml:space="preserve">source </w:t>
      </w:r>
      <w:proofErr w:type="spellStart"/>
      <w:r w:rsidRPr="00D74758">
        <w:rPr>
          <w:i/>
          <w:iCs/>
          <w:lang w:val="cs-CZ"/>
        </w:rPr>
        <w:t>venv</w:t>
      </w:r>
      <w:proofErr w:type="spellEnd"/>
      <w:r w:rsidRPr="00D74758">
        <w:rPr>
          <w:i/>
          <w:iCs/>
          <w:lang w:val="cs-CZ"/>
        </w:rPr>
        <w:t>/bin/</w:t>
      </w:r>
      <w:proofErr w:type="spellStart"/>
      <w:r w:rsidRPr="00D74758">
        <w:rPr>
          <w:i/>
          <w:iCs/>
          <w:lang w:val="cs-CZ"/>
        </w:rPr>
        <w:t>activate</w:t>
      </w:r>
      <w:proofErr w:type="spellEnd"/>
    </w:p>
    <w:p w14:paraId="1862D466" w14:textId="77777777" w:rsidR="00D74758" w:rsidRDefault="00D74758">
      <w:pPr>
        <w:rPr>
          <w:lang w:val="cs-CZ"/>
        </w:rPr>
      </w:pPr>
    </w:p>
    <w:p w14:paraId="14DBD44E" w14:textId="67410AF3" w:rsidR="00D74758" w:rsidRDefault="00D74758">
      <w:pPr>
        <w:rPr>
          <w:lang w:val="cs-CZ"/>
        </w:rPr>
      </w:pPr>
      <w:proofErr w:type="spellStart"/>
      <w:r>
        <w:rPr>
          <w:lang w:val="cs-CZ"/>
        </w:rPr>
        <w:t>then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need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install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requirements</w:t>
      </w:r>
      <w:proofErr w:type="spellEnd"/>
      <w:r>
        <w:rPr>
          <w:lang w:val="cs-CZ"/>
        </w:rPr>
        <w:t>.</w:t>
      </w:r>
    </w:p>
    <w:p w14:paraId="454DF0D5" w14:textId="5A1CEC13" w:rsidR="00D74758" w:rsidRDefault="00D74758">
      <w:pPr>
        <w:rPr>
          <w:lang w:val="cs-CZ"/>
        </w:rPr>
      </w:pPr>
    </w:p>
    <w:p w14:paraId="229986CC" w14:textId="0FC74603" w:rsidR="00D74758" w:rsidRPr="00D74758" w:rsidRDefault="00D74758">
      <w:pPr>
        <w:rPr>
          <w:i/>
          <w:iCs/>
          <w:lang w:val="cs-CZ"/>
        </w:rPr>
      </w:pPr>
      <w:r w:rsidRPr="00D74758">
        <w:rPr>
          <w:i/>
          <w:iCs/>
          <w:lang w:val="cs-CZ"/>
        </w:rPr>
        <w:t xml:space="preserve">pip </w:t>
      </w:r>
      <w:proofErr w:type="spellStart"/>
      <w:proofErr w:type="gramStart"/>
      <w:r w:rsidRPr="00D74758">
        <w:rPr>
          <w:i/>
          <w:iCs/>
          <w:lang w:val="cs-CZ"/>
        </w:rPr>
        <w:t>install</w:t>
      </w:r>
      <w:proofErr w:type="spellEnd"/>
      <w:r w:rsidRPr="00D74758">
        <w:rPr>
          <w:i/>
          <w:iCs/>
          <w:lang w:val="cs-CZ"/>
        </w:rPr>
        <w:t xml:space="preserve"> -r</w:t>
      </w:r>
      <w:proofErr w:type="gramEnd"/>
      <w:r w:rsidRPr="00D74758">
        <w:rPr>
          <w:i/>
          <w:iCs/>
          <w:lang w:val="cs-CZ"/>
        </w:rPr>
        <w:t xml:space="preserve"> requirements.txt</w:t>
      </w:r>
    </w:p>
    <w:p w14:paraId="6AD58DF8" w14:textId="1DB45BBB" w:rsidR="00D74758" w:rsidRDefault="00D74758">
      <w:pPr>
        <w:rPr>
          <w:lang w:val="cs-CZ"/>
        </w:rPr>
      </w:pPr>
    </w:p>
    <w:p w14:paraId="49198B79" w14:textId="5714724E" w:rsidR="00D74758" w:rsidRDefault="00D74758">
      <w:pPr>
        <w:rPr>
          <w:lang w:val="cs-CZ"/>
        </w:rPr>
      </w:pPr>
      <w:proofErr w:type="spellStart"/>
      <w:r>
        <w:rPr>
          <w:lang w:val="cs-CZ"/>
        </w:rPr>
        <w:t>then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we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run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script</w:t>
      </w:r>
      <w:proofErr w:type="spellEnd"/>
      <w:r w:rsidR="00D50DD7">
        <w:rPr>
          <w:lang w:val="cs-CZ"/>
        </w:rPr>
        <w:t xml:space="preserve">, </w:t>
      </w:r>
      <w:proofErr w:type="spellStart"/>
      <w:r w:rsidR="00D50DD7">
        <w:rPr>
          <w:lang w:val="cs-CZ"/>
        </w:rPr>
        <w:t>which</w:t>
      </w:r>
      <w:proofErr w:type="spellEnd"/>
      <w:r w:rsidR="00D50DD7">
        <w:rPr>
          <w:lang w:val="cs-CZ"/>
        </w:rPr>
        <w:t xml:space="preserve"> </w:t>
      </w:r>
      <w:proofErr w:type="spellStart"/>
      <w:r w:rsidR="00D50DD7">
        <w:rPr>
          <w:lang w:val="cs-CZ"/>
        </w:rPr>
        <w:t>runs</w:t>
      </w:r>
      <w:proofErr w:type="spellEnd"/>
      <w:r w:rsidR="00D50DD7">
        <w:rPr>
          <w:lang w:val="cs-CZ"/>
        </w:rPr>
        <w:t xml:space="preserve"> </w:t>
      </w:r>
      <w:proofErr w:type="spellStart"/>
      <w:r w:rsidR="00D50DD7">
        <w:rPr>
          <w:lang w:val="cs-CZ"/>
        </w:rPr>
        <w:t>all</w:t>
      </w:r>
      <w:proofErr w:type="spellEnd"/>
      <w:r w:rsidR="00D50DD7">
        <w:rPr>
          <w:lang w:val="cs-CZ"/>
        </w:rPr>
        <w:t xml:space="preserve"> 3 </w:t>
      </w:r>
      <w:proofErr w:type="spellStart"/>
      <w:r w:rsidR="00D50DD7">
        <w:rPr>
          <w:lang w:val="cs-CZ"/>
        </w:rPr>
        <w:t>classifiers</w:t>
      </w:r>
      <w:proofErr w:type="spellEnd"/>
      <w:r w:rsidR="00D50DD7">
        <w:rPr>
          <w:lang w:val="cs-CZ"/>
        </w:rPr>
        <w:t xml:space="preserve"> in </w:t>
      </w:r>
      <w:proofErr w:type="spellStart"/>
      <w:r w:rsidR="00D50DD7">
        <w:rPr>
          <w:lang w:val="cs-CZ"/>
        </w:rPr>
        <w:t>the</w:t>
      </w:r>
      <w:proofErr w:type="spellEnd"/>
      <w:r w:rsidR="00D50DD7">
        <w:rPr>
          <w:lang w:val="cs-CZ"/>
        </w:rPr>
        <w:t xml:space="preserve"> </w:t>
      </w:r>
      <w:proofErr w:type="spellStart"/>
      <w:r w:rsidR="00D50DD7">
        <w:rPr>
          <w:lang w:val="cs-CZ"/>
        </w:rPr>
        <w:t>order</w:t>
      </w:r>
      <w:proofErr w:type="spellEnd"/>
      <w:r w:rsidR="00D50DD7">
        <w:rPr>
          <w:lang w:val="cs-CZ"/>
        </w:rPr>
        <w:t xml:space="preserve"> as </w:t>
      </w:r>
      <w:proofErr w:type="spellStart"/>
      <w:r w:rsidR="00D50DD7">
        <w:rPr>
          <w:lang w:val="cs-CZ"/>
        </w:rPr>
        <w:t>it</w:t>
      </w:r>
      <w:proofErr w:type="spellEnd"/>
      <w:r w:rsidR="00D50DD7">
        <w:rPr>
          <w:lang w:val="cs-CZ"/>
        </w:rPr>
        <w:t xml:space="preserve"> </w:t>
      </w:r>
      <w:proofErr w:type="spellStart"/>
      <w:r w:rsidR="00D50DD7">
        <w:rPr>
          <w:lang w:val="cs-CZ"/>
        </w:rPr>
        <w:t>is</w:t>
      </w:r>
      <w:proofErr w:type="spellEnd"/>
      <w:r w:rsidR="00D50DD7">
        <w:rPr>
          <w:lang w:val="cs-CZ"/>
        </w:rPr>
        <w:t xml:space="preserve"> in </w:t>
      </w:r>
      <w:proofErr w:type="spellStart"/>
      <w:r w:rsidR="00D50DD7">
        <w:rPr>
          <w:lang w:val="cs-CZ"/>
        </w:rPr>
        <w:t>the</w:t>
      </w:r>
      <w:proofErr w:type="spellEnd"/>
      <w:r w:rsidR="00D50DD7">
        <w:rPr>
          <w:lang w:val="cs-CZ"/>
        </w:rPr>
        <w:t xml:space="preserve"> </w:t>
      </w:r>
      <w:proofErr w:type="spellStart"/>
      <w:r w:rsidR="00D50DD7">
        <w:rPr>
          <w:lang w:val="cs-CZ"/>
        </w:rPr>
        <w:t>assignments</w:t>
      </w:r>
      <w:proofErr w:type="spellEnd"/>
      <w:r w:rsidR="00D50DD7">
        <w:rPr>
          <w:lang w:val="cs-CZ"/>
        </w:rPr>
        <w:t>.</w:t>
      </w:r>
    </w:p>
    <w:p w14:paraId="6C3D42A5" w14:textId="0532A5E9" w:rsidR="00D74758" w:rsidRDefault="00D74758">
      <w:pPr>
        <w:rPr>
          <w:lang w:val="cs-CZ"/>
        </w:rPr>
      </w:pPr>
    </w:p>
    <w:p w14:paraId="031399C4" w14:textId="30C37731" w:rsidR="00D74758" w:rsidRDefault="00D74758">
      <w:pPr>
        <w:rPr>
          <w:i/>
          <w:iCs/>
          <w:lang w:val="cs-CZ"/>
        </w:rPr>
      </w:pPr>
      <w:r w:rsidRPr="00D74758">
        <w:rPr>
          <w:i/>
          <w:iCs/>
          <w:lang w:val="cs-CZ"/>
        </w:rPr>
        <w:lastRenderedPageBreak/>
        <w:t>python main.py</w:t>
      </w:r>
    </w:p>
    <w:p w14:paraId="55C067FE" w14:textId="51626944" w:rsidR="00535C67" w:rsidRDefault="00535C67">
      <w:pPr>
        <w:rPr>
          <w:i/>
          <w:iCs/>
          <w:lang w:val="cs-CZ"/>
        </w:rPr>
      </w:pPr>
    </w:p>
    <w:p w14:paraId="36105AB0" w14:textId="1B9DF37E" w:rsidR="00535C67" w:rsidRDefault="00535C67" w:rsidP="00535C67">
      <w:pPr>
        <w:pStyle w:val="Heading2"/>
        <w:rPr>
          <w:b/>
          <w:bCs/>
          <w:lang w:val="cs-CZ"/>
        </w:rPr>
      </w:pPr>
      <w:proofErr w:type="spellStart"/>
      <w:r>
        <w:rPr>
          <w:b/>
          <w:bCs/>
          <w:lang w:val="cs-CZ"/>
        </w:rPr>
        <w:t>Description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of</w:t>
      </w:r>
      <w:proofErr w:type="spellEnd"/>
      <w:r>
        <w:rPr>
          <w:b/>
          <w:bCs/>
          <w:lang w:val="cs-CZ"/>
        </w:rPr>
        <w:t xml:space="preserve"> </w:t>
      </w:r>
      <w:proofErr w:type="spellStart"/>
      <w:r>
        <w:rPr>
          <w:b/>
          <w:bCs/>
          <w:lang w:val="cs-CZ"/>
        </w:rPr>
        <w:t>code</w:t>
      </w:r>
      <w:proofErr w:type="spellEnd"/>
    </w:p>
    <w:p w14:paraId="1592DC41" w14:textId="3E1854EC" w:rsidR="00535C67" w:rsidRDefault="00535C67" w:rsidP="00535C67">
      <w:pPr>
        <w:rPr>
          <w:lang w:val="cs-CZ"/>
        </w:rPr>
      </w:pPr>
    </w:p>
    <w:p w14:paraId="467EBB20" w14:textId="176D6C91" w:rsidR="00535C67" w:rsidRDefault="00535C67" w:rsidP="00535C67">
      <w:pPr>
        <w:rPr>
          <w:lang w:val="cs-CZ"/>
        </w:rPr>
      </w:pP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main</w:t>
      </w:r>
      <w:proofErr w:type="spellEnd"/>
      <w:r>
        <w:rPr>
          <w:lang w:val="cs-CZ"/>
        </w:rPr>
        <w:t xml:space="preserve"> part </w:t>
      </w:r>
      <w:proofErr w:type="spellStart"/>
      <w:r>
        <w:rPr>
          <w:lang w:val="cs-CZ"/>
        </w:rPr>
        <w:t>of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code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can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found</w:t>
      </w:r>
      <w:proofErr w:type="spellEnd"/>
      <w:r>
        <w:rPr>
          <w:lang w:val="cs-CZ"/>
        </w:rPr>
        <w:t xml:space="preserve"> in linear_classifiers.py</w:t>
      </w:r>
    </w:p>
    <w:p w14:paraId="5BEAC041" w14:textId="57DE65B0" w:rsidR="00535C67" w:rsidRDefault="00535C67" w:rsidP="00535C67">
      <w:pPr>
        <w:rPr>
          <w:lang w:val="cs-CZ"/>
        </w:rPr>
      </w:pPr>
    </w:p>
    <w:p w14:paraId="09EFF63F" w14:textId="1DF86992" w:rsidR="00535C67" w:rsidRDefault="00EF63B8" w:rsidP="00535C67">
      <w:pPr>
        <w:rPr>
          <w:lang w:val="cs-CZ"/>
        </w:rPr>
      </w:pP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class</w:t>
      </w:r>
      <w:proofErr w:type="spellEnd"/>
      <w:r>
        <w:rPr>
          <w:lang w:val="cs-CZ"/>
        </w:rPr>
        <w:t xml:space="preserve"> </w:t>
      </w:r>
      <w:proofErr w:type="spellStart"/>
      <w:r w:rsidRPr="00F940C9">
        <w:rPr>
          <w:b/>
          <w:bCs/>
          <w:lang w:val="cs-CZ"/>
        </w:rPr>
        <w:t>BasicLinearClassifier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corresponds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 w:rsidRPr="00F940C9">
        <w:rPr>
          <w:b/>
          <w:bCs/>
          <w:lang w:val="cs-CZ"/>
        </w:rPr>
        <w:t>Task</w:t>
      </w:r>
      <w:proofErr w:type="spellEnd"/>
      <w:r w:rsidRPr="00F940C9">
        <w:rPr>
          <w:b/>
          <w:bCs/>
          <w:lang w:val="cs-CZ"/>
        </w:rPr>
        <w:t xml:space="preserve"> 2.1</w:t>
      </w:r>
      <w:r>
        <w:rPr>
          <w:lang w:val="cs-CZ"/>
        </w:rPr>
        <w:t xml:space="preserve"> (Independent </w:t>
      </w:r>
      <w:proofErr w:type="spellStart"/>
      <w:r>
        <w:rPr>
          <w:lang w:val="cs-CZ"/>
        </w:rPr>
        <w:t>linear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multi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class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classifier</w:t>
      </w:r>
      <w:proofErr w:type="spellEnd"/>
      <w:r>
        <w:rPr>
          <w:lang w:val="cs-CZ"/>
        </w:rPr>
        <w:t>)</w:t>
      </w:r>
    </w:p>
    <w:p w14:paraId="4FDFF588" w14:textId="5DDB3593" w:rsidR="00EF63B8" w:rsidRDefault="00EF63B8" w:rsidP="00535C67">
      <w:pPr>
        <w:rPr>
          <w:lang w:val="cs-CZ"/>
        </w:rPr>
      </w:pPr>
    </w:p>
    <w:p w14:paraId="13335D43" w14:textId="7643B15E" w:rsidR="00EF63B8" w:rsidRDefault="00EF63B8" w:rsidP="00EF63B8">
      <w:pPr>
        <w:rPr>
          <w:lang w:val="cs-CZ"/>
        </w:rPr>
      </w:pP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class</w:t>
      </w:r>
      <w:proofErr w:type="spellEnd"/>
      <w:r>
        <w:rPr>
          <w:lang w:val="cs-CZ"/>
        </w:rPr>
        <w:t xml:space="preserve"> </w:t>
      </w:r>
      <w:proofErr w:type="spellStart"/>
      <w:r w:rsidRPr="00F940C9">
        <w:rPr>
          <w:b/>
          <w:bCs/>
          <w:lang w:val="cs-CZ"/>
        </w:rPr>
        <w:t>ConsecutiveLetterLinearClassifier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corresponds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 w:rsidRPr="00F940C9">
        <w:rPr>
          <w:b/>
          <w:bCs/>
          <w:lang w:val="cs-CZ"/>
        </w:rPr>
        <w:t>Task</w:t>
      </w:r>
      <w:proofErr w:type="spellEnd"/>
      <w:r w:rsidRPr="00F940C9">
        <w:rPr>
          <w:b/>
          <w:bCs/>
          <w:lang w:val="cs-CZ"/>
        </w:rPr>
        <w:t xml:space="preserve"> 2.2</w:t>
      </w:r>
      <w:r>
        <w:rPr>
          <w:lang w:val="cs-CZ"/>
        </w:rPr>
        <w:t xml:space="preserve"> (</w:t>
      </w:r>
      <w:r w:rsidRPr="00EF63B8">
        <w:t>Linear structured classifier modeling pair-wise dependency</w:t>
      </w:r>
      <w:r>
        <w:rPr>
          <w:lang w:val="cs-CZ"/>
        </w:rPr>
        <w:t>).</w:t>
      </w:r>
    </w:p>
    <w:p w14:paraId="23FD7C59" w14:textId="4E9829E3" w:rsidR="00EF63B8" w:rsidRDefault="00EF63B8" w:rsidP="00EF63B8">
      <w:pPr>
        <w:rPr>
          <w:lang w:val="cs-CZ"/>
        </w:rPr>
      </w:pPr>
    </w:p>
    <w:p w14:paraId="157F5A1A" w14:textId="09896065" w:rsidR="00EF63B8" w:rsidRPr="00F940C9" w:rsidRDefault="00EF63B8" w:rsidP="00EF63B8"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class</w:t>
      </w:r>
      <w:proofErr w:type="spellEnd"/>
      <w:r>
        <w:rPr>
          <w:lang w:val="cs-CZ"/>
        </w:rPr>
        <w:t xml:space="preserve"> </w:t>
      </w:r>
      <w:proofErr w:type="spellStart"/>
      <w:r w:rsidRPr="00F940C9">
        <w:rPr>
          <w:b/>
          <w:bCs/>
          <w:lang w:val="cs-CZ"/>
        </w:rPr>
        <w:t>FixedNSequences</w:t>
      </w:r>
      <w:r w:rsidRPr="00F940C9">
        <w:rPr>
          <w:b/>
          <w:bCs/>
          <w:lang w:val="cs-CZ"/>
        </w:rPr>
        <w:t>LinearClassifier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corresponds</w:t>
      </w:r>
      <w:proofErr w:type="spellEnd"/>
      <w:r>
        <w:rPr>
          <w:lang w:val="cs-CZ"/>
        </w:rPr>
        <w:t xml:space="preserve"> to </w:t>
      </w:r>
      <w:proofErr w:type="spellStart"/>
      <w:r>
        <w:rPr>
          <w:lang w:val="cs-CZ"/>
        </w:rPr>
        <w:t>the</w:t>
      </w:r>
      <w:proofErr w:type="spellEnd"/>
      <w:r>
        <w:rPr>
          <w:lang w:val="cs-CZ"/>
        </w:rPr>
        <w:t xml:space="preserve"> </w:t>
      </w:r>
      <w:proofErr w:type="spellStart"/>
      <w:r w:rsidRPr="00F940C9">
        <w:rPr>
          <w:b/>
          <w:bCs/>
          <w:lang w:val="cs-CZ"/>
        </w:rPr>
        <w:t>Task</w:t>
      </w:r>
      <w:proofErr w:type="spellEnd"/>
      <w:r w:rsidRPr="00F940C9">
        <w:rPr>
          <w:b/>
          <w:bCs/>
          <w:lang w:val="cs-CZ"/>
        </w:rPr>
        <w:t xml:space="preserve"> 2.</w:t>
      </w:r>
      <w:r w:rsidRPr="00F940C9">
        <w:rPr>
          <w:b/>
          <w:bCs/>
          <w:lang w:val="cs-CZ"/>
        </w:rPr>
        <w:t>3</w:t>
      </w:r>
      <w:r>
        <w:rPr>
          <w:lang w:val="cs-CZ"/>
        </w:rPr>
        <w:t xml:space="preserve"> (</w:t>
      </w:r>
      <w:r w:rsidR="00F940C9" w:rsidRPr="00F940C9">
        <w:t>Linear structured classifier for fixed number of sequences</w:t>
      </w:r>
      <w:r>
        <w:rPr>
          <w:lang w:val="cs-CZ"/>
        </w:rPr>
        <w:t>).</w:t>
      </w:r>
    </w:p>
    <w:p w14:paraId="3E8BD536" w14:textId="5DF6DAC8" w:rsidR="00EF63B8" w:rsidRDefault="00EF63B8" w:rsidP="00EF63B8">
      <w:pPr>
        <w:rPr>
          <w:lang w:val="cs-CZ"/>
        </w:rPr>
      </w:pPr>
    </w:p>
    <w:p w14:paraId="62341534" w14:textId="3816C5AC" w:rsidR="00F940C9" w:rsidRDefault="00F940C9" w:rsidP="00EF63B8">
      <w:pPr>
        <w:rPr>
          <w:lang w:val="cs-CZ"/>
        </w:rPr>
      </w:pPr>
    </w:p>
    <w:p w14:paraId="75200331" w14:textId="682760EA" w:rsidR="00EF63B8" w:rsidRDefault="00EF63B8" w:rsidP="00EF63B8">
      <w:pPr>
        <w:rPr>
          <w:lang w:val="cs-CZ"/>
        </w:rPr>
      </w:pPr>
    </w:p>
    <w:p w14:paraId="49BDE36C" w14:textId="77777777" w:rsidR="00EF63B8" w:rsidRPr="00EF63B8" w:rsidRDefault="00EF63B8" w:rsidP="00EF63B8"/>
    <w:p w14:paraId="3DA33A12" w14:textId="348D7CA0" w:rsidR="00EF63B8" w:rsidRPr="00535C67" w:rsidRDefault="00EF63B8" w:rsidP="00535C67">
      <w:pPr>
        <w:rPr>
          <w:lang w:val="cs-CZ"/>
        </w:rPr>
      </w:pPr>
    </w:p>
    <w:p w14:paraId="476D486B" w14:textId="77777777" w:rsidR="00535C67" w:rsidRPr="00D74758" w:rsidRDefault="00535C67">
      <w:pPr>
        <w:rPr>
          <w:i/>
          <w:iCs/>
          <w:lang w:val="cs-CZ"/>
        </w:rPr>
      </w:pPr>
    </w:p>
    <w:p w14:paraId="27889EE4" w14:textId="3F44675F" w:rsidR="00D74758" w:rsidRDefault="00D74758">
      <w:pPr>
        <w:rPr>
          <w:lang w:val="cs-CZ"/>
        </w:rPr>
      </w:pPr>
    </w:p>
    <w:p w14:paraId="3E3E797C" w14:textId="77777777" w:rsidR="00D74758" w:rsidRPr="00D74758" w:rsidRDefault="00D74758">
      <w:pPr>
        <w:rPr>
          <w:lang w:val="cs-CZ"/>
        </w:rPr>
      </w:pPr>
    </w:p>
    <w:sectPr w:rsidR="00D74758" w:rsidRPr="00D747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58"/>
    <w:rsid w:val="00515EDB"/>
    <w:rsid w:val="00535C67"/>
    <w:rsid w:val="00776B11"/>
    <w:rsid w:val="00D50DD7"/>
    <w:rsid w:val="00D74758"/>
    <w:rsid w:val="00E81F29"/>
    <w:rsid w:val="00EF63B8"/>
    <w:rsid w:val="00F940C9"/>
    <w:rsid w:val="00F9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361FCE"/>
  <w15:chartTrackingRefBased/>
  <w15:docId w15:val="{81747FFB-BCD2-BA4E-9A73-4F8D7587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6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6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56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F63B8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F94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1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1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4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8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Presperín</dc:creator>
  <cp:keywords/>
  <dc:description/>
  <cp:lastModifiedBy>Jan Presperín</cp:lastModifiedBy>
  <cp:revision>2</cp:revision>
  <dcterms:created xsi:type="dcterms:W3CDTF">2021-11-19T20:59:00Z</dcterms:created>
  <dcterms:modified xsi:type="dcterms:W3CDTF">2021-11-20T10:43:00Z</dcterms:modified>
</cp:coreProperties>
</file>