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989" w:rsidRDefault="00DB033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sz w:val="72"/>
          <w:szCs w:val="72"/>
        </w:rPr>
      </w:pPr>
      <w:r>
        <w:rPr>
          <w:rFonts w:ascii="Helvetica" w:hAnsi="Helvetica" w:cs="Helvetica"/>
          <w:sz w:val="72"/>
          <w:szCs w:val="7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in;height:132.75pt">
            <v:imagedata r:id="rId4" o:title="TheCarpentries"/>
          </v:shape>
        </w:pict>
      </w:r>
    </w:p>
    <w:p w:rsidR="00470989" w:rsidRDefault="004709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sz w:val="72"/>
          <w:szCs w:val="72"/>
        </w:rPr>
      </w:pPr>
    </w:p>
    <w:p w:rsidR="00883379" w:rsidRPr="00470989" w:rsidRDefault="004709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sz w:val="72"/>
          <w:szCs w:val="72"/>
        </w:rPr>
      </w:pPr>
      <w:r>
        <w:rPr>
          <w:rFonts w:ascii="Helvetica" w:hAnsi="Helvetica" w:cs="Helvetica"/>
          <w:sz w:val="72"/>
          <w:szCs w:val="72"/>
        </w:rPr>
        <w:t>Welcome!</w:t>
      </w:r>
    </w:p>
    <w:p w:rsidR="00883379" w:rsidRPr="00470989" w:rsidRDefault="0088337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sz w:val="56"/>
          <w:szCs w:val="56"/>
        </w:rPr>
      </w:pPr>
    </w:p>
    <w:p w:rsidR="00883379" w:rsidRPr="00470989" w:rsidRDefault="004709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sz w:val="52"/>
          <w:szCs w:val="52"/>
        </w:rPr>
      </w:pPr>
      <w:r w:rsidRPr="00470989">
        <w:rPr>
          <w:rFonts w:ascii="Helvetica" w:hAnsi="Helvetica" w:cs="Helvetica"/>
          <w:sz w:val="52"/>
          <w:szCs w:val="52"/>
        </w:rPr>
        <w:t xml:space="preserve">Please sign-in on the ether pad: </w:t>
      </w:r>
    </w:p>
    <w:p w:rsidR="00883379" w:rsidRPr="00470989" w:rsidRDefault="00DB033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color w:val="1F4E79" w:themeColor="accent1" w:themeShade="80"/>
          <w:sz w:val="52"/>
          <w:szCs w:val="52"/>
        </w:rPr>
      </w:pPr>
      <w:hyperlink r:id="rId5" w:history="1">
        <w:r w:rsidRPr="00804D85">
          <w:rPr>
            <w:rStyle w:val="Hyperlink"/>
            <w:rFonts w:ascii="Helvetica" w:hAnsi="Helvetica" w:cs="Helvetica"/>
            <w:sz w:val="52"/>
            <w:szCs w:val="52"/>
          </w:rPr>
          <w:t>https://pad.carpentries.org/2019-05-30-ou-swc-tulsa</w:t>
        </w:r>
      </w:hyperlink>
    </w:p>
    <w:p w:rsidR="00470989" w:rsidRPr="00470989" w:rsidRDefault="004709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sz w:val="52"/>
          <w:szCs w:val="52"/>
        </w:rPr>
      </w:pPr>
    </w:p>
    <w:p w:rsidR="00883379" w:rsidRDefault="004709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sz w:val="68"/>
          <w:szCs w:val="68"/>
        </w:rPr>
      </w:pPr>
      <w:r w:rsidRPr="00470989">
        <w:rPr>
          <w:rFonts w:ascii="Helvetica" w:hAnsi="Helvetica" w:cs="Helvetica"/>
          <w:sz w:val="52"/>
          <w:szCs w:val="52"/>
        </w:rPr>
        <w:t>If you have not done so, please fill out the</w:t>
      </w:r>
      <w:r w:rsidRPr="00470989">
        <w:rPr>
          <w:rFonts w:ascii="Helvetica" w:hAnsi="Helvetica" w:cs="Helvetica"/>
          <w:sz w:val="52"/>
          <w:szCs w:val="52"/>
        </w:rPr>
        <w:br/>
        <w:t xml:space="preserve">pre-workshop survey. Link </w:t>
      </w:r>
      <w:r>
        <w:rPr>
          <w:rFonts w:ascii="Helvetica" w:hAnsi="Helvetica" w:cs="Helvetica"/>
          <w:sz w:val="52"/>
          <w:szCs w:val="52"/>
        </w:rPr>
        <w:t>here</w:t>
      </w:r>
      <w:proofErr w:type="gramStart"/>
      <w:r>
        <w:rPr>
          <w:rFonts w:ascii="Helvetica" w:hAnsi="Helvetica" w:cs="Helvetica"/>
          <w:sz w:val="52"/>
          <w:szCs w:val="52"/>
        </w:rPr>
        <w:t>:</w:t>
      </w:r>
      <w:proofErr w:type="gramEnd"/>
      <w:r>
        <w:rPr>
          <w:rFonts w:ascii="Helvetica" w:hAnsi="Helvetica" w:cs="Helvetica"/>
          <w:sz w:val="52"/>
          <w:szCs w:val="52"/>
        </w:rPr>
        <w:br/>
      </w:r>
      <w:hyperlink r:id="rId6" w:history="1">
        <w:r w:rsidR="00DB033E" w:rsidRPr="00804D85">
          <w:rPr>
            <w:rStyle w:val="Hyperlink"/>
            <w:rFonts w:ascii="Helvetica" w:hAnsi="Helvetica" w:cs="Helvetica"/>
            <w:sz w:val="52"/>
            <w:szCs w:val="52"/>
          </w:rPr>
          <w:t>https://oulib-swc.github.io/2019-05-30-ou-swc-tulsa</w:t>
        </w:r>
      </w:hyperlink>
    </w:p>
    <w:p w:rsidR="00470989" w:rsidRDefault="004709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sz w:val="52"/>
          <w:szCs w:val="52"/>
        </w:rPr>
      </w:pPr>
    </w:p>
    <w:p w:rsidR="00883379" w:rsidRPr="00470989" w:rsidRDefault="0047098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jc w:val="center"/>
        <w:rPr>
          <w:sz w:val="52"/>
          <w:szCs w:val="52"/>
        </w:rPr>
      </w:pPr>
      <w:r w:rsidRPr="00470989">
        <w:rPr>
          <w:rFonts w:ascii="Helvetica" w:hAnsi="Helvetica" w:cs="Helvetica"/>
          <w:sz w:val="52"/>
          <w:szCs w:val="52"/>
        </w:rPr>
        <w:t>@</w:t>
      </w:r>
      <w:proofErr w:type="spellStart"/>
      <w:r w:rsidRPr="00470989">
        <w:rPr>
          <w:rFonts w:ascii="Helvetica" w:hAnsi="Helvetica" w:cs="Helvetica"/>
          <w:sz w:val="52"/>
          <w:szCs w:val="52"/>
        </w:rPr>
        <w:t>thecarpentries</w:t>
      </w:r>
      <w:proofErr w:type="spellEnd"/>
      <w:r w:rsidRPr="00470989">
        <w:rPr>
          <w:rFonts w:ascii="Helvetica" w:hAnsi="Helvetica" w:cs="Helvetica"/>
          <w:sz w:val="52"/>
          <w:szCs w:val="52"/>
        </w:rPr>
        <w:t xml:space="preserve"> @</w:t>
      </w:r>
      <w:proofErr w:type="spellStart"/>
      <w:r w:rsidRPr="00470989">
        <w:rPr>
          <w:rFonts w:ascii="Helvetica" w:hAnsi="Helvetica" w:cs="Helvetica"/>
          <w:sz w:val="52"/>
          <w:szCs w:val="52"/>
        </w:rPr>
        <w:t>ou_libraries</w:t>
      </w:r>
      <w:bookmarkStart w:id="0" w:name="_GoBack"/>
      <w:bookmarkEnd w:id="0"/>
      <w:proofErr w:type="spellEnd"/>
      <w:r w:rsidR="00DB033E">
        <w:rPr>
          <w:rFonts w:ascii="Helvetica" w:hAnsi="Helvetica" w:cs="Helvetica"/>
          <w:sz w:val="52"/>
          <w:szCs w:val="52"/>
        </w:rPr>
        <w:t xml:space="preserve"> @</w:t>
      </w:r>
      <w:proofErr w:type="spellStart"/>
      <w:r w:rsidR="00DB033E" w:rsidRPr="00DB033E">
        <w:rPr>
          <w:rFonts w:ascii="Helvetica" w:hAnsi="Helvetica" w:cs="Helvetica"/>
          <w:sz w:val="52"/>
          <w:szCs w:val="52"/>
        </w:rPr>
        <w:t>ouschusterlib</w:t>
      </w:r>
      <w:proofErr w:type="spellEnd"/>
    </w:p>
    <w:sectPr w:rsidR="00883379" w:rsidRPr="00470989" w:rsidSect="00470989">
      <w:pgSz w:w="15840" w:h="12240" w:orient="landscape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989"/>
    <w:rsid w:val="00470989"/>
    <w:rsid w:val="00883379"/>
    <w:rsid w:val="00DB0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2D48F0E"/>
  <w14:defaultImageDpi w14:val="0"/>
  <w15:docId w15:val="{E7FE1840-1901-4856-AE17-ACE5DA80A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03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ulib-swc.github.io/2019-05-30-ou-swc-tulsa" TargetMode="External"/><Relationship Id="rId5" Type="http://schemas.openxmlformats.org/officeDocument/2006/relationships/hyperlink" Target="https://pad.carpentries.org/2019-05-30-ou-swc-tulsa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OU School of Meteorology</Company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J. Laufersweiler</dc:creator>
  <cp:keywords/>
  <dc:description/>
  <cp:lastModifiedBy>Curry, Claire M.</cp:lastModifiedBy>
  <cp:revision>3</cp:revision>
  <dcterms:created xsi:type="dcterms:W3CDTF">2019-05-15T14:53:00Z</dcterms:created>
  <dcterms:modified xsi:type="dcterms:W3CDTF">2019-05-29T18:47:00Z</dcterms:modified>
</cp:coreProperties>
</file>