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i/>
          <w:i/>
          <w:sz w:val="36"/>
          <w:u w:val="single"/>
        </w:rPr>
      </w:pPr>
      <w:r>
        <w:rPr>
          <w:b/>
          <w:i/>
          <w:sz w:val="36"/>
          <w:u w:val="single"/>
        </w:rPr>
        <w:t>37. Bundeswettbewerb Informatik 2018/2019</w:t>
      </w:r>
    </w:p>
    <w:p>
      <w:pPr>
        <w:pStyle w:val="Normal"/>
        <w:jc w:val="center"/>
        <w:rPr>
          <w:b/>
          <w:b/>
          <w:sz w:val="28"/>
        </w:rPr>
      </w:pPr>
      <w:r>
        <w:rPr>
          <w:b/>
          <w:sz w:val="28"/>
        </w:rPr>
        <w:t>- Dokumentation -</w:t>
      </w:r>
    </w:p>
    <w:p>
      <w:pPr>
        <w:pStyle w:val="Normal"/>
        <w:rPr>
          <w:sz w:val="2"/>
        </w:rPr>
      </w:pPr>
      <w:r>
        <w:rPr>
          <w:sz w:val="2"/>
        </w:rPr>
      </w:r>
    </w:p>
    <w:p>
      <w:pPr>
        <w:pStyle w:val="Normal"/>
        <w:rPr>
          <w:b/>
          <w:b/>
          <w:color w:val="FF0000"/>
          <w:sz w:val="28"/>
        </w:rPr>
      </w:pPr>
      <w:r>
        <w:rPr>
          <w:b/>
          <w:color w:val="FF0000"/>
          <w:sz w:val="28"/>
        </w:rPr>
        <w:t>Aufgabe 5: Widerstand</w:t>
      </w:r>
    </w:p>
    <w:p>
      <w:pPr>
        <w:pStyle w:val="Normal"/>
        <w:rPr/>
      </w:pPr>
      <w:r>
        <w:rPr>
          <w:b/>
          <w:u w:val="single"/>
        </w:rPr>
        <w:t>Lösungsidee</w:t>
      </w:r>
    </w:p>
    <w:p>
      <w:pPr>
        <w:pStyle w:val="Normal"/>
        <w:rPr/>
      </w:pPr>
      <w:r>
        <w:rPr/>
        <w:t>Ausgangspunkt für die Lösungsidee zu dieser Aufgabe ist die vorgegebene Einschränkung bezüglich der Anzahl k (= bei der Kombination maximal zulässige Anzahl an Widerständen). Die Aufgabe soll lediglich für k = 1, 2, 3 bzw. 4 gelöst werden.</w:t>
      </w:r>
    </w:p>
    <w:p>
      <w:pPr>
        <w:pStyle w:val="Normal"/>
        <w:rPr/>
      </w:pPr>
      <w:r>
        <w:rPr/>
        <w:t>Für jede Anzahl h an Widerständen gibt es eine endliche Anzahl an Möglichkeiten, genau h Widerstände in Reihen-, Parallel- oder auch Schachtelschaltungen miteinander zu kombinieren. Für h = 1 gibt es logischerweise nur eine Möglichkeit, für h = 2 hingegen schon zwei: entweder sind die zwei Widerstände parallel oder seriell geschaltet. Für h = 3 ergeben sich acht verschiedene Kombinationsmöglichkeiten, die sich nach vier verschiedenen Schemata ergeben (1 + 1 + 3 + 3 = 8):</w:t>
      </w:r>
    </w:p>
    <w:p>
      <w:pPr>
        <w:pStyle w:val="Normal"/>
        <w:rPr/>
      </w:pPr>
      <w:r>
        <w:rPr/>
        <w:t>1. alle drei Widerstände sind seriell geschaltet</w:t>
      </w:r>
    </w:p>
    <w:p>
      <w:pPr>
        <w:pStyle w:val="Normal"/>
        <w:rPr/>
      </w:pPr>
      <w:r>
        <w:rPr/>
        <w:t>2. alle drei Widerstände sind parallel geschaltet</w:t>
      </w:r>
    </w:p>
    <w:p>
      <w:pPr>
        <w:pStyle w:val="Normal"/>
        <w:rPr/>
      </w:pPr>
      <w:r>
        <w:rPr/>
        <w:t xml:space="preserve">3. </w:t>
      </w:r>
      <w:r>
        <w:rPr>
          <w:highlight w:val="green"/>
        </w:rPr>
        <w:t>ein Widerstand</w:t>
      </w:r>
      <w:r>
        <w:rPr/>
        <w:t xml:space="preserve"> ist parallel zu einer Serienschaltung der beiden anderen geschaltet</w:t>
      </w:r>
    </w:p>
    <w:p>
      <w:pPr>
        <w:pStyle w:val="Normal"/>
        <w:rPr/>
      </w:pPr>
      <w:r>
        <w:rPr/>
        <w:t xml:space="preserve">4. </w:t>
      </w:r>
      <w:r>
        <w:rPr>
          <w:highlight w:val="green"/>
        </w:rPr>
        <w:t>ein Widerstand</w:t>
      </w:r>
      <w:r>
        <w:rPr/>
        <w:t xml:space="preserve"> ist seriell zu einer Parallelschaltung der beiden anderen geschaltet.</w:t>
      </w:r>
    </w:p>
    <w:p>
      <w:pPr>
        <w:pStyle w:val="Normal"/>
        <w:rPr/>
      </w:pPr>
      <w:r>
        <w:rPr/>
        <w:t xml:space="preserve">Bei Möglichkeit 3 und 4 ergeben sich jeweils drei verschiedene Möglichkeiten, da jeder der drei ausgewählten Widerstände </w:t>
      </w:r>
      <w:r>
        <w:rPr>
          <w:highlight w:val="green"/>
        </w:rPr>
        <w:t>der „Einzelne“</w:t>
      </w:r>
      <w:r>
        <w:rPr/>
        <w:t xml:space="preserve"> sein könnte.</w:t>
      </w:r>
    </w:p>
    <w:p>
      <w:pPr>
        <w:pStyle w:val="Normal"/>
        <w:rPr/>
      </w:pPr>
      <w:r>
        <w:rPr/>
        <w:t>Schwieriger gestaltet sich die Aufstellung sämtlicher Verschaltungsvarianten für h = 4. Schlussendlich erhält man hier 52 verschiedene Kombinationsmöglichkeiten, die sich nach 10 verschiedenen Schemata ergeben. Für eine adäquate Notation gelte: [R R] = Parallelschaltung zweier Widerstände bzw. Widerstandskombinationen, (R R) = Serienschaltung zweier Widerstände bzw. Widerstandskombinationen:</w:t>
      </w:r>
    </w:p>
    <w:p>
      <w:pPr>
        <w:pStyle w:val="Normal"/>
        <w:rPr>
          <w:sz w:val="2"/>
        </w:rPr>
      </w:pPr>
      <w:r>
        <w:rPr>
          <w:sz w:val="2"/>
        </w:rPr>
      </w:r>
    </w:p>
    <w:tbl>
      <w:tblPr>
        <w:tblStyle w:val="Tabellenraster"/>
        <w:tblW w:w="9628" w:type="dxa"/>
        <w:jc w:val="left"/>
        <w:tblInd w:w="0" w:type="dxa"/>
        <w:tblCellMar>
          <w:top w:w="0" w:type="dxa"/>
          <w:left w:w="108" w:type="dxa"/>
          <w:bottom w:w="0" w:type="dxa"/>
          <w:right w:w="108" w:type="dxa"/>
        </w:tblCellMar>
        <w:tblLook w:noVBand="1" w:val="04a0" w:noHBand="0" w:lastColumn="0" w:firstColumn="1" w:lastRow="0" w:firstRow="1"/>
      </w:tblPr>
      <w:tblGrid>
        <w:gridCol w:w="987"/>
        <w:gridCol w:w="7088"/>
        <w:gridCol w:w="1553"/>
      </w:tblGrid>
      <w:tr>
        <w:trPr/>
        <w:tc>
          <w:tcPr>
            <w:tcW w:w="987" w:type="dxa"/>
            <w:tcBorders/>
            <w:shd w:fill="auto" w:val="clear"/>
            <w:vAlign w:val="center"/>
          </w:tcPr>
          <w:p>
            <w:pPr>
              <w:pStyle w:val="Normal"/>
              <w:spacing w:lineRule="auto" w:line="240" w:before="0" w:after="0"/>
              <w:jc w:val="center"/>
              <w:rPr>
                <w:b/>
                <w:b/>
              </w:rPr>
            </w:pPr>
            <w:r>
              <w:rPr>
                <w:b/>
              </w:rPr>
              <w:t>Schema</w:t>
            </w:r>
          </w:p>
        </w:tc>
        <w:tc>
          <w:tcPr>
            <w:tcW w:w="7088" w:type="dxa"/>
            <w:tcBorders/>
            <w:shd w:fill="auto" w:val="clear"/>
            <w:vAlign w:val="center"/>
          </w:tcPr>
          <w:p>
            <w:pPr>
              <w:pStyle w:val="Normal"/>
              <w:spacing w:lineRule="auto" w:line="240" w:before="0" w:after="0"/>
              <w:jc w:val="center"/>
              <w:rPr>
                <w:b/>
                <w:b/>
              </w:rPr>
            </w:pPr>
            <w:r>
              <w:rPr>
                <w:b/>
              </w:rPr>
              <w:t>Beschreibung</w:t>
            </w:r>
          </w:p>
        </w:tc>
        <w:tc>
          <w:tcPr>
            <w:tcW w:w="1553" w:type="dxa"/>
            <w:tcBorders/>
            <w:shd w:fill="auto" w:val="clear"/>
            <w:vAlign w:val="center"/>
          </w:tcPr>
          <w:p>
            <w:pPr>
              <w:pStyle w:val="Normal"/>
              <w:spacing w:lineRule="auto" w:line="240" w:before="0" w:after="0"/>
              <w:jc w:val="center"/>
              <w:rPr>
                <w:b/>
                <w:b/>
              </w:rPr>
            </w:pPr>
            <w:r>
              <w:rPr>
                <w:b/>
              </w:rPr>
              <w:t>Notation</w:t>
            </w:r>
          </w:p>
        </w:tc>
      </w:tr>
      <w:tr>
        <w:trPr/>
        <w:tc>
          <w:tcPr>
            <w:tcW w:w="987" w:type="dxa"/>
            <w:tcBorders/>
            <w:shd w:fill="auto" w:val="clear"/>
            <w:vAlign w:val="center"/>
          </w:tcPr>
          <w:p>
            <w:pPr>
              <w:pStyle w:val="Normal"/>
              <w:spacing w:lineRule="auto" w:line="240" w:before="0" w:after="0"/>
              <w:jc w:val="center"/>
              <w:rPr/>
            </w:pPr>
            <w:r>
              <w:rPr/>
              <w:t>1</w:t>
            </w:r>
          </w:p>
        </w:tc>
        <w:tc>
          <w:tcPr>
            <w:tcW w:w="7088" w:type="dxa"/>
            <w:tcBorders/>
            <w:shd w:fill="auto" w:val="clear"/>
            <w:vAlign w:val="center"/>
          </w:tcPr>
          <w:p>
            <w:pPr>
              <w:pStyle w:val="Normal"/>
              <w:spacing w:lineRule="auto" w:line="240" w:before="0" w:after="0"/>
              <w:jc w:val="center"/>
              <w:rPr/>
            </w:pPr>
            <w:r>
              <w:rPr/>
              <w:t>alle vier Widerstände sind seriell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2</w:t>
            </w:r>
          </w:p>
        </w:tc>
        <w:tc>
          <w:tcPr>
            <w:tcW w:w="7088" w:type="dxa"/>
            <w:tcBorders/>
            <w:shd w:fill="auto" w:val="clear"/>
            <w:vAlign w:val="center"/>
          </w:tcPr>
          <w:p>
            <w:pPr>
              <w:pStyle w:val="Normal"/>
              <w:spacing w:lineRule="auto" w:line="240" w:before="0" w:after="0"/>
              <w:jc w:val="center"/>
              <w:rPr/>
            </w:pPr>
            <w:r>
              <w:rPr/>
              <w:t>alle vier Widerstände sind parallel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3</w:t>
            </w:r>
          </w:p>
        </w:tc>
        <w:tc>
          <w:tcPr>
            <w:tcW w:w="7088" w:type="dxa"/>
            <w:tcBorders/>
            <w:shd w:fill="auto" w:val="clear"/>
            <w:vAlign w:val="center"/>
          </w:tcPr>
          <w:p>
            <w:pPr>
              <w:pStyle w:val="Normal"/>
              <w:spacing w:lineRule="auto" w:line="240" w:before="0" w:after="0"/>
              <w:jc w:val="center"/>
              <w:rPr/>
            </w:pPr>
            <w:r>
              <w:rPr/>
              <w:t>ein Widerstand ist seriell zu einer Parallelschaltung der 3 anderen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4</w:t>
            </w:r>
          </w:p>
        </w:tc>
        <w:tc>
          <w:tcPr>
            <w:tcW w:w="7088" w:type="dxa"/>
            <w:tcBorders/>
            <w:shd w:fill="auto" w:val="clear"/>
            <w:vAlign w:val="center"/>
          </w:tcPr>
          <w:p>
            <w:pPr>
              <w:pStyle w:val="Normal"/>
              <w:spacing w:lineRule="auto" w:line="240" w:before="0" w:after="0"/>
              <w:jc w:val="center"/>
              <w:rPr/>
            </w:pPr>
            <w:r>
              <w:rPr/>
              <w:t>ein Widerstand ist parallel zu einer Serienschaltung der 3 anderen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5</w:t>
            </w:r>
          </w:p>
        </w:tc>
        <w:tc>
          <w:tcPr>
            <w:tcW w:w="7088" w:type="dxa"/>
            <w:tcBorders/>
            <w:shd w:fill="auto" w:val="clear"/>
            <w:vAlign w:val="center"/>
          </w:tcPr>
          <w:p>
            <w:pPr>
              <w:pStyle w:val="Normal"/>
              <w:spacing w:lineRule="auto" w:line="240" w:before="0" w:after="0"/>
              <w:jc w:val="center"/>
              <w:rPr/>
            </w:pPr>
            <w:r>
              <w:rPr/>
              <w:t>jeweils zwei in Reihe geschaltete Widerstände werden parallel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6</w:t>
            </w:r>
          </w:p>
        </w:tc>
        <w:tc>
          <w:tcPr>
            <w:tcW w:w="7088" w:type="dxa"/>
            <w:tcBorders/>
            <w:shd w:fill="auto" w:val="clear"/>
            <w:vAlign w:val="center"/>
          </w:tcPr>
          <w:p>
            <w:pPr>
              <w:pStyle w:val="Normal"/>
              <w:spacing w:lineRule="auto" w:line="240" w:before="0" w:after="0"/>
              <w:jc w:val="center"/>
              <w:rPr/>
            </w:pPr>
            <w:r>
              <w:rPr/>
              <w:t>jeweils zwei parallel geschaltete Widerstände werden seriell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7</w:t>
            </w:r>
          </w:p>
        </w:tc>
        <w:tc>
          <w:tcPr>
            <w:tcW w:w="7088" w:type="dxa"/>
            <w:tcBorders/>
            <w:shd w:fill="auto" w:val="clear"/>
            <w:vAlign w:val="center"/>
          </w:tcPr>
          <w:p>
            <w:pPr>
              <w:pStyle w:val="Normal"/>
              <w:spacing w:lineRule="auto" w:line="240" w:before="0" w:after="0"/>
              <w:jc w:val="center"/>
              <w:rPr/>
            </w:pPr>
            <w:r>
              <w:rPr/>
              <w:t>eine Parallelschaltung aus zwei Widerständen ist in Serie zu den beiden anderen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8</w:t>
            </w:r>
          </w:p>
        </w:tc>
        <w:tc>
          <w:tcPr>
            <w:tcW w:w="7088" w:type="dxa"/>
            <w:tcBorders/>
            <w:shd w:fill="auto" w:val="clear"/>
            <w:vAlign w:val="center"/>
          </w:tcPr>
          <w:p>
            <w:pPr>
              <w:pStyle w:val="Normal"/>
              <w:spacing w:lineRule="auto" w:line="240" w:before="0" w:after="0"/>
              <w:jc w:val="center"/>
              <w:rPr/>
            </w:pPr>
            <w:r>
              <w:rPr/>
              <w:t>eine Reihenschaltung aus zwei Widerständen ist parallel zu den beiden anderen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9</w:t>
            </w:r>
          </w:p>
        </w:tc>
        <w:tc>
          <w:tcPr>
            <w:tcW w:w="7088" w:type="dxa"/>
            <w:tcBorders/>
            <w:shd w:fill="auto" w:val="clear"/>
            <w:vAlign w:val="center"/>
          </w:tcPr>
          <w:p>
            <w:pPr>
              <w:pStyle w:val="Normal"/>
              <w:spacing w:lineRule="auto" w:line="240" w:before="0" w:after="0"/>
              <w:jc w:val="center"/>
              <w:rPr/>
            </w:pPr>
            <w:r>
              <w:rPr/>
              <w:t>eine Reihenschaltung aus einem Widerstand und einer Parallelschaltung ist parallel zum vierten Widerstand geschaltet</w:t>
            </w:r>
          </w:p>
        </w:tc>
        <w:tc>
          <w:tcPr>
            <w:tcW w:w="1553" w:type="dxa"/>
            <w:tcBorders/>
            <w:shd w:fill="auto" w:val="clear"/>
            <w:vAlign w:val="center"/>
          </w:tcPr>
          <w:p>
            <w:pPr>
              <w:pStyle w:val="Normal"/>
              <w:spacing w:lineRule="auto" w:line="240" w:before="0" w:after="0"/>
              <w:jc w:val="center"/>
              <w:rPr/>
            </w:pPr>
            <w:r>
              <w:rPr/>
              <w:t>[(R [R R]) R]</w:t>
            </w:r>
          </w:p>
        </w:tc>
      </w:tr>
      <w:tr>
        <w:trPr/>
        <w:tc>
          <w:tcPr>
            <w:tcW w:w="987" w:type="dxa"/>
            <w:tcBorders/>
            <w:shd w:fill="auto" w:val="clear"/>
            <w:vAlign w:val="center"/>
          </w:tcPr>
          <w:p>
            <w:pPr>
              <w:pStyle w:val="Normal"/>
              <w:spacing w:lineRule="auto" w:line="240" w:before="0" w:after="0"/>
              <w:jc w:val="center"/>
              <w:rPr/>
            </w:pPr>
            <w:r>
              <w:rPr/>
              <w:t>10</w:t>
            </w:r>
          </w:p>
        </w:tc>
        <w:tc>
          <w:tcPr>
            <w:tcW w:w="7088" w:type="dxa"/>
            <w:tcBorders/>
            <w:shd w:fill="auto" w:val="clear"/>
            <w:vAlign w:val="center"/>
          </w:tcPr>
          <w:p>
            <w:pPr>
              <w:pStyle w:val="Normal"/>
              <w:spacing w:lineRule="auto" w:line="240" w:before="0" w:after="0"/>
              <w:jc w:val="center"/>
              <w:rPr/>
            </w:pPr>
            <w:r>
              <w:rPr/>
              <w:t>eine Parallelschaltung aus einem Widerstand und einer Serienschaltung ist seriell zum vierten Widerstand geschaltet</w:t>
            </w:r>
          </w:p>
        </w:tc>
        <w:tc>
          <w:tcPr>
            <w:tcW w:w="1553" w:type="dxa"/>
            <w:tcBorders/>
            <w:shd w:fill="auto" w:val="clear"/>
            <w:vAlign w:val="center"/>
          </w:tcPr>
          <w:p>
            <w:pPr>
              <w:pStyle w:val="Normal"/>
              <w:spacing w:lineRule="auto" w:line="240" w:before="0" w:after="0"/>
              <w:jc w:val="center"/>
              <w:rPr/>
            </w:pPr>
            <w:r>
              <w:rPr/>
              <w:t>([R (R R)] R)</w:t>
            </w:r>
          </w:p>
        </w:tc>
      </w:tr>
    </w:tbl>
    <w:p>
      <w:pPr>
        <w:pStyle w:val="Normal"/>
        <w:rPr/>
      </w:pPr>
      <w:r>
        <w:rPr/>
      </w:r>
    </w:p>
    <w:p>
      <w:pPr>
        <w:pStyle w:val="Normal"/>
        <w:rPr/>
      </w:pPr>
      <w:r>
        <w:rPr/>
        <w:t>Sowohl innerhalb einer Reihenschaltung, als auch innerhalb einer Parallelschaltung sind die Widerstände/ Widerstandskombinationen ohne Auswirkungen untereinander vertauschbar.</w:t>
      </w:r>
    </w:p>
    <w:p>
      <w:pPr>
        <w:pStyle w:val="Normal"/>
        <w:rPr/>
      </w:pPr>
      <w:r>
        <w:rPr/>
        <w:t>Daher ergeben sich:</w:t>
      </w:r>
    </w:p>
    <w:p>
      <w:pPr>
        <w:pStyle w:val="Normal"/>
        <w:spacing w:before="0" w:after="0"/>
        <w:rPr/>
      </w:pPr>
      <w:r>
        <w:rPr/>
        <w:t>...für Schema 1 und 2 jeweils eine Möglichkeit,</w:t>
      </w:r>
    </w:p>
    <w:p>
      <w:pPr>
        <w:pStyle w:val="Normal"/>
        <w:spacing w:before="0" w:after="0"/>
        <w:rPr/>
      </w:pPr>
      <w:r>
        <w:rPr/>
        <w:t>...für Schema 3 und 4 jeweils vier Möglichkeiten,</w:t>
      </w:r>
    </w:p>
    <w:p>
      <w:pPr>
        <w:pStyle w:val="Normal"/>
        <w:spacing w:before="0" w:after="0"/>
        <w:rPr/>
      </w:pPr>
      <w:r>
        <w:rPr/>
        <w:t>...für Schema 5 und 6 jeweils drei Möglichkeiten,</w:t>
      </w:r>
    </w:p>
    <w:p>
      <w:pPr>
        <w:pStyle w:val="Normal"/>
        <w:spacing w:before="0" w:after="0"/>
        <w:rPr/>
      </w:pPr>
      <w:r>
        <w:rPr/>
        <w:t>...für Schema 7 und 8 jeweils sechs Möglichkeiten und</w:t>
      </w:r>
    </w:p>
    <w:p>
      <w:pPr>
        <w:pStyle w:val="Normal"/>
        <w:rPr/>
      </w:pPr>
      <w:r>
        <w:rPr/>
        <w:t>...für Schema 9 und 10 jeweils zwölf Möglichkeiten,</w:t>
      </w:r>
    </w:p>
    <w:p>
      <w:pPr>
        <w:pStyle w:val="Normal"/>
        <w:rPr/>
      </w:pPr>
      <w:r>
        <w:rPr/>
        <w:t xml:space="preserve">was in der Summe genau 2 </w:t>
      </w:r>
      <w:r>
        <w:rPr>
          <w:rFonts w:cs="Calibri" w:cstheme="minorHAnsi"/>
        </w:rPr>
        <w:t>·</w:t>
      </w:r>
      <w:r>
        <w:rPr/>
        <w:t xml:space="preserve"> (1 + 4 + 3 + 6 + 12) = 52 Kombinationsvarianten ergibt.</w:t>
      </w:r>
    </w:p>
    <w:p>
      <w:pPr>
        <w:pStyle w:val="Normal"/>
        <w:rPr>
          <w:rFonts w:eastAsia="" w:eastAsiaTheme="minorEastAsia"/>
        </w:rPr>
      </w:pPr>
      <w:r>
        <w:rPr/>
        <w:t xml:space="preserve">Aus einer Grabbelkiste mit n Widerständen gibt es genau </w:t>
      </w:r>
      <w:r>
        <w:rPr/>
      </w:r>
      <m:oMath xmlns:m="http://schemas.openxmlformats.org/officeDocument/2006/math">
        <m:d>
          <m:dPr>
            <m:begChr m:val="("/>
            <m:endChr m:val=")"/>
          </m:dPr>
          <m:e>
            <m:eqArr>
              <m:e>
                <m:r>
                  <w:rPr>
                    <w:rFonts w:ascii="Cambria Math" w:hAnsi="Cambria Math"/>
                  </w:rPr>
                  <m:t xml:space="preserve">n</m:t>
                </m:r>
              </m:e>
              <m:e>
                <m:r>
                  <w:rPr>
                    <w:rFonts w:ascii="Cambria Math" w:hAnsi="Cambria Math"/>
                  </w:rPr>
                  <m:t xml:space="preserve">h</m:t>
                </m:r>
              </m:e>
            </m:eqArr>
          </m:e>
        </m:d>
      </m:oMath>
      <w:r>
        <w:rPr>
          <w:rFonts w:eastAsia="" w:eastAsiaTheme="minorEastAsia"/>
        </w:rPr>
        <w:t xml:space="preserve"> Möglichkeiten h Widerstände aus dieser Kiste auszuwählen. Die Überprüfungen müssen genau einmal für jedes h </w:t>
      </w:r>
      <w:r>
        <w:rPr/>
      </w:r>
      <m:oMath xmlns:m="http://schemas.openxmlformats.org/officeDocument/2006/math">
        <m:r>
          <w:rPr>
            <w:rFonts w:ascii="Cambria Math" w:hAnsi="Cambria Math"/>
          </w:rPr>
          <m:t xml:space="preserve">≤</m:t>
        </m:r>
      </m:oMath>
      <w:r>
        <w:rPr>
          <w:rFonts w:eastAsia="" w:eastAsiaTheme="minorEastAsia"/>
        </w:rPr>
        <w:t xml:space="preserve"> k (= 1, 2, 3, 4) ablaufen. Die Anzahl der Überprüfungsvorgänge beläuft sich also z. B. für k = 4 auf </w:t>
      </w:r>
      <w:r>
        <w:rPr/>
      </w:r>
      <m:oMath xmlns:m="http://schemas.openxmlformats.org/officeDocument/2006/math">
        <m:d>
          <m:dPr>
            <m:begChr m:val="("/>
            <m:endChr m:val=")"/>
          </m:dPr>
          <m:e>
            <m:eqArr>
              <m:e>
                <m:r>
                  <w:rPr>
                    <w:rFonts w:ascii="Cambria Math" w:hAnsi="Cambria Math"/>
                  </w:rPr>
                  <m:t xml:space="preserve">n</m:t>
                </m:r>
              </m:e>
              <m:e>
                <m:r>
                  <w:rPr>
                    <w:rFonts w:ascii="Cambria Math" w:hAnsi="Cambria Math"/>
                  </w:rPr>
                  <m:t xml:space="preserve">1</m:t>
                </m:r>
              </m:e>
            </m:eqArr>
          </m:e>
        </m:d>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2</m:t>
                </m:r>
              </m:e>
            </m:eqArr>
          </m:e>
        </m:d>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3</m:t>
                </m:r>
              </m:e>
            </m:eqArr>
          </m:e>
        </m:d>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4</m:t>
                </m:r>
              </m:e>
            </m:eqArr>
          </m:e>
        </m:d>
        <m:r>
          <w:rPr>
            <w:rFonts w:ascii="Cambria Math" w:hAnsi="Cambria Math"/>
          </w:rPr>
          <m:t xml:space="preserve">=</m:t>
        </m:r>
        <m:f>
          <m:num>
            <m:sSup>
              <m:e>
                <m:r>
                  <w:rPr>
                    <w:rFonts w:ascii="Cambria Math" w:hAnsi="Cambria Math"/>
                  </w:rPr>
                  <m:t xml:space="preserve">n</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2</m:t>
                </m:r>
                <m:r>
                  <w:rPr>
                    <w:rFonts w:ascii="Cambria Math" w:hAnsi="Cambria Math"/>
                  </w:rPr>
                  <m:t xml:space="preserve">n</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11</m:t>
                </m:r>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14</m:t>
            </m:r>
            <m:r>
              <w:rPr>
                <w:rFonts w:ascii="Cambria Math" w:hAnsi="Cambria Math"/>
              </w:rPr>
              <m:t xml:space="preserve">n</m:t>
            </m:r>
          </m:num>
          <m:den>
            <m:r>
              <w:rPr>
                <w:rFonts w:ascii="Cambria Math" w:hAnsi="Cambria Math"/>
              </w:rPr>
              <m:t xml:space="preserve">24</m:t>
            </m:r>
          </m:den>
        </m:f>
      </m:oMath>
      <w:r>
        <w:rPr>
          <w:rFonts w:eastAsia="" w:eastAsiaTheme="minorEastAsia"/>
        </w:rPr>
        <w:t xml:space="preserve"> .</w:t>
      </w:r>
    </w:p>
    <w:p>
      <w:pPr>
        <w:pStyle w:val="Normal"/>
        <w:rPr>
          <w:rFonts w:eastAsia="" w:eastAsiaTheme="minorEastAsia"/>
        </w:rPr>
      </w:pPr>
      <w:r>
        <w:rPr>
          <w:rFonts w:eastAsia="" w:eastAsiaTheme="minorEastAsia"/>
        </w:rPr>
        <w:t>Diese Zahl steigt mit wachsendem Umfang der Grabbelkiste exponentiell an: sind für n = 10 noch 385 Überprüfungen nötig, so sind es bei n = 20 schon 6195, bei n = 30 bereits 31930 usw.</w:t>
      </w:r>
    </w:p>
    <w:p>
      <w:pPr>
        <w:pStyle w:val="Normal"/>
        <w:rPr/>
      </w:pPr>
      <w:r>
        <w:rPr>
          <w:rFonts w:eastAsia="" w:eastAsiaTheme="minorEastAsia"/>
        </w:rPr>
        <w:t xml:space="preserve">Gelöst wird immer beginnend bei h = 1. Hier wird aus allen Widerständen der Grabbelkiste derjenige ermittelt, welcher die kleinste Differenz zum benötigten Widerstandswert aufweist. Für h = 2, 3 bzw. 4 wird dann im Anschluss jeweils eine Kombination gesucht, welche eine kleinere Differenz (nicht kleiner gleich, da die bereits gefundene Variante stets die unkompliziertere ist) aufweist, als die bis dahin gefundene. Da im Laufe des Programmablaufs sämtliche Kombinationen überprüft werden, erhält man am Ende diejenige Kombination aus höchstens k Widerständen, die dem benötigten Widerstandswert am nächsten kommt. </w:t>
      </w:r>
    </w:p>
    <w:p>
      <w:pPr>
        <w:pStyle w:val="Normal"/>
        <w:rPr/>
      </w:pPr>
      <w:r>
        <w:rPr>
          <w:rFonts w:eastAsia="" w:eastAsiaTheme="minorEastAsia"/>
        </w:rPr>
        <w:t>Es ist hier auch keine andere Lösungsidee als das Überprüfen aller Kombinationen denkbar, d.h. nur ein Algorithmus nach dem Brute-Force-Prinzip kann hier sicher eine korrekte Lösung finden.</w:t>
      </w:r>
    </w:p>
    <w:p>
      <w:pPr>
        <w:pStyle w:val="Normal"/>
        <w:rPr/>
      </w:pPr>
      <w:r>
        <w:rPr/>
      </w:r>
    </w:p>
    <w:p>
      <w:pPr>
        <w:pStyle w:val="Normal"/>
        <w:rPr/>
      </w:pPr>
      <w:r>
        <w:rPr>
          <w:b/>
          <w:u w:val="single"/>
        </w:rPr>
        <w:t>Umsetzung in Java</w:t>
      </w:r>
    </w:p>
    <w:p>
      <w:pPr>
        <w:pStyle w:val="Normal"/>
        <w:rPr/>
      </w:pPr>
      <w:r>
        <w:rPr/>
        <w:t xml:space="preserve">Die Lösungsidee wird in Java implementiert. Es gibt eine Klasse </w:t>
      </w:r>
      <w:r>
        <w:rPr>
          <w:rFonts w:cs="Courier New" w:ascii="Courier New" w:hAnsi="Courier New"/>
        </w:rPr>
        <w:t>Widerstand</w:t>
      </w:r>
      <w:r>
        <w:rPr/>
        <w:t xml:space="preserve">, deren Objekte das Attribut </w:t>
      </w:r>
      <w:r>
        <w:rPr>
          <w:rFonts w:cs="Courier New" w:ascii="Courier New" w:hAnsi="Courier New"/>
        </w:rPr>
        <w:t>wert</w:t>
      </w:r>
      <w:r>
        <w:rPr/>
        <w:t xml:space="preserve"> besitzen (= Widerstandswert). In der Klasse </w:t>
      </w:r>
      <w:r>
        <w:rPr>
          <w:rFonts w:cs="Courier New" w:ascii="Courier New" w:hAnsi="Courier New"/>
        </w:rPr>
        <w:t>Test</w:t>
      </w:r>
      <w:r>
        <w:rPr/>
        <w:t xml:space="preserve"> befindet sich die </w:t>
      </w:r>
      <w:r>
        <w:rPr>
          <w:rFonts w:cs="Courier New" w:ascii="Courier New" w:hAnsi="Courier New"/>
        </w:rPr>
        <w:t>main</w:t>
      </w:r>
      <w:r>
        <w:rPr/>
        <w:t xml:space="preserve">-Methode. Diese realisiert zunächst das Einlesen der Widerstände aus der Textdatei “widerstaende.txt“. Für jeden eingelesenen Wert wird ein Objekt vom Typ </w:t>
      </w:r>
      <w:r>
        <w:rPr>
          <w:rFonts w:cs="Courier New" w:ascii="Courier New" w:hAnsi="Courier New"/>
        </w:rPr>
        <w:t>Widerstand</w:t>
      </w:r>
      <w:r>
        <w:rPr/>
        <w:t xml:space="preserve"> erstellt, dessen Attribut </w:t>
      </w:r>
      <w:r>
        <w:rPr>
          <w:rFonts w:cs="Courier New" w:ascii="Courier New" w:hAnsi="Courier New"/>
        </w:rPr>
        <w:t>wert</w:t>
      </w:r>
      <w:r>
        <w:rPr/>
        <w:t xml:space="preserve"> entsprechend des eingelesenen Wertes gesetzt (Datentyp = Integer </w:t>
      </w:r>
      <w:r>
        <w:rPr>
          <w:rFonts w:eastAsia="Wingdings" w:cs="Wingdings" w:ascii="Wingdings" w:hAnsi="Wingdings"/>
        </w:rPr>
        <w:t></w:t>
      </w:r>
      <w:r>
        <w:rPr/>
        <w:t xml:space="preserve"> ggf. werden Kommazahlen abgerundet) und zu einer </w:t>
      </w:r>
      <w:r>
        <w:rPr>
          <w:rFonts w:cs="Courier New" w:ascii="Courier New" w:hAnsi="Courier New"/>
        </w:rPr>
        <w:t>ArrayList&lt;Widerstand&gt;</w:t>
      </w:r>
      <w:r>
        <w:rPr/>
        <w:t xml:space="preserve"> hinzugefügt, welche die Grabbelkiste darstellt. Negative Widerstände werden hierbei aussortiert und nicht in die Grabbelkiste übernommen. Anschließend wird mithilfe der importierten </w:t>
      </w:r>
      <w:r>
        <w:rPr>
          <w:rFonts w:cs="Courier New" w:ascii="Courier New" w:hAnsi="Courier New"/>
        </w:rPr>
        <w:t>Scanner</w:t>
      </w:r>
      <w:r>
        <w:rPr/>
        <w:t xml:space="preserve">-Klasse der Wert des benötigten Widerstands über die Konsole per direkter Eingabe angefordert. Schließlich wird für jedes gefragte k (1, 2, 3, 4) die Funktion </w:t>
      </w:r>
      <w:r>
        <w:rPr>
          <w:rFonts w:cs="Courier New" w:ascii="Courier New" w:hAnsi="Courier New"/>
        </w:rPr>
        <w:t>berechnung</w:t>
      </w:r>
      <w:r>
        <w:rPr/>
        <w:t xml:space="preserve"> aufgerufen, welcher als Parameter neben k noch die Grabbelkiste sowie der Wert des benötigten Widerstandes übergeben wird.</w:t>
      </w:r>
    </w:p>
    <w:p>
      <w:pPr>
        <w:pStyle w:val="Normal"/>
        <w:rPr/>
      </w:pPr>
      <w:r>
        <w:rPr/>
        <w:t xml:space="preserve">Die Funktion </w:t>
      </w:r>
      <w:r>
        <w:rPr>
          <w:rFonts w:cs="Courier New" w:ascii="Courier New" w:hAnsi="Courier New"/>
        </w:rPr>
        <w:t>berechnung</w:t>
      </w:r>
      <w:r>
        <w:rPr/>
        <w:t xml:space="preserve"> durchläuft nun jeweils die Überprüfungsschritte für alle </w:t>
      </w:r>
      <w:r>
        <w:rPr>
          <w:rFonts w:eastAsia="" w:eastAsiaTheme="minorEastAsia"/>
        </w:rPr>
        <w:t xml:space="preserve">h </w:t>
      </w:r>
      <w:r>
        <w:rPr/>
      </w:r>
      <m:oMath xmlns:m="http://schemas.openxmlformats.org/officeDocument/2006/math">
        <m:r>
          <w:rPr>
            <w:rFonts w:ascii="Cambria Math" w:hAnsi="Cambria Math"/>
          </w:rPr>
          <m:t xml:space="preserve">≤</m:t>
        </m:r>
      </m:oMath>
      <w:r>
        <w:rPr>
          <w:rFonts w:eastAsia="" w:eastAsiaTheme="minorEastAsia"/>
        </w:rPr>
        <w:t xml:space="preserve"> k. Erzeugt werden zu Beginn die Variablen </w:t>
      </w:r>
      <w:r>
        <w:rPr>
          <w:rFonts w:cs="Courier New" w:ascii="Courier New" w:hAnsi="Courier New"/>
        </w:rPr>
        <w:t>laufergebnis</w:t>
      </w:r>
      <w:r>
        <w:rPr>
          <w:rFonts w:eastAsia="" w:eastAsiaTheme="minorEastAsia"/>
        </w:rPr>
        <w:t xml:space="preserve">, </w:t>
      </w:r>
      <w:r>
        <w:rPr>
          <w:rFonts w:cs="Courier New" w:ascii="Courier New" w:hAnsi="Courier New"/>
        </w:rPr>
        <w:t>ergebnis</w:t>
      </w:r>
      <w:r>
        <w:rPr>
          <w:rFonts w:eastAsia="" w:eastAsiaTheme="minorEastAsia"/>
        </w:rPr>
        <w:t xml:space="preserve"> und </w:t>
      </w:r>
      <w:r>
        <w:rPr>
          <w:rFonts w:cs="Courier New" w:ascii="Courier New" w:hAnsi="Courier New"/>
        </w:rPr>
        <w:t>diff</w:t>
      </w:r>
      <w:r>
        <w:rPr>
          <w:rFonts w:eastAsia="" w:eastAsiaTheme="minorEastAsia"/>
        </w:rPr>
        <w:t>. Das Laufergebnis ist die Variable, die bei der Betrachtung einer Schaltungsvariante mit deren Widerstandswert belegt wird. Ist die Differenz von diesem Laufergebnis zum benötigten Widerstandswert bei einer Überprüfung kleiner als die bis dahin ermittelte Kleinstdifferenz (</w:t>
      </w:r>
      <w:r>
        <w:rPr>
          <w:rFonts w:cs="Courier New" w:ascii="Courier New" w:hAnsi="Courier New"/>
        </w:rPr>
        <w:t>diff</w:t>
      </w:r>
      <w:r>
        <w:rPr>
          <w:rFonts w:eastAsia="" w:eastAsiaTheme="minorEastAsia"/>
        </w:rPr>
        <w:t xml:space="preserve">), so wird diese überschrieben. </w:t>
      </w:r>
      <w:r>
        <w:rPr>
          <w:rFonts w:cs="Courier New" w:ascii="Courier New" w:hAnsi="Courier New"/>
        </w:rPr>
        <w:t>diff</w:t>
      </w:r>
      <w:r>
        <w:rPr>
          <w:rFonts w:eastAsia="" w:eastAsiaTheme="minorEastAsia"/>
        </w:rPr>
        <w:t xml:space="preserve"> ergibt sich dabei immer als Betrag der Differenz zwischen dem Widerstandswert der erfolgreich untersuchten Schaltung und dem als Parameter übergebenen gesuchten Widerstandswert </w:t>
      </w:r>
      <w:r>
        <w:rPr>
          <w:rFonts w:cs="Courier New" w:ascii="Courier New" w:hAnsi="Courier New"/>
        </w:rPr>
        <w:t>eingabe</w:t>
      </w:r>
      <w:r>
        <w:rPr>
          <w:rFonts w:eastAsia="" w:eastAsiaTheme="minorEastAsia"/>
        </w:rPr>
        <w:t>. Zudem</w:t>
      </w:r>
      <w:bookmarkStart w:id="0" w:name="_GoBack"/>
      <w:bookmarkEnd w:id="0"/>
      <w:r>
        <w:rPr>
          <w:rFonts w:eastAsia="" w:eastAsiaTheme="minorEastAsia"/>
        </w:rPr>
        <w:t xml:space="preserve"> wird mit dem Widerstandswert der untersuchten Schaltung die Variable </w:t>
      </w:r>
      <w:r>
        <w:rPr>
          <w:rFonts w:cs="Courier New" w:ascii="Courier New" w:hAnsi="Courier New"/>
        </w:rPr>
        <w:t>ergebnis</w:t>
      </w:r>
      <w:r>
        <w:rPr>
          <w:rFonts w:eastAsia="" w:eastAsiaTheme="minorEastAsia"/>
        </w:rPr>
        <w:t xml:space="preserve"> belegt, sowie die Schaltung als String in der auf S. 1 bereits verwendeten Notation gespeichert (</w:t>
      </w:r>
      <w:r>
        <w:rPr>
          <w:rFonts w:cs="Courier New" w:ascii="Courier New" w:hAnsi="Courier New"/>
        </w:rPr>
        <w:t>schaltung</w:t>
      </w:r>
      <w:r>
        <w:rPr>
          <w:rFonts w:eastAsia="" w:eastAsiaTheme="minorEastAsia"/>
        </w:rPr>
        <w:t xml:space="preserve">). In der Methode </w:t>
      </w:r>
      <w:r>
        <w:rPr>
          <w:rFonts w:cs="Courier New" w:ascii="Courier New" w:hAnsi="Courier New"/>
        </w:rPr>
        <w:t>berechnung</w:t>
      </w:r>
      <w:r>
        <w:rPr>
          <w:rFonts w:eastAsia="" w:eastAsiaTheme="minorEastAsia"/>
        </w:rPr>
        <w:t xml:space="preserve"> wird nur noch mit dem Datentyp </w:t>
      </w:r>
      <w:r>
        <w:rPr/>
        <w:t>float gearbeitet, um hier Fehler durch Rundungen zu vermeiden. Variablen inadäquaten Datentyps (z. B. die Werte der Widerstände in der Grabbelkiste) werden vor der Referenzierung entsprechend angepasst. Die Methode umfasst sämtliche Auswahlmöglichkeiten von h Widerständen aus der Grabbelkiste, realisiert durch entsprechend ineinander geschachtelte for-Anweisungen.</w:t>
      </w:r>
    </w:p>
    <w:p>
      <w:pPr>
        <w:pStyle w:val="Normal"/>
        <w:rPr>
          <w:rFonts w:eastAsia="" w:eastAsiaTheme="minorEastAsia"/>
        </w:rPr>
      </w:pPr>
      <w:r>
        <w:rPr>
          <w:rFonts w:eastAsia="" w:eastAsiaTheme="minorEastAsia"/>
        </w:rPr>
        <w:t xml:space="preserve">Ein Beispiel für eine Überprüfungseinheit in der Methode </w:t>
      </w:r>
      <w:r>
        <w:rPr>
          <w:rFonts w:cs="Courier New" w:ascii="Courier New" w:hAnsi="Courier New"/>
        </w:rPr>
        <w:t>berechnung</w:t>
      </w:r>
      <w:r>
        <w:rPr>
          <w:rFonts w:eastAsia="" w:eastAsiaTheme="minorEastAsia"/>
        </w:rPr>
        <w:t xml:space="preserve"> (h = 4):</w:t>
      </w:r>
    </w:p>
    <w:p>
      <w:pPr>
        <w:pStyle w:val="Normal"/>
        <w:rPr>
          <w:rFonts w:eastAsia="" w:eastAsiaTheme="minorEastAsia"/>
        </w:rPr>
      </w:pPr>
      <w:r>
        <w:rPr>
          <w:rFonts w:eastAsia="" w:eastAsiaTheme="minorEastAsia"/>
        </w:rPr>
        <w:drawing>
          <wp:anchor behindDoc="1" distT="0" distB="0" distL="114300" distR="114300" simplePos="0" locked="0" layoutInCell="1" allowOverlap="1" relativeHeight="2">
            <wp:simplePos x="0" y="0"/>
            <wp:positionH relativeFrom="margin">
              <wp:posOffset>3810</wp:posOffset>
            </wp:positionH>
            <wp:positionV relativeFrom="paragraph">
              <wp:posOffset>102235</wp:posOffset>
            </wp:positionV>
            <wp:extent cx="6116955" cy="88455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rcRect l="117" t="0" r="29652" b="2706"/>
                    <a:stretch>
                      <a:fillRect/>
                    </a:stretch>
                  </pic:blipFill>
                  <pic:spPr bwMode="auto">
                    <a:xfrm>
                      <a:off x="0" y="0"/>
                      <a:ext cx="6116955" cy="884555"/>
                    </a:xfrm>
                    <a:prstGeom prst="rect">
                      <a:avLst/>
                    </a:prstGeom>
                  </pic:spPr>
                </pic:pic>
              </a:graphicData>
            </a:graphic>
          </wp:anchor>
        </w:drawing>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Normal"/>
        <w:rPr/>
      </w:pPr>
      <w:r>
        <w:rPr/>
        <w:t xml:space="preserve">Alle weiteren Einheiten wurden in dieser Dokumentation nicht abgedruckt, da dies den Rahmen sprengen würde, sie jedoch immer gleich aufgebaut sind. </w:t>
      </w:r>
      <w:r>
        <w:rPr/>
        <w:t>Der Aufbau der Überprüfungseinheiten bietet einen klaren Vorteil:</w:t>
      </w:r>
    </w:p>
    <w:p>
      <w:pPr>
        <w:pStyle w:val="Normal"/>
        <w:rPr/>
      </w:pPr>
      <w:r>
        <w:rPr/>
        <w:t xml:space="preserve">Die Befehle zur Überschreibung der Variablen befinden sich innerhalb der if-Klammer und werden daher nur dann ausgeführt, wenn das ermittelte Laufergebnis einen Fortschritt in Richtung des benötigten Widerstandes bringen würde. Da dies mit zunehmender Laufzeit immer seltener wird, wird die Laufzeit des Programms verbessert, da in dann immer nur das Laufergebnis berechnet und die Bedingung der if-Anweisung betrachtet wird. Dadurch beinhalten die Variablen </w:t>
      </w:r>
      <w:r>
        <w:rPr>
          <w:rFonts w:cs="Courier New" w:ascii="Courier New" w:hAnsi="Courier New"/>
        </w:rPr>
        <w:t>schaltung</w:t>
      </w:r>
      <w:r>
        <w:rPr/>
        <w:t xml:space="preserve">, </w:t>
      </w:r>
      <w:r>
        <w:rPr>
          <w:rFonts w:cs="Courier New" w:ascii="Courier New" w:hAnsi="Courier New"/>
        </w:rPr>
        <w:t>ergebnis</w:t>
      </w:r>
      <w:r>
        <w:rPr/>
        <w:t xml:space="preserve"> und </w:t>
      </w:r>
      <w:r>
        <w:rPr>
          <w:rFonts w:cs="Courier New" w:ascii="Courier New" w:hAnsi="Courier New"/>
        </w:rPr>
        <w:t>diff</w:t>
      </w:r>
      <w:r>
        <w:rPr/>
        <w:t xml:space="preserve"> stets nur die Informationen bzgl. der besten bis dahin gefundenen Lösung.</w:t>
      </w:r>
    </w:p>
    <w:p>
      <w:pPr>
        <w:pStyle w:val="Normal"/>
        <w:rPr/>
      </w:pPr>
      <w:r>
        <w:rPr/>
        <w:t xml:space="preserve">Zum Ende des Durchlaufs der Funktion </w:t>
      </w:r>
      <w:r>
        <w:rPr>
          <w:rFonts w:cs="Courier New" w:ascii="Courier New" w:hAnsi="Courier New"/>
        </w:rPr>
        <w:t>berechnung</w:t>
      </w:r>
      <w:r>
        <w:rPr>
          <w:rFonts w:eastAsia="" w:eastAsiaTheme="minorEastAsia"/>
        </w:rPr>
        <w:t xml:space="preserve"> </w:t>
      </w:r>
      <w:r>
        <w:rPr/>
        <w:t>werden die Schaltung, das Ergebnis und die Differenz ausgegeben, die zu diesem Zeitpunkt in den entsprechenden Variablen niedergelegt sind. Diese entsprechen aus eben genannten Gründen den gesuchten Optimallösungen.</w:t>
      </w:r>
    </w:p>
    <w:p>
      <w:pPr>
        <w:pStyle w:val="Normal"/>
        <w:rPr/>
      </w:pPr>
      <w:r>
        <w:rPr/>
        <w:t>Das entwickelte Programm liefert auch für 0&lt;n&lt;4 korrekte Ausgaben und auch, wenn bestimmte Widerstandswerte mehrfach in der Grabbelkiste vorkommen.</w:t>
      </w:r>
    </w:p>
    <w:p>
      <w:pPr>
        <w:pStyle w:val="Normal"/>
        <w:rPr>
          <w:sz w:val="2"/>
        </w:rPr>
      </w:pPr>
      <w:r>
        <w:rPr>
          <w:sz w:val="2"/>
        </w:rPr>
      </w:r>
    </w:p>
    <w:p>
      <w:pPr>
        <w:pStyle w:val="Normal"/>
        <w:rPr/>
      </w:pPr>
      <w:r>
        <w:rPr>
          <w:b/>
          <w:u w:val="single"/>
        </w:rPr>
        <w:t>Beispiele</w:t>
      </w:r>
      <w:r>
        <w:rPr>
          <w:b/>
        </w:rPr>
        <w:t xml:space="preserve"> </w:t>
      </w:r>
      <w:r>
        <w:rPr>
          <w:i/>
        </w:rPr>
        <w:t>(Grabbelkiste entspricht gegebenem Bsp. von der Website)</w:t>
      </w:r>
    </w:p>
    <w:p>
      <w:pPr>
        <w:pStyle w:val="Normal"/>
        <w:rPr/>
      </w:pPr>
      <w:r>
        <w:rPr/>
        <w:t xml:space="preserve">Eingabe benötigter Widerstand: </w:t>
        <mc:AlternateContent>
          <mc:Choice Requires="wps">
            <w:drawing>
              <wp:anchor behindDoc="1" distT="45720" distB="45720" distL="114300" distR="114300" simplePos="0" locked="0" layoutInCell="1" allowOverlap="1" relativeHeight="3">
                <wp:simplePos x="0" y="0"/>
                <wp:positionH relativeFrom="column">
                  <wp:posOffset>4614545</wp:posOffset>
                </wp:positionH>
                <wp:positionV relativeFrom="paragraph">
                  <wp:posOffset>14605</wp:posOffset>
                </wp:positionV>
                <wp:extent cx="2225675" cy="871855"/>
                <wp:effectExtent l="0" t="0" r="22860" b="27305"/>
                <wp:wrapNone/>
                <wp:docPr id="2" name="Textfeld 2"/>
                <a:graphic xmlns:a="http://schemas.openxmlformats.org/drawingml/2006/main">
                  <a:graphicData uri="http://schemas.microsoft.com/office/word/2010/wordprocessingShape">
                    <wps:wsp>
                      <wps:cNvSpPr/>
                      <wps:spPr>
                        <a:xfrm>
                          <a:off x="0" y="0"/>
                          <a:ext cx="2225160" cy="871200"/>
                        </a:xfrm>
                        <a:prstGeom prst="rect">
                          <a:avLst/>
                        </a:prstGeom>
                        <a:solidFill>
                          <a:srgbClr val="ffffff"/>
                        </a:solidFill>
                        <a:ln w="9360">
                          <a:solidFill>
                            <a:srgbClr val="000000"/>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Textfeld 2" fillcolor="white" stroked="t" style="position:absolute;margin-left:363.35pt;margin-top:1.15pt;width:175.15pt;height:68.55pt">
                <w10:wrap type="none"/>
                <v:fill o:detectmouseclick="t" type="solid" color2="black"/>
                <v:stroke color="black" weight="9360" joinstyle="miter" endcap="flat"/>
              </v:rect>
            </w:pict>
          </mc:Fallback>
        </mc:AlternateContent>
      </w:r>
      <w:r>
        <w:rPr>
          <w:rFonts w:cs="Courier New" w:ascii="Courier New" w:hAnsi="Courier New"/>
        </w:rPr>
        <w:t>500</w:t>
      </w:r>
      <w:r>
        <mc:AlternateContent>
          <mc:Choice Requires="wps">
            <w:drawing>
              <wp:anchor behindDoc="1" distT="0" distB="0" distL="0" distR="0" simplePos="0" locked="0" layoutInCell="1" allowOverlap="1" relativeHeight="14">
                <wp:simplePos x="0" y="0"/>
                <wp:positionH relativeFrom="column">
                  <wp:posOffset>4614545</wp:posOffset>
                </wp:positionH>
                <wp:positionV relativeFrom="paragraph">
                  <wp:posOffset>38100</wp:posOffset>
                </wp:positionV>
                <wp:extent cx="2225675" cy="779780"/>
                <wp:effectExtent l="0" t="0" r="0" b="0"/>
                <wp:wrapNone/>
                <wp:docPr id="3" name="Frame1"/>
                <a:graphic xmlns:a="http://schemas.openxmlformats.org/drawingml/2006/main">
                  <a:graphicData uri="http://schemas.microsoft.com/office/word/2010/wordprocessingShape">
                    <wps:wsp>
                      <wps:cNvSpPr txBox="1"/>
                      <wps:spPr>
                        <a:xfrm>
                          <a:off x="0" y="0"/>
                          <a:ext cx="2225675" cy="779780"/>
                        </a:xfrm>
                        <a:prstGeom prst="rect"/>
                      </wps:spPr>
                      <wps:txbx>
                        <w:txbxContent>
                          <w:p>
                            <w:pPr>
                              <w:pStyle w:val="FrameContents"/>
                              <w:spacing w:before="0" w:after="160"/>
                              <w:rPr/>
                            </w:pPr>
                            <w:r>
                              <w:rPr>
                                <w:color w:val="FF0000"/>
                              </w:rPr>
                              <w:t xml:space="preserve">optimale Differenz (= 0) bereits bei h = 3 erreicht </w:t>
                            </w:r>
                            <w:r>
                              <w:rPr>
                                <w:rFonts w:eastAsia="Wingdings" w:cs="Wingdings" w:ascii="Wingdings" w:hAnsi="Wingdings"/>
                                <w:color w:val="FF0000"/>
                              </w:rPr>
                              <w:t></w:t>
                            </w:r>
                            <w:r>
                              <w:rPr>
                                <w:color w:val="FF0000"/>
                              </w:rPr>
                              <w:t xml:space="preserve"> kein Unterschied mehr bei h = 4 </w:t>
                            </w:r>
                          </w:p>
                        </w:txbxContent>
                      </wps:txbx>
                      <wps:bodyPr anchor="t" lIns="91440" tIns="45720" rIns="91440" bIns="45720">
                        <a:spAutoFit/>
                      </wps:bodyPr>
                    </wps:wsp>
                  </a:graphicData>
                </a:graphic>
              </wp:anchor>
            </w:drawing>
          </mc:Choice>
          <mc:Fallback>
            <w:pict>
              <v:rect style="position:absolute;rotation:0;width:175.25pt;height:61.4pt;mso-wrap-distance-left:5.7pt;mso-wrap-distance-right:5.7pt;mso-wrap-distance-top:5.7pt;mso-wrap-distance-bottom:5.7pt;margin-top:3pt;mso-position-vertical-relative:text;margin-left:363.35pt;mso-position-horizontal-relative:text">
                <v:textbox>
                  <w:txbxContent>
                    <w:p>
                      <w:pPr>
                        <w:pStyle w:val="FrameContents"/>
                        <w:spacing w:before="0" w:after="160"/>
                        <w:rPr/>
                      </w:pPr>
                      <w:r>
                        <w:rPr>
                          <w:color w:val="FF0000"/>
                        </w:rPr>
                        <w:t xml:space="preserve">optimale Differenz (= 0) bereits bei h = 3 erreicht </w:t>
                      </w:r>
                      <w:r>
                        <w:rPr>
                          <w:rFonts w:eastAsia="Wingdings" w:cs="Wingdings" w:ascii="Wingdings" w:hAnsi="Wingdings"/>
                          <w:color w:val="FF0000"/>
                        </w:rPr>
                        <w:t></w:t>
                      </w:r>
                      <w:r>
                        <w:rPr>
                          <w:color w:val="FF0000"/>
                        </w:rPr>
                        <w:t xml:space="preserve"> kein Unterschied mehr bei h = 4 </w:t>
                      </w:r>
                    </w:p>
                  </w:txbxContent>
                </v:textbox>
              </v:rect>
            </w:pict>
          </mc:Fallback>
        </mc:AlternateContent>
      </w:r>
    </w:p>
    <w:p>
      <w:pPr>
        <w:pStyle w:val="Normal"/>
        <w:spacing w:before="0" w:after="0"/>
        <w:rPr>
          <w:rFonts w:ascii="Courier New" w:hAnsi="Courier New" w:cs="Courier New"/>
        </w:rPr>
      </w:pPr>
      <w:r>
        <w:rPr/>
        <w:t>Ausgabe:</w:t>
        <w:tab/>
      </w:r>
      <w:r>
        <w:rPr>
          <w:rFonts w:cs="Courier New" w:ascii="Courier New" w:hAnsi="Courier New"/>
        </w:rPr>
        <w:t>k = 1</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470</w:t>
      </w:r>
    </w:p>
    <w:p>
      <w:pPr>
        <w:pStyle w:val="Normal"/>
        <w:spacing w:before="0" w:after="0"/>
        <w:rPr>
          <w:rFonts w:ascii="Courier New" w:hAnsi="Courier New" w:cs="Courier New"/>
        </w:rPr>
      </w:pPr>
      <w:r>
        <w:rPr>
          <w:rFonts w:cs="Courier New" w:ascii="Courier New" w:hAnsi="Courier New"/>
        </w:rPr>
        <w:tab/>
        <w:tab/>
        <w:t>Widerstandswert der Schaltung in Ohm: 470.0</w:t>
      </w:r>
    </w:p>
    <w:p>
      <w:pPr>
        <w:pStyle w:val="Normal"/>
        <w:spacing w:before="0" w:after="0"/>
        <w:rPr>
          <w:rFonts w:ascii="Courier New" w:hAnsi="Courier New" w:cs="Courier New"/>
        </w:rPr>
      </w:pPr>
      <w:r>
        <w:rPr>
          <w:rFonts w:cs="Courier New" w:ascii="Courier New" w:hAnsi="Courier New"/>
        </w:rPr>
        <w:tab/>
        <w:tab/>
        <w:t>Abweichung zum gewünschten Ergebnis in Ohm: 30.0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[4700 560]</w:t>
      </w:r>
    </w:p>
    <w:p>
      <w:pPr>
        <w:pStyle w:val="Normal"/>
        <w:spacing w:before="0" w:after="0"/>
        <w:rPr>
          <w:rFonts w:ascii="Courier New" w:hAnsi="Courier New" w:cs="Courier New"/>
        </w:rPr>
      </w:pPr>
      <w:r>
        <w:rPr>
          <w:rFonts w:cs="Courier New" w:ascii="Courier New" w:hAnsi="Courier New"/>
        </w:rPr>
        <w:tab/>
        <w:tab/>
        <w:t>Widerstandswert der Schaltung in Ohm: 500.38025</w:t>
      </w:r>
    </w:p>
    <w:p>
      <w:pPr>
        <w:pStyle w:val="Normal"/>
        <w:spacing w:before="0" w:after="0"/>
        <w:rPr>
          <w:rFonts w:ascii="Courier New" w:hAnsi="Courier New" w:cs="Courier New"/>
        </w:rPr>
      </w:pPr>
      <w:r>
        <w:rPr>
          <w:rFonts w:cs="Courier New" w:ascii="Courier New" w:hAnsi="Courier New"/>
        </w:rPr>
        <w:tab/>
        <w:tab/>
        <w:t>Abweichung zum gewünschten Ergebnis in Ohm: 0.38024902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3</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(180 100 220)</w:t>
      </w:r>
    </w:p>
    <w:p>
      <w:pPr>
        <w:pStyle w:val="Normal"/>
        <w:spacing w:before="0" w:after="0"/>
        <w:rPr>
          <w:rFonts w:ascii="Courier New" w:hAnsi="Courier New" w:cs="Courier New"/>
        </w:rPr>
      </w:pPr>
      <w:r>
        <w:rPr>
          <w:rFonts w:cs="Courier New" w:ascii="Courier New" w:hAnsi="Courier New"/>
        </w:rPr>
        <w:tab/>
        <w:tab/>
        <w:t>Widerstandswert der Schaltung in Ohm: 500.0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(180 100 220)</w:t>
      </w:r>
    </w:p>
    <w:p>
      <w:pPr>
        <w:pStyle w:val="Normal"/>
        <w:spacing w:before="0" w:after="0"/>
        <w:rPr>
          <w:rFonts w:ascii="Courier New" w:hAnsi="Courier New" w:cs="Courier New"/>
        </w:rPr>
      </w:pPr>
      <w:r>
        <w:rPr>
          <w:rFonts w:cs="Courier New" w:ascii="Courier New" w:hAnsi="Courier New"/>
        </w:rPr>
        <w:tab/>
        <w:tab/>
        <w:t>Widerstandswert der Schaltung in Ohm: 500.0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rPr/>
      </w:pPr>
      <w:r>
        <w:rPr/>
        <w:t xml:space="preserve">Eingabe benötigter Widerstand: </w:t>
      </w:r>
      <w:r>
        <w:rPr>
          <w:rFonts w:cs="Courier New" w:ascii="Courier New" w:hAnsi="Courier New"/>
        </w:rPr>
        <w:t>140</w:t>
      </w:r>
    </w:p>
    <w:p>
      <w:pPr>
        <w:pStyle w:val="Normal"/>
        <w:spacing w:before="0" w:after="0"/>
        <w:rPr>
          <w:rFonts w:ascii="Courier New" w:hAnsi="Courier New" w:cs="Courier New"/>
        </w:rPr>
      </w:pPr>
      <w:r>
        <w:rPr/>
        <w:t>Ausgabe:</w:t>
        <w:tab/>
      </w:r>
      <w:r>
        <w:rPr>
          <w:rFonts w:cs="Courier New" w:ascii="Courier New" w:hAnsi="Courier New"/>
        </w:rPr>
        <w:t>k = 1</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150</w:t>
      </w:r>
    </w:p>
    <w:p>
      <w:pPr>
        <w:pStyle w:val="Normal"/>
        <w:spacing w:before="0" w:after="0"/>
        <w:rPr>
          <w:rFonts w:ascii="Courier New" w:hAnsi="Courier New" w:cs="Courier New"/>
        </w:rPr>
      </w:pPr>
      <w:r>
        <w:rPr>
          <w:rFonts w:cs="Courier New" w:ascii="Courier New" w:hAnsi="Courier New"/>
        </w:rPr>
        <w:tab/>
        <w:tab/>
        <w:t>Widerstandswert der Schaltung in Ohm: 150.0</w:t>
      </w:r>
    </w:p>
    <w:p>
      <w:pPr>
        <w:pStyle w:val="Normal"/>
        <w:spacing w:before="0" w:after="0"/>
        <w:rPr>
          <w:rFonts w:ascii="Courier New" w:hAnsi="Courier New" w:cs="Courier New"/>
        </w:rPr>
      </w:pPr>
      <w:r>
        <w:rPr>
          <w:rFonts w:cs="Courier New" w:ascii="Courier New" w:hAnsi="Courier New"/>
        </w:rPr>
        <w:tab/>
        <w:tab/>
        <w:t>Abweichung zum gewünschten Ergebnis in Ohm: 10.0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[150 2200]</w:t>
      </w:r>
    </w:p>
    <w:p>
      <w:pPr>
        <w:pStyle w:val="Normal"/>
        <w:spacing w:before="0" w:after="0"/>
        <w:rPr>
          <w:rFonts w:ascii="Courier New" w:hAnsi="Courier New" w:cs="Courier New"/>
        </w:rPr>
      </w:pPr>
      <w:r>
        <w:rPr>
          <w:rFonts w:cs="Courier New" w:ascii="Courier New" w:hAnsi="Courier New"/>
        </w:rPr>
        <w:tab/>
        <w:tab/>
        <w:t>Widerstandswert der Schaltung in Ohm: 140.42552</w:t>
      </w:r>
    </w:p>
    <w:p>
      <w:pPr>
        <w:pStyle w:val="Normal"/>
        <w:spacing w:before="0" w:after="0"/>
        <w:rPr>
          <w:rFonts w:ascii="Courier New" w:hAnsi="Courier New" w:cs="Courier New"/>
        </w:rPr>
      </w:pPr>
      <w:r>
        <w:rPr>
          <w:rFonts w:cs="Courier New" w:ascii="Courier New" w:hAnsi="Courier New"/>
        </w:rPr>
        <w:tab/>
        <w:tab/>
        <w:t>Abweichung zum gewünschten Ergebnis in Ohm: 0.42552185</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3</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[180 820 2700]</w:t>
      </w:r>
    </w:p>
    <w:p>
      <w:pPr>
        <w:pStyle w:val="Normal"/>
        <w:spacing w:before="0" w:after="0"/>
        <w:rPr>
          <w:rFonts w:ascii="Courier New" w:hAnsi="Courier New" w:cs="Courier New"/>
        </w:rPr>
      </w:pPr>
      <w:r>
        <w:rPr>
          <w:rFonts w:cs="Courier New" w:ascii="Courier New" w:hAnsi="Courier New"/>
        </w:rPr>
        <w:tab/>
        <w:tab/>
        <w:t>Widerstandswert der Schaltung in Ohm: 139.94943</w:t>
      </w:r>
    </w:p>
    <w:p>
      <w:pPr>
        <w:pStyle w:val="Normal"/>
        <w:spacing w:before="0" w:after="0"/>
        <w:rPr>
          <w:rFonts w:ascii="Courier New" w:hAnsi="Courier New" w:cs="Courier New"/>
        </w:rPr>
      </w:pPr>
      <w:r>
        <w:rPr>
          <w:rFonts w:cs="Courier New" w:ascii="Courier New" w:hAnsi="Courier New"/>
        </w:rPr>
        <w:tab/>
        <w:tab/>
        <w:t>Abweichung zum gewünschten Ergebnis in Ohm: 0.050567627</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[150 (180 1800 120)]</w:t>
      </w:r>
    </w:p>
    <w:p>
      <w:pPr>
        <w:pStyle w:val="Normal"/>
        <w:spacing w:before="0" w:after="0"/>
        <w:rPr>
          <w:rFonts w:ascii="Courier New" w:hAnsi="Courier New" w:cs="Courier New"/>
        </w:rPr>
      </w:pPr>
      <w:r>
        <w:rPr>
          <w:rFonts w:cs="Courier New" w:ascii="Courier New" w:hAnsi="Courier New"/>
        </w:rPr>
        <w:tab/>
        <w:tab/>
        <w:t>Widerstandswert der Schaltung in Ohm: 140.0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rPr/>
      </w:pPr>
      <w:r>
        <w:rPr/>
      </w:r>
    </w:p>
    <w:p>
      <w:pPr>
        <w:pStyle w:val="Normal"/>
        <w:rPr/>
      </w:pPr>
      <w:r>
        <w:rPr/>
        <w:t xml:space="preserve">Eingabe benötigter Widerstand: </w:t>
      </w:r>
      <w:r>
        <w:rPr>
          <w:rFonts w:cs="Courier New" w:ascii="Courier New" w:hAnsi="Courier New"/>
        </w:rPr>
        <w:t>314</w:t>
      </w:r>
    </w:p>
    <w:p>
      <w:pPr>
        <w:pStyle w:val="Normal"/>
        <w:spacing w:before="0" w:after="0"/>
        <w:rPr>
          <w:rFonts w:ascii="Courier New" w:hAnsi="Courier New" w:cs="Courier New"/>
        </w:rPr>
      </w:pPr>
      <w:r>
        <w:rPr/>
        <w:t>Ausgabe:</w:t>
        <w:tab/>
      </w:r>
      <w:r>
        <w:rPr>
          <w:rFonts w:cs="Courier New" w:ascii="Courier New" w:hAnsi="Courier New"/>
        </w:rPr>
        <w:t>k = 1</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330</w:t>
      </w:r>
    </w:p>
    <w:p>
      <w:pPr>
        <w:pStyle w:val="Normal"/>
        <w:spacing w:before="0" w:after="0"/>
        <w:rPr>
          <w:rFonts w:ascii="Courier New" w:hAnsi="Courier New" w:cs="Courier New"/>
        </w:rPr>
      </w:pPr>
      <w:r>
        <w:rPr>
          <w:rFonts w:cs="Courier New" w:ascii="Courier New" w:hAnsi="Courier New"/>
        </w:rPr>
        <w:tab/>
        <w:tab/>
        <w:t>Widerstandswert der Schaltung in Ohm: 330.0</w:t>
      </w:r>
    </w:p>
    <w:p>
      <w:pPr>
        <w:pStyle w:val="Normal"/>
        <w:spacing w:before="0" w:after="0"/>
        <w:rPr>
          <w:rFonts w:ascii="Courier New" w:hAnsi="Courier New" w:cs="Courier New"/>
        </w:rPr>
      </w:pPr>
      <w:r>
        <w:rPr>
          <w:rFonts w:cs="Courier New" w:ascii="Courier New" w:hAnsi="Courier New"/>
        </w:rPr>
        <w:tab/>
        <w:tab/>
        <w:t>Abweichung zum gewünschten Ergebnis in Ohm: 16.0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[6800 330]</w:t>
      </w:r>
    </w:p>
    <w:p>
      <w:pPr>
        <w:pStyle w:val="Normal"/>
        <w:spacing w:before="0" w:after="0"/>
        <w:rPr>
          <w:rFonts w:ascii="Courier New" w:hAnsi="Courier New" w:cs="Courier New"/>
        </w:rPr>
      </w:pPr>
      <w:r>
        <w:rPr>
          <w:rFonts w:cs="Courier New" w:ascii="Courier New" w:hAnsi="Courier New"/>
        </w:rPr>
        <w:tab/>
        <w:tab/>
        <w:t>Widerstandswert der Schaltung in Ohm: 500.38025</w:t>
      </w:r>
    </w:p>
    <w:p>
      <w:pPr>
        <w:pStyle w:val="Normal"/>
        <w:spacing w:before="0" w:after="0"/>
        <w:rPr>
          <w:rFonts w:ascii="Courier New" w:hAnsi="Courier New" w:cs="Courier New"/>
        </w:rPr>
      </w:pPr>
      <w:r>
        <w:rPr>
          <w:rFonts w:cs="Courier New" w:ascii="Courier New" w:hAnsi="Courier New"/>
        </w:rPr>
        <w:tab/>
        <w:tab/>
        <w:t>Abweichung zum gewünschten Ergebnis in Ohm: 0.38024902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3</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[330 (1800 4700)]</w:t>
      </w:r>
    </w:p>
    <w:p>
      <w:pPr>
        <w:pStyle w:val="Normal"/>
        <w:spacing w:before="0" w:after="0"/>
        <w:rPr>
          <w:rFonts w:ascii="Courier New" w:hAnsi="Courier New" w:cs="Courier New"/>
        </w:rPr>
      </w:pPr>
      <w:r>
        <w:rPr>
          <w:rFonts w:cs="Courier New" w:ascii="Courier New" w:hAnsi="Courier New"/>
        </w:rPr>
        <w:tab/>
        <w:tab/>
        <w:t>Widerstandswert der Schaltung in Ohm: 314.05566</w:t>
      </w:r>
    </w:p>
    <w:p>
      <w:pPr>
        <w:pStyle w:val="Normal"/>
        <w:spacing w:before="0" w:after="0"/>
        <w:rPr>
          <w:rFonts w:ascii="Courier New" w:hAnsi="Courier New" w:cs="Courier New"/>
        </w:rPr>
      </w:pPr>
      <w:r>
        <w:rPr>
          <w:rFonts w:cs="Courier New" w:ascii="Courier New" w:hAnsi="Courier New"/>
        </w:rPr>
        <w:tab/>
        <w:tab/>
        <w:t>Abweichung zum gewünschten Ergebnis in Ohm: 0.055664062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[1000 (120 [470 1200])]</w:t>
      </w:r>
    </w:p>
    <w:p>
      <w:pPr>
        <w:pStyle w:val="Normal"/>
        <w:spacing w:before="0" w:after="0"/>
        <w:rPr>
          <w:rFonts w:ascii="Courier New" w:hAnsi="Courier New" w:cs="Courier New"/>
        </w:rPr>
      </w:pPr>
      <w:r>
        <w:rPr>
          <w:rFonts w:cs="Courier New" w:ascii="Courier New" w:hAnsi="Courier New"/>
        </w:rPr>
        <w:tab/>
        <w:tab/>
        <w:t>Widerstandswert der Schaltung in Ohm: 313.99936</w:t>
      </w:r>
    </w:p>
    <w:p>
      <w:pPr>
        <w:pStyle w:val="Normal"/>
        <w:spacing w:before="0" w:after="0"/>
        <w:rPr>
          <w:rFonts w:ascii="Courier New" w:hAnsi="Courier New" w:cs="Courier New"/>
        </w:rPr>
      </w:pPr>
      <w:r>
        <w:rPr>
          <w:rFonts w:cs="Courier New" w:ascii="Courier New" w:hAnsi="Courier New"/>
        </w:rPr>
        <w:tab/>
        <w:tab/>
        <w:t>Abweichung zum gewünschten Ergebnis in Ohm: 6.4086914E-4</w:t>
      </w:r>
    </w:p>
    <w:p>
      <w:pPr>
        <w:pStyle w:val="Normal"/>
        <w:spacing w:before="0" w:after="0"/>
        <w:rPr/>
      </w:pPr>
      <w:r>
        <w:rPr/>
      </w:r>
    </w:p>
    <w:p>
      <w:pPr>
        <w:pStyle w:val="Normal"/>
        <w:spacing w:before="0" w:after="0"/>
        <w:rPr/>
      </w:pPr>
      <w:r>
        <w:rPr/>
      </w:r>
    </w:p>
    <w:p>
      <w:pPr>
        <w:pStyle w:val="Normal"/>
        <w:rPr/>
      </w:pPr>
      <w:r>
        <mc:AlternateContent>
          <mc:Choice Requires="wps">
            <w:drawing>
              <wp:anchor behindDoc="1" distT="45720" distB="45720" distL="114300" distR="114300" simplePos="0" locked="0" layoutInCell="1" allowOverlap="1" relativeHeight="4" wp14:anchorId="7FC8C5CF">
                <wp:simplePos x="0" y="0"/>
                <wp:positionH relativeFrom="column">
                  <wp:posOffset>4482465</wp:posOffset>
                </wp:positionH>
                <wp:positionV relativeFrom="paragraph">
                  <wp:posOffset>82550</wp:posOffset>
                </wp:positionV>
                <wp:extent cx="2225675" cy="871855"/>
                <wp:effectExtent l="0" t="0" r="22860" b="27305"/>
                <wp:wrapNone/>
                <wp:docPr id="4" name="Textfeld 2"/>
                <a:graphic xmlns:a="http://schemas.openxmlformats.org/drawingml/2006/main">
                  <a:graphicData uri="http://schemas.microsoft.com/office/word/2010/wordprocessingShape">
                    <wps:wsp>
                      <wps:cNvSpPr/>
                      <wps:spPr>
                        <a:xfrm>
                          <a:off x="0" y="0"/>
                          <a:ext cx="2225160" cy="871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FF0000"/>
                              </w:rPr>
                              <w:t xml:space="preserve">optimale Differenz (= 0) bereits bei h = 3 erreicht </w:t>
                            </w:r>
                            <w:r>
                              <w:rPr>
                                <w:rFonts w:eastAsia="Wingdings" w:cs="Wingdings" w:ascii="Wingdings" w:hAnsi="Wingdings"/>
                                <w:color w:val="FF0000"/>
                              </w:rPr>
                              <w:t></w:t>
                            </w:r>
                            <w:r>
                              <w:rPr>
                                <w:color w:val="FF0000"/>
                              </w:rPr>
                              <w:t xml:space="preserve"> kein Unterschied mehr bei h = 4 </w:t>
                            </w:r>
                          </w:p>
                        </w:txbxContent>
                      </wps:txbx>
                      <wps:bodyPr>
                        <a:spAutoFit/>
                      </wps:bodyPr>
                    </wps:wsp>
                  </a:graphicData>
                </a:graphic>
                <wp14:sizeRelV relativeFrom="margin">
                  <wp14:pctHeight>20000</wp14:pctHeight>
                </wp14:sizeRelV>
              </wp:anchor>
            </w:drawing>
          </mc:Choice>
          <mc:Fallback>
            <w:pict>
              <v:rect id="shape_0" ID="Textfeld 2" fillcolor="white" stroked="t" style="position:absolute;margin-left:352.95pt;margin-top:6.5pt;width:175.15pt;height:68.55pt" wp14:anchorId="7FC8C5CF">
                <w10:wrap type="square"/>
                <v:fill o:detectmouseclick="t" type="solid" color2="black"/>
                <v:stroke color="black" weight="9360" joinstyle="miter" endcap="flat"/>
                <v:textbox>
                  <w:txbxContent>
                    <w:p>
                      <w:pPr>
                        <w:pStyle w:val="FrameContents"/>
                        <w:spacing w:before="0" w:after="160"/>
                        <w:rPr/>
                      </w:pPr>
                      <w:r>
                        <w:rPr>
                          <w:color w:val="FF0000"/>
                        </w:rPr>
                        <w:t xml:space="preserve">optimale Differenz (= 0) bereits bei h = 3 erreicht </w:t>
                      </w:r>
                      <w:r>
                        <w:rPr>
                          <w:rFonts w:eastAsia="Wingdings" w:cs="Wingdings" w:ascii="Wingdings" w:hAnsi="Wingdings"/>
                          <w:color w:val="FF0000"/>
                        </w:rPr>
                        <w:t></w:t>
                      </w:r>
                      <w:r>
                        <w:rPr>
                          <w:color w:val="FF0000"/>
                        </w:rPr>
                        <w:t xml:space="preserve"> kein Unterschied mehr bei h = 4 </w:t>
                      </w:r>
                    </w:p>
                  </w:txbxContent>
                </v:textbox>
              </v:rect>
            </w:pict>
          </mc:Fallback>
        </mc:AlternateContent>
      </w:r>
      <w:r>
        <w:rPr/>
        <w:t xml:space="preserve">Eingabe benötigter Widerstand: </w:t>
      </w:r>
      <w:r>
        <w:rPr>
          <w:rFonts w:cs="Courier New" w:ascii="Courier New" w:hAnsi="Courier New"/>
        </w:rPr>
        <w:t>315</w:t>
      </w:r>
    </w:p>
    <w:p>
      <w:pPr>
        <w:pStyle w:val="Normal"/>
        <w:rPr>
          <w:rFonts w:ascii="Courier New" w:hAnsi="Courier New" w:cs="Courier New"/>
        </w:rPr>
      </w:pPr>
      <w:r>
        <w:rPr/>
      </w:r>
    </w:p>
    <w:p>
      <w:pPr>
        <w:pStyle w:val="Normal"/>
        <w:spacing w:before="0" w:after="0"/>
        <w:rPr>
          <w:rFonts w:ascii="Courier New" w:hAnsi="Courier New" w:cs="Courier New"/>
        </w:rPr>
      </w:pPr>
      <w:r>
        <w:rPr/>
        <w:t>Ausgabe:</w:t>
        <w:tab/>
      </w:r>
      <w:r>
        <w:rPr>
          <w:rFonts w:cs="Courier New" w:ascii="Courier New" w:hAnsi="Courier New"/>
        </w:rPr>
        <w:t>k = 1</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330</w:t>
      </w:r>
    </w:p>
    <w:p>
      <w:pPr>
        <w:pStyle w:val="Normal"/>
        <w:spacing w:before="0" w:after="0"/>
        <w:rPr>
          <w:rFonts w:ascii="Courier New" w:hAnsi="Courier New" w:cs="Courier New"/>
        </w:rPr>
      </w:pPr>
      <w:r>
        <w:rPr>
          <w:rFonts w:cs="Courier New" w:ascii="Courier New" w:hAnsi="Courier New"/>
        </w:rPr>
        <w:tab/>
        <w:tab/>
        <w:t>Widerstandswert der Schaltung in Ohm: 330.0</w:t>
      </w:r>
    </w:p>
    <w:p>
      <w:pPr>
        <w:pStyle w:val="Normal"/>
        <w:spacing w:before="0" w:after="0"/>
        <w:rPr>
          <w:rFonts w:ascii="Courier New" w:hAnsi="Courier New" w:cs="Courier New"/>
        </w:rPr>
      </w:pPr>
      <w:r>
        <w:rPr>
          <w:rFonts w:cs="Courier New" w:ascii="Courier New" w:hAnsi="Courier New"/>
        </w:rPr>
        <w:tab/>
        <w:tab/>
        <w:t>Abweichung zum gewünschten Ergebnis in Ohm: 15.0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[6800 330]</w:t>
      </w:r>
    </w:p>
    <w:p>
      <w:pPr>
        <w:pStyle w:val="Normal"/>
        <w:spacing w:before="0" w:after="0"/>
        <w:rPr>
          <w:rFonts w:ascii="Courier New" w:hAnsi="Courier New" w:cs="Courier New"/>
        </w:rPr>
      </w:pPr>
      <w:r>
        <w:rPr>
          <w:rFonts w:cs="Courier New" w:ascii="Courier New" w:hAnsi="Courier New"/>
        </w:rPr>
        <w:tab/>
        <w:tab/>
        <w:t>Widerstandswert der Schaltung in Ohm: 314.7265</w:t>
      </w:r>
    </w:p>
    <w:p>
      <w:pPr>
        <w:pStyle w:val="Normal"/>
        <w:spacing w:before="0" w:after="0"/>
        <w:rPr>
          <w:rFonts w:ascii="Courier New" w:hAnsi="Courier New" w:cs="Courier New"/>
        </w:rPr>
      </w:pPr>
      <w:r>
        <w:rPr>
          <w:rFonts w:cs="Courier New" w:ascii="Courier New" w:hAnsi="Courier New"/>
        </w:rPr>
        <w:tab/>
        <w:tab/>
        <w:t>Abweichung zum gewünschten Ergebnis in Ohm: 0.27349854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3</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[560 (330 390)]</w:t>
      </w:r>
    </w:p>
    <w:p>
      <w:pPr>
        <w:pStyle w:val="Normal"/>
        <w:spacing w:before="0" w:after="0"/>
        <w:rPr>
          <w:rFonts w:ascii="Courier New" w:hAnsi="Courier New" w:cs="Courier New"/>
        </w:rPr>
      </w:pPr>
      <w:r>
        <w:rPr>
          <w:rFonts w:cs="Courier New" w:ascii="Courier New" w:hAnsi="Courier New"/>
        </w:rPr>
        <w:tab/>
        <w:tab/>
        <w:t>Widerstandswert der Schaltung in Ohm: 315.0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[560 (330 390)]</w:t>
      </w:r>
    </w:p>
    <w:p>
      <w:pPr>
        <w:pStyle w:val="Normal"/>
        <w:spacing w:before="0" w:after="0"/>
        <w:rPr>
          <w:rFonts w:ascii="Courier New" w:hAnsi="Courier New" w:cs="Courier New"/>
        </w:rPr>
      </w:pPr>
      <w:r>
        <w:rPr>
          <w:rFonts w:cs="Courier New" w:ascii="Courier New" w:hAnsi="Courier New"/>
        </w:rPr>
        <w:tab/>
        <w:tab/>
        <w:t>Widerstandswert der Schaltung in Ohm: 315.0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spacing w:before="0" w:after="0"/>
        <w:rPr/>
      </w:pPr>
      <w:r>
        <w:rPr/>
      </w:r>
    </w:p>
    <w:p>
      <w:pPr>
        <w:pStyle w:val="Normal"/>
        <w:rPr/>
      </w:pPr>
      <w:r>
        <mc:AlternateContent>
          <mc:Choice Requires="wps">
            <w:drawing>
              <wp:anchor behindDoc="1" distT="45720" distB="45720" distL="114300" distR="114300" simplePos="0" locked="0" layoutInCell="1" allowOverlap="1" relativeHeight="5" wp14:anchorId="3079AD4D">
                <wp:simplePos x="0" y="0"/>
                <wp:positionH relativeFrom="column">
                  <wp:posOffset>4648200</wp:posOffset>
                </wp:positionH>
                <wp:positionV relativeFrom="paragraph">
                  <wp:posOffset>123825</wp:posOffset>
                </wp:positionV>
                <wp:extent cx="2225675" cy="871855"/>
                <wp:effectExtent l="0" t="0" r="22860" b="27305"/>
                <wp:wrapNone/>
                <wp:docPr id="6" name="Textfeld 2"/>
                <a:graphic xmlns:a="http://schemas.openxmlformats.org/drawingml/2006/main">
                  <a:graphicData uri="http://schemas.microsoft.com/office/word/2010/wordprocessingShape">
                    <wps:wsp>
                      <wps:cNvSpPr/>
                      <wps:spPr>
                        <a:xfrm>
                          <a:off x="0" y="0"/>
                          <a:ext cx="2225160" cy="871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FF0000"/>
                              </w:rPr>
                              <w:t xml:space="preserve">optimale Differenz (= 0) bereits bei h = 2 erreicht </w:t>
                            </w:r>
                            <w:r>
                              <w:rPr>
                                <w:rFonts w:eastAsia="Wingdings" w:cs="Wingdings" w:ascii="Wingdings" w:hAnsi="Wingdings"/>
                                <w:color w:val="FF0000"/>
                              </w:rPr>
                              <w:t></w:t>
                            </w:r>
                            <w:r>
                              <w:rPr>
                                <w:color w:val="FF0000"/>
                              </w:rPr>
                              <w:t xml:space="preserve"> kein Unterschied mehr bei h = 3 und h = 4 </w:t>
                            </w:r>
                          </w:p>
                        </w:txbxContent>
                      </wps:txbx>
                      <wps:bodyPr>
                        <a:spAutoFit/>
                      </wps:bodyPr>
                    </wps:wsp>
                  </a:graphicData>
                </a:graphic>
                <wp14:sizeRelV relativeFrom="margin">
                  <wp14:pctHeight>20000</wp14:pctHeight>
                </wp14:sizeRelV>
              </wp:anchor>
            </w:drawing>
          </mc:Choice>
          <mc:Fallback>
            <w:pict>
              <v:rect id="shape_0" ID="Textfeld 2" fillcolor="white" stroked="t" style="position:absolute;margin-left:366pt;margin-top:9.75pt;width:175.15pt;height:68.55pt" wp14:anchorId="3079AD4D">
                <w10:wrap type="square"/>
                <v:fill o:detectmouseclick="t" type="solid" color2="black"/>
                <v:stroke color="black" weight="9360" joinstyle="miter" endcap="flat"/>
                <v:textbox>
                  <w:txbxContent>
                    <w:p>
                      <w:pPr>
                        <w:pStyle w:val="FrameContents"/>
                        <w:spacing w:before="0" w:after="160"/>
                        <w:rPr/>
                      </w:pPr>
                      <w:r>
                        <w:rPr>
                          <w:color w:val="FF0000"/>
                        </w:rPr>
                        <w:t xml:space="preserve">optimale Differenz (= 0) bereits bei h = 2 erreicht </w:t>
                      </w:r>
                      <w:r>
                        <w:rPr>
                          <w:rFonts w:eastAsia="Wingdings" w:cs="Wingdings" w:ascii="Wingdings" w:hAnsi="Wingdings"/>
                          <w:color w:val="FF0000"/>
                        </w:rPr>
                        <w:t></w:t>
                      </w:r>
                      <w:r>
                        <w:rPr>
                          <w:color w:val="FF0000"/>
                        </w:rPr>
                        <w:t xml:space="preserve"> kein Unterschied mehr bei h = 3 und h = 4 </w:t>
                      </w:r>
                    </w:p>
                  </w:txbxContent>
                </v:textbox>
              </v:rect>
            </w:pict>
          </mc:Fallback>
        </mc:AlternateContent>
      </w:r>
      <w:r>
        <w:rPr/>
        <w:t xml:space="preserve">Eingabe benötigter Widerstand: </w:t>
      </w:r>
      <w:r>
        <w:rPr>
          <w:rFonts w:cs="Courier New" w:ascii="Courier New" w:hAnsi="Courier New"/>
        </w:rPr>
        <w:t>1620</w:t>
      </w:r>
    </w:p>
    <w:p>
      <w:pPr>
        <w:pStyle w:val="Normal"/>
        <w:rPr>
          <w:rFonts w:ascii="Courier New" w:hAnsi="Courier New" w:cs="Courier New"/>
        </w:rPr>
      </w:pPr>
      <w:r>
        <w:rPr/>
      </w:r>
    </w:p>
    <w:p>
      <w:pPr>
        <w:pStyle w:val="Normal"/>
        <w:spacing w:before="0" w:after="0"/>
        <w:rPr>
          <w:rFonts w:ascii="Courier New" w:hAnsi="Courier New" w:cs="Courier New"/>
        </w:rPr>
      </w:pPr>
      <w:r>
        <w:rPr/>
        <w:t>Ausgabe:</w:t>
        <w:tab/>
      </w:r>
      <w:r>
        <w:rPr>
          <w:rFonts w:cs="Courier New" w:ascii="Courier New" w:hAnsi="Courier New"/>
        </w:rPr>
        <w:t>k = 1</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1500</w:t>
      </w:r>
    </w:p>
    <w:p>
      <w:pPr>
        <w:pStyle w:val="Normal"/>
        <w:spacing w:before="0" w:after="0"/>
        <w:rPr>
          <w:rFonts w:ascii="Courier New" w:hAnsi="Courier New" w:cs="Courier New"/>
        </w:rPr>
      </w:pPr>
      <w:r>
        <w:rPr>
          <w:rFonts w:cs="Courier New" w:ascii="Courier New" w:hAnsi="Courier New"/>
        </w:rPr>
        <w:tab/>
        <w:tab/>
        <w:t>Widerstandswert der Schaltung in Ohm: 1500.0</w:t>
      </w:r>
    </w:p>
    <w:p>
      <w:pPr>
        <w:pStyle w:val="Normal"/>
        <w:spacing w:before="0" w:after="0"/>
        <w:rPr>
          <w:rFonts w:ascii="Courier New" w:hAnsi="Courier New" w:cs="Courier New"/>
        </w:rPr>
      </w:pPr>
      <w:r>
        <w:rPr>
          <w:rFonts w:cs="Courier New" w:ascii="Courier New" w:hAnsi="Courier New"/>
        </w:rPr>
        <w:tab/>
        <w:tab/>
        <w:t>Abweichung zum gewünschten Ergebnis in Ohm: 120.0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(1500 120)</w:t>
      </w:r>
    </w:p>
    <w:p>
      <w:pPr>
        <w:pStyle w:val="Normal"/>
        <w:spacing w:before="0" w:after="0"/>
        <w:rPr>
          <w:rFonts w:ascii="Courier New" w:hAnsi="Courier New" w:cs="Courier New"/>
        </w:rPr>
      </w:pPr>
      <w:r>
        <w:rPr>
          <w:rFonts w:cs="Courier New" w:ascii="Courier New" w:hAnsi="Courier New"/>
        </w:rPr>
        <w:tab/>
        <w:tab/>
        <w:t>Widerstandswert der Schaltung in Ohm: 1620.0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3</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(1500 120)</w:t>
      </w:r>
    </w:p>
    <w:p>
      <w:pPr>
        <w:pStyle w:val="Normal"/>
        <w:spacing w:before="0" w:after="0"/>
        <w:rPr>
          <w:rFonts w:ascii="Courier New" w:hAnsi="Courier New" w:cs="Courier New"/>
        </w:rPr>
      </w:pPr>
      <w:r>
        <w:rPr>
          <w:rFonts w:cs="Courier New" w:ascii="Courier New" w:hAnsi="Courier New"/>
        </w:rPr>
        <w:tab/>
        <w:tab/>
        <w:t>Widerstandswert der Schaltung in Ohm: 1620.0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(1500 120)</w:t>
      </w:r>
    </w:p>
    <w:p>
      <w:pPr>
        <w:pStyle w:val="Normal"/>
        <w:spacing w:before="0" w:after="0"/>
        <w:rPr>
          <w:rFonts w:ascii="Courier New" w:hAnsi="Courier New" w:cs="Courier New"/>
        </w:rPr>
      </w:pPr>
      <w:r>
        <w:rPr>
          <w:rFonts w:cs="Courier New" w:ascii="Courier New" w:hAnsi="Courier New"/>
        </w:rPr>
        <w:tab/>
        <w:tab/>
        <w:t>Widerstandswert der Schaltung in Ohm: 1620.0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rPr/>
      </w:pPr>
      <w:r>
        <w:rPr/>
      </w:r>
    </w:p>
    <w:p>
      <w:pPr>
        <w:pStyle w:val="Normal"/>
        <w:rPr/>
      </w:pPr>
      <w:r>
        <w:rPr/>
      </w:r>
    </w:p>
    <w:p>
      <w:pPr>
        <w:pStyle w:val="Normal"/>
        <w:rPr/>
      </w:pPr>
      <w:r>
        <w:rPr/>
        <w:t xml:space="preserve">Eingabe benötigter Widerstand: </w:t>
        <mc:AlternateContent>
          <mc:Choice Requires="wps">
            <w:drawing>
              <wp:anchor behindDoc="1" distT="45720" distB="45720" distL="114300" distR="114300" simplePos="0" locked="0" layoutInCell="1" allowOverlap="1" relativeHeight="6" wp14:anchorId="56668907">
                <wp:simplePos x="0" y="0"/>
                <wp:positionH relativeFrom="page">
                  <wp:posOffset>5570220</wp:posOffset>
                </wp:positionH>
                <wp:positionV relativeFrom="paragraph">
                  <wp:posOffset>64135</wp:posOffset>
                </wp:positionV>
                <wp:extent cx="2012315" cy="871855"/>
                <wp:effectExtent l="0" t="0" r="26670" b="27305"/>
                <wp:wrapNone/>
                <wp:docPr id="8" name="Textfeld 2"/>
                <a:graphic xmlns:a="http://schemas.openxmlformats.org/drawingml/2006/main">
                  <a:graphicData uri="http://schemas.microsoft.com/office/word/2010/wordprocessingShape">
                    <wps:wsp>
                      <wps:cNvSpPr/>
                      <wps:spPr>
                        <a:xfrm>
                          <a:off x="0" y="0"/>
                          <a:ext cx="2011680" cy="871200"/>
                        </a:xfrm>
                        <a:prstGeom prst="rect">
                          <a:avLst/>
                        </a:prstGeom>
                        <a:solidFill>
                          <a:srgbClr val="ffffff"/>
                        </a:solidFill>
                        <a:ln w="9360">
                          <a:solidFill>
                            <a:srgbClr val="000000"/>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Textfeld 2" fillcolor="white" stroked="t" style="position:absolute;margin-left:438.6pt;margin-top:5.05pt;width:158.35pt;height:68.55pt;mso-position-horizontal-relative:page" wp14:anchorId="56668907">
                <w10:wrap type="none"/>
                <v:fill o:detectmouseclick="t" type="solid" color2="black"/>
                <v:stroke color="black" weight="9360" joinstyle="miter" endcap="flat"/>
              </v:rect>
            </w:pict>
          </mc:Fallback>
        </mc:AlternateContent>
      </w:r>
      <w:r>
        <w:rPr>
          <w:rFonts w:cs="Courier New" w:ascii="Courier New" w:hAnsi="Courier New"/>
        </w:rPr>
        <w:t>2719</w:t>
      </w:r>
      <w:r>
        <mc:AlternateContent>
          <mc:Choice Requires="wps">
            <w:drawing>
              <wp:anchor behindDoc="1" distT="0" distB="0" distL="0" distR="0" simplePos="0" locked="0" layoutInCell="1" allowOverlap="1" relativeHeight="9">
                <wp:simplePos x="0" y="0"/>
                <wp:positionH relativeFrom="page">
                  <wp:posOffset>5570220</wp:posOffset>
                </wp:positionH>
                <wp:positionV relativeFrom="paragraph">
                  <wp:posOffset>38735</wp:posOffset>
                </wp:positionV>
                <wp:extent cx="2012315" cy="779780"/>
                <wp:effectExtent l="0" t="0" r="0" b="0"/>
                <wp:wrapNone/>
                <wp:docPr id="9" name="Frame4"/>
                <a:graphic xmlns:a="http://schemas.openxmlformats.org/drawingml/2006/main">
                  <a:graphicData uri="http://schemas.microsoft.com/office/word/2010/wordprocessingShape">
                    <wps:wsp>
                      <wps:cNvSpPr txBox="1"/>
                      <wps:spPr>
                        <a:xfrm>
                          <a:off x="0" y="0"/>
                          <a:ext cx="2012315" cy="779780"/>
                        </a:xfrm>
                        <a:prstGeom prst="rect"/>
                      </wps:spPr>
                      <wps:txbx>
                        <w:txbxContent>
                          <w:p>
                            <w:pPr>
                              <w:pStyle w:val="FrameContents"/>
                              <w:spacing w:before="0" w:after="160"/>
                              <w:rPr/>
                            </w:pPr>
                            <w:r>
                              <w:rPr>
                                <w:color w:val="FF0000"/>
                              </w:rPr>
                              <w:t xml:space="preserve">für k = 2 wurde kein besseres Ergebnis gefunden als für k = 1 </w:t>
                            </w:r>
                            <w:r>
                              <w:rPr>
                                <w:rFonts w:eastAsia="Wingdings" w:cs="Wingdings" w:ascii="Wingdings" w:hAnsi="Wingdings"/>
                                <w:color w:val="FF0000"/>
                              </w:rPr>
                              <w:t></w:t>
                            </w:r>
                            <w:r>
                              <w:rPr>
                                <w:color w:val="FF0000"/>
                              </w:rPr>
                              <w:t xml:space="preserve"> erst für k = 3 wieder</w:t>
                            </w:r>
                          </w:p>
                        </w:txbxContent>
                      </wps:txbx>
                      <wps:bodyPr anchor="t" lIns="91440" tIns="45720" rIns="91440" bIns="45720">
                        <a:spAutoFit/>
                      </wps:bodyPr>
                    </wps:wsp>
                  </a:graphicData>
                </a:graphic>
              </wp:anchor>
            </w:drawing>
          </mc:Choice>
          <mc:Fallback>
            <w:pict>
              <v:rect style="position:absolute;rotation:0;width:158.45pt;height:61.4pt;mso-wrap-distance-left:5.7pt;mso-wrap-distance-right:5.7pt;mso-wrap-distance-top:5.7pt;mso-wrap-distance-bottom:5.7pt;margin-top:3.05pt;mso-position-vertical-relative:text;margin-left:438.6pt;mso-position-horizontal-relative:page">
                <v:textbox>
                  <w:txbxContent>
                    <w:p>
                      <w:pPr>
                        <w:pStyle w:val="FrameContents"/>
                        <w:spacing w:before="0" w:after="160"/>
                        <w:rPr/>
                      </w:pPr>
                      <w:r>
                        <w:rPr>
                          <w:color w:val="FF0000"/>
                        </w:rPr>
                        <w:t xml:space="preserve">für k = 2 wurde kein besseres Ergebnis gefunden als für k = 1 </w:t>
                      </w:r>
                      <w:r>
                        <w:rPr>
                          <w:rFonts w:eastAsia="Wingdings" w:cs="Wingdings" w:ascii="Wingdings" w:hAnsi="Wingdings"/>
                          <w:color w:val="FF0000"/>
                        </w:rPr>
                        <w:t></w:t>
                      </w:r>
                      <w:r>
                        <w:rPr>
                          <w:color w:val="FF0000"/>
                        </w:rPr>
                        <w:t xml:space="preserve"> erst für k = 3 wieder</w:t>
                      </w:r>
                    </w:p>
                  </w:txbxContent>
                </v:textbox>
              </v:rect>
            </w:pict>
          </mc:Fallback>
        </mc:AlternateContent>
      </w:r>
    </w:p>
    <w:p>
      <w:pPr>
        <w:pStyle w:val="Normal"/>
        <w:rPr>
          <w:rFonts w:ascii="Courier New" w:hAnsi="Courier New" w:cs="Courier New"/>
        </w:rPr>
      </w:pPr>
      <w:r>
        <w:rPr/>
      </w:r>
    </w:p>
    <w:p>
      <w:pPr>
        <w:pStyle w:val="Normal"/>
        <w:spacing w:before="0" w:after="0"/>
        <w:rPr>
          <w:rFonts w:ascii="Courier New" w:hAnsi="Courier New" w:cs="Courier New"/>
        </w:rPr>
      </w:pPr>
      <w:r>
        <w:rPr/>
        <w:t>Ausgabe:</w:t>
        <w:tab/>
      </w:r>
      <w:r>
        <w:rPr>
          <w:rFonts w:cs="Courier New" w:ascii="Courier New" w:hAnsi="Courier New"/>
        </w:rPr>
        <w:t>k = 1</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2700</w:t>
      </w:r>
    </w:p>
    <w:p>
      <w:pPr>
        <w:pStyle w:val="Normal"/>
        <w:spacing w:before="0" w:after="0"/>
        <w:rPr>
          <w:rFonts w:ascii="Courier New" w:hAnsi="Courier New" w:cs="Courier New"/>
        </w:rPr>
      </w:pPr>
      <w:r>
        <w:rPr>
          <w:rFonts w:cs="Courier New" w:ascii="Courier New" w:hAnsi="Courier New"/>
        </w:rPr>
        <w:tab/>
        <w:tab/>
        <w:t>Widerstandswert der Schaltung in Ohm: 2700.0</w:t>
      </w:r>
    </w:p>
    <w:p>
      <w:pPr>
        <w:pStyle w:val="Normal"/>
        <w:spacing w:before="0" w:after="0"/>
        <w:rPr>
          <w:rFonts w:ascii="Courier New" w:hAnsi="Courier New" w:cs="Courier New"/>
        </w:rPr>
      </w:pPr>
      <w:r>
        <w:rPr>
          <w:rFonts w:cs="Courier New" w:ascii="Courier New" w:hAnsi="Courier New"/>
        </w:rPr>
        <w:tab/>
        <w:tab/>
        <w:t>Abweichung zum gewünschten Ergebnis in Ohm: 19.0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2700</w:t>
      </w:r>
    </w:p>
    <w:p>
      <w:pPr>
        <w:pStyle w:val="Normal"/>
        <w:spacing w:before="0" w:after="0"/>
        <w:rPr>
          <w:rFonts w:ascii="Courier New" w:hAnsi="Courier New" w:cs="Courier New"/>
        </w:rPr>
      </w:pPr>
      <w:r>
        <w:rPr>
          <w:rFonts w:cs="Courier New" w:ascii="Courier New" w:hAnsi="Courier New"/>
        </w:rPr>
        <w:tab/>
        <w:tab/>
        <w:t>Widerstandswert der Schaltung in Ohm: 2700.0</w:t>
      </w:r>
    </w:p>
    <w:p>
      <w:pPr>
        <w:pStyle w:val="Normal"/>
        <w:spacing w:before="0" w:after="0"/>
        <w:rPr>
          <w:rFonts w:ascii="Courier New" w:hAnsi="Courier New" w:cs="Courier New"/>
        </w:rPr>
      </w:pPr>
      <w:r>
        <w:rPr>
          <w:rFonts w:cs="Courier New" w:ascii="Courier New" w:hAnsi="Courier New"/>
        </w:rPr>
        <w:tab/>
        <w:tab/>
        <w:t>Abweichung zum gewünschten Ergebnis in Ohm: 19.0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3</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(1000 220 1500)</w:t>
      </w:r>
    </w:p>
    <w:p>
      <w:pPr>
        <w:pStyle w:val="Normal"/>
        <w:spacing w:before="0" w:after="0"/>
        <w:rPr>
          <w:rFonts w:ascii="Courier New" w:hAnsi="Courier New" w:cs="Courier New"/>
        </w:rPr>
      </w:pPr>
      <w:r>
        <w:rPr>
          <w:rFonts w:cs="Courier New" w:ascii="Courier New" w:hAnsi="Courier New"/>
        </w:rPr>
        <w:tab/>
        <w:tab/>
        <w:t>Widerstandswert der Schaltung in Ohm: 2720.0</w:t>
      </w:r>
    </w:p>
    <w:p>
      <w:pPr>
        <w:pStyle w:val="Normal"/>
        <w:spacing w:before="0" w:after="0"/>
        <w:rPr>
          <w:rFonts w:ascii="Courier New" w:hAnsi="Courier New" w:cs="Courier New"/>
        </w:rPr>
      </w:pPr>
      <w:r>
        <w:rPr>
          <w:rFonts w:cs="Courier New" w:ascii="Courier New" w:hAnsi="Courier New"/>
        </w:rPr>
        <w:tab/>
        <w:tab/>
        <w:t>Abweichung zum gewünschten Ergebnis in Ohm: 1.0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([180 220] 820 1800)</w:t>
      </w:r>
    </w:p>
    <w:p>
      <w:pPr>
        <w:pStyle w:val="Normal"/>
        <w:spacing w:before="0" w:after="0"/>
        <w:rPr>
          <w:rFonts w:ascii="Courier New" w:hAnsi="Courier New" w:cs="Courier New"/>
        </w:rPr>
      </w:pPr>
      <w:r>
        <w:rPr>
          <w:rFonts w:cs="Courier New" w:ascii="Courier New" w:hAnsi="Courier New"/>
        </w:rPr>
        <w:tab/>
        <w:tab/>
        <w:t>Widerstandswert der Schaltung in Ohm: 2719.0</w:t>
      </w:r>
    </w:p>
    <w:p>
      <w:pPr>
        <w:pStyle w:val="Normal"/>
        <w:spacing w:before="0" w:after="0"/>
        <w:rPr>
          <w:rFonts w:ascii="Courier New" w:hAnsi="Courier New" w:cs="Courier New"/>
        </w:rPr>
      </w:pPr>
      <w:r>
        <w:rPr>
          <w:rFonts w:cs="Courier New" w:ascii="Courier New" w:hAnsi="Courier New"/>
        </w:rPr>
        <w:tab/>
        <w:tab/>
        <w:t>Abweichung zum gewünschten Ergebnis in Ohm: 0.0</w:t>
      </w:r>
    </w:p>
    <w:p>
      <w:pPr>
        <w:pStyle w:val="Normal"/>
        <w:spacing w:before="0" w:after="0"/>
        <w:rPr/>
      </w:pPr>
      <w:r>
        <w:rPr/>
      </w:r>
    </w:p>
    <w:p>
      <w:pPr>
        <w:pStyle w:val="Normal"/>
        <w:rPr/>
      </w:pPr>
      <w:r>
        <w:rPr/>
        <w:t xml:space="preserve">Eingabe benötigter Widerstand: </w:t>
      </w:r>
      <w:r>
        <w:rPr>
          <w:rFonts w:cs="Courier New" w:ascii="Courier New" w:hAnsi="Courier New"/>
        </w:rPr>
        <w:t>4242</w:t>
      </w:r>
    </w:p>
    <w:p>
      <w:pPr>
        <w:pStyle w:val="Normal"/>
        <w:spacing w:before="0" w:after="0"/>
        <w:rPr>
          <w:rFonts w:ascii="Courier New" w:hAnsi="Courier New" w:cs="Courier New"/>
        </w:rPr>
      </w:pPr>
      <w:r>
        <w:rPr/>
        <w:t>Ausgabe:</w:t>
        <w:tab/>
      </w:r>
      <w:r>
        <w:rPr>
          <w:rFonts w:cs="Courier New" w:ascii="Courier New" w:hAnsi="Courier New"/>
        </w:rPr>
        <w:t>k = 1</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3900</w:t>
      </w:r>
    </w:p>
    <w:p>
      <w:pPr>
        <w:pStyle w:val="Normal"/>
        <w:spacing w:before="0" w:after="0"/>
        <w:rPr>
          <w:rFonts w:ascii="Courier New" w:hAnsi="Courier New" w:cs="Courier New"/>
        </w:rPr>
      </w:pPr>
      <w:r>
        <w:rPr>
          <w:rFonts w:cs="Courier New" w:ascii="Courier New" w:hAnsi="Courier New"/>
        </w:rPr>
        <w:tab/>
        <w:tab/>
        <w:t>Widerstandswert der Schaltung in Ohm: 3900.0</w:t>
      </w:r>
    </w:p>
    <w:p>
      <w:pPr>
        <w:pStyle w:val="Normal"/>
        <w:spacing w:before="0" w:after="0"/>
        <w:rPr>
          <w:rFonts w:ascii="Courier New" w:hAnsi="Courier New" w:cs="Courier New"/>
        </w:rPr>
      </w:pPr>
      <w:r>
        <w:rPr>
          <w:rFonts w:cs="Courier New" w:ascii="Courier New" w:hAnsi="Courier New"/>
        </w:rPr>
        <w:tab/>
        <w:tab/>
        <w:t>Abweichung zum gewünschten Ergebnis in Ohm: 342.0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2</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(330 3900)</w:t>
      </w:r>
    </w:p>
    <w:p>
      <w:pPr>
        <w:pStyle w:val="Normal"/>
        <w:spacing w:before="0" w:after="0"/>
        <w:rPr>
          <w:rFonts w:ascii="Courier New" w:hAnsi="Courier New" w:cs="Courier New"/>
        </w:rPr>
      </w:pPr>
      <w:r>
        <w:rPr>
          <w:rFonts w:cs="Courier New" w:ascii="Courier New" w:hAnsi="Courier New"/>
        </w:rPr>
        <w:tab/>
        <w:tab/>
        <w:t>Widerstandswert der Schaltung in Ohm: 4230.0</w:t>
      </w:r>
    </w:p>
    <w:p>
      <w:pPr>
        <w:pStyle w:val="Normal"/>
        <w:spacing w:before="0" w:after="0"/>
        <w:rPr>
          <w:rFonts w:ascii="Courier New" w:hAnsi="Courier New" w:cs="Courier New"/>
        </w:rPr>
      </w:pPr>
      <w:r>
        <w:rPr>
          <w:rFonts w:cs="Courier New" w:ascii="Courier New" w:hAnsi="Courier New"/>
        </w:rPr>
        <w:tab/>
        <w:tab/>
        <w:t>Abweichung zum gewünschten Ergebnis in Ohm: 12.0</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3</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([2700 390] 3900)</w:t>
      </w:r>
    </w:p>
    <w:p>
      <w:pPr>
        <w:pStyle w:val="Normal"/>
        <w:spacing w:before="0" w:after="0"/>
        <w:rPr>
          <w:rFonts w:ascii="Courier New" w:hAnsi="Courier New" w:cs="Courier New"/>
        </w:rPr>
      </w:pPr>
      <w:r>
        <w:rPr>
          <w:rFonts w:cs="Courier New" w:ascii="Courier New" w:hAnsi="Courier New"/>
        </w:rPr>
        <w:tab/>
        <w:tab/>
        <w:t>Widerstandswert der Schaltung in Ohm: 4240.777</w:t>
      </w:r>
    </w:p>
    <w:p>
      <w:pPr>
        <w:pStyle w:val="Normal"/>
        <w:spacing w:before="0" w:after="0"/>
        <w:rPr>
          <w:rFonts w:ascii="Courier New" w:hAnsi="Courier New" w:cs="Courier New"/>
        </w:rPr>
      </w:pPr>
      <w:r>
        <w:rPr>
          <w:rFonts w:cs="Courier New" w:ascii="Courier New" w:hAnsi="Courier New"/>
        </w:rPr>
        <w:tab/>
        <w:tab/>
        <w:t>Abweichung zum gewünschten Ergebnis in Ohm: 1.2231445</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k = 4</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b/>
        <w:tab/>
        <w:t>Schaltung: ([180 120] 3900 270)</w:t>
      </w:r>
    </w:p>
    <w:p>
      <w:pPr>
        <w:pStyle w:val="Normal"/>
        <w:spacing w:before="0" w:after="0"/>
        <w:rPr>
          <w:rFonts w:ascii="Courier New" w:hAnsi="Courier New" w:cs="Courier New"/>
        </w:rPr>
      </w:pPr>
      <w:r>
        <w:rPr>
          <w:rFonts w:cs="Courier New" w:ascii="Courier New" w:hAnsi="Courier New"/>
        </w:rPr>
        <w:tab/>
        <w:tab/>
        <w:t>Widerstandswert der Schaltung in Ohm: 4242.0</w:t>
      </w:r>
    </w:p>
    <w:p>
      <w:pPr>
        <w:pStyle w:val="Normal"/>
        <w:spacing w:before="0" w:after="0"/>
        <w:rPr/>
      </w:pPr>
      <w:r>
        <w:rPr>
          <w:rFonts w:cs="Courier New" w:ascii="Courier New" w:hAnsi="Courier New"/>
        </w:rPr>
        <w:tab/>
        <w:tab/>
        <w:t>Abweichung zum gewünschten Ergebnis in Ohm: 0.0</w:t>
      </w:r>
    </w:p>
    <w:p>
      <w:pPr>
        <w:pStyle w:val="Normal"/>
        <w:spacing w:before="0" w:after="0"/>
        <w:rPr>
          <w:rFonts w:ascii="Courier New" w:hAnsi="Courier New" w:cs="Courier New"/>
        </w:rPr>
      </w:pPr>
      <w:r>
        <w:rPr/>
      </w:r>
    </w:p>
    <w:p>
      <w:pPr>
        <w:pStyle w:val="Normal"/>
        <w:spacing w:before="0" w:after="0"/>
        <w:rPr/>
      </w:pPr>
      <w:r>
        <w:rPr/>
      </w:r>
    </w:p>
    <w:sectPr>
      <w:headerReference w:type="default" r:id="rId3"/>
      <w:type w:val="nextPage"/>
      <w:pgSz w:w="11906" w:h="16838"/>
      <w:pgMar w:left="1134" w:right="1134" w:header="709"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t>Team-ID: 00036</w:t>
      <w:tab/>
      <w:tab/>
      <w:tab/>
      <w:tab/>
      <w:tab/>
      <w:tab/>
      <w:tab/>
      <w:tab/>
      <w:t xml:space="preserve">Datum: </w:t>
    </w:r>
    <w:r>
      <w:rPr/>
      <w:t>26</w:t>
    </w:r>
    <w:r>
      <w:rPr/>
      <w:t>.11.2018</w:t>
    </w:r>
  </w:p>
  <w:p>
    <w:pPr>
      <w:pStyle w:val="Normal"/>
      <w:spacing w:before="0" w:after="0"/>
      <w:rPr/>
    </w:pPr>
    <w:r>
      <w:rPr/>
      <w:t>S. Baron, S. Fiebich, L. Rost</w:t>
    </w:r>
  </w:p>
  <w:p>
    <w:pPr>
      <w:pStyle w:val="Normal"/>
      <w:spacing w:before="0" w:after="0"/>
      <w:rPr>
        <w:sz w:val="14"/>
      </w:rPr>
    </w:pPr>
    <w:r>
      <w:rPr>
        <w:sz w:val="14"/>
      </w:rPr>
      <w:t>__________________________________________________________________________________________________________________________________________</w:t>
    </w:r>
  </w:p>
  <w:p>
    <w:pPr>
      <w:pStyle w:val="Normal"/>
      <w:spacing w:before="0" w:after="0"/>
      <w:rPr>
        <w:sz w:val="6"/>
      </w:rPr>
    </w:pPr>
    <w:r>
      <w:rPr>
        <w:sz w:val="6"/>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866d97"/>
    <w:rPr/>
  </w:style>
  <w:style w:type="character" w:styleId="FuzeileZchn" w:customStyle="1">
    <w:name w:val="Fußzeile Zchn"/>
    <w:basedOn w:val="DefaultParagraphFont"/>
    <w:link w:val="Fuzeile"/>
    <w:uiPriority w:val="99"/>
    <w:qFormat/>
    <w:rsid w:val="00866d97"/>
    <w:rPr/>
  </w:style>
  <w:style w:type="character" w:styleId="PlaceholderText">
    <w:name w:val="Placeholder Text"/>
    <w:basedOn w:val="DefaultParagraphFont"/>
    <w:uiPriority w:val="99"/>
    <w:semiHidden/>
    <w:qFormat/>
    <w:rsid w:val="00044bad"/>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12350"/>
    <w:pPr>
      <w:spacing w:before="0" w:after="160"/>
      <w:ind w:left="720" w:hanging="0"/>
      <w:contextualSpacing/>
    </w:pPr>
    <w:rPr/>
  </w:style>
  <w:style w:type="paragraph" w:styleId="Header">
    <w:name w:val="Header"/>
    <w:basedOn w:val="Normal"/>
    <w:link w:val="KopfzeileZchn"/>
    <w:uiPriority w:val="99"/>
    <w:unhideWhenUsed/>
    <w:rsid w:val="00866d97"/>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866d97"/>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613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LibreOffice/6.0.7.3.0$Linux_X86_64 LibreOffice_project/00m0$Build-3</Application>
  <Pages>7</Pages>
  <Words>1813</Words>
  <Characters>10576</Characters>
  <CharactersWithSpaces>12430</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2017-10-02T10:21:00Z</dcterms:created>
  <dc:creator>Simon Fiebich</dc:creator>
  <dc:description/>
  <dc:language>de-DE</dc:language>
  <cp:lastModifiedBy/>
  <dcterms:modified xsi:type="dcterms:W3CDTF">2018-11-20T18:36:35Z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