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3711A7" w14:textId="77777777" w:rsidR="000630F8" w:rsidRDefault="000630F8" w:rsidP="000630F8">
      <w:pPr>
        <w:keepNext/>
        <w:keepLines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COPYRIGHT NOTICE</w:t>
      </w:r>
    </w:p>
    <w:p w14:paraId="1FACDD8E" w14:textId="7AC3C2C9" w:rsidR="000630F8" w:rsidRDefault="000630F8" w:rsidP="000630F8">
      <w:pPr>
        <w:keepNext/>
        <w:keepLines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Copyright </w:t>
      </w:r>
      <w:r w:rsidR="00B833D7">
        <w:t>2001</w:t>
      </w:r>
      <w:r>
        <w:t>-</w:t>
      </w:r>
      <w:r w:rsidR="00B833D7">
        <w:t>2011</w:t>
      </w:r>
      <w:r>
        <w:t xml:space="preserve"> CAPE-OPEN Laboratories Network (CO-LaN).</w:t>
      </w:r>
    </w:p>
    <w:p w14:paraId="45BC58AB" w14:textId="29633543" w:rsidR="000630F8" w:rsidRDefault="000630F8" w:rsidP="000630F8">
      <w:pPr>
        <w:keepNext/>
        <w:keepLines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t xml:space="preserve">This document details a CAPE-OPEN Specification in accordance with the terms, conditions and notices set forth below. </w:t>
      </w:r>
      <w:r w:rsidR="007C4B06">
        <w:t xml:space="preserve">The information contained in this document is subject to change without notice. </w:t>
      </w:r>
      <w:r>
        <w:t>This document does not represent a commitment to implement any portion of this CAPE-OPEN Specification in any software products.</w:t>
      </w:r>
    </w:p>
    <w:p w14:paraId="65A267EB" w14:textId="77777777" w:rsidR="000630F8" w:rsidRDefault="000630F8" w:rsidP="000630F8">
      <w:pPr>
        <w:keepNext/>
        <w:keepLines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PERMISSION NOTICE</w:t>
      </w:r>
    </w:p>
    <w:p w14:paraId="22798D5F" w14:textId="7A9CF1AD" w:rsidR="000630F8" w:rsidRDefault="000630F8" w:rsidP="000630F8">
      <w:pPr>
        <w:keepNext/>
        <w:keepLines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t xml:space="preserve">Subject to all of the terms and conditions below, the owner of the copyright in this CAPE-OPEN Specification hereby grants you a fully-paid up, non-exclusive, nontransferable, perpetual, worldwide license (without the right to sublicense), to use this CAPE-OPEN Specification to create and distribute software and to use, copy, and distribute this CAPE-OPEN Specification provided that: (1) both the copyright notice identified above and this permission notice appear on any copies of this CAPE-OPEN Specification; (2) the CAPE-OPEN Specification will not be otherwise resold or transferred for commercial purposes; and (3) no modifications are made to this CAPE-OPEN Specification. This limited permission automatically terminates without notice if you breach any of these terms or conditions. </w:t>
      </w:r>
    </w:p>
    <w:p w14:paraId="2C3137AD" w14:textId="77777777" w:rsidR="000630F8" w:rsidRDefault="000630F8" w:rsidP="000630F8">
      <w:pPr>
        <w:keepNext/>
        <w:keepLines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THIS DOCUMENT IS PROVIDED "AS IS," AND CO-LAN MAKES NO REPRESENTATIONS OR WARRANTIES, EXPRESS OR IMPLIED, INCLUDING, BUT NOT LIMITED TO, WARRANTIES OF MERCHANTABILITY, FITNESS FOR A PARTICULAR PURPOSE, NON-INFRINGEMENT, OR TITLE; THAT THE CONTENTS OF THE DOCUMENT ARE SUITABLE FOR ANY PURPOSE; NOR THAT THE IMPLEMENTATION OF SUCH CONTENTS WILL NOT INFRINGE ANY THIRD PARTY PATENTS, COPYRIGHTS, TRADEMARKS OR OTHER RIGHTS.</w:t>
      </w:r>
    </w:p>
    <w:p w14:paraId="7731AA3B" w14:textId="77777777" w:rsidR="000630F8" w:rsidRDefault="000630F8" w:rsidP="000630F8">
      <w:pPr>
        <w:keepNext/>
        <w:keepLines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CO-LAN WILL NOT BE LIABLE FOR ANY DIRECT, INDIRECT, SPECIAL OR CONSEQUENTIAL DAMAGES ARISING OUT OF ANY USE OF THE DOCUMENT OR THE PERFORMANCE OR IMPLEMENTATION OF THE CONTENTS THEREOF.</w:t>
      </w:r>
    </w:p>
    <w:p w14:paraId="475C9717" w14:textId="77777777" w:rsidR="000630F8" w:rsidRDefault="000630F8" w:rsidP="000630F8">
      <w:pPr>
        <w:keepNext/>
        <w:keepLines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The name and trademarks of CO-LaN may NOT be used in advertising or publicity pertaining to this document or its contents without specific, written prior permission obtained from CO-LaN. Title to copyright in this document will always remain with CO-LaN.</w:t>
      </w:r>
    </w:p>
    <w:p w14:paraId="78B89478" w14:textId="77777777" w:rsidR="00BD0893" w:rsidRDefault="00B833D7"/>
    <w:sectPr w:rsidR="00BD0893" w:rsidSect="004926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76B"/>
    <w:rsid w:val="000630F8"/>
    <w:rsid w:val="0023076B"/>
    <w:rsid w:val="00492679"/>
    <w:rsid w:val="004E464F"/>
    <w:rsid w:val="005C5CEA"/>
    <w:rsid w:val="007C4B06"/>
    <w:rsid w:val="00985E08"/>
    <w:rsid w:val="00B47E00"/>
    <w:rsid w:val="00B833D7"/>
    <w:rsid w:val="00EA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C120D"/>
  <w15:chartTrackingRefBased/>
  <w15:docId w15:val="{09AE95CE-4A8C-4E53-93B4-D8795B01C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0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630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30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30F8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30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0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PONS</dc:creator>
  <cp:keywords/>
  <dc:description/>
  <cp:lastModifiedBy>Michel PONS</cp:lastModifiedBy>
  <cp:revision>4</cp:revision>
  <dcterms:created xsi:type="dcterms:W3CDTF">2020-06-03T16:00:00Z</dcterms:created>
  <dcterms:modified xsi:type="dcterms:W3CDTF">2020-06-05T09:20:00Z</dcterms:modified>
</cp:coreProperties>
</file>