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707B1" w14:textId="6C483F5D" w:rsidR="00E63A84" w:rsidRDefault="008862DF">
      <w:r>
        <w:t xml:space="preserve">Se basé sur </w:t>
      </w:r>
      <w:proofErr w:type="spellStart"/>
      <w:r>
        <w:t>typescript</w:t>
      </w:r>
      <w:proofErr w:type="spellEnd"/>
      <w:r>
        <w:t xml:space="preserve"> car plus facile à mettre à jour que JS, gère mieux les classes.</w:t>
      </w:r>
    </w:p>
    <w:p w14:paraId="2AB3BB63" w14:textId="73B071F1" w:rsidR="008862DF" w:rsidRDefault="008862DF" w:rsidP="008862DF">
      <w:pPr>
        <w:pStyle w:val="Paragraphedeliste"/>
        <w:numPr>
          <w:ilvl w:val="0"/>
          <w:numId w:val="1"/>
        </w:numPr>
      </w:pPr>
      <w:r>
        <w:t>Gestion de la traduction des strings</w:t>
      </w:r>
    </w:p>
    <w:p w14:paraId="531017CC" w14:textId="0B92FD63" w:rsidR="008862DF" w:rsidRDefault="008862DF" w:rsidP="008862DF">
      <w:pPr>
        <w:pStyle w:val="Paragraphedeliste"/>
        <w:numPr>
          <w:ilvl w:val="1"/>
          <w:numId w:val="1"/>
        </w:numPr>
      </w:pPr>
      <w:r>
        <w:t>Logiciels de gestions des fichiers de translate</w:t>
      </w:r>
    </w:p>
    <w:p w14:paraId="32B4CFB3" w14:textId="77777777" w:rsidR="008862DF" w:rsidRDefault="008862DF" w:rsidP="00694B94"/>
    <w:sectPr w:rsidR="00886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80002"/>
    <w:multiLevelType w:val="hybridMultilevel"/>
    <w:tmpl w:val="6720BEAE"/>
    <w:lvl w:ilvl="0" w:tplc="ED660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DF"/>
    <w:rsid w:val="003C17BC"/>
    <w:rsid w:val="00694B94"/>
    <w:rsid w:val="008862DF"/>
    <w:rsid w:val="00EA0C9C"/>
    <w:rsid w:val="00F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BC24"/>
  <w15:chartTrackingRefBased/>
  <w15:docId w15:val="{C460C1A9-E103-41DA-B94F-99BC6F7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Kerlau</dc:creator>
  <cp:keywords/>
  <dc:description/>
  <cp:lastModifiedBy>Killian Kerlau</cp:lastModifiedBy>
  <cp:revision>1</cp:revision>
  <dcterms:created xsi:type="dcterms:W3CDTF">2021-03-13T15:00:00Z</dcterms:created>
  <dcterms:modified xsi:type="dcterms:W3CDTF">2021-03-14T14:44:00Z</dcterms:modified>
</cp:coreProperties>
</file>