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55" w:rsidRDefault="00B62F55" w:rsidP="00B62F55">
      <w:pPr>
        <w:spacing w:line="276" w:lineRule="auto"/>
      </w:pPr>
      <w:bookmarkStart w:id="0" w:name="_GoBack"/>
      <w:bookmarkEnd w:id="0"/>
    </w:p>
    <w:p w:rsidR="00B62F55" w:rsidRDefault="00B62F55" w:rsidP="00B62F55">
      <w:pPr>
        <w:spacing w:line="276" w:lineRule="auto"/>
        <w:jc w:val="center"/>
        <w:rPr>
          <w:rFonts w:asciiTheme="majorHAnsi" w:hAnsiTheme="majorHAnsi"/>
          <w:b/>
          <w:sz w:val="24"/>
        </w:rPr>
      </w:pPr>
      <w:r>
        <w:rPr>
          <w:rFonts w:asciiTheme="majorHAnsi" w:hAnsiTheme="majorHAnsi"/>
          <w:b/>
          <w:sz w:val="24"/>
        </w:rPr>
        <w:t xml:space="preserve">PROBLEMA </w:t>
      </w:r>
      <w:r>
        <w:rPr>
          <w:rFonts w:asciiTheme="majorHAnsi" w:hAnsiTheme="majorHAnsi"/>
          <w:b/>
          <w:sz w:val="24"/>
        </w:rPr>
        <w:t>C</w:t>
      </w:r>
    </w:p>
    <w:p w:rsidR="00252FCA" w:rsidRDefault="009908E9" w:rsidP="00B62F55">
      <w:pPr>
        <w:spacing w:line="276" w:lineRule="auto"/>
        <w:jc w:val="both"/>
        <w:rPr>
          <w:sz w:val="24"/>
          <w:szCs w:val="24"/>
        </w:rPr>
      </w:pPr>
      <w:r w:rsidRPr="009908E9">
        <w:rPr>
          <w:sz w:val="24"/>
          <w:szCs w:val="24"/>
        </w:rPr>
        <w:t>Se busca un algoritmo que permita saber si</w:t>
      </w:r>
      <w:r>
        <w:rPr>
          <w:sz w:val="24"/>
          <w:szCs w:val="24"/>
        </w:rPr>
        <w:t xml:space="preserve"> una línea de texto es permutación de otra.</w:t>
      </w:r>
    </w:p>
    <w:p w:rsidR="009908E9" w:rsidRPr="009908E9" w:rsidRDefault="009908E9" w:rsidP="00B62F55">
      <w:pPr>
        <w:spacing w:line="276" w:lineRule="auto"/>
        <w:jc w:val="both"/>
        <w:rPr>
          <w:b/>
          <w:sz w:val="24"/>
          <w:szCs w:val="24"/>
        </w:rPr>
      </w:pPr>
      <w:r w:rsidRPr="009908E9">
        <w:rPr>
          <w:b/>
          <w:sz w:val="24"/>
          <w:szCs w:val="24"/>
        </w:rPr>
        <w:t>Algoritmo de solución:</w:t>
      </w:r>
    </w:p>
    <w:p w:rsidR="00FB2A7D" w:rsidRPr="009908E9" w:rsidRDefault="00FB2A7D" w:rsidP="00B62F55">
      <w:pPr>
        <w:pStyle w:val="Prrafodelista"/>
        <w:numPr>
          <w:ilvl w:val="0"/>
          <w:numId w:val="1"/>
        </w:numPr>
        <w:spacing w:line="276" w:lineRule="auto"/>
        <w:jc w:val="both"/>
        <w:rPr>
          <w:sz w:val="24"/>
          <w:szCs w:val="24"/>
        </w:rPr>
      </w:pPr>
      <w:r w:rsidRPr="009908E9">
        <w:rPr>
          <w:sz w:val="24"/>
          <w:szCs w:val="24"/>
        </w:rPr>
        <w:t>Se le asigna un valor dependiendo de la letra que se deba procesar a cada posición.</w:t>
      </w:r>
    </w:p>
    <w:p w:rsidR="00FB2A7D" w:rsidRPr="009908E9" w:rsidRDefault="00FB2A7D" w:rsidP="00B62F55">
      <w:pPr>
        <w:pStyle w:val="Prrafodelista"/>
        <w:numPr>
          <w:ilvl w:val="0"/>
          <w:numId w:val="1"/>
        </w:numPr>
        <w:spacing w:line="276" w:lineRule="auto"/>
        <w:jc w:val="both"/>
        <w:rPr>
          <w:sz w:val="24"/>
          <w:szCs w:val="24"/>
        </w:rPr>
      </w:pPr>
      <w:r w:rsidRPr="009908E9">
        <w:rPr>
          <w:sz w:val="24"/>
          <w:szCs w:val="24"/>
        </w:rPr>
        <w:t xml:space="preserve">Se crea un </w:t>
      </w:r>
      <w:proofErr w:type="spellStart"/>
      <w:r w:rsidRPr="009908E9">
        <w:rPr>
          <w:sz w:val="24"/>
          <w:szCs w:val="24"/>
        </w:rPr>
        <w:t>ArrayList</w:t>
      </w:r>
      <w:proofErr w:type="spellEnd"/>
      <w:r w:rsidRPr="009908E9">
        <w:rPr>
          <w:sz w:val="24"/>
          <w:szCs w:val="24"/>
        </w:rPr>
        <w:t xml:space="preserve"> para cada conjunto de valores.</w:t>
      </w:r>
    </w:p>
    <w:p w:rsidR="00FB2A7D" w:rsidRPr="009908E9" w:rsidRDefault="00FB2A7D" w:rsidP="00B62F55">
      <w:pPr>
        <w:pStyle w:val="Prrafodelista"/>
        <w:numPr>
          <w:ilvl w:val="0"/>
          <w:numId w:val="1"/>
        </w:numPr>
        <w:spacing w:line="276" w:lineRule="auto"/>
        <w:jc w:val="both"/>
        <w:rPr>
          <w:sz w:val="24"/>
          <w:szCs w:val="24"/>
        </w:rPr>
      </w:pPr>
      <w:r w:rsidRPr="009908E9">
        <w:rPr>
          <w:sz w:val="24"/>
          <w:szCs w:val="24"/>
        </w:rPr>
        <w:t xml:space="preserve">Dependiendo del valor que tenga cada posición se agrega en su </w:t>
      </w:r>
      <w:proofErr w:type="spellStart"/>
      <w:r w:rsidRPr="009908E9">
        <w:rPr>
          <w:sz w:val="24"/>
          <w:szCs w:val="24"/>
        </w:rPr>
        <w:t>ArrayList</w:t>
      </w:r>
      <w:proofErr w:type="spellEnd"/>
      <w:r w:rsidRPr="009908E9">
        <w:rPr>
          <w:sz w:val="24"/>
          <w:szCs w:val="24"/>
        </w:rPr>
        <w:t xml:space="preserve"> correspondiente.</w:t>
      </w:r>
    </w:p>
    <w:p w:rsidR="00FB2A7D" w:rsidRPr="009908E9" w:rsidRDefault="00FB2A7D" w:rsidP="00B62F55">
      <w:pPr>
        <w:pStyle w:val="Prrafodelista"/>
        <w:numPr>
          <w:ilvl w:val="0"/>
          <w:numId w:val="1"/>
        </w:numPr>
        <w:spacing w:line="276" w:lineRule="auto"/>
        <w:jc w:val="both"/>
        <w:rPr>
          <w:sz w:val="24"/>
          <w:szCs w:val="24"/>
        </w:rPr>
      </w:pPr>
      <w:r w:rsidRPr="009908E9">
        <w:rPr>
          <w:sz w:val="24"/>
          <w:szCs w:val="24"/>
        </w:rPr>
        <w:t xml:space="preserve">Se agrega de forma ascendente los valores de cada </w:t>
      </w:r>
      <w:proofErr w:type="spellStart"/>
      <w:r w:rsidRPr="009908E9">
        <w:rPr>
          <w:sz w:val="24"/>
          <w:szCs w:val="24"/>
        </w:rPr>
        <w:t>ArrayList</w:t>
      </w:r>
      <w:proofErr w:type="spellEnd"/>
      <w:r w:rsidRPr="009908E9">
        <w:rPr>
          <w:sz w:val="24"/>
          <w:szCs w:val="24"/>
        </w:rPr>
        <w:t xml:space="preserve"> al </w:t>
      </w:r>
      <w:proofErr w:type="spellStart"/>
      <w:r w:rsidRPr="009908E9">
        <w:rPr>
          <w:sz w:val="24"/>
          <w:szCs w:val="24"/>
        </w:rPr>
        <w:t>ArrayList</w:t>
      </w:r>
      <w:proofErr w:type="spellEnd"/>
      <w:r w:rsidRPr="009908E9">
        <w:rPr>
          <w:sz w:val="24"/>
          <w:szCs w:val="24"/>
        </w:rPr>
        <w:t xml:space="preserve"> ordenado.</w:t>
      </w:r>
    </w:p>
    <w:p w:rsidR="00FB2A7D" w:rsidRPr="009908E9" w:rsidRDefault="00FB2A7D" w:rsidP="00B62F55">
      <w:pPr>
        <w:pStyle w:val="Prrafodelista"/>
        <w:numPr>
          <w:ilvl w:val="0"/>
          <w:numId w:val="1"/>
        </w:numPr>
        <w:spacing w:line="276" w:lineRule="auto"/>
        <w:jc w:val="both"/>
        <w:rPr>
          <w:sz w:val="24"/>
          <w:szCs w:val="24"/>
        </w:rPr>
      </w:pPr>
      <w:r w:rsidRPr="009908E9">
        <w:rPr>
          <w:sz w:val="24"/>
          <w:szCs w:val="24"/>
        </w:rPr>
        <w:t>Llama el método de ordenamiento teniendo como parámetro las líneas de entrada.</w:t>
      </w:r>
    </w:p>
    <w:p w:rsidR="00FB2A7D" w:rsidRPr="009908E9" w:rsidRDefault="00FB2A7D" w:rsidP="00B62F55">
      <w:pPr>
        <w:pStyle w:val="Prrafodelista"/>
        <w:numPr>
          <w:ilvl w:val="0"/>
          <w:numId w:val="1"/>
        </w:numPr>
        <w:spacing w:line="276" w:lineRule="auto"/>
        <w:jc w:val="both"/>
        <w:rPr>
          <w:sz w:val="24"/>
          <w:szCs w:val="24"/>
        </w:rPr>
      </w:pPr>
      <w:r w:rsidRPr="009908E9">
        <w:rPr>
          <w:sz w:val="24"/>
          <w:szCs w:val="24"/>
        </w:rPr>
        <w:t xml:space="preserve">Convierte cada </w:t>
      </w:r>
      <w:proofErr w:type="spellStart"/>
      <w:r w:rsidRPr="009908E9">
        <w:rPr>
          <w:sz w:val="24"/>
          <w:szCs w:val="24"/>
        </w:rPr>
        <w:t>ArrayList</w:t>
      </w:r>
      <w:proofErr w:type="spellEnd"/>
      <w:r w:rsidRPr="009908E9">
        <w:rPr>
          <w:sz w:val="24"/>
          <w:szCs w:val="24"/>
        </w:rPr>
        <w:t xml:space="preserve"> a un </w:t>
      </w:r>
      <w:proofErr w:type="spellStart"/>
      <w:r w:rsidRPr="009908E9">
        <w:rPr>
          <w:sz w:val="24"/>
          <w:szCs w:val="24"/>
        </w:rPr>
        <w:t>String</w:t>
      </w:r>
      <w:proofErr w:type="spellEnd"/>
      <w:r w:rsidRPr="009908E9">
        <w:rPr>
          <w:sz w:val="24"/>
          <w:szCs w:val="24"/>
        </w:rPr>
        <w:t xml:space="preserve">. </w:t>
      </w:r>
    </w:p>
    <w:p w:rsidR="00FB2A7D" w:rsidRPr="009908E9" w:rsidRDefault="00FB2A7D" w:rsidP="00B62F55">
      <w:pPr>
        <w:pStyle w:val="Prrafodelista"/>
        <w:numPr>
          <w:ilvl w:val="0"/>
          <w:numId w:val="1"/>
        </w:numPr>
        <w:spacing w:line="276" w:lineRule="auto"/>
        <w:jc w:val="both"/>
        <w:rPr>
          <w:sz w:val="24"/>
          <w:szCs w:val="24"/>
        </w:rPr>
      </w:pPr>
      <w:r w:rsidRPr="009908E9">
        <w:rPr>
          <w:sz w:val="24"/>
          <w:szCs w:val="24"/>
        </w:rPr>
        <w:t>Compara las dos cadenas de texto.</w:t>
      </w:r>
    </w:p>
    <w:p w:rsidR="00281CAA" w:rsidRDefault="009908E9" w:rsidP="00B62F55">
      <w:pPr>
        <w:tabs>
          <w:tab w:val="left" w:pos="3945"/>
        </w:tabs>
        <w:spacing w:line="276" w:lineRule="auto"/>
        <w:jc w:val="both"/>
        <w:rPr>
          <w:sz w:val="24"/>
          <w:szCs w:val="24"/>
        </w:rPr>
      </w:pPr>
      <w:r w:rsidRPr="009908E9">
        <w:rPr>
          <w:sz w:val="24"/>
          <w:szCs w:val="24"/>
        </w:rPr>
        <w:t>Para solucionar el problema</w:t>
      </w:r>
      <w:r>
        <w:rPr>
          <w:sz w:val="24"/>
          <w:szCs w:val="24"/>
        </w:rPr>
        <w:t xml:space="preserve"> se escogió como posible entrada únicamente las letras minúsculas de ‘a’ hasta la ‘z’ y el ‘  ‘; se convertía a una variable numérica que iba desde el 0  hasta 28 dependiendo a qué carácter fuera para que después se crearan 28 listas en donde se agregaban las diferentes posiciones del arreglo de números dependiendo de su valor, posteriormente si la lista no era vacía se agregaban sus valores a la lista ya ordenada, esto permite que </w:t>
      </w:r>
      <w:r w:rsidR="00B62F55">
        <w:rPr>
          <w:sz w:val="24"/>
          <w:szCs w:val="24"/>
        </w:rPr>
        <w:t>se deba recorrer el arreglo solo una vez para ser convertido en una línea de texto con los valores ya ordenados.</w:t>
      </w:r>
    </w:p>
    <w:p w:rsidR="00B62F55" w:rsidRPr="00C675FA" w:rsidRDefault="00B62F55" w:rsidP="00B62F55">
      <w:pPr>
        <w:spacing w:line="276" w:lineRule="auto"/>
        <w:jc w:val="both"/>
        <w:rPr>
          <w:b/>
          <w:sz w:val="24"/>
        </w:rPr>
      </w:pPr>
      <w:r w:rsidRPr="00C675FA">
        <w:rPr>
          <w:b/>
          <w:sz w:val="24"/>
        </w:rPr>
        <w:t>Análisis de complejidad</w:t>
      </w:r>
      <w:r>
        <w:rPr>
          <w:b/>
          <w:sz w:val="24"/>
        </w:rPr>
        <w:t>:</w:t>
      </w:r>
    </w:p>
    <w:p w:rsidR="00281CAA" w:rsidRDefault="00281CAA" w:rsidP="00B62F55">
      <w:pPr>
        <w:spacing w:line="276" w:lineRule="auto"/>
        <w:jc w:val="both"/>
        <w:rPr>
          <w:rFonts w:eastAsia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i</m:t>
            </m:r>
          </m:sub>
        </m:sSub>
        <m:r>
          <w:rPr>
            <w:rFonts w:ascii="Cambria Math" w:eastAsiaTheme="minorEastAsia" w:hAnsi="Cambria Math"/>
            <w:sz w:val="24"/>
          </w:rPr>
          <m:t>:</m:t>
        </m:r>
      </m:oMath>
      <w:r>
        <w:rPr>
          <w:rFonts w:eastAsiaTheme="minorEastAsia"/>
          <w:sz w:val="24"/>
        </w:rPr>
        <w:t xml:space="preserve"> Hace referencia a cada una de las partes dividida en el código del archivo  ProblemaB_1.java</w:t>
      </w:r>
    </w:p>
    <w:p w:rsidR="00281CAA" w:rsidRDefault="00281CAA" w:rsidP="00B62F55">
      <w:pPr>
        <w:spacing w:line="276" w:lineRule="auto"/>
        <w:jc w:val="both"/>
        <w:rPr>
          <w:rFonts w:ascii="Cambria Math" w:hAnsi="Cambria Math"/>
          <w:sz w:val="24"/>
          <w:oMath/>
        </w:rPr>
        <w:sectPr w:rsidR="00281CAA" w:rsidSect="00B62F55">
          <w:headerReference w:type="first" r:id="rId7"/>
          <w:type w:val="continuous"/>
          <w:pgSz w:w="12240" w:h="15840"/>
          <w:pgMar w:top="1417" w:right="1701" w:bottom="1417" w:left="1701" w:header="708" w:footer="708" w:gutter="0"/>
          <w:cols w:space="708"/>
          <w:titlePg/>
          <w:docGrid w:linePitch="360"/>
        </w:sectPr>
      </w:pPr>
    </w:p>
    <w:p w:rsidR="00281CAA" w:rsidRPr="00EB4846" w:rsidRDefault="00281CAA" w:rsidP="00B62F55">
      <w:pPr>
        <w:spacing w:line="276" w:lineRule="auto"/>
        <w:jc w:val="both"/>
        <w:rPr>
          <w:rFonts w:eastAsiaTheme="minorEastAsia"/>
          <w:sz w:val="24"/>
        </w:rPr>
      </w:pPr>
      <m:oMathPara>
        <m:oMath>
          <m:r>
            <w:rPr>
              <w:rFonts w:ascii="Cambria Math" w:hAnsi="Cambria Math"/>
              <w:sz w:val="24"/>
            </w:rPr>
            <m:t>P1:O</m:t>
          </m:r>
          <m:d>
            <m:dPr>
              <m:ctrlPr>
                <w:rPr>
                  <w:rFonts w:ascii="Cambria Math" w:hAnsi="Cambria Math"/>
                  <w:i/>
                  <w:sz w:val="24"/>
                </w:rPr>
              </m:ctrlPr>
            </m:dPr>
            <m:e>
              <m:r>
                <w:rPr>
                  <w:rFonts w:ascii="Cambria Math" w:hAnsi="Cambria Math"/>
                  <w:sz w:val="24"/>
                </w:rPr>
                <m:t>n</m:t>
              </m:r>
            </m:e>
          </m:d>
        </m:oMath>
      </m:oMathPara>
    </w:p>
    <w:p w:rsidR="00281CAA" w:rsidRPr="00EB4846" w:rsidRDefault="00281CAA" w:rsidP="00B62F55">
      <w:pPr>
        <w:spacing w:line="276" w:lineRule="auto"/>
        <w:jc w:val="both"/>
        <w:rPr>
          <w:rFonts w:eastAsiaTheme="minorEastAsia"/>
          <w:sz w:val="24"/>
        </w:rPr>
      </w:pPr>
      <m:oMathPara>
        <m:oMath>
          <m:r>
            <w:rPr>
              <w:rFonts w:ascii="Cambria Math" w:hAnsi="Cambria Math"/>
              <w:sz w:val="24"/>
            </w:rPr>
            <m:t>P2:O</m:t>
          </m:r>
          <m:d>
            <m:dPr>
              <m:ctrlPr>
                <w:rPr>
                  <w:rFonts w:ascii="Cambria Math" w:hAnsi="Cambria Math"/>
                  <w:i/>
                  <w:sz w:val="24"/>
                </w:rPr>
              </m:ctrlPr>
            </m:dPr>
            <m:e>
              <m:r>
                <w:rPr>
                  <w:rFonts w:ascii="Cambria Math" w:hAnsi="Cambria Math"/>
                  <w:sz w:val="24"/>
                </w:rPr>
                <m:t>28</m:t>
              </m:r>
            </m:e>
          </m:d>
        </m:oMath>
      </m:oMathPara>
    </w:p>
    <w:p w:rsidR="00281CAA" w:rsidRPr="00EB4846" w:rsidRDefault="00281CAA" w:rsidP="00B62F55">
      <w:pPr>
        <w:spacing w:line="276" w:lineRule="auto"/>
        <w:jc w:val="both"/>
        <w:rPr>
          <w:rFonts w:eastAsiaTheme="minorEastAsia"/>
          <w:sz w:val="24"/>
        </w:rPr>
      </w:pPr>
      <m:oMathPara>
        <m:oMath>
          <m:r>
            <w:rPr>
              <w:rFonts w:ascii="Cambria Math" w:hAnsi="Cambria Math"/>
              <w:sz w:val="24"/>
            </w:rPr>
            <m:t>P3:O</m:t>
          </m:r>
          <m:d>
            <m:dPr>
              <m:ctrlPr>
                <w:rPr>
                  <w:rFonts w:ascii="Cambria Math" w:hAnsi="Cambria Math"/>
                  <w:i/>
                  <w:sz w:val="24"/>
                </w:rPr>
              </m:ctrlPr>
            </m:dPr>
            <m:e>
              <m:r>
                <w:rPr>
                  <w:rFonts w:ascii="Cambria Math" w:hAnsi="Cambria Math"/>
                  <w:sz w:val="24"/>
                </w:rPr>
                <m:t>n</m:t>
              </m:r>
            </m:e>
          </m:d>
        </m:oMath>
      </m:oMathPara>
    </w:p>
    <w:p w:rsidR="00281CAA" w:rsidRPr="00EB4846" w:rsidRDefault="00281CAA" w:rsidP="00B62F55">
      <w:pPr>
        <w:spacing w:line="276" w:lineRule="auto"/>
        <w:jc w:val="both"/>
        <w:rPr>
          <w:rFonts w:eastAsiaTheme="minorEastAsia"/>
          <w:sz w:val="24"/>
        </w:rPr>
      </w:pPr>
      <m:oMathPara>
        <m:oMath>
          <m:r>
            <w:rPr>
              <w:rFonts w:ascii="Cambria Math" w:hAnsi="Cambria Math"/>
              <w:sz w:val="24"/>
            </w:rPr>
            <m:t>P4:O</m:t>
          </m:r>
          <m:d>
            <m:dPr>
              <m:ctrlPr>
                <w:rPr>
                  <w:rFonts w:ascii="Cambria Math" w:hAnsi="Cambria Math"/>
                  <w:i/>
                  <w:sz w:val="24"/>
                </w:rPr>
              </m:ctrlPr>
            </m:dPr>
            <m:e>
              <m:r>
                <w:rPr>
                  <w:rFonts w:ascii="Cambria Math" w:hAnsi="Cambria Math"/>
                  <w:sz w:val="24"/>
                </w:rPr>
                <m:t>28</m:t>
              </m:r>
            </m:e>
          </m:d>
        </m:oMath>
      </m:oMathPara>
    </w:p>
    <w:p w:rsidR="00281CAA" w:rsidRPr="00EB4846" w:rsidRDefault="00281CAA" w:rsidP="00B62F55">
      <w:pPr>
        <w:spacing w:line="276" w:lineRule="auto"/>
        <w:jc w:val="both"/>
        <w:rPr>
          <w:rFonts w:eastAsiaTheme="minorEastAsia"/>
          <w:sz w:val="24"/>
        </w:rPr>
      </w:pPr>
      <m:oMathPara>
        <m:oMath>
          <m:r>
            <w:rPr>
              <w:rFonts w:ascii="Cambria Math" w:hAnsi="Cambria Math"/>
              <w:sz w:val="24"/>
            </w:rPr>
            <m:t>P5:O</m:t>
          </m:r>
          <m:d>
            <m:dPr>
              <m:ctrlPr>
                <w:rPr>
                  <w:rFonts w:ascii="Cambria Math" w:hAnsi="Cambria Math"/>
                  <w:i/>
                  <w:sz w:val="24"/>
                </w:rPr>
              </m:ctrlPr>
            </m:dPr>
            <m:e>
              <m:r>
                <w:rPr>
                  <w:rFonts w:ascii="Cambria Math" w:hAnsi="Cambria Math"/>
                  <w:sz w:val="24"/>
                </w:rPr>
                <m:t>2</m:t>
              </m:r>
            </m:e>
          </m:d>
        </m:oMath>
      </m:oMathPara>
    </w:p>
    <w:p w:rsidR="00281CAA" w:rsidRPr="00281CAA" w:rsidRDefault="00281CAA" w:rsidP="00B62F55">
      <w:pPr>
        <w:spacing w:line="276" w:lineRule="auto"/>
        <w:jc w:val="both"/>
        <w:rPr>
          <w:rFonts w:eastAsiaTheme="minorEastAsia"/>
          <w:sz w:val="24"/>
        </w:rPr>
      </w:pPr>
      <m:oMathPara>
        <m:oMath>
          <m:r>
            <w:rPr>
              <w:rFonts w:ascii="Cambria Math" w:hAnsi="Cambria Math"/>
              <w:sz w:val="24"/>
            </w:rPr>
            <m:t>P6:O</m:t>
          </m:r>
          <m:d>
            <m:dPr>
              <m:ctrlPr>
                <w:rPr>
                  <w:rFonts w:ascii="Cambria Math" w:hAnsi="Cambria Math"/>
                  <w:i/>
                  <w:sz w:val="24"/>
                </w:rPr>
              </m:ctrlPr>
            </m:dPr>
            <m:e>
              <m:r>
                <w:rPr>
                  <w:rFonts w:ascii="Cambria Math" w:hAnsi="Cambria Math"/>
                  <w:sz w:val="24"/>
                </w:rPr>
                <m:t>n</m:t>
              </m:r>
            </m:e>
          </m:d>
        </m:oMath>
      </m:oMathPara>
    </w:p>
    <w:p w:rsidR="00281CAA" w:rsidRPr="00281CAA" w:rsidRDefault="00281CAA" w:rsidP="00B62F55">
      <w:pPr>
        <w:spacing w:line="276" w:lineRule="auto"/>
        <w:jc w:val="both"/>
        <w:rPr>
          <w:rFonts w:eastAsiaTheme="minorEastAsia"/>
          <w:sz w:val="24"/>
        </w:rPr>
      </w:pPr>
      <m:oMathPara>
        <m:oMath>
          <m:r>
            <w:rPr>
              <w:rFonts w:ascii="Cambria Math" w:hAnsi="Cambria Math"/>
              <w:sz w:val="24"/>
            </w:rPr>
            <m:t>P</m:t>
          </m:r>
          <m:r>
            <w:rPr>
              <w:rFonts w:ascii="Cambria Math" w:hAnsi="Cambria Math"/>
              <w:sz w:val="24"/>
            </w:rPr>
            <m:t>7</m:t>
          </m:r>
          <m:r>
            <w:rPr>
              <w:rFonts w:ascii="Cambria Math" w:hAnsi="Cambria Math"/>
              <w:sz w:val="24"/>
            </w:rPr>
            <m:t>:O</m:t>
          </m:r>
          <m:d>
            <m:dPr>
              <m:ctrlPr>
                <w:rPr>
                  <w:rFonts w:ascii="Cambria Math" w:hAnsi="Cambria Math"/>
                  <w:i/>
                  <w:sz w:val="24"/>
                </w:rPr>
              </m:ctrlPr>
            </m:dPr>
            <m:e>
              <m:r>
                <w:rPr>
                  <w:rFonts w:ascii="Cambria Math" w:hAnsi="Cambria Math"/>
                  <w:sz w:val="24"/>
                </w:rPr>
                <m:t>n</m:t>
              </m:r>
            </m:e>
          </m:d>
        </m:oMath>
      </m:oMathPara>
    </w:p>
    <w:p w:rsidR="00281CAA" w:rsidRPr="00EB4846" w:rsidRDefault="00281CAA" w:rsidP="00B62F55">
      <w:pPr>
        <w:spacing w:line="276" w:lineRule="auto"/>
        <w:jc w:val="both"/>
        <w:rPr>
          <w:rFonts w:eastAsiaTheme="minorEastAsia"/>
          <w:sz w:val="24"/>
        </w:rPr>
      </w:pPr>
      <m:oMathPara>
        <m:oMath>
          <m:r>
            <w:rPr>
              <w:rFonts w:ascii="Cambria Math" w:hAnsi="Cambria Math"/>
              <w:sz w:val="24"/>
            </w:rPr>
            <m:t>P</m:t>
          </m:r>
          <m:r>
            <w:rPr>
              <w:rFonts w:ascii="Cambria Math" w:hAnsi="Cambria Math"/>
              <w:sz w:val="24"/>
            </w:rPr>
            <m:t>8</m:t>
          </m:r>
          <m:r>
            <w:rPr>
              <w:rFonts w:ascii="Cambria Math" w:hAnsi="Cambria Math"/>
              <w:sz w:val="24"/>
            </w:rPr>
            <m:t>:O</m:t>
          </m:r>
          <m:d>
            <m:dPr>
              <m:ctrlPr>
                <w:rPr>
                  <w:rFonts w:ascii="Cambria Math" w:hAnsi="Cambria Math"/>
                  <w:i/>
                  <w:sz w:val="24"/>
                </w:rPr>
              </m:ctrlPr>
            </m:dPr>
            <m:e>
              <m:r>
                <w:rPr>
                  <w:rFonts w:ascii="Cambria Math" w:hAnsi="Cambria Math"/>
                  <w:sz w:val="24"/>
                </w:rPr>
                <m:t>1</m:t>
              </m:r>
            </m:e>
          </m:d>
        </m:oMath>
      </m:oMathPara>
    </w:p>
    <w:p w:rsidR="00281CAA" w:rsidRDefault="00281CAA" w:rsidP="00B62F55">
      <w:pPr>
        <w:spacing w:line="276" w:lineRule="auto"/>
        <w:jc w:val="both"/>
        <w:rPr>
          <w:rFonts w:ascii="Cambria Math" w:eastAsiaTheme="minorEastAsia" w:hAnsi="Cambria Math"/>
          <w:sz w:val="24"/>
          <w:oMath/>
        </w:rPr>
        <w:sectPr w:rsidR="00281CAA" w:rsidSect="00281CAA">
          <w:type w:val="continuous"/>
          <w:pgSz w:w="12240" w:h="15840"/>
          <w:pgMar w:top="1417" w:right="1701" w:bottom="1417" w:left="1701" w:header="708" w:footer="708" w:gutter="0"/>
          <w:cols w:num="2" w:space="708"/>
          <w:docGrid w:linePitch="360"/>
        </w:sectPr>
      </w:pPr>
    </w:p>
    <w:p w:rsidR="00281CAA" w:rsidRPr="00EB4846" w:rsidRDefault="00281CAA" w:rsidP="00B62F55">
      <w:pPr>
        <w:spacing w:line="276" w:lineRule="auto"/>
        <w:jc w:val="both"/>
        <w:rPr>
          <w:rFonts w:eastAsiaTheme="minorEastAsia"/>
          <w:sz w:val="24"/>
        </w:rPr>
      </w:pPr>
      <m:oMathPara>
        <m:oMath>
          <m:r>
            <w:rPr>
              <w:rFonts w:ascii="Cambria Math" w:eastAsiaTheme="minorEastAsia" w:hAnsi="Cambria Math"/>
              <w:sz w:val="24"/>
            </w:rPr>
            <m:t>T</m:t>
          </m:r>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=O</m:t>
          </m:r>
          <m:d>
            <m:dPr>
              <m:ctrlPr>
                <w:rPr>
                  <w:rFonts w:ascii="Cambria Math" w:eastAsiaTheme="minorEastAsia" w:hAnsi="Cambria Math"/>
                  <w:i/>
                  <w:sz w:val="24"/>
                </w:rPr>
              </m:ctrlPr>
            </m:dPr>
            <m:e>
              <m:r>
                <w:rPr>
                  <w:rFonts w:ascii="Cambria Math" w:eastAsiaTheme="minorEastAsia" w:hAnsi="Cambria Math"/>
                  <w:sz w:val="24"/>
                </w:rPr>
                <m:t>4</m:t>
              </m:r>
              <m:r>
                <w:rPr>
                  <w:rFonts w:ascii="Cambria Math" w:eastAsiaTheme="minorEastAsia" w:hAnsi="Cambria Math"/>
                  <w:sz w:val="24"/>
                </w:rPr>
                <m:t>n</m:t>
              </m:r>
            </m:e>
          </m:d>
          <m:r>
            <w:rPr>
              <w:rFonts w:ascii="Cambria Math" w:eastAsiaTheme="minorEastAsia" w:hAnsi="Cambria Math"/>
              <w:sz w:val="24"/>
            </w:rPr>
            <m:t>+O</m:t>
          </m:r>
          <m:d>
            <m:dPr>
              <m:ctrlPr>
                <w:rPr>
                  <w:rFonts w:ascii="Cambria Math" w:eastAsiaTheme="minorEastAsia" w:hAnsi="Cambria Math"/>
                  <w:i/>
                  <w:sz w:val="24"/>
                </w:rPr>
              </m:ctrlPr>
            </m:dPr>
            <m:e>
              <m:r>
                <w:rPr>
                  <w:rFonts w:ascii="Cambria Math" w:eastAsiaTheme="minorEastAsia" w:hAnsi="Cambria Math"/>
                  <w:sz w:val="24"/>
                </w:rPr>
                <m:t>59</m:t>
              </m:r>
            </m:e>
          </m:d>
        </m:oMath>
      </m:oMathPara>
    </w:p>
    <w:p w:rsidR="00281CAA" w:rsidRPr="00EB4846" w:rsidRDefault="00281CAA" w:rsidP="00B62F55">
      <w:pPr>
        <w:spacing w:line="276" w:lineRule="auto"/>
        <w:jc w:val="both"/>
        <w:rPr>
          <w:rFonts w:eastAsiaTheme="minorEastAsia"/>
          <w:sz w:val="24"/>
        </w:rPr>
      </w:pPr>
      <m:oMathPara>
        <m:oMath>
          <m:r>
            <w:rPr>
              <w:rFonts w:ascii="Cambria Math" w:eastAsiaTheme="minorEastAsia" w:hAnsi="Cambria Math"/>
              <w:sz w:val="24"/>
            </w:rPr>
            <m:t>T</m:t>
          </m:r>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=O(n)</m:t>
          </m:r>
        </m:oMath>
      </m:oMathPara>
    </w:p>
    <w:p w:rsidR="00281CAA" w:rsidRDefault="00281CAA" w:rsidP="00B62F55">
      <w:pPr>
        <w:spacing w:line="276" w:lineRule="auto"/>
      </w:pPr>
    </w:p>
    <w:p w:rsidR="00B62F55" w:rsidRPr="00FA0253" w:rsidRDefault="00B62F55" w:rsidP="00B62F55">
      <w:pPr>
        <w:spacing w:line="276" w:lineRule="auto"/>
        <w:jc w:val="both"/>
        <w:rPr>
          <w:b/>
          <w:noProof/>
          <w:sz w:val="24"/>
          <w:szCs w:val="24"/>
          <w:lang w:eastAsia="es-CO"/>
        </w:rPr>
      </w:pPr>
      <w:r w:rsidRPr="00FA0253">
        <w:rPr>
          <w:b/>
          <w:noProof/>
          <w:sz w:val="24"/>
          <w:szCs w:val="24"/>
          <w:lang w:eastAsia="es-CO"/>
        </w:rPr>
        <w:lastRenderedPageBreak/>
        <w:t>Comentarios finales:</w:t>
      </w:r>
    </w:p>
    <w:p w:rsidR="00A248F3" w:rsidRDefault="00A248F3" w:rsidP="00A248F3">
      <w:pPr>
        <w:spacing w:line="276" w:lineRule="auto"/>
        <w:jc w:val="both"/>
        <w:rPr>
          <w:sz w:val="24"/>
          <w:szCs w:val="24"/>
        </w:rPr>
      </w:pPr>
      <w:r>
        <w:rPr>
          <w:sz w:val="24"/>
          <w:szCs w:val="24"/>
        </w:rPr>
        <w:t>Para mejorar la solución propuesta es necesario agregar los 228 caracteres que no fueron tomados en cuenta como variables de entrada, esto no tendría repercusión alguna en la complejidad del problema, ya que es el número de asignaciones las que se ven afectadas.</w:t>
      </w:r>
    </w:p>
    <w:p w:rsidR="00917408" w:rsidRPr="00A248F3" w:rsidRDefault="00917408" w:rsidP="00A248F3">
      <w:pPr>
        <w:spacing w:line="276" w:lineRule="auto"/>
        <w:jc w:val="both"/>
        <w:rPr>
          <w:sz w:val="24"/>
        </w:rPr>
      </w:pPr>
      <w:r w:rsidRPr="00A248F3">
        <w:rPr>
          <w:sz w:val="24"/>
        </w:rPr>
        <w:t>En cuanto a los caracteres Unicode según la solución propuesta sería aumentar el número de variables a comparar teniendo únicamente en cuenta las que no están en ASCII, pero si en Unicode. De esta manera la complejidad se mantendría ya que aumentarían las asignaciones</w:t>
      </w:r>
      <w:r w:rsidR="00A248F3" w:rsidRPr="00A248F3">
        <w:rPr>
          <w:sz w:val="24"/>
        </w:rPr>
        <w:t xml:space="preserve"> que son </w:t>
      </w:r>
      <m:oMath>
        <m:r>
          <w:rPr>
            <w:rFonts w:ascii="Cambria Math" w:hAnsi="Cambria Math"/>
            <w:sz w:val="24"/>
          </w:rPr>
          <m:t>O(1)</m:t>
        </m:r>
      </m:oMath>
      <w:r w:rsidRPr="00A248F3">
        <w:rPr>
          <w:sz w:val="24"/>
        </w:rPr>
        <w:t xml:space="preserve">, </w:t>
      </w:r>
      <w:r w:rsidR="00A248F3" w:rsidRPr="00A248F3">
        <w:rPr>
          <w:sz w:val="24"/>
        </w:rPr>
        <w:t>pero el tamaño del recorrido no es modificado porque sigue dependiendo del tamaño de la línea de texto.</w:t>
      </w:r>
    </w:p>
    <w:sectPr w:rsidR="00917408" w:rsidRPr="00A248F3" w:rsidSect="00281CAA">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9AA" w:rsidRDefault="00ED79AA" w:rsidP="00B62F55">
      <w:pPr>
        <w:spacing w:after="0" w:line="240" w:lineRule="auto"/>
      </w:pPr>
      <w:r>
        <w:separator/>
      </w:r>
    </w:p>
  </w:endnote>
  <w:endnote w:type="continuationSeparator" w:id="0">
    <w:p w:rsidR="00ED79AA" w:rsidRDefault="00ED79AA" w:rsidP="00B62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9AA" w:rsidRDefault="00ED79AA" w:rsidP="00B62F55">
      <w:pPr>
        <w:spacing w:after="0" w:line="240" w:lineRule="auto"/>
      </w:pPr>
      <w:r>
        <w:separator/>
      </w:r>
    </w:p>
  </w:footnote>
  <w:footnote w:type="continuationSeparator" w:id="0">
    <w:p w:rsidR="00ED79AA" w:rsidRDefault="00ED79AA" w:rsidP="00B62F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CAA" w:rsidRPr="00C921AF" w:rsidRDefault="00281CAA" w:rsidP="00424A35">
    <w:pPr>
      <w:spacing w:after="0"/>
      <w:jc w:val="right"/>
      <w:rPr>
        <w:b/>
        <w:sz w:val="24"/>
      </w:rPr>
    </w:pPr>
    <w:r>
      <w:rPr>
        <w:b/>
        <w:sz w:val="24"/>
      </w:rPr>
      <w:t xml:space="preserve">ISIS </w:t>
    </w:r>
    <w:r w:rsidRPr="00C921AF">
      <w:rPr>
        <w:b/>
        <w:sz w:val="24"/>
      </w:rPr>
      <w:t>1</w:t>
    </w:r>
    <w:r>
      <w:rPr>
        <w:b/>
        <w:sz w:val="24"/>
      </w:rPr>
      <w:t>105</w:t>
    </w:r>
    <w:r w:rsidRPr="00C921AF">
      <w:rPr>
        <w:b/>
        <w:sz w:val="24"/>
      </w:rPr>
      <w:t xml:space="preserve"> </w:t>
    </w:r>
    <w:r>
      <w:rPr>
        <w:b/>
        <w:sz w:val="24"/>
      </w:rPr>
      <w:t>DISEÑO Y ANÁLISIS DE ALGORITMOS</w:t>
    </w:r>
  </w:p>
  <w:p w:rsidR="00281CAA" w:rsidRDefault="00281CAA" w:rsidP="00424A35">
    <w:pPr>
      <w:spacing w:after="0"/>
      <w:jc w:val="right"/>
      <w:rPr>
        <w:b/>
        <w:sz w:val="24"/>
      </w:rPr>
    </w:pPr>
    <w:r w:rsidRPr="00C921AF">
      <w:rPr>
        <w:b/>
        <w:noProof/>
        <w:sz w:val="24"/>
        <w:lang w:eastAsia="es-CO"/>
      </w:rPr>
      <w:drawing>
        <wp:anchor distT="0" distB="0" distL="114300" distR="114300" simplePos="0" relativeHeight="251659264" behindDoc="0" locked="0" layoutInCell="1" allowOverlap="0" wp14:anchorId="4C5CE087" wp14:editId="221E86DE">
          <wp:simplePos x="0" y="0"/>
          <wp:positionH relativeFrom="column">
            <wp:posOffset>222398</wp:posOffset>
          </wp:positionH>
          <wp:positionV relativeFrom="paragraph">
            <wp:posOffset>10219</wp:posOffset>
          </wp:positionV>
          <wp:extent cx="1886712" cy="571500"/>
          <wp:effectExtent l="0" t="0" r="0" b="0"/>
          <wp:wrapSquare wrapText="bothSides"/>
          <wp:docPr id="1"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886712" cy="571500"/>
                  </a:xfrm>
                  <a:prstGeom prst="rect">
                    <a:avLst/>
                  </a:prstGeom>
                </pic:spPr>
              </pic:pic>
            </a:graphicData>
          </a:graphic>
        </wp:anchor>
      </w:drawing>
    </w:r>
    <w:r>
      <w:rPr>
        <w:b/>
        <w:sz w:val="24"/>
      </w:rPr>
      <w:t>PROYECTO</w:t>
    </w:r>
  </w:p>
  <w:p w:rsidR="00281CAA" w:rsidRPr="006307C9" w:rsidRDefault="00281CAA" w:rsidP="00424A35">
    <w:pPr>
      <w:spacing w:after="0"/>
      <w:jc w:val="right"/>
      <w:rPr>
        <w:sz w:val="24"/>
      </w:rPr>
    </w:pPr>
    <w:r w:rsidRPr="006307C9">
      <w:rPr>
        <w:sz w:val="24"/>
      </w:rPr>
      <w:t>Jorge Andrés de los Rios (201011164)</w:t>
    </w:r>
  </w:p>
  <w:p w:rsidR="00281CAA" w:rsidRDefault="00281CAA" w:rsidP="00424A35">
    <w:pPr>
      <w:spacing w:after="0"/>
      <w:jc w:val="right"/>
    </w:pPr>
    <w:r w:rsidRPr="00C921AF">
      <w:rPr>
        <w:sz w:val="24"/>
      </w:rPr>
      <w:t>Laura Camila Mojica López</w:t>
    </w:r>
    <w:r>
      <w:rPr>
        <w:sz w:val="24"/>
      </w:rPr>
      <w:t xml:space="preserve"> (</w:t>
    </w:r>
    <w:r w:rsidRPr="00C921AF">
      <w:rPr>
        <w:sz w:val="24"/>
      </w:rPr>
      <w:t>201212513</w:t>
    </w:r>
    <w:r>
      <w:rPr>
        <w:sz w:val="24"/>
      </w:rPr>
      <w:t>)</w:t>
    </w:r>
  </w:p>
  <w:p w:rsidR="00281CAA" w:rsidRDefault="00281CA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AD2C89"/>
    <w:multiLevelType w:val="hybridMultilevel"/>
    <w:tmpl w:val="E4F2D4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CAA"/>
    <w:rsid w:val="00252FCA"/>
    <w:rsid w:val="00281CAA"/>
    <w:rsid w:val="00917408"/>
    <w:rsid w:val="009908E9"/>
    <w:rsid w:val="00A248F3"/>
    <w:rsid w:val="00B62F55"/>
    <w:rsid w:val="00ED79AA"/>
    <w:rsid w:val="00FB2A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FA77D-2AD2-4663-8B9E-2134D1979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1C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1CAA"/>
  </w:style>
  <w:style w:type="paragraph" w:styleId="Prrafodelista">
    <w:name w:val="List Paragraph"/>
    <w:basedOn w:val="Normal"/>
    <w:uiPriority w:val="34"/>
    <w:qFormat/>
    <w:rsid w:val="00FB2A7D"/>
    <w:pPr>
      <w:ind w:left="720"/>
      <w:contextualSpacing/>
    </w:pPr>
  </w:style>
  <w:style w:type="paragraph" w:styleId="Piedepgina">
    <w:name w:val="footer"/>
    <w:basedOn w:val="Normal"/>
    <w:link w:val="PiedepginaCar"/>
    <w:uiPriority w:val="99"/>
    <w:unhideWhenUsed/>
    <w:rsid w:val="00B62F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2F55"/>
  </w:style>
  <w:style w:type="character" w:styleId="Textodelmarcadordeposicin">
    <w:name w:val="Placeholder Text"/>
    <w:basedOn w:val="Fuentedeprrafopredeter"/>
    <w:uiPriority w:val="99"/>
    <w:semiHidden/>
    <w:rsid w:val="00A248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320</Words>
  <Characters>1761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Camila Mojica López</dc:creator>
  <cp:keywords/>
  <dc:description/>
  <cp:lastModifiedBy>Laura Camila Mojica López</cp:lastModifiedBy>
  <cp:revision>3</cp:revision>
  <dcterms:created xsi:type="dcterms:W3CDTF">2015-07-22T01:54:00Z</dcterms:created>
  <dcterms:modified xsi:type="dcterms:W3CDTF">2015-07-22T02:44:00Z</dcterms:modified>
</cp:coreProperties>
</file>