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84" w:rsidRPr="006B5C4A" w:rsidRDefault="00916283" w:rsidP="00916283">
      <w:pPr>
        <w:ind w:left="-851"/>
        <w:jc w:val="center"/>
        <w:rPr>
          <w:rFonts w:cstheme="minorHAnsi"/>
          <w:b/>
          <w:sz w:val="36"/>
        </w:rPr>
      </w:pPr>
      <w:r w:rsidRPr="006B5C4A">
        <w:rPr>
          <w:rFonts w:cstheme="minorHAnsi"/>
          <w:b/>
          <w:sz w:val="36"/>
        </w:rPr>
        <w:t>CASI D’USO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Nome:</w:t>
      </w:r>
      <w:r w:rsidRPr="006B5C4A">
        <w:rPr>
          <w:rFonts w:asciiTheme="minorHAnsi" w:hAnsiTheme="minorHAnsi" w:cstheme="minorHAnsi"/>
        </w:rPr>
        <w:t xml:space="preserve"> </w:t>
      </w:r>
      <w:r w:rsidRPr="006B5C4A"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RegistrazioneUtente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Attori:</w:t>
      </w:r>
      <w:r w:rsidRPr="006B5C4A">
        <w:rPr>
          <w:rFonts w:asciiTheme="minorHAnsi" w:hAnsiTheme="minorHAnsi" w:cstheme="minorHAnsi"/>
        </w:rPr>
        <w:t xml:space="preserve"> </w:t>
      </w:r>
      <w:r w:rsidRPr="006B5C4A"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Utente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Condizioni d’entrata:</w:t>
      </w:r>
      <w:r w:rsidRPr="006B5C4A">
        <w:rPr>
          <w:rFonts w:asciiTheme="minorHAnsi" w:hAnsiTheme="minorHAnsi" w:cstheme="minorHAnsi"/>
        </w:rPr>
        <w:t xml:space="preserve"> </w:t>
      </w:r>
      <w:r w:rsidRPr="006B5C4A"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Questo caso d’uso inizia quando un Utente vuole registrarsi alla PiattaformaBirrifici.</w:t>
      </w:r>
      <w:r w:rsidRPr="006B5C4A">
        <w:rPr>
          <w:rFonts w:asciiTheme="minorHAnsi" w:hAnsiTheme="minorHAnsi" w:cstheme="minorHAnsi"/>
        </w:rPr>
        <w:tab/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Corso degli eventi: </w:t>
      </w:r>
      <w:r w:rsidRPr="006B5C4A"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L’Utente compila i campi di registrazione: Nome, Cognome, E-mail, Password, Indirizzo, numero di telefono.</w:t>
      </w:r>
    </w:p>
    <w:p w:rsidR="006B5C4A" w:rsidRPr="006B5C4A" w:rsidRDefault="006B5C4A" w:rsidP="006B5C4A">
      <w:pPr>
        <w:pStyle w:val="Standard"/>
        <w:ind w:left="1416" w:firstLine="708"/>
        <w:rPr>
          <w:rFonts w:asciiTheme="minorHAnsi" w:hAnsiTheme="minorHAnsi" w:cstheme="minorHAnsi"/>
        </w:rPr>
      </w:pPr>
      <w:r w:rsidRPr="006B5C4A">
        <w:rPr>
          <w:rFonts w:asciiTheme="minorHAnsi" w:hAnsiTheme="minorHAnsi" w:cstheme="minorHAnsi"/>
        </w:rPr>
        <w:t>L’Utente accetta le condizioni della privacy.</w:t>
      </w:r>
    </w:p>
    <w:p w:rsidR="006B5C4A" w:rsidRPr="006B5C4A" w:rsidRDefault="006B5C4A" w:rsidP="006B5C4A">
      <w:pPr>
        <w:pStyle w:val="Standard"/>
        <w:ind w:left="1416" w:firstLine="708"/>
        <w:rPr>
          <w:rFonts w:asciiTheme="minorHAnsi" w:hAnsiTheme="minorHAnsi" w:cstheme="minorHAnsi"/>
        </w:rPr>
      </w:pPr>
      <w:r w:rsidRPr="006B5C4A">
        <w:rPr>
          <w:rFonts w:asciiTheme="minorHAnsi" w:hAnsiTheme="minorHAnsi" w:cstheme="minorHAnsi"/>
        </w:rPr>
        <w:t>L’Utente invia il form.</w:t>
      </w:r>
    </w:p>
    <w:p w:rsidR="006B5C4A" w:rsidRPr="006B5C4A" w:rsidRDefault="006B5C4A" w:rsidP="006B5C4A">
      <w:pPr>
        <w:pStyle w:val="Standard"/>
        <w:ind w:left="2124"/>
        <w:rPr>
          <w:rFonts w:asciiTheme="minorHAnsi" w:hAnsiTheme="minorHAnsi" w:cstheme="minorHAnsi"/>
        </w:rPr>
      </w:pPr>
      <w:r w:rsidRPr="006B5C4A">
        <w:rPr>
          <w:rFonts w:asciiTheme="minorHAnsi" w:hAnsiTheme="minorHAnsi" w:cstheme="minorHAnsi"/>
        </w:rPr>
        <w:t>Il GestoreUtenti registra nel database il nuovo Utente.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Condizione d’uscita: </w:t>
      </w:r>
      <w:r w:rsidRPr="006B5C4A"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Il caso d’uso termina quando l’Utente viene registrato.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Eccezioni: </w:t>
      </w:r>
      <w:r w:rsidRPr="006B5C4A"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Uno dei campi non viene compilato dall’Utente o la mail inserita è già in uso. Viene visualizzato un messaggio d’errore.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Requisiti specifici: </w:t>
      </w:r>
      <w:r w:rsidRPr="006B5C4A"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L’operazione di registrazione e controllo da parte del GestoreUtenti deve richiedere al massimo 5 secondi. L’e-mail inserita deve essere univoca.</w:t>
      </w:r>
    </w:p>
    <w:p w:rsidR="006B5C4A" w:rsidRPr="006B5C4A" w:rsidRDefault="006B5C4A" w:rsidP="00916283">
      <w:pPr>
        <w:rPr>
          <w:rFonts w:cstheme="minorHAnsi"/>
          <w:b/>
          <w:sz w:val="24"/>
          <w:szCs w:val="24"/>
        </w:rPr>
      </w:pP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Nome: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LoginUtente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Attori: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Utente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Condizioni d’entrata: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Questo caso d’uso inizia quando un Utente vuole effettuare l’accesso.</w:t>
      </w:r>
      <w:r w:rsidRPr="006B5C4A">
        <w:rPr>
          <w:rFonts w:asciiTheme="minorHAnsi" w:hAnsiTheme="minorHAnsi" w:cstheme="minorHAnsi"/>
        </w:rPr>
        <w:tab/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Corso degli eventi: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L’Utente immette le sue credenziali: E-mail, Password.</w:t>
      </w:r>
    </w:p>
    <w:p w:rsidR="006B5C4A" w:rsidRPr="006B5C4A" w:rsidRDefault="006B5C4A" w:rsidP="006B5C4A">
      <w:pPr>
        <w:pStyle w:val="Standard"/>
        <w:ind w:left="2124"/>
        <w:rPr>
          <w:rFonts w:asciiTheme="minorHAnsi" w:hAnsiTheme="minorHAnsi" w:cstheme="minorHAnsi"/>
        </w:rPr>
      </w:pPr>
      <w:r w:rsidRPr="006B5C4A">
        <w:rPr>
          <w:rFonts w:asciiTheme="minorHAnsi" w:hAnsiTheme="minorHAnsi" w:cstheme="minorHAnsi"/>
        </w:rPr>
        <w:t>L’Utente invia il form.</w:t>
      </w:r>
    </w:p>
    <w:p w:rsidR="006B5C4A" w:rsidRPr="006B5C4A" w:rsidRDefault="006B5C4A" w:rsidP="006B5C4A">
      <w:pPr>
        <w:pStyle w:val="Standard"/>
        <w:ind w:left="2124"/>
        <w:rPr>
          <w:rFonts w:asciiTheme="minorHAnsi" w:hAnsiTheme="minorHAnsi" w:cstheme="minorHAnsi"/>
        </w:rPr>
      </w:pPr>
      <w:r w:rsidRPr="006B5C4A">
        <w:rPr>
          <w:rFonts w:asciiTheme="minorHAnsi" w:hAnsiTheme="minorHAnsi" w:cstheme="minorHAnsi"/>
        </w:rPr>
        <w:t xml:space="preserve">Il GestoreUtenti controlla la corrispondenza delle credenziali nel database e “logga” </w:t>
      </w:r>
      <w:proofErr w:type="gramStart"/>
      <w:r w:rsidRPr="006B5C4A">
        <w:rPr>
          <w:rFonts w:asciiTheme="minorHAnsi" w:hAnsiTheme="minorHAnsi" w:cstheme="minorHAnsi"/>
        </w:rPr>
        <w:t>l’ Utente</w:t>
      </w:r>
      <w:proofErr w:type="gramEnd"/>
      <w:r w:rsidRPr="006B5C4A">
        <w:rPr>
          <w:rFonts w:asciiTheme="minorHAnsi" w:hAnsiTheme="minorHAnsi" w:cstheme="minorHAnsi"/>
        </w:rPr>
        <w:t>.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Condizione d’uscita: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Il caso d’uso termina quando il GestoreUtenti trova la corrispondenza nel database.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Eccezioni: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L’Utente inserisce credenziali non presenti nel database. Viene visualizzato un messaggio d’errore con la possibilità di effettuare RecuperoPassword.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Requisiti specifici: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L’operazione di ricerca da parte del GestoreUtenti deve richiedere al massimo 5 secondi.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Nome: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AggiungiAlCarrello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Attori: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Utente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Condizioni d’entrata: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L’Utente ha effettuato LoginUtente, RicercaProdotto e/o VisualizzaScheda e vuole salvare il prodotto.</w:t>
      </w:r>
      <w:r w:rsidRPr="006B5C4A">
        <w:rPr>
          <w:rFonts w:asciiTheme="minorHAnsi" w:hAnsiTheme="minorHAnsi" w:cstheme="minorHAnsi"/>
        </w:rPr>
        <w:tab/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Corso degli eventi: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 xml:space="preserve">L’Utente ha trovato un Prodotto che lo interessa tramite una ricerca o sulla Homepage e </w:t>
      </w:r>
      <w:r w:rsidRPr="006B5C4A">
        <w:rPr>
          <w:rFonts w:asciiTheme="minorHAnsi" w:hAnsiTheme="minorHAnsi" w:cstheme="minorHAnsi"/>
        </w:rPr>
        <w:t>vuole</w:t>
      </w:r>
      <w:r w:rsidRPr="006B5C4A">
        <w:rPr>
          <w:rFonts w:asciiTheme="minorHAnsi" w:hAnsiTheme="minorHAnsi" w:cstheme="minorHAnsi"/>
        </w:rPr>
        <w:t xml:space="preserve"> inserirlo nel proprio Carrello.</w:t>
      </w:r>
    </w:p>
    <w:p w:rsidR="006B5C4A" w:rsidRPr="006B5C4A" w:rsidRDefault="006B5C4A" w:rsidP="006B5C4A">
      <w:pPr>
        <w:pStyle w:val="Standard"/>
        <w:ind w:left="1416" w:firstLine="708"/>
        <w:rPr>
          <w:rFonts w:asciiTheme="minorHAnsi" w:hAnsiTheme="minorHAnsi" w:cstheme="minorHAnsi"/>
        </w:rPr>
      </w:pPr>
      <w:r w:rsidRPr="006B5C4A">
        <w:rPr>
          <w:rFonts w:asciiTheme="minorHAnsi" w:hAnsiTheme="minorHAnsi" w:cstheme="minorHAnsi"/>
        </w:rPr>
        <w:t>Il GestoreCarrelli salva il prodotto nel Carrello personale dell’Utente.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Condizione d’uscita: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Il caso d’uso termina quando il GestoreCarrelli inserisce il Prodotto nel Carrello.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Eccezioni: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Nessuna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Requisiti specifici: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L’operazione di aggiungere al carrello deve richiedere al massimo 5 secondi.</w:t>
      </w:r>
    </w:p>
    <w:p w:rsid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lastRenderedPageBreak/>
        <w:t>Nome: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RicercaProdotti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Attori: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Utente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Condizioni d’entrata: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Questo caso d’uso inizia quando un Utente vuole ricercare un prodotto.</w:t>
      </w:r>
      <w:r w:rsidRPr="006B5C4A">
        <w:rPr>
          <w:rFonts w:asciiTheme="minorHAnsi" w:hAnsiTheme="minorHAnsi" w:cstheme="minorHAnsi"/>
        </w:rPr>
        <w:tab/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Corso degli eventi: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 xml:space="preserve">L’Utente fa una ricerca scegliendo: colore della birra, il birrificio che la produce, la gradazione alcolica. </w:t>
      </w:r>
      <w:r w:rsidRPr="006B5C4A">
        <w:rPr>
          <w:rFonts w:asciiTheme="minorHAnsi" w:hAnsiTheme="minorHAnsi" w:cstheme="minorHAnsi"/>
          <w:b/>
          <w:bCs/>
          <w:color w:val="C9211E"/>
        </w:rPr>
        <w:t>//AGGIUNGERE</w:t>
      </w:r>
    </w:p>
    <w:p w:rsidR="006B5C4A" w:rsidRPr="006B5C4A" w:rsidRDefault="006B5C4A" w:rsidP="006B5C4A">
      <w:pPr>
        <w:pStyle w:val="Standard"/>
        <w:ind w:left="1416" w:firstLine="708"/>
        <w:rPr>
          <w:rFonts w:asciiTheme="minorHAnsi" w:hAnsiTheme="minorHAnsi" w:cstheme="minorHAnsi"/>
        </w:rPr>
      </w:pPr>
      <w:r w:rsidRPr="006B5C4A">
        <w:rPr>
          <w:rFonts w:asciiTheme="minorHAnsi" w:hAnsiTheme="minorHAnsi" w:cstheme="minorHAnsi"/>
        </w:rPr>
        <w:t>Il GestoreProdotti crea una lista dei prodotti corrispondenti ai criteri di ricerca.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Condizione d’uscita: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 xml:space="preserve">Il GestoreProdotti trova </w:t>
      </w:r>
      <w:r w:rsidRPr="006B5C4A">
        <w:rPr>
          <w:rFonts w:asciiTheme="minorHAnsi" w:hAnsiTheme="minorHAnsi" w:cstheme="minorHAnsi"/>
        </w:rPr>
        <w:t>la corrispondenza</w:t>
      </w:r>
      <w:r w:rsidRPr="006B5C4A">
        <w:rPr>
          <w:rFonts w:asciiTheme="minorHAnsi" w:hAnsiTheme="minorHAnsi" w:cstheme="minorHAnsi"/>
        </w:rPr>
        <w:t xml:space="preserve"> nel database.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Eccezioni: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Non ci sono prodotti corrispondenti ai criteri di ricerca. Viene visualizzato un messaggio d’errore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Requisiti specifici: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L’operazione di ricerca da parte del GestoreProdotti deve richiedere al massimo 10 secondi.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Nome: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VisualizzaScheda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Attori: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Utente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Condizioni d’entrata: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Questo caso d’uso inizia quando un Utente è interessato ad un Prodotto nella Homepage oppure ha effettuato RicercaProdotti.</w:t>
      </w:r>
      <w:r w:rsidRPr="006B5C4A">
        <w:rPr>
          <w:rFonts w:asciiTheme="minorHAnsi" w:hAnsiTheme="minorHAnsi" w:cstheme="minorHAnsi"/>
        </w:rPr>
        <w:tab/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Corso degli eventi: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L’Utente vuole più informazioni su uno specifico Prodotto.</w:t>
      </w:r>
    </w:p>
    <w:p w:rsidR="006B5C4A" w:rsidRPr="006B5C4A" w:rsidRDefault="006B5C4A" w:rsidP="006B5C4A">
      <w:pPr>
        <w:pStyle w:val="Standard"/>
        <w:ind w:left="2124"/>
        <w:rPr>
          <w:rFonts w:asciiTheme="minorHAnsi" w:hAnsiTheme="minorHAnsi" w:cstheme="minorHAnsi"/>
        </w:rPr>
      </w:pPr>
      <w:r w:rsidRPr="006B5C4A">
        <w:rPr>
          <w:rFonts w:asciiTheme="minorHAnsi" w:hAnsiTheme="minorHAnsi" w:cstheme="minorHAnsi"/>
        </w:rPr>
        <w:t>Il GestoreProdotti apre la scheda corrispondente al prodotto dove vengono visualizzati: prezzo, colore, birrificio di produzione, gradazione alcolica, dimensione bottiglia, foto.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Condizione d’uscita: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Il caso d’uso termina quando il GestoreProdotti trova la scheda corrispondente nel database.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Eccezioni: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Nessuna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Requisiti specifici: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L’operazione di ricerca da parte del GestoreProdotti deve richiedere al massimo 5 secondi.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Nome: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VisualizzaCommenti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Attori: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Utente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Condizioni d’entrata: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L’Utente ha effettuato VisualizzaScheda.</w:t>
      </w:r>
      <w:r w:rsidRPr="006B5C4A">
        <w:rPr>
          <w:rFonts w:asciiTheme="minorHAnsi" w:hAnsiTheme="minorHAnsi" w:cstheme="minorHAnsi"/>
        </w:rPr>
        <w:tab/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Corso degli eventi: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L’Utente è interessato al prodotto e vuole sapere se ci sono commenti di altri utenti.</w:t>
      </w:r>
    </w:p>
    <w:p w:rsidR="006B5C4A" w:rsidRPr="006B5C4A" w:rsidRDefault="006B5C4A" w:rsidP="006B5C4A">
      <w:pPr>
        <w:pStyle w:val="Standard"/>
        <w:ind w:left="2124"/>
        <w:rPr>
          <w:rFonts w:asciiTheme="minorHAnsi" w:hAnsiTheme="minorHAnsi" w:cstheme="minorHAnsi"/>
        </w:rPr>
      </w:pPr>
      <w:r w:rsidRPr="006B5C4A">
        <w:rPr>
          <w:rFonts w:asciiTheme="minorHAnsi" w:hAnsiTheme="minorHAnsi" w:cstheme="minorHAnsi"/>
        </w:rPr>
        <w:t>Il GestoreProdotti è incaricato di cercare i commenti relativi al Prodotto nel database.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Condizione d’uscita: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Il caso d’uso termina quando il GestoreProdotti trova i commenti nel database.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Eccezioni: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Non ci sono commenti per un il prodotto in questione. Viene visualizzato un messaggio al posto dei commenti.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Requisiti specifici: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L’operazione di ricerca da parte del GestoreProdotti deve richiedere al massimo 10 secondi.</w:t>
      </w:r>
    </w:p>
    <w:p w:rsid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lastRenderedPageBreak/>
        <w:t>Nome: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VisualizzaCarrello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Attori: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Utente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Condizioni d’entrata: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L’Utente ha effettuato LoginUtente.</w:t>
      </w:r>
      <w:r w:rsidRPr="006B5C4A">
        <w:rPr>
          <w:rFonts w:asciiTheme="minorHAnsi" w:hAnsiTheme="minorHAnsi" w:cstheme="minorHAnsi"/>
        </w:rPr>
        <w:tab/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Corso degli eventi: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L’Utente vuole visualizzare il Carrello personale.</w:t>
      </w:r>
    </w:p>
    <w:p w:rsidR="006B5C4A" w:rsidRPr="006B5C4A" w:rsidRDefault="006B5C4A" w:rsidP="006B5C4A">
      <w:pPr>
        <w:pStyle w:val="Standard"/>
        <w:ind w:left="1416" w:firstLine="708"/>
        <w:rPr>
          <w:rFonts w:asciiTheme="minorHAnsi" w:hAnsiTheme="minorHAnsi" w:cstheme="minorHAnsi"/>
        </w:rPr>
      </w:pPr>
      <w:r w:rsidRPr="006B5C4A">
        <w:rPr>
          <w:rFonts w:asciiTheme="minorHAnsi" w:hAnsiTheme="minorHAnsi" w:cstheme="minorHAnsi"/>
        </w:rPr>
        <w:t>Il GestoreCarrelli cerca nel database il Carrello associato all’Utente.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Condizione d’uscita: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Il caso d’uso termina quando il GestoreCarrelli trova la corrispondenza nel database.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Eccezioni: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Nessuna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Requisiti specifici: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L’operazione di ricerca da parte del GestoreCarrelli deve richiedere al massimo 10 secondi.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Nome: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OrdinaProdotto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Attori: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Utente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Condizioni d’entrata: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L’Utente ha effettuato LoginUtente.</w:t>
      </w:r>
      <w:r w:rsidRPr="006B5C4A">
        <w:rPr>
          <w:rFonts w:asciiTheme="minorHAnsi" w:hAnsiTheme="minorHAnsi" w:cstheme="minorHAnsi"/>
        </w:rPr>
        <w:tab/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Corso degli eventi: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L’Utente vuole acquistare il contenuto del proprio Carrello.</w:t>
      </w:r>
    </w:p>
    <w:p w:rsidR="006B5C4A" w:rsidRPr="006B5C4A" w:rsidRDefault="006B5C4A" w:rsidP="006B5C4A">
      <w:pPr>
        <w:pStyle w:val="Standard"/>
        <w:ind w:left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</w:rPr>
        <w:t>Il GestoreOrdini crea un Ordine e invia una notifica di richiesta d’ordine ai birrifici che hanno caricato i prodotti contenuti nell’Ordine.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Condizione d’uscita: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Il GestoreOrdini crea l’Ordine e notifica alle Aziende.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Eccezioni: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Nessuna.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Requisiti specifici: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L’operazione deve richiedere al massimo 10 secondi.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Nome: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ModificaProfilo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Attori: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Utente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Condizioni d’entrata: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L’Utente ha effettuato LoginUtente.</w:t>
      </w:r>
      <w:r w:rsidRPr="006B5C4A">
        <w:rPr>
          <w:rFonts w:asciiTheme="minorHAnsi" w:hAnsiTheme="minorHAnsi" w:cstheme="minorHAnsi"/>
        </w:rPr>
        <w:tab/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Corso degli eventi: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L’Utente entra nell’area privata e vuole modificare alcuni suoi dati. Può modificare l’e-mail, la password e l’indirizzo.</w:t>
      </w:r>
    </w:p>
    <w:p w:rsidR="006B5C4A" w:rsidRPr="006B5C4A" w:rsidRDefault="006B5C4A" w:rsidP="006B5C4A">
      <w:pPr>
        <w:pStyle w:val="Standard"/>
        <w:ind w:left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</w:rPr>
        <w:t xml:space="preserve">Invia il form e il GestoreUtenti controlla che la nuova e-mail sia </w:t>
      </w:r>
      <w:proofErr w:type="gramStart"/>
      <w:r w:rsidRPr="006B5C4A">
        <w:rPr>
          <w:rFonts w:asciiTheme="minorHAnsi" w:hAnsiTheme="minorHAnsi" w:cstheme="minorHAnsi"/>
        </w:rPr>
        <w:t>unica(</w:t>
      </w:r>
      <w:proofErr w:type="gramEnd"/>
      <w:r w:rsidRPr="006B5C4A">
        <w:rPr>
          <w:rFonts w:asciiTheme="minorHAnsi" w:hAnsiTheme="minorHAnsi" w:cstheme="minorHAnsi"/>
        </w:rPr>
        <w:t>se modificata) e modifica le informazioni dell’Utente.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Condizione d’uscita: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I dati dell’Utente sono stati modificati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Eccezioni: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La nuova mail è già in uso.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Requisiti specifici: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L’operazione di modifica da parte del GestoreUtenti deve richiedere al massimo 5 secondi.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Nome: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RecuperaPassword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Attori: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Utente e Azienda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Condizioni d’entrata: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L’Utente o l’Azienda ha perso la propria password.</w:t>
      </w:r>
      <w:r w:rsidRPr="006B5C4A">
        <w:rPr>
          <w:rFonts w:asciiTheme="minorHAnsi" w:hAnsiTheme="minorHAnsi" w:cstheme="minorHAnsi"/>
        </w:rPr>
        <w:tab/>
      </w:r>
    </w:p>
    <w:p w:rsidR="006B5C4A" w:rsidRPr="006B5C4A" w:rsidRDefault="006B5C4A" w:rsidP="006B5C4A">
      <w:pPr>
        <w:pStyle w:val="Standard"/>
        <w:ind w:left="2130" w:hanging="2130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Corso degli eventi: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L’Utente/Azienda vuole effettuare il login ma non ricorda la password quindi attiva la procedura di recupero password.</w:t>
      </w:r>
    </w:p>
    <w:p w:rsidR="006B5C4A" w:rsidRPr="006B5C4A" w:rsidRDefault="006B5C4A" w:rsidP="006B5C4A">
      <w:pPr>
        <w:pStyle w:val="Standard"/>
        <w:ind w:left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</w:rPr>
        <w:t>Il GestoreUtenti/GestoreAziende recupera la password del profilo e la notifica al richiedente.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Condizione d’uscita: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I dati dell’Utente sono stati modificati</w:t>
      </w:r>
    </w:p>
    <w:p w:rsidR="006B5C4A" w:rsidRPr="006B5C4A" w:rsidRDefault="006B5C4A" w:rsidP="006B5C4A">
      <w:pPr>
        <w:pStyle w:val="Standard"/>
        <w:ind w:left="2124" w:hanging="2124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 xml:space="preserve">Eccezioni: </w:t>
      </w:r>
      <w:r>
        <w:rPr>
          <w:rFonts w:asciiTheme="minorHAnsi" w:hAnsiTheme="minorHAnsi" w:cstheme="minorHAnsi"/>
          <w:b/>
          <w:bCs/>
        </w:rPr>
        <w:tab/>
      </w:r>
      <w:r w:rsidRPr="006B5C4A">
        <w:rPr>
          <w:rFonts w:asciiTheme="minorHAnsi" w:hAnsiTheme="minorHAnsi" w:cstheme="minorHAnsi"/>
        </w:rPr>
        <w:t>La mail inserita non è presente nel database. Viene visualizzato un messaggio d’errore.</w:t>
      </w:r>
    </w:p>
    <w:p w:rsidR="006B5C4A" w:rsidRPr="006B5C4A" w:rsidRDefault="006B5C4A" w:rsidP="006B5C4A">
      <w:pPr>
        <w:pStyle w:val="Standard"/>
        <w:rPr>
          <w:rFonts w:asciiTheme="minorHAnsi" w:hAnsiTheme="minorHAnsi" w:cstheme="minorHAnsi"/>
          <w:b/>
          <w:bCs/>
        </w:rPr>
      </w:pPr>
      <w:r w:rsidRPr="006B5C4A">
        <w:rPr>
          <w:rFonts w:asciiTheme="minorHAnsi" w:hAnsiTheme="minorHAnsi" w:cstheme="minorHAnsi"/>
          <w:b/>
          <w:bCs/>
        </w:rPr>
        <w:t>Requisiti specifici:</w:t>
      </w:r>
      <w:r w:rsidRPr="006B5C4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6B5C4A">
        <w:rPr>
          <w:rFonts w:asciiTheme="minorHAnsi" w:hAnsiTheme="minorHAnsi" w:cstheme="minorHAnsi"/>
        </w:rPr>
        <w:t>Nessuno.</w:t>
      </w:r>
    </w:p>
    <w:p w:rsidR="006B5C4A" w:rsidRPr="006B5C4A" w:rsidRDefault="006B5C4A" w:rsidP="00916283">
      <w:pPr>
        <w:rPr>
          <w:rFonts w:cstheme="minorHAnsi"/>
          <w:b/>
          <w:sz w:val="24"/>
          <w:szCs w:val="24"/>
        </w:rPr>
      </w:pPr>
    </w:p>
    <w:p w:rsidR="006B5C4A" w:rsidRDefault="006B5C4A" w:rsidP="00916283">
      <w:pPr>
        <w:rPr>
          <w:rFonts w:cstheme="minorHAnsi"/>
          <w:b/>
          <w:sz w:val="24"/>
          <w:szCs w:val="24"/>
        </w:rPr>
      </w:pPr>
    </w:p>
    <w:p w:rsidR="006B5C4A" w:rsidRDefault="006B5C4A" w:rsidP="00916283">
      <w:pPr>
        <w:rPr>
          <w:rFonts w:cstheme="minorHAnsi"/>
          <w:b/>
          <w:sz w:val="24"/>
          <w:szCs w:val="24"/>
        </w:rPr>
      </w:pPr>
    </w:p>
    <w:p w:rsidR="00916283" w:rsidRPr="006B5C4A" w:rsidRDefault="00916283" w:rsidP="00916283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lastRenderedPageBreak/>
        <w:t>Nome:</w:t>
      </w:r>
      <w:r w:rsidRPr="006B5C4A">
        <w:rPr>
          <w:rFonts w:cstheme="minorHAnsi"/>
          <w:sz w:val="24"/>
          <w:szCs w:val="24"/>
        </w:rPr>
        <w:t xml:space="preserve"> </w:t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  <w:t>RegistrazioneAzienda</w:t>
      </w:r>
    </w:p>
    <w:p w:rsidR="00916283" w:rsidRPr="006B5C4A" w:rsidRDefault="00916283" w:rsidP="00916283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 xml:space="preserve">Attori: 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  <w:t>Azienda</w:t>
      </w:r>
    </w:p>
    <w:p w:rsidR="00916283" w:rsidRPr="006B5C4A" w:rsidRDefault="00916283" w:rsidP="00916283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d’entrata:</w:t>
      </w:r>
      <w:r w:rsidRPr="006B5C4A">
        <w:rPr>
          <w:rFonts w:cstheme="minorHAnsi"/>
          <w:sz w:val="24"/>
          <w:szCs w:val="24"/>
        </w:rPr>
        <w:t xml:space="preserve"> L’Azienda vuole registrarsi alla PiattaformaBirrifici</w:t>
      </w:r>
    </w:p>
    <w:p w:rsidR="00916283" w:rsidRPr="006B5C4A" w:rsidRDefault="00916283" w:rsidP="00916283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Corso degli Eventi:</w:t>
      </w:r>
      <w:r w:rsidRPr="006B5C4A">
        <w:rPr>
          <w:rFonts w:cstheme="minorHAnsi"/>
          <w:sz w:val="24"/>
          <w:szCs w:val="24"/>
        </w:rPr>
        <w:tab/>
        <w:t>L’Azienda inserisce i campi nel form di Registrazione: P.I., Ragione Sociale, indirizzo, e-mail e password. Invia il form. Il GestoreAziende controlla che la P.I. e l’e-mail inserite sono univoche e aggiunge la nuova azienda nel DB.</w:t>
      </w:r>
    </w:p>
    <w:p w:rsidR="00916283" w:rsidRPr="006B5C4A" w:rsidRDefault="00916283" w:rsidP="00916283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d’uscita:</w:t>
      </w:r>
      <w:r w:rsidRPr="006B5C4A">
        <w:rPr>
          <w:rFonts w:cstheme="minorHAnsi"/>
          <w:sz w:val="24"/>
          <w:szCs w:val="24"/>
        </w:rPr>
        <w:tab/>
        <w:t>Il GestoreAziende crea la nuova azienda nel DB.</w:t>
      </w:r>
    </w:p>
    <w:p w:rsidR="00916283" w:rsidRPr="006B5C4A" w:rsidRDefault="00916283" w:rsidP="00916283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Eccezioni:</w:t>
      </w:r>
      <w:r w:rsidRPr="006B5C4A">
        <w:rPr>
          <w:rFonts w:cstheme="minorHAnsi"/>
          <w:sz w:val="24"/>
          <w:szCs w:val="24"/>
        </w:rPr>
        <w:tab/>
        <w:t>La P.I. inserita è già esistente. Viene visualizzato il messaggio: “P.I. già presente”</w:t>
      </w:r>
    </w:p>
    <w:p w:rsidR="00916283" w:rsidRPr="006B5C4A" w:rsidRDefault="00916283" w:rsidP="00916283">
      <w:pPr>
        <w:ind w:left="2124" w:right="-852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sz w:val="24"/>
          <w:szCs w:val="24"/>
        </w:rPr>
        <w:tab/>
        <w:t>La P.I. inserita non è valida. Viene visualizzato il messaggio: “La P.I. inserita non è valida”</w:t>
      </w:r>
    </w:p>
    <w:p w:rsidR="00916283" w:rsidRPr="006B5C4A" w:rsidRDefault="00916283" w:rsidP="00916283">
      <w:pPr>
        <w:ind w:left="2124" w:right="-852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sz w:val="24"/>
          <w:szCs w:val="24"/>
        </w:rPr>
        <w:tab/>
        <w:t>L’e-mail inserita è già presente. Viene visualizzato il messaggio: “L’e-mail è già in uso”</w:t>
      </w:r>
    </w:p>
    <w:p w:rsidR="00916283" w:rsidRPr="006B5C4A" w:rsidRDefault="00916283" w:rsidP="00916283">
      <w:pPr>
        <w:ind w:left="2124" w:right="-852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Requisiti specifici:</w:t>
      </w:r>
      <w:r w:rsidRPr="006B5C4A">
        <w:rPr>
          <w:rFonts w:cstheme="minorHAnsi"/>
          <w:sz w:val="24"/>
          <w:szCs w:val="24"/>
        </w:rPr>
        <w:t xml:space="preserve"> </w:t>
      </w:r>
      <w:r w:rsidRPr="006B5C4A">
        <w:rPr>
          <w:rFonts w:cstheme="minorHAnsi"/>
          <w:sz w:val="24"/>
          <w:szCs w:val="24"/>
        </w:rPr>
        <w:tab/>
        <w:t>Massimo 5 secondi.</w:t>
      </w:r>
    </w:p>
    <w:p w:rsidR="008C1530" w:rsidRPr="006B5C4A" w:rsidRDefault="008C1530" w:rsidP="00916283">
      <w:pPr>
        <w:ind w:left="2124" w:right="-852" w:hanging="2124"/>
        <w:rPr>
          <w:rFonts w:cstheme="minorHAnsi"/>
          <w:sz w:val="24"/>
          <w:szCs w:val="24"/>
        </w:rPr>
      </w:pPr>
    </w:p>
    <w:p w:rsidR="008C1530" w:rsidRPr="006B5C4A" w:rsidRDefault="008C1530" w:rsidP="008C1530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Nome:</w:t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  <w:t>LoginAzienda</w:t>
      </w:r>
    </w:p>
    <w:p w:rsidR="008C1530" w:rsidRPr="006B5C4A" w:rsidRDefault="008C1530" w:rsidP="008C1530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Attori: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Azienda</w:t>
      </w:r>
    </w:p>
    <w:p w:rsidR="008C1530" w:rsidRPr="006B5C4A" w:rsidRDefault="008C1530" w:rsidP="008C1530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d’entrata: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L’Azienda ha effettuato la RegistrazioneAzienda</w:t>
      </w:r>
    </w:p>
    <w:p w:rsidR="008C1530" w:rsidRPr="006B5C4A" w:rsidRDefault="008C1530" w:rsidP="008C1530">
      <w:pPr>
        <w:ind w:left="2124" w:hanging="2124"/>
        <w:jc w:val="both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Corso degli Eventi: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L’Azienda immette le credenziali (P.I. &amp; Password)</w:t>
      </w:r>
    </w:p>
    <w:p w:rsidR="008C1530" w:rsidRPr="006B5C4A" w:rsidRDefault="008C1530" w:rsidP="008C1530">
      <w:pPr>
        <w:ind w:left="2124" w:hanging="2124"/>
        <w:jc w:val="both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 xml:space="preserve">Il GestoreAziende controlla le corrispondenze nel DB </w:t>
      </w:r>
      <w:proofErr w:type="gramStart"/>
      <w:r w:rsidRPr="006B5C4A">
        <w:rPr>
          <w:rFonts w:cstheme="minorHAnsi"/>
          <w:sz w:val="24"/>
          <w:szCs w:val="24"/>
        </w:rPr>
        <w:t>e “</w:t>
      </w:r>
      <w:proofErr w:type="gramEnd"/>
      <w:r w:rsidRPr="006B5C4A">
        <w:rPr>
          <w:rFonts w:cstheme="minorHAnsi"/>
          <w:sz w:val="24"/>
          <w:szCs w:val="24"/>
        </w:rPr>
        <w:t>logga” l’azienda</w:t>
      </w:r>
    </w:p>
    <w:p w:rsidR="008C1530" w:rsidRPr="006B5C4A" w:rsidRDefault="008C1530" w:rsidP="008C1530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d’uscita: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Il GestoreAziende trova le credenziali dell’azienda</w:t>
      </w:r>
    </w:p>
    <w:p w:rsidR="008C1530" w:rsidRPr="006B5C4A" w:rsidRDefault="008C1530" w:rsidP="008C1530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Eccezioni: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 xml:space="preserve">Il GestoreAziende trova le credenziali dell’Azienda </w:t>
      </w:r>
    </w:p>
    <w:p w:rsidR="008C1530" w:rsidRPr="006B5C4A" w:rsidRDefault="008C1530" w:rsidP="008C1530">
      <w:pPr>
        <w:ind w:left="2124" w:right="-852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Requisiti specifici:</w:t>
      </w:r>
      <w:r w:rsidRPr="006B5C4A">
        <w:rPr>
          <w:rFonts w:cstheme="minorHAnsi"/>
          <w:sz w:val="24"/>
          <w:szCs w:val="24"/>
        </w:rPr>
        <w:t xml:space="preserve"> </w:t>
      </w:r>
      <w:r w:rsidRPr="006B5C4A">
        <w:rPr>
          <w:rFonts w:cstheme="minorHAnsi"/>
          <w:sz w:val="24"/>
          <w:szCs w:val="24"/>
        </w:rPr>
        <w:tab/>
      </w:r>
    </w:p>
    <w:p w:rsidR="008C1530" w:rsidRPr="006B5C4A" w:rsidRDefault="008C1530" w:rsidP="00916283">
      <w:pPr>
        <w:ind w:left="2124" w:right="-852" w:hanging="2124"/>
        <w:rPr>
          <w:rFonts w:cstheme="minorHAnsi"/>
          <w:sz w:val="24"/>
          <w:szCs w:val="24"/>
        </w:rPr>
      </w:pPr>
    </w:p>
    <w:p w:rsidR="0095014B" w:rsidRPr="006B5C4A" w:rsidRDefault="0095014B" w:rsidP="0095014B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Nome:</w:t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  <w:t>VisualizzaProdotti</w:t>
      </w:r>
    </w:p>
    <w:p w:rsidR="0095014B" w:rsidRPr="006B5C4A" w:rsidRDefault="0095014B" w:rsidP="0095014B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Attori: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Azienda</w:t>
      </w:r>
    </w:p>
    <w:p w:rsidR="0095014B" w:rsidRPr="006B5C4A" w:rsidRDefault="0095014B" w:rsidP="0095014B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d’entrata: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L’Azienda ha effettuato il LoginAzienda</w:t>
      </w:r>
    </w:p>
    <w:p w:rsidR="0095014B" w:rsidRPr="006B5C4A" w:rsidRDefault="0095014B" w:rsidP="0095014B">
      <w:pPr>
        <w:ind w:left="2124" w:hanging="2124"/>
        <w:jc w:val="both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Corso degli Eventi: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L’Azienda accede all’area privata e vuole visualizzare i prodotti che ha caricato. Il GestoreProdotti ricerca tutti i prodotti caricati dall’Azienda loggata</w:t>
      </w:r>
    </w:p>
    <w:p w:rsidR="0095014B" w:rsidRPr="006B5C4A" w:rsidRDefault="0095014B" w:rsidP="0095014B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d’uscita: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Il GestoreProdotti trova tutti i prodotti dell’Azienda</w:t>
      </w:r>
    </w:p>
    <w:p w:rsidR="0095014B" w:rsidRPr="006B5C4A" w:rsidRDefault="0095014B" w:rsidP="0095014B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Eccezioni: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Non ci sono prodotti per quest’Azienda. Viene visualizzato il messaggio</w:t>
      </w:r>
      <w:proofErr w:type="gramStart"/>
      <w:r w:rsidRPr="006B5C4A">
        <w:rPr>
          <w:rFonts w:cstheme="minorHAnsi"/>
          <w:sz w:val="24"/>
          <w:szCs w:val="24"/>
        </w:rPr>
        <w:t>: ”Non</w:t>
      </w:r>
      <w:proofErr w:type="gramEnd"/>
      <w:r w:rsidRPr="006B5C4A">
        <w:rPr>
          <w:rFonts w:cstheme="minorHAnsi"/>
          <w:sz w:val="24"/>
          <w:szCs w:val="24"/>
        </w:rPr>
        <w:t xml:space="preserve"> Hai ancora caricato i prodotti” </w:t>
      </w:r>
    </w:p>
    <w:p w:rsidR="0095014B" w:rsidRPr="006B5C4A" w:rsidRDefault="0095014B" w:rsidP="0095014B">
      <w:pPr>
        <w:ind w:left="2124" w:right="-852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Requisiti specifici:</w:t>
      </w:r>
      <w:r w:rsidRPr="006B5C4A">
        <w:rPr>
          <w:rFonts w:cstheme="minorHAnsi"/>
          <w:sz w:val="24"/>
          <w:szCs w:val="24"/>
        </w:rPr>
        <w:t xml:space="preserve"> </w:t>
      </w:r>
      <w:r w:rsidRPr="006B5C4A">
        <w:rPr>
          <w:rFonts w:cstheme="minorHAnsi"/>
          <w:sz w:val="24"/>
          <w:szCs w:val="24"/>
        </w:rPr>
        <w:tab/>
      </w:r>
      <w:r w:rsidR="006B5C4A">
        <w:rPr>
          <w:rFonts w:cstheme="minorHAnsi"/>
          <w:sz w:val="24"/>
          <w:szCs w:val="24"/>
        </w:rPr>
        <w:t>Nessuno.</w:t>
      </w:r>
    </w:p>
    <w:p w:rsidR="006B5C4A" w:rsidRDefault="006B5C4A" w:rsidP="0095014B">
      <w:pPr>
        <w:rPr>
          <w:rFonts w:cstheme="minorHAnsi"/>
          <w:b/>
          <w:sz w:val="24"/>
          <w:szCs w:val="24"/>
        </w:rPr>
      </w:pPr>
    </w:p>
    <w:p w:rsidR="0095014B" w:rsidRPr="006B5C4A" w:rsidRDefault="0095014B" w:rsidP="0095014B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lastRenderedPageBreak/>
        <w:t>Nome:</w:t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  <w:t>ElencoOrdini</w:t>
      </w:r>
    </w:p>
    <w:p w:rsidR="0095014B" w:rsidRPr="006B5C4A" w:rsidRDefault="0095014B" w:rsidP="0095014B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Attori: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Azienda</w:t>
      </w:r>
    </w:p>
    <w:p w:rsidR="0095014B" w:rsidRPr="006B5C4A" w:rsidRDefault="0095014B" w:rsidP="0095014B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d’entrata: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L’Azienda ha effettuato il LoginAzienda</w:t>
      </w:r>
    </w:p>
    <w:p w:rsidR="0095014B" w:rsidRPr="006B5C4A" w:rsidRDefault="0095014B" w:rsidP="0095014B">
      <w:pPr>
        <w:ind w:left="2124" w:hanging="2124"/>
        <w:jc w:val="both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Corso degli Eventi: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L’Azienda accede all’area privata e vuole visualizzare gli ordini ricevuti. Il GestoreOrdine cerca tutti gli ordini di prodotti caricati dall’Azienda.</w:t>
      </w:r>
    </w:p>
    <w:p w:rsidR="0095014B" w:rsidRPr="006B5C4A" w:rsidRDefault="0095014B" w:rsidP="0095014B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d’uscita: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Il GestoreProdotti trova tutti gli Ordini.</w:t>
      </w:r>
    </w:p>
    <w:p w:rsidR="0095014B" w:rsidRPr="006B5C4A" w:rsidRDefault="0095014B" w:rsidP="0095014B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Eccezioni: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Non ci sono ordini per l’Azienda. Viene visualizzato il messaggio</w:t>
      </w:r>
      <w:proofErr w:type="gramStart"/>
      <w:r w:rsidRPr="006B5C4A">
        <w:rPr>
          <w:rFonts w:cstheme="minorHAnsi"/>
          <w:sz w:val="24"/>
          <w:szCs w:val="24"/>
        </w:rPr>
        <w:t>: ”Non</w:t>
      </w:r>
      <w:proofErr w:type="gramEnd"/>
      <w:r w:rsidRPr="006B5C4A">
        <w:rPr>
          <w:rFonts w:cstheme="minorHAnsi"/>
          <w:sz w:val="24"/>
          <w:szCs w:val="24"/>
        </w:rPr>
        <w:t xml:space="preserve"> Hai ancora ricevuto</w:t>
      </w:r>
      <w:r w:rsidR="00451F17" w:rsidRPr="006B5C4A">
        <w:rPr>
          <w:rFonts w:cstheme="minorHAnsi"/>
          <w:sz w:val="24"/>
          <w:szCs w:val="24"/>
        </w:rPr>
        <w:t xml:space="preserve"> </w:t>
      </w:r>
      <w:r w:rsidRPr="006B5C4A">
        <w:rPr>
          <w:rFonts w:cstheme="minorHAnsi"/>
          <w:sz w:val="24"/>
          <w:szCs w:val="24"/>
        </w:rPr>
        <w:t xml:space="preserve">ordini” </w:t>
      </w:r>
    </w:p>
    <w:p w:rsidR="0095014B" w:rsidRPr="006B5C4A" w:rsidRDefault="0095014B" w:rsidP="0095014B">
      <w:pPr>
        <w:ind w:left="2124" w:right="-852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Requisiti specifici:</w:t>
      </w:r>
      <w:r w:rsidRPr="006B5C4A">
        <w:rPr>
          <w:rFonts w:cstheme="minorHAnsi"/>
          <w:sz w:val="24"/>
          <w:szCs w:val="24"/>
        </w:rPr>
        <w:t xml:space="preserve"> </w:t>
      </w:r>
      <w:r w:rsidRPr="006B5C4A">
        <w:rPr>
          <w:rFonts w:cstheme="minorHAnsi"/>
          <w:sz w:val="24"/>
          <w:szCs w:val="24"/>
        </w:rPr>
        <w:tab/>
      </w:r>
      <w:r w:rsidR="006B5C4A">
        <w:rPr>
          <w:rFonts w:cstheme="minorHAnsi"/>
          <w:sz w:val="24"/>
          <w:szCs w:val="24"/>
        </w:rPr>
        <w:t>Nessuno.</w:t>
      </w:r>
    </w:p>
    <w:p w:rsidR="0095014B" w:rsidRPr="006B5C4A" w:rsidRDefault="0095014B" w:rsidP="00916283">
      <w:pPr>
        <w:ind w:left="2124" w:right="-852" w:hanging="2124"/>
        <w:rPr>
          <w:rFonts w:cstheme="minorHAnsi"/>
          <w:sz w:val="24"/>
          <w:szCs w:val="24"/>
        </w:rPr>
      </w:pPr>
    </w:p>
    <w:p w:rsidR="0095014B" w:rsidRPr="006B5C4A" w:rsidRDefault="0095014B" w:rsidP="0095014B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Nome:</w:t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  <w:t>CambioStatoOrdini</w:t>
      </w:r>
    </w:p>
    <w:p w:rsidR="0095014B" w:rsidRPr="006B5C4A" w:rsidRDefault="0095014B" w:rsidP="0095014B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Attori: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Azienda</w:t>
      </w:r>
    </w:p>
    <w:p w:rsidR="0095014B" w:rsidRPr="006B5C4A" w:rsidRDefault="0095014B" w:rsidP="0095014B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d’entrata: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L’Azienda ha effettuato il LoginAzienda e ElencoOrdini</w:t>
      </w:r>
    </w:p>
    <w:p w:rsidR="0095014B" w:rsidRPr="006B5C4A" w:rsidRDefault="0095014B" w:rsidP="0095014B">
      <w:pPr>
        <w:ind w:left="2124" w:hanging="2124"/>
        <w:jc w:val="both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Corso degli Eventi: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 xml:space="preserve">L’Azienda accede all’area personale e all’elenco dei suoi ordini. Sceglie quale Ordine Modificare e ne cambia lo stato. </w:t>
      </w:r>
      <w:r w:rsidR="00451F17" w:rsidRPr="006B5C4A">
        <w:rPr>
          <w:rFonts w:cstheme="minorHAnsi"/>
          <w:sz w:val="24"/>
          <w:szCs w:val="24"/>
        </w:rPr>
        <w:t>Il GestoreOrdini modifica tale stato.</w:t>
      </w:r>
    </w:p>
    <w:p w:rsidR="0095014B" w:rsidRPr="006B5C4A" w:rsidRDefault="0095014B" w:rsidP="0095014B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d’uscita:</w:t>
      </w:r>
      <w:r w:rsidRPr="006B5C4A">
        <w:rPr>
          <w:rFonts w:cstheme="minorHAnsi"/>
          <w:b/>
          <w:sz w:val="24"/>
          <w:szCs w:val="24"/>
        </w:rPr>
        <w:tab/>
      </w:r>
      <w:r w:rsidR="00451F17" w:rsidRPr="006B5C4A">
        <w:rPr>
          <w:rFonts w:cstheme="minorHAnsi"/>
          <w:sz w:val="24"/>
          <w:szCs w:val="24"/>
        </w:rPr>
        <w:t>Lo stato dell’ordine è stato modificato</w:t>
      </w:r>
    </w:p>
    <w:p w:rsidR="0095014B" w:rsidRPr="006B5C4A" w:rsidRDefault="0095014B" w:rsidP="0095014B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Eccezioni:</w:t>
      </w:r>
      <w:r w:rsidRPr="006B5C4A">
        <w:rPr>
          <w:rFonts w:cstheme="minorHAnsi"/>
          <w:b/>
          <w:sz w:val="24"/>
          <w:szCs w:val="24"/>
        </w:rPr>
        <w:tab/>
      </w:r>
      <w:r w:rsidR="00451F17" w:rsidRPr="006B5C4A">
        <w:rPr>
          <w:rFonts w:cstheme="minorHAnsi"/>
          <w:sz w:val="24"/>
          <w:szCs w:val="24"/>
        </w:rPr>
        <w:t>Se l’ordine si trova nello stato “</w:t>
      </w:r>
      <w:r w:rsidR="00451F17" w:rsidRPr="006B5C4A">
        <w:rPr>
          <w:rFonts w:cstheme="minorHAnsi"/>
          <w:sz w:val="24"/>
          <w:szCs w:val="24"/>
          <w:u w:val="single"/>
        </w:rPr>
        <w:t>consegnato</w:t>
      </w:r>
      <w:r w:rsidR="00451F17" w:rsidRPr="006B5C4A">
        <w:rPr>
          <w:rFonts w:cstheme="minorHAnsi"/>
          <w:sz w:val="24"/>
          <w:szCs w:val="24"/>
        </w:rPr>
        <w:t xml:space="preserve">” non può essere modificato </w:t>
      </w:r>
    </w:p>
    <w:p w:rsidR="0095014B" w:rsidRPr="006B5C4A" w:rsidRDefault="0095014B" w:rsidP="0095014B">
      <w:pPr>
        <w:ind w:left="2124" w:right="-852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Requisiti specifici:</w:t>
      </w:r>
      <w:r w:rsidRPr="006B5C4A">
        <w:rPr>
          <w:rFonts w:cstheme="minorHAnsi"/>
          <w:sz w:val="24"/>
          <w:szCs w:val="24"/>
        </w:rPr>
        <w:t xml:space="preserve"> </w:t>
      </w:r>
      <w:r w:rsidRPr="006B5C4A">
        <w:rPr>
          <w:rFonts w:cstheme="minorHAnsi"/>
          <w:sz w:val="24"/>
          <w:szCs w:val="24"/>
        </w:rPr>
        <w:tab/>
      </w:r>
    </w:p>
    <w:p w:rsidR="00572814" w:rsidRPr="006B5C4A" w:rsidRDefault="00572814" w:rsidP="0095014B">
      <w:pPr>
        <w:ind w:left="2124" w:right="-852" w:hanging="2124"/>
        <w:rPr>
          <w:rFonts w:cstheme="minorHAnsi"/>
          <w:sz w:val="24"/>
          <w:szCs w:val="24"/>
        </w:rPr>
      </w:pPr>
    </w:p>
    <w:p w:rsidR="00572814" w:rsidRPr="006B5C4A" w:rsidRDefault="00572814" w:rsidP="00572814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Nome:</w:t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  <w:t>CaricamentoProdotto</w:t>
      </w:r>
    </w:p>
    <w:p w:rsidR="00572814" w:rsidRPr="006B5C4A" w:rsidRDefault="00572814" w:rsidP="00572814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Attori: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Azienda</w:t>
      </w:r>
    </w:p>
    <w:p w:rsidR="00572814" w:rsidRPr="006B5C4A" w:rsidRDefault="00572814" w:rsidP="00572814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d’entrata:</w:t>
      </w:r>
      <w:r w:rsidRPr="006B5C4A">
        <w:rPr>
          <w:rFonts w:cstheme="minorHAnsi"/>
          <w:sz w:val="24"/>
          <w:szCs w:val="24"/>
        </w:rPr>
        <w:t xml:space="preserve"> L’Azienda ha effettuato il LoginAzienda.</w:t>
      </w:r>
    </w:p>
    <w:p w:rsidR="00572814" w:rsidRPr="006B5C4A" w:rsidRDefault="00572814" w:rsidP="00572814">
      <w:pPr>
        <w:ind w:left="2124" w:hanging="2124"/>
        <w:jc w:val="both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Corso degli Eventi: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 xml:space="preserve">L’Azienda vuole caricare un prodotto per la vendita. Accede all’area apposita e carica: Immagine del prodotto, nome, </w:t>
      </w:r>
      <w:proofErr w:type="gramStart"/>
      <w:r w:rsidRPr="006B5C4A">
        <w:rPr>
          <w:rFonts w:cstheme="minorHAnsi"/>
          <w:sz w:val="24"/>
          <w:szCs w:val="24"/>
        </w:rPr>
        <w:t>caratteristiche  quali</w:t>
      </w:r>
      <w:proofErr w:type="gramEnd"/>
      <w:r w:rsidRPr="006B5C4A">
        <w:rPr>
          <w:rFonts w:cstheme="minorHAnsi"/>
          <w:sz w:val="24"/>
          <w:szCs w:val="24"/>
        </w:rPr>
        <w:t xml:space="preserve">: colore, gradazione alcolica……., breve descrizione, prezzo e quantità. Il GestoreProdotti crea nel DB un nuovo prodotto con </w:t>
      </w:r>
      <w:proofErr w:type="gramStart"/>
      <w:r w:rsidRPr="006B5C4A">
        <w:rPr>
          <w:rFonts w:cstheme="minorHAnsi"/>
          <w:sz w:val="24"/>
          <w:szCs w:val="24"/>
        </w:rPr>
        <w:t>le info</w:t>
      </w:r>
      <w:proofErr w:type="gramEnd"/>
      <w:r w:rsidRPr="006B5C4A">
        <w:rPr>
          <w:rFonts w:cstheme="minorHAnsi"/>
          <w:sz w:val="24"/>
          <w:szCs w:val="24"/>
        </w:rPr>
        <w:t xml:space="preserve"> inserite dall’Azienda.</w:t>
      </w:r>
    </w:p>
    <w:p w:rsidR="00572814" w:rsidRPr="006B5C4A" w:rsidRDefault="00572814" w:rsidP="00572814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d’uscita: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Il GestoreProdotti crea un nuovo prodotto.</w:t>
      </w:r>
    </w:p>
    <w:p w:rsidR="00572814" w:rsidRPr="006B5C4A" w:rsidRDefault="00572814" w:rsidP="00572814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Eccezioni: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 xml:space="preserve">La quantità immessa dall’Azienda è 0 (zero). Viene visualizzato il messaggio: </w:t>
      </w:r>
      <w:proofErr w:type="gramStart"/>
      <w:r w:rsidRPr="006B5C4A">
        <w:rPr>
          <w:rFonts w:cstheme="minorHAnsi"/>
          <w:sz w:val="24"/>
          <w:szCs w:val="24"/>
        </w:rPr>
        <w:t>“ Quantità</w:t>
      </w:r>
      <w:proofErr w:type="gramEnd"/>
      <w:r w:rsidRPr="006B5C4A">
        <w:rPr>
          <w:rFonts w:cstheme="minorHAnsi"/>
          <w:sz w:val="24"/>
          <w:szCs w:val="24"/>
        </w:rPr>
        <w:t xml:space="preserve"> non valida ”</w:t>
      </w:r>
    </w:p>
    <w:p w:rsidR="00572814" w:rsidRPr="006B5C4A" w:rsidRDefault="00572814" w:rsidP="00572814">
      <w:pPr>
        <w:ind w:left="2124" w:right="-852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Requisiti specifici:</w:t>
      </w:r>
      <w:r w:rsidRPr="006B5C4A">
        <w:rPr>
          <w:rFonts w:cstheme="minorHAnsi"/>
          <w:sz w:val="24"/>
          <w:szCs w:val="24"/>
        </w:rPr>
        <w:t xml:space="preserve"> </w:t>
      </w:r>
      <w:r w:rsidRPr="006B5C4A">
        <w:rPr>
          <w:rFonts w:cstheme="minorHAnsi"/>
          <w:sz w:val="24"/>
          <w:szCs w:val="24"/>
        </w:rPr>
        <w:tab/>
      </w:r>
      <w:r w:rsidR="006B5C4A">
        <w:rPr>
          <w:rFonts w:cstheme="minorHAnsi"/>
          <w:sz w:val="24"/>
          <w:szCs w:val="24"/>
        </w:rPr>
        <w:t>Nessuno.</w:t>
      </w:r>
    </w:p>
    <w:p w:rsidR="00572814" w:rsidRPr="006B5C4A" w:rsidRDefault="00572814" w:rsidP="0095014B">
      <w:pPr>
        <w:ind w:left="2124" w:right="-852" w:hanging="2124"/>
        <w:rPr>
          <w:rFonts w:cstheme="minorHAnsi"/>
          <w:sz w:val="24"/>
          <w:szCs w:val="24"/>
        </w:rPr>
      </w:pPr>
    </w:p>
    <w:p w:rsidR="00572814" w:rsidRPr="006B5C4A" w:rsidRDefault="00572814" w:rsidP="00572814">
      <w:pPr>
        <w:rPr>
          <w:rFonts w:cstheme="minorHAnsi"/>
          <w:b/>
          <w:sz w:val="24"/>
          <w:szCs w:val="24"/>
        </w:rPr>
      </w:pPr>
    </w:p>
    <w:p w:rsidR="00572814" w:rsidRPr="006B5C4A" w:rsidRDefault="00572814" w:rsidP="00572814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lastRenderedPageBreak/>
        <w:t>Nome:</w:t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  <w:t>ModificaProdotto</w:t>
      </w:r>
    </w:p>
    <w:p w:rsidR="00572814" w:rsidRPr="006B5C4A" w:rsidRDefault="00572814" w:rsidP="00572814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Attori: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Azienda</w:t>
      </w:r>
    </w:p>
    <w:p w:rsidR="00572814" w:rsidRPr="006B5C4A" w:rsidRDefault="00572814" w:rsidP="00572814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d’entrata: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L’Azienda ha effettuato il LoginAzienda, esegue VisualizzaProdotti</w:t>
      </w:r>
    </w:p>
    <w:p w:rsidR="00572814" w:rsidRPr="006B5C4A" w:rsidRDefault="00572814" w:rsidP="00572814">
      <w:pPr>
        <w:ind w:left="2124" w:hanging="2124"/>
        <w:jc w:val="both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Corso degli Eventi: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L’Azienda vuole modificare un prodotto precedentemente inserito. Potrà modificare i campi quali: breve descrizione, prezzo e quantità. Invia il form. Il GestoreProdotti modificherà gli attributi del prodotto in questione con i nuovi campi.</w:t>
      </w:r>
    </w:p>
    <w:p w:rsidR="00572814" w:rsidRPr="006B5C4A" w:rsidRDefault="00572814" w:rsidP="00572814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d’uscita: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Il GestoreProdotti ha modificato il Prodotto.</w:t>
      </w:r>
    </w:p>
    <w:p w:rsidR="00572814" w:rsidRPr="006B5C4A" w:rsidRDefault="00572814" w:rsidP="00572814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Eccezioni: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 xml:space="preserve">La quantità inserita è 0(zero) Viene visualizzato il messaggio: </w:t>
      </w:r>
      <w:proofErr w:type="gramStart"/>
      <w:r w:rsidRPr="006B5C4A">
        <w:rPr>
          <w:rFonts w:cstheme="minorHAnsi"/>
          <w:sz w:val="24"/>
          <w:szCs w:val="24"/>
        </w:rPr>
        <w:t>“ Quantità</w:t>
      </w:r>
      <w:proofErr w:type="gramEnd"/>
      <w:r w:rsidRPr="006B5C4A">
        <w:rPr>
          <w:rFonts w:cstheme="minorHAnsi"/>
          <w:sz w:val="24"/>
          <w:szCs w:val="24"/>
        </w:rPr>
        <w:t xml:space="preserve"> non valida ”</w:t>
      </w:r>
    </w:p>
    <w:p w:rsidR="00572814" w:rsidRPr="006B5C4A" w:rsidRDefault="00572814" w:rsidP="00572814">
      <w:pPr>
        <w:ind w:left="2124" w:right="-852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Requisiti specifici:</w:t>
      </w:r>
      <w:r w:rsidRPr="006B5C4A">
        <w:rPr>
          <w:rFonts w:cstheme="minorHAnsi"/>
          <w:sz w:val="24"/>
          <w:szCs w:val="24"/>
        </w:rPr>
        <w:t xml:space="preserve"> </w:t>
      </w:r>
      <w:r w:rsidRPr="006B5C4A">
        <w:rPr>
          <w:rFonts w:cstheme="minorHAnsi"/>
          <w:sz w:val="24"/>
          <w:szCs w:val="24"/>
        </w:rPr>
        <w:tab/>
      </w:r>
      <w:r w:rsidR="006B5C4A">
        <w:rPr>
          <w:rFonts w:cstheme="minorHAnsi"/>
          <w:sz w:val="24"/>
          <w:szCs w:val="24"/>
        </w:rPr>
        <w:t>Nessuno.</w:t>
      </w:r>
    </w:p>
    <w:p w:rsidR="00572814" w:rsidRPr="006B5C4A" w:rsidRDefault="00572814" w:rsidP="0095014B">
      <w:pPr>
        <w:ind w:left="2124" w:right="-852" w:hanging="2124"/>
        <w:rPr>
          <w:rFonts w:cstheme="minorHAnsi"/>
          <w:sz w:val="24"/>
          <w:szCs w:val="24"/>
        </w:rPr>
      </w:pPr>
    </w:p>
    <w:p w:rsidR="00572814" w:rsidRPr="006B5C4A" w:rsidRDefault="00572814" w:rsidP="00572814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Nome:</w:t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  <w:t>EliminaProdotto</w:t>
      </w:r>
    </w:p>
    <w:p w:rsidR="00572814" w:rsidRPr="006B5C4A" w:rsidRDefault="00572814" w:rsidP="00572814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Attori: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Azienda</w:t>
      </w:r>
    </w:p>
    <w:p w:rsidR="00572814" w:rsidRPr="006B5C4A" w:rsidRDefault="00572814" w:rsidP="00572814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d’entrata: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L’Azienda ha effettuato il LoginAzienda, esegue VisualizzaProdotti</w:t>
      </w:r>
    </w:p>
    <w:p w:rsidR="00572814" w:rsidRPr="006B5C4A" w:rsidRDefault="00572814" w:rsidP="004C4795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Corso degli Eventi:</w:t>
      </w:r>
      <w:r w:rsidRPr="006B5C4A">
        <w:rPr>
          <w:rFonts w:cstheme="minorHAnsi"/>
          <w:b/>
          <w:sz w:val="24"/>
          <w:szCs w:val="24"/>
        </w:rPr>
        <w:tab/>
      </w:r>
      <w:r w:rsidR="004C4795" w:rsidRPr="006B5C4A">
        <w:rPr>
          <w:rFonts w:cstheme="minorHAnsi"/>
          <w:sz w:val="24"/>
          <w:szCs w:val="24"/>
        </w:rPr>
        <w:t>L’Azienda accede all’area riservata, visualizza i suoi prodotti e ne sceglie uno da eliminare. Il GestoreProdotti lo elimina dal DB</w:t>
      </w:r>
    </w:p>
    <w:p w:rsidR="00572814" w:rsidRPr="006B5C4A" w:rsidRDefault="00572814" w:rsidP="00572814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d’uscita: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 xml:space="preserve">Il GestoreProdotti </w:t>
      </w:r>
      <w:r w:rsidR="004C4795" w:rsidRPr="006B5C4A">
        <w:rPr>
          <w:rFonts w:cstheme="minorHAnsi"/>
          <w:sz w:val="24"/>
          <w:szCs w:val="24"/>
        </w:rPr>
        <w:t xml:space="preserve">elimina </w:t>
      </w:r>
      <w:r w:rsidRPr="006B5C4A">
        <w:rPr>
          <w:rFonts w:cstheme="minorHAnsi"/>
          <w:sz w:val="24"/>
          <w:szCs w:val="24"/>
        </w:rPr>
        <w:t>il Prodotto.</w:t>
      </w:r>
    </w:p>
    <w:p w:rsidR="00572814" w:rsidRPr="006B5C4A" w:rsidRDefault="00572814" w:rsidP="00572814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Eccezioni:</w:t>
      </w:r>
      <w:r w:rsidRPr="006B5C4A">
        <w:rPr>
          <w:rFonts w:cstheme="minorHAnsi"/>
          <w:b/>
          <w:sz w:val="24"/>
          <w:szCs w:val="24"/>
        </w:rPr>
        <w:tab/>
      </w:r>
      <w:r w:rsidR="004C4795" w:rsidRPr="006B5C4A">
        <w:rPr>
          <w:rFonts w:cstheme="minorHAnsi"/>
          <w:sz w:val="24"/>
          <w:szCs w:val="24"/>
        </w:rPr>
        <w:t>Nessuna!</w:t>
      </w:r>
    </w:p>
    <w:p w:rsidR="00572814" w:rsidRPr="006B5C4A" w:rsidRDefault="00572814" w:rsidP="00572814">
      <w:pPr>
        <w:ind w:left="2124" w:right="-852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Requisiti specifici:</w:t>
      </w:r>
      <w:r w:rsidRPr="006B5C4A">
        <w:rPr>
          <w:rFonts w:cstheme="minorHAnsi"/>
          <w:sz w:val="24"/>
          <w:szCs w:val="24"/>
        </w:rPr>
        <w:t xml:space="preserve"> </w:t>
      </w:r>
      <w:r w:rsidRPr="006B5C4A">
        <w:rPr>
          <w:rFonts w:cstheme="minorHAnsi"/>
          <w:sz w:val="24"/>
          <w:szCs w:val="24"/>
        </w:rPr>
        <w:tab/>
      </w:r>
      <w:r w:rsidR="006B5C4A">
        <w:rPr>
          <w:rFonts w:cstheme="minorHAnsi"/>
          <w:sz w:val="24"/>
          <w:szCs w:val="24"/>
        </w:rPr>
        <w:t>Nessuno.</w:t>
      </w:r>
    </w:p>
    <w:p w:rsidR="00572814" w:rsidRPr="006B5C4A" w:rsidRDefault="00572814" w:rsidP="0095014B">
      <w:pPr>
        <w:ind w:left="2124" w:right="-852" w:hanging="2124"/>
        <w:rPr>
          <w:rFonts w:cstheme="minorHAnsi"/>
          <w:sz w:val="24"/>
          <w:szCs w:val="24"/>
        </w:rPr>
      </w:pPr>
    </w:p>
    <w:p w:rsidR="003D2204" w:rsidRPr="006B5C4A" w:rsidRDefault="003D2204" w:rsidP="003D2204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Nome:</w:t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  <w:t>VisualizzaOrdini</w:t>
      </w:r>
    </w:p>
    <w:p w:rsidR="003D2204" w:rsidRPr="006B5C4A" w:rsidRDefault="003D2204" w:rsidP="003D2204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Attori: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Utente</w:t>
      </w:r>
    </w:p>
    <w:p w:rsidR="003D2204" w:rsidRPr="006B5C4A" w:rsidRDefault="003D2204" w:rsidP="003D2204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 xml:space="preserve">Condizioni d’entrata: </w:t>
      </w:r>
      <w:r w:rsidRPr="006B5C4A">
        <w:rPr>
          <w:rFonts w:cstheme="minorHAnsi"/>
          <w:sz w:val="24"/>
          <w:szCs w:val="24"/>
        </w:rPr>
        <w:t>L’Utente ha effettuato il Login.</w:t>
      </w:r>
    </w:p>
    <w:p w:rsidR="003D2204" w:rsidRPr="006B5C4A" w:rsidRDefault="003D2204" w:rsidP="003D2204">
      <w:pPr>
        <w:ind w:left="2124" w:hanging="2124"/>
        <w:jc w:val="both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Corso degli Eventi: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L’Utente entra nella propria area privata da cui accede ai suoi ordini. Il GestoreOrdini è incaricato di cercare tutti gli ordini dell’Utente e li visualizza con i loro stati.</w:t>
      </w:r>
    </w:p>
    <w:p w:rsidR="003D2204" w:rsidRPr="006B5C4A" w:rsidRDefault="003D2204" w:rsidP="003D2204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d’uscita: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Il GestoreProdotti ha trovato tutti gli ordini del Cliente.</w:t>
      </w:r>
    </w:p>
    <w:p w:rsidR="003D2204" w:rsidRPr="006B5C4A" w:rsidRDefault="003D2204" w:rsidP="003D2204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Eccezioni: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 xml:space="preserve">Non ci sono Ordini dell’Utente. Viene visualizzato un messaggio: </w:t>
      </w:r>
      <w:proofErr w:type="gramStart"/>
      <w:r w:rsidRPr="006B5C4A">
        <w:rPr>
          <w:rFonts w:cstheme="minorHAnsi"/>
          <w:sz w:val="24"/>
          <w:szCs w:val="24"/>
        </w:rPr>
        <w:t>“ Non</w:t>
      </w:r>
      <w:proofErr w:type="gramEnd"/>
      <w:r w:rsidRPr="006B5C4A">
        <w:rPr>
          <w:rFonts w:cstheme="minorHAnsi"/>
          <w:sz w:val="24"/>
          <w:szCs w:val="24"/>
        </w:rPr>
        <w:t xml:space="preserve"> hai ancora ordinato le Birre!”</w:t>
      </w:r>
    </w:p>
    <w:p w:rsidR="003D2204" w:rsidRPr="006B5C4A" w:rsidRDefault="003D2204" w:rsidP="003D2204">
      <w:pPr>
        <w:ind w:left="2124" w:right="-852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Requisiti specifici:</w:t>
      </w:r>
      <w:r w:rsidRPr="006B5C4A">
        <w:rPr>
          <w:rFonts w:cstheme="minorHAnsi"/>
          <w:sz w:val="24"/>
          <w:szCs w:val="24"/>
        </w:rPr>
        <w:t xml:space="preserve"> </w:t>
      </w:r>
      <w:r w:rsidRPr="006B5C4A">
        <w:rPr>
          <w:rFonts w:cstheme="minorHAnsi"/>
          <w:sz w:val="24"/>
          <w:szCs w:val="24"/>
        </w:rPr>
        <w:tab/>
        <w:t>10 secondi</w:t>
      </w:r>
    </w:p>
    <w:p w:rsidR="003D2204" w:rsidRPr="006B5C4A" w:rsidRDefault="003D2204" w:rsidP="003D2204">
      <w:pPr>
        <w:ind w:left="2124" w:right="-852" w:hanging="2124"/>
        <w:rPr>
          <w:rFonts w:cstheme="minorHAnsi"/>
          <w:sz w:val="24"/>
          <w:szCs w:val="24"/>
        </w:rPr>
      </w:pPr>
    </w:p>
    <w:p w:rsidR="003D2204" w:rsidRPr="006B5C4A" w:rsidRDefault="003D2204" w:rsidP="003D2204">
      <w:pPr>
        <w:rPr>
          <w:rFonts w:cstheme="minorHAnsi"/>
          <w:b/>
          <w:sz w:val="24"/>
          <w:szCs w:val="24"/>
        </w:rPr>
      </w:pPr>
    </w:p>
    <w:p w:rsidR="003D2204" w:rsidRPr="006B5C4A" w:rsidRDefault="003D2204" w:rsidP="003D2204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lastRenderedPageBreak/>
        <w:t>Nome:</w:t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ab/>
        <w:t>CommentaProdotto</w:t>
      </w:r>
    </w:p>
    <w:p w:rsidR="003D2204" w:rsidRPr="006B5C4A" w:rsidRDefault="003D2204" w:rsidP="003D2204">
      <w:pPr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Attori: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Utente</w:t>
      </w:r>
    </w:p>
    <w:p w:rsidR="003D2204" w:rsidRPr="006B5C4A" w:rsidRDefault="003D2204" w:rsidP="003D2204">
      <w:pPr>
        <w:ind w:left="2130" w:hanging="2130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d’entrata: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L’Utente ha effettuato OrdinaProdotti</w:t>
      </w:r>
      <w:bookmarkStart w:id="0" w:name="_GoBack"/>
      <w:bookmarkEnd w:id="0"/>
      <w:r w:rsidRPr="006B5C4A">
        <w:rPr>
          <w:rFonts w:cstheme="minorHAnsi"/>
          <w:sz w:val="24"/>
          <w:szCs w:val="24"/>
        </w:rPr>
        <w:t xml:space="preserve"> e il suo Ordina ha come stato </w:t>
      </w:r>
    </w:p>
    <w:p w:rsidR="003D2204" w:rsidRPr="006B5C4A" w:rsidRDefault="003D2204" w:rsidP="003D2204">
      <w:pPr>
        <w:ind w:left="2130" w:hanging="6"/>
        <w:rPr>
          <w:rFonts w:cstheme="minorHAnsi"/>
          <w:sz w:val="24"/>
          <w:szCs w:val="24"/>
        </w:rPr>
      </w:pPr>
      <w:r w:rsidRPr="006B5C4A">
        <w:rPr>
          <w:rFonts w:cstheme="minorHAnsi"/>
          <w:sz w:val="24"/>
          <w:szCs w:val="24"/>
        </w:rPr>
        <w:t xml:space="preserve">“ </w:t>
      </w:r>
      <w:r w:rsidRPr="006B5C4A">
        <w:rPr>
          <w:rFonts w:cstheme="minorHAnsi"/>
          <w:sz w:val="24"/>
          <w:szCs w:val="24"/>
          <w:u w:val="single"/>
        </w:rPr>
        <w:t>consegnato</w:t>
      </w:r>
      <w:r w:rsidRPr="006B5C4A">
        <w:rPr>
          <w:rFonts w:cstheme="minorHAnsi"/>
          <w:sz w:val="24"/>
          <w:szCs w:val="24"/>
        </w:rPr>
        <w:t xml:space="preserve"> ”</w:t>
      </w:r>
    </w:p>
    <w:p w:rsidR="003D2204" w:rsidRPr="006B5C4A" w:rsidRDefault="003D2204" w:rsidP="003D2204">
      <w:pPr>
        <w:ind w:left="2124" w:hanging="2124"/>
        <w:jc w:val="both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Corso degli Eventi: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 xml:space="preserve">L’Utente va nella scheda prodotto. Il GestoreOrdini controlla se l’Utente ha effettuato l’Ordine di quel prodotto e se lo stato dell’Ordine è </w:t>
      </w:r>
      <w:proofErr w:type="gramStart"/>
      <w:r w:rsidRPr="006B5C4A">
        <w:rPr>
          <w:rFonts w:cstheme="minorHAnsi"/>
          <w:sz w:val="24"/>
          <w:szCs w:val="24"/>
        </w:rPr>
        <w:t xml:space="preserve">“ </w:t>
      </w:r>
      <w:r w:rsidRPr="006B5C4A">
        <w:rPr>
          <w:rFonts w:cstheme="minorHAnsi"/>
          <w:sz w:val="24"/>
          <w:szCs w:val="24"/>
          <w:u w:val="single"/>
        </w:rPr>
        <w:t>consegnato</w:t>
      </w:r>
      <w:proofErr w:type="gramEnd"/>
      <w:r w:rsidRPr="006B5C4A">
        <w:rPr>
          <w:rFonts w:cstheme="minorHAnsi"/>
          <w:sz w:val="24"/>
          <w:szCs w:val="24"/>
        </w:rPr>
        <w:t xml:space="preserve"> ”. In Tal caso abilita i commenti per quel prodotto. L’Utente scrive un commento e lo posta. Il GestoreProdotti associa </w:t>
      </w:r>
      <w:proofErr w:type="gramStart"/>
      <w:r w:rsidRPr="006B5C4A">
        <w:rPr>
          <w:rFonts w:cstheme="minorHAnsi"/>
          <w:sz w:val="24"/>
          <w:szCs w:val="24"/>
        </w:rPr>
        <w:t>i nuovo</w:t>
      </w:r>
      <w:proofErr w:type="gramEnd"/>
      <w:r w:rsidRPr="006B5C4A">
        <w:rPr>
          <w:rFonts w:cstheme="minorHAnsi"/>
          <w:sz w:val="24"/>
          <w:szCs w:val="24"/>
        </w:rPr>
        <w:t xml:space="preserve"> commento a quel prodotto.</w:t>
      </w:r>
    </w:p>
    <w:p w:rsidR="003D2204" w:rsidRPr="006B5C4A" w:rsidRDefault="003D2204" w:rsidP="003D2204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Condizioni d’uscita: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>Il commento è stato creato.</w:t>
      </w:r>
    </w:p>
    <w:p w:rsidR="003D2204" w:rsidRPr="006B5C4A" w:rsidRDefault="003D2204" w:rsidP="003D2204">
      <w:pPr>
        <w:ind w:left="2124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Eccezioni:</w:t>
      </w:r>
      <w:r w:rsidRPr="006B5C4A">
        <w:rPr>
          <w:rFonts w:cstheme="minorHAnsi"/>
          <w:b/>
          <w:sz w:val="24"/>
          <w:szCs w:val="24"/>
        </w:rPr>
        <w:tab/>
      </w:r>
      <w:r w:rsidRPr="006B5C4A">
        <w:rPr>
          <w:rFonts w:cstheme="minorHAnsi"/>
          <w:sz w:val="24"/>
          <w:szCs w:val="24"/>
        </w:rPr>
        <w:t xml:space="preserve">Il Commento è troppo lungo. Viene visualizzato un messaggio: </w:t>
      </w:r>
      <w:proofErr w:type="gramStart"/>
      <w:r w:rsidRPr="006B5C4A">
        <w:rPr>
          <w:rFonts w:cstheme="minorHAnsi"/>
          <w:sz w:val="24"/>
          <w:szCs w:val="24"/>
        </w:rPr>
        <w:t>“ Ci</w:t>
      </w:r>
      <w:proofErr w:type="gramEnd"/>
      <w:r w:rsidRPr="006B5C4A">
        <w:rPr>
          <w:rFonts w:cstheme="minorHAnsi"/>
          <w:sz w:val="24"/>
          <w:szCs w:val="24"/>
        </w:rPr>
        <w:t xml:space="preserve"> sono troppi caratteri nel suo commento (Max 150)”</w:t>
      </w:r>
    </w:p>
    <w:p w:rsidR="003D2204" w:rsidRPr="006B5C4A" w:rsidRDefault="003D2204" w:rsidP="003D2204">
      <w:pPr>
        <w:ind w:left="2124" w:right="-852" w:hanging="2124"/>
        <w:rPr>
          <w:rFonts w:cstheme="minorHAnsi"/>
          <w:sz w:val="24"/>
          <w:szCs w:val="24"/>
        </w:rPr>
      </w:pPr>
      <w:r w:rsidRPr="006B5C4A">
        <w:rPr>
          <w:rFonts w:cstheme="minorHAnsi"/>
          <w:b/>
          <w:sz w:val="24"/>
          <w:szCs w:val="24"/>
        </w:rPr>
        <w:t>Requisiti specifici:</w:t>
      </w:r>
      <w:r w:rsidRPr="006B5C4A">
        <w:rPr>
          <w:rFonts w:cstheme="minorHAnsi"/>
          <w:sz w:val="24"/>
          <w:szCs w:val="24"/>
        </w:rPr>
        <w:t xml:space="preserve"> </w:t>
      </w:r>
      <w:r w:rsidRPr="006B5C4A">
        <w:rPr>
          <w:rFonts w:cstheme="minorHAnsi"/>
          <w:sz w:val="24"/>
          <w:szCs w:val="24"/>
        </w:rPr>
        <w:tab/>
        <w:t xml:space="preserve">Massimo 5 secondi. </w:t>
      </w:r>
    </w:p>
    <w:p w:rsidR="003D2204" w:rsidRPr="006B5C4A" w:rsidRDefault="003D2204" w:rsidP="003D2204">
      <w:pPr>
        <w:ind w:left="2124" w:right="-852" w:hanging="2124"/>
        <w:rPr>
          <w:rFonts w:cstheme="minorHAnsi"/>
          <w:sz w:val="24"/>
          <w:szCs w:val="24"/>
        </w:rPr>
      </w:pPr>
    </w:p>
    <w:p w:rsidR="0095014B" w:rsidRPr="006B5C4A" w:rsidRDefault="0095014B" w:rsidP="00916283">
      <w:pPr>
        <w:ind w:left="2124" w:right="-852" w:hanging="2124"/>
        <w:rPr>
          <w:rFonts w:cstheme="minorHAnsi"/>
          <w:sz w:val="24"/>
          <w:szCs w:val="24"/>
        </w:rPr>
      </w:pPr>
    </w:p>
    <w:sectPr w:rsidR="0095014B" w:rsidRPr="006B5C4A" w:rsidSect="00916283">
      <w:pgSz w:w="11906" w:h="16838"/>
      <w:pgMar w:top="1417" w:right="113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83"/>
    <w:rsid w:val="003D2204"/>
    <w:rsid w:val="004179BA"/>
    <w:rsid w:val="00451F17"/>
    <w:rsid w:val="004C4795"/>
    <w:rsid w:val="00572814"/>
    <w:rsid w:val="006B5C4A"/>
    <w:rsid w:val="00855584"/>
    <w:rsid w:val="008C1530"/>
    <w:rsid w:val="00916283"/>
    <w:rsid w:val="0095014B"/>
    <w:rsid w:val="00E055AE"/>
    <w:rsid w:val="00F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B8AB7"/>
  <w15:chartTrackingRefBased/>
  <w15:docId w15:val="{35E2B7ED-519C-40B6-9EB0-F4854C03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6283"/>
    <w:pPr>
      <w:ind w:left="720"/>
      <w:contextualSpacing/>
    </w:pPr>
  </w:style>
  <w:style w:type="paragraph" w:customStyle="1" w:styleId="Standard">
    <w:name w:val="Standard"/>
    <w:rsid w:val="006B5C4A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7</cp:revision>
  <dcterms:created xsi:type="dcterms:W3CDTF">2019-10-21T09:57:00Z</dcterms:created>
  <dcterms:modified xsi:type="dcterms:W3CDTF">2019-10-22T10:06:00Z</dcterms:modified>
</cp:coreProperties>
</file>