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953A" w14:textId="218D8A83" w:rsidR="00301D8D" w:rsidRDefault="008B5E89">
      <w:pPr>
        <w:spacing w:line="239" w:lineRule="auto"/>
        <w:jc w:val="center"/>
        <w:rPr>
          <w:sz w:val="16"/>
          <w:szCs w:val="16"/>
        </w:rPr>
      </w:pPr>
      <w:r>
        <w:rPr>
          <w:rFonts w:ascii="Times" w:eastAsia="Times" w:hAnsi="Times" w:cs="Times"/>
          <w:b/>
          <w:sz w:val="36"/>
          <w:szCs w:val="36"/>
        </w:rPr>
        <w:t>Laura PADRÓN</w:t>
      </w:r>
    </w:p>
    <w:tbl>
      <w:tblPr>
        <w:tblStyle w:val="a"/>
        <w:tblW w:w="144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55"/>
        <w:gridCol w:w="3510"/>
        <w:gridCol w:w="3265"/>
        <w:gridCol w:w="3510"/>
      </w:tblGrid>
      <w:tr w:rsidR="00301D8D" w14:paraId="38F49EC5" w14:textId="77777777" w:rsidTr="0076060F">
        <w:trPr>
          <w:gridAfter w:val="1"/>
          <w:wAfter w:w="3510" w:type="dxa"/>
          <w:trHeight w:val="228"/>
        </w:trPr>
        <w:tc>
          <w:tcPr>
            <w:tcW w:w="4155" w:type="dxa"/>
            <w:vAlign w:val="bottom"/>
          </w:tcPr>
          <w:p w14:paraId="791997FA" w14:textId="77777777" w:rsidR="00301D8D" w:rsidRDefault="00301D8D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14:paraId="65E83DB7" w14:textId="11F310E9" w:rsidR="00301D8D" w:rsidRDefault="008B5E89">
            <w:pPr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>Laupadron1458</w:t>
            </w:r>
            <w:hyperlink r:id="rId5">
              <w:r>
                <w:rPr>
                  <w:rFonts w:ascii="Times" w:eastAsia="Times" w:hAnsi="Times" w:cs="Times"/>
                  <w:color w:val="808080"/>
                  <w:sz w:val="18"/>
                  <w:szCs w:val="18"/>
                  <w:u w:val="single"/>
                </w:rPr>
                <w:t>@mail.com</w:t>
              </w:r>
            </w:hyperlink>
          </w:p>
        </w:tc>
        <w:tc>
          <w:tcPr>
            <w:tcW w:w="3510" w:type="dxa"/>
            <w:vAlign w:val="bottom"/>
          </w:tcPr>
          <w:p w14:paraId="199484E7" w14:textId="4B43AB9B" w:rsidR="00301D8D" w:rsidRDefault="00000000"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+5</w:t>
            </w:r>
            <w:r w:rsidR="008B5E89">
              <w:rPr>
                <w:rFonts w:ascii="Times" w:eastAsia="Times" w:hAnsi="Times" w:cs="Times"/>
                <w:color w:val="808080"/>
                <w:sz w:val="18"/>
                <w:szCs w:val="18"/>
              </w:rPr>
              <w:t>4 9 345-4181695</w:t>
            </w:r>
          </w:p>
        </w:tc>
        <w:tc>
          <w:tcPr>
            <w:tcW w:w="3265" w:type="dxa"/>
            <w:vAlign w:val="bottom"/>
          </w:tcPr>
          <w:p w14:paraId="2C7E0CBC" w14:textId="77777777" w:rsidR="0076060F" w:rsidRPr="0076060F" w:rsidRDefault="0076060F" w:rsidP="0076060F">
            <w:pPr>
              <w:jc w:val="right"/>
              <w:rPr>
                <w:sz w:val="18"/>
                <w:szCs w:val="18"/>
              </w:rPr>
            </w:pPr>
          </w:p>
          <w:p w14:paraId="71BB4936" w14:textId="7ABB4669" w:rsidR="00301D8D" w:rsidRPr="0076060F" w:rsidRDefault="00000000" w:rsidP="0076060F">
            <w:pPr>
              <w:jc w:val="right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  <w:hyperlink r:id="rId6" w:history="1">
              <w:r w:rsidR="0076060F" w:rsidRPr="0076060F">
                <w:rPr>
                  <w:rStyle w:val="Hipervnculo"/>
                  <w:sz w:val="18"/>
                  <w:szCs w:val="18"/>
                </w:rPr>
                <w:t>https://portfoliolaupadron.netlify.ap/</w:t>
              </w:r>
            </w:hyperlink>
          </w:p>
        </w:tc>
      </w:tr>
      <w:tr w:rsidR="0076060F" w14:paraId="10D29B18" w14:textId="4AAE8E9C" w:rsidTr="0076060F">
        <w:trPr>
          <w:trHeight w:val="228"/>
        </w:trPr>
        <w:tc>
          <w:tcPr>
            <w:tcW w:w="4155" w:type="dxa"/>
            <w:vAlign w:val="bottom"/>
          </w:tcPr>
          <w:p w14:paraId="594827B4" w14:textId="77777777" w:rsidR="0076060F" w:rsidRDefault="0076060F" w:rsidP="0076060F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</w:tc>
        <w:tc>
          <w:tcPr>
            <w:tcW w:w="3510" w:type="dxa"/>
            <w:vAlign w:val="bottom"/>
          </w:tcPr>
          <w:p w14:paraId="4028031A" w14:textId="2F0B8DB0" w:rsidR="0076060F" w:rsidRDefault="0076060F" w:rsidP="0076060F">
            <w:pPr>
              <w:ind w:right="988"/>
              <w:jc w:val="center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A0BC6B3" w14:textId="77777777" w:rsidR="0076060F" w:rsidRDefault="0076060F" w:rsidP="0076060F">
            <w:pPr>
              <w:jc w:val="right"/>
            </w:pPr>
          </w:p>
        </w:tc>
        <w:tc>
          <w:tcPr>
            <w:tcW w:w="3510" w:type="dxa"/>
            <w:vAlign w:val="bottom"/>
          </w:tcPr>
          <w:p w14:paraId="25A1CF50" w14:textId="255B4247" w:rsidR="0076060F" w:rsidRDefault="0076060F" w:rsidP="0076060F"/>
        </w:tc>
      </w:tr>
      <w:tr w:rsidR="0076060F" w14:paraId="6E030403" w14:textId="77777777" w:rsidTr="0076060F">
        <w:trPr>
          <w:gridAfter w:val="1"/>
          <w:wAfter w:w="3510" w:type="dxa"/>
          <w:trHeight w:val="230"/>
        </w:trPr>
        <w:tc>
          <w:tcPr>
            <w:tcW w:w="4155" w:type="dxa"/>
            <w:vAlign w:val="bottom"/>
          </w:tcPr>
          <w:p w14:paraId="1B7BB2AD" w14:textId="473E0658" w:rsidR="0076060F" w:rsidRDefault="0076060F" w:rsidP="0076060F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>Idiomas: Inglés B1, Español Nativo</w:t>
            </w:r>
          </w:p>
        </w:tc>
        <w:tc>
          <w:tcPr>
            <w:tcW w:w="3510" w:type="dxa"/>
            <w:vAlign w:val="bottom"/>
          </w:tcPr>
          <w:p w14:paraId="738258C8" w14:textId="77777777" w:rsidR="0076060F" w:rsidRDefault="0076060F" w:rsidP="0076060F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6A94EADD" w14:textId="1811B9AE" w:rsidR="0076060F" w:rsidRDefault="00000000" w:rsidP="0076060F">
            <w:pPr>
              <w:jc w:val="right"/>
              <w:rPr>
                <w:color w:val="808080"/>
                <w:sz w:val="18"/>
                <w:szCs w:val="18"/>
              </w:rPr>
            </w:pPr>
            <w:hyperlink r:id="rId7" w:history="1">
              <w:r w:rsidR="0076060F" w:rsidRPr="00826277">
                <w:rPr>
                  <w:rStyle w:val="Hipervnculo"/>
                  <w:sz w:val="18"/>
                  <w:szCs w:val="18"/>
                </w:rPr>
                <w:t>www.linkedin.com/in/laura-padron-662223254</w:t>
              </w:r>
            </w:hyperlink>
          </w:p>
        </w:tc>
      </w:tr>
      <w:tr w:rsidR="006B66FE" w14:paraId="22346968" w14:textId="77777777" w:rsidTr="0076060F">
        <w:trPr>
          <w:gridAfter w:val="1"/>
          <w:wAfter w:w="3510" w:type="dxa"/>
          <w:trHeight w:val="230"/>
        </w:trPr>
        <w:tc>
          <w:tcPr>
            <w:tcW w:w="4155" w:type="dxa"/>
            <w:vAlign w:val="bottom"/>
          </w:tcPr>
          <w:p w14:paraId="28A2451E" w14:textId="77777777" w:rsidR="006B66FE" w:rsidRDefault="006B66FE" w:rsidP="0076060F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</w:p>
        </w:tc>
        <w:tc>
          <w:tcPr>
            <w:tcW w:w="3510" w:type="dxa"/>
            <w:vAlign w:val="bottom"/>
          </w:tcPr>
          <w:p w14:paraId="74424B8A" w14:textId="77777777" w:rsidR="006B66FE" w:rsidRDefault="006B66FE" w:rsidP="0076060F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2E58DD74" w14:textId="77777777" w:rsidR="006B66FE" w:rsidRDefault="006B66FE" w:rsidP="0076060F">
            <w:pPr>
              <w:jc w:val="right"/>
            </w:pPr>
          </w:p>
        </w:tc>
      </w:tr>
      <w:tr w:rsidR="0076060F" w14:paraId="1100BAF8" w14:textId="77777777" w:rsidTr="0076060F">
        <w:trPr>
          <w:gridAfter w:val="1"/>
          <w:wAfter w:w="3510" w:type="dxa"/>
          <w:trHeight w:val="230"/>
        </w:trPr>
        <w:tc>
          <w:tcPr>
            <w:tcW w:w="4155" w:type="dxa"/>
            <w:vAlign w:val="bottom"/>
          </w:tcPr>
          <w:p w14:paraId="6E7E616F" w14:textId="77777777" w:rsidR="0076060F" w:rsidRDefault="0076060F" w:rsidP="0076060F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</w:p>
        </w:tc>
        <w:tc>
          <w:tcPr>
            <w:tcW w:w="3510" w:type="dxa"/>
            <w:vAlign w:val="bottom"/>
          </w:tcPr>
          <w:p w14:paraId="016CD710" w14:textId="77777777" w:rsidR="0076060F" w:rsidRDefault="0076060F" w:rsidP="0076060F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47833E7A" w14:textId="1B43094E" w:rsidR="0076060F" w:rsidRDefault="0076060F" w:rsidP="0076060F">
            <w:pPr>
              <w:jc w:val="right"/>
            </w:pPr>
          </w:p>
        </w:tc>
      </w:tr>
    </w:tbl>
    <w:p w14:paraId="04BDDE3B" w14:textId="77777777" w:rsidR="00301D8D" w:rsidRDefault="00301D8D">
      <w:pPr>
        <w:spacing w:line="100" w:lineRule="auto"/>
        <w:ind w:left="720" w:right="1100"/>
        <w:rPr>
          <w:rFonts w:ascii="Times" w:eastAsia="Times" w:hAnsi="Times" w:cs="Times"/>
          <w:sz w:val="18"/>
          <w:szCs w:val="18"/>
        </w:rPr>
      </w:pPr>
    </w:p>
    <w:tbl>
      <w:tblPr>
        <w:tblStyle w:val="a0"/>
        <w:tblW w:w="10925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301D8D" w14:paraId="2B6438BC" w14:textId="77777777">
        <w:trPr>
          <w:trHeight w:val="302"/>
        </w:trPr>
        <w:tc>
          <w:tcPr>
            <w:tcW w:w="10925" w:type="dxa"/>
            <w:vAlign w:val="bottom"/>
          </w:tcPr>
          <w:p w14:paraId="030329B8" w14:textId="77777777" w:rsidR="00301D8D" w:rsidRDefault="00000000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EDUCACIÓN</w:t>
            </w:r>
          </w:p>
        </w:tc>
      </w:tr>
    </w:tbl>
    <w:p w14:paraId="3EE14350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1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301D8D" w14:paraId="70A93E6B" w14:textId="77777777">
        <w:trPr>
          <w:trHeight w:val="268"/>
        </w:trPr>
        <w:tc>
          <w:tcPr>
            <w:tcW w:w="6521" w:type="dxa"/>
            <w:vAlign w:val="bottom"/>
          </w:tcPr>
          <w:p w14:paraId="64C175E1" w14:textId="6AE8E7F5" w:rsidR="00301D8D" w:rsidRDefault="00000000">
            <w:pPr>
              <w:ind w:left="2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Nombre de la </w:t>
            </w:r>
            <w:r w:rsidR="00AA2134">
              <w:rPr>
                <w:rFonts w:ascii="Times" w:eastAsia="Times" w:hAnsi="Times" w:cs="Times"/>
                <w:b/>
              </w:rPr>
              <w:t>Institución</w:t>
            </w:r>
          </w:p>
          <w:p w14:paraId="62E03BB0" w14:textId="6E2C5204" w:rsidR="00AA2134" w:rsidRDefault="00AA2134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Academlo</w:t>
            </w:r>
          </w:p>
        </w:tc>
        <w:tc>
          <w:tcPr>
            <w:tcW w:w="997" w:type="dxa"/>
            <w:vAlign w:val="bottom"/>
          </w:tcPr>
          <w:p w14:paraId="4F5EB0CB" w14:textId="77777777" w:rsidR="00301D8D" w:rsidRDefault="00301D8D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7EB13E20" w14:textId="3859ED64" w:rsidR="00301D8D" w:rsidRDefault="004A3867"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Cursando actualmente</w:t>
            </w:r>
          </w:p>
        </w:tc>
      </w:tr>
      <w:tr w:rsidR="00301D8D" w14:paraId="5CF33018" w14:textId="77777777">
        <w:trPr>
          <w:trHeight w:val="250"/>
        </w:trPr>
        <w:tc>
          <w:tcPr>
            <w:tcW w:w="7518" w:type="dxa"/>
            <w:gridSpan w:val="2"/>
            <w:vAlign w:val="bottom"/>
          </w:tcPr>
          <w:p w14:paraId="17B221BE" w14:textId="77777777" w:rsidR="00301D8D" w:rsidRDefault="00000000">
            <w:pPr>
              <w:spacing w:line="250" w:lineRule="auto"/>
              <w:ind w:left="20"/>
              <w:rPr>
                <w:sz w:val="20"/>
                <w:szCs w:val="20"/>
              </w:rPr>
            </w:pPr>
            <w:hyperlink r:id="rId8" w:history="1">
              <w:r w:rsidR="004A3867" w:rsidRPr="004A3867">
                <w:rPr>
                  <w:rStyle w:val="Hipervnculo"/>
                  <w:sz w:val="20"/>
                  <w:szCs w:val="20"/>
                </w:rPr>
                <w:t>https://www.academlo.com/curso-programacion-web-full-stack/</w:t>
              </w:r>
            </w:hyperlink>
          </w:p>
          <w:p w14:paraId="27CC852F" w14:textId="27C5406E" w:rsidR="00AA2134" w:rsidRDefault="00AA2134">
            <w:pPr>
              <w:spacing w:line="250" w:lineRule="auto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Desarrollo Web Full-Stack y ciencias de la computación</w:t>
            </w:r>
          </w:p>
        </w:tc>
        <w:tc>
          <w:tcPr>
            <w:tcW w:w="3407" w:type="dxa"/>
            <w:vAlign w:val="bottom"/>
          </w:tcPr>
          <w:p w14:paraId="6C1E2EB8" w14:textId="24D53F2F" w:rsidR="00301D8D" w:rsidRDefault="004A3867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El último módulo</w:t>
            </w:r>
          </w:p>
        </w:tc>
      </w:tr>
    </w:tbl>
    <w:p w14:paraId="7888EE3E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2"/>
        <w:tblW w:w="1135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781"/>
        <w:gridCol w:w="1036"/>
        <w:gridCol w:w="3542"/>
      </w:tblGrid>
      <w:tr w:rsidR="00301D8D" w14:paraId="032CDFCB" w14:textId="77777777" w:rsidTr="00AA2134">
        <w:trPr>
          <w:trHeight w:val="302"/>
        </w:trPr>
        <w:tc>
          <w:tcPr>
            <w:tcW w:w="6781" w:type="dxa"/>
            <w:vAlign w:val="bottom"/>
          </w:tcPr>
          <w:p w14:paraId="3828C572" w14:textId="04179193" w:rsidR="00AA2134" w:rsidRDefault="00AA2134" w:rsidP="00AA2134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vAlign w:val="bottom"/>
          </w:tcPr>
          <w:p w14:paraId="0F2B893F" w14:textId="77777777" w:rsidR="00301D8D" w:rsidRDefault="00301D8D">
            <w:pPr>
              <w:rPr>
                <w:sz w:val="20"/>
                <w:szCs w:val="20"/>
              </w:rPr>
            </w:pPr>
          </w:p>
        </w:tc>
        <w:tc>
          <w:tcPr>
            <w:tcW w:w="3542" w:type="dxa"/>
            <w:vAlign w:val="bottom"/>
          </w:tcPr>
          <w:p w14:paraId="09C7E79C" w14:textId="77777777" w:rsidR="00301D8D" w:rsidRDefault="004A3867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 a certificados</w:t>
            </w:r>
          </w:p>
          <w:p w14:paraId="64BFC40E" w14:textId="77777777" w:rsidR="004A3867" w:rsidRDefault="00000000">
            <w:pPr>
              <w:ind w:right="147"/>
              <w:jc w:val="right"/>
              <w:rPr>
                <w:rStyle w:val="Hipervnculo"/>
                <w:sz w:val="20"/>
                <w:szCs w:val="20"/>
              </w:rPr>
            </w:pPr>
            <w:hyperlink r:id="rId9" w:history="1">
              <w:r w:rsidR="004A3867" w:rsidRPr="004A3867">
                <w:rPr>
                  <w:rStyle w:val="Hipervnculo"/>
                  <w:sz w:val="20"/>
                  <w:szCs w:val="20"/>
                </w:rPr>
                <w:t>https://certificates.academlo.com/en/verify/96568451099843</w:t>
              </w:r>
            </w:hyperlink>
          </w:p>
          <w:p w14:paraId="143CFFC5" w14:textId="152023CD" w:rsidR="006B66FE" w:rsidRDefault="006B66FE">
            <w:pPr>
              <w:ind w:right="147"/>
              <w:jc w:val="right"/>
              <w:rPr>
                <w:sz w:val="20"/>
                <w:szCs w:val="20"/>
              </w:rPr>
            </w:pPr>
            <w:hyperlink r:id="rId10" w:history="1">
              <w:r w:rsidRPr="006B66FE">
                <w:rPr>
                  <w:rStyle w:val="Hipervnculo"/>
                  <w:sz w:val="20"/>
                  <w:szCs w:val="20"/>
                </w:rPr>
                <w:t>https://certificates.academlo.com/en/verify/56422074468365</w:t>
              </w:r>
            </w:hyperlink>
          </w:p>
        </w:tc>
      </w:tr>
      <w:tr w:rsidR="00301D8D" w14:paraId="5F771F0B" w14:textId="77777777" w:rsidTr="00AA2134">
        <w:trPr>
          <w:trHeight w:val="281"/>
        </w:trPr>
        <w:tc>
          <w:tcPr>
            <w:tcW w:w="11359" w:type="dxa"/>
            <w:gridSpan w:val="3"/>
            <w:vAlign w:val="bottom"/>
          </w:tcPr>
          <w:p w14:paraId="4865654D" w14:textId="77777777" w:rsidR="00AA2134" w:rsidRDefault="00AA2134" w:rsidP="00AA2134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1"/>
              <w:tblW w:w="1092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521"/>
              <w:gridCol w:w="997"/>
              <w:gridCol w:w="3407"/>
            </w:tblGrid>
            <w:tr w:rsidR="00AA2134" w14:paraId="3E408F87" w14:textId="77777777" w:rsidTr="00F76DC9">
              <w:trPr>
                <w:trHeight w:val="268"/>
              </w:trPr>
              <w:tc>
                <w:tcPr>
                  <w:tcW w:w="6521" w:type="dxa"/>
                  <w:vAlign w:val="bottom"/>
                </w:tcPr>
                <w:p w14:paraId="74EC1E2D" w14:textId="77777777" w:rsidR="00AA2134" w:rsidRDefault="00AA2134" w:rsidP="00AA2134">
                  <w:pPr>
                    <w:ind w:left="20"/>
                    <w:rPr>
                      <w:rFonts w:ascii="Times" w:eastAsia="Times" w:hAnsi="Times" w:cs="Times"/>
                      <w:b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Nombre de la Institución</w:t>
                  </w:r>
                </w:p>
                <w:p w14:paraId="214E9112" w14:textId="04817056" w:rsidR="00AA2134" w:rsidRDefault="00AA2134" w:rsidP="00AA2134">
                  <w:pPr>
                    <w:ind w:left="20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Ministerio de Economía de la Nación Argentina</w:t>
                  </w:r>
                </w:p>
              </w:tc>
              <w:tc>
                <w:tcPr>
                  <w:tcW w:w="997" w:type="dxa"/>
                  <w:vAlign w:val="bottom"/>
                </w:tcPr>
                <w:p w14:paraId="5E202898" w14:textId="77777777" w:rsidR="00AA2134" w:rsidRDefault="00AA2134" w:rsidP="00AA2134">
                  <w:pPr>
                    <w:ind w:left="2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07" w:type="dxa"/>
                  <w:vAlign w:val="bottom"/>
                </w:tcPr>
                <w:p w14:paraId="12C22CE2" w14:textId="77777777" w:rsidR="00AA2134" w:rsidRDefault="00AA2134" w:rsidP="00AA2134">
                  <w:pPr>
                    <w:ind w:right="147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Cursando actualmente</w:t>
                  </w:r>
                </w:p>
              </w:tc>
            </w:tr>
            <w:tr w:rsidR="00AA2134" w14:paraId="74D4501E" w14:textId="77777777" w:rsidTr="00F76DC9">
              <w:trPr>
                <w:trHeight w:val="250"/>
              </w:trPr>
              <w:tc>
                <w:tcPr>
                  <w:tcW w:w="7518" w:type="dxa"/>
                  <w:gridSpan w:val="2"/>
                  <w:vAlign w:val="bottom"/>
                </w:tcPr>
                <w:p w14:paraId="4DCEF513" w14:textId="2816D73F" w:rsidR="00AA2134" w:rsidRPr="00AA2134" w:rsidRDefault="00000000" w:rsidP="00AA2134">
                  <w:pPr>
                    <w:spacing w:line="250" w:lineRule="auto"/>
                    <w:ind w:left="20"/>
                    <w:rPr>
                      <w:sz w:val="20"/>
                      <w:szCs w:val="20"/>
                    </w:rPr>
                  </w:pPr>
                  <w:hyperlink r:id="rId11" w:history="1">
                    <w:r w:rsidR="00AA2134" w:rsidRPr="00AA2134">
                      <w:rPr>
                        <w:rStyle w:val="Hipervnculo"/>
                        <w:sz w:val="20"/>
                        <w:szCs w:val="20"/>
                      </w:rPr>
                      <w:t>https://www.argentina.gob.ar/economia/conocimiento/argentina-programa</w:t>
                    </w:r>
                  </w:hyperlink>
                </w:p>
                <w:p w14:paraId="179CBB3D" w14:textId="2848E184" w:rsidR="00AA2134" w:rsidRPr="00AA2134" w:rsidRDefault="00AA2134" w:rsidP="00AA2134">
                  <w:pPr>
                    <w:spacing w:line="250" w:lineRule="auto"/>
                    <w:ind w:left="20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Argentina programa – Sé Programar</w:t>
                  </w:r>
                </w:p>
              </w:tc>
              <w:tc>
                <w:tcPr>
                  <w:tcW w:w="3407" w:type="dxa"/>
                  <w:vAlign w:val="bottom"/>
                </w:tcPr>
                <w:p w14:paraId="72C7C4C3" w14:textId="031643AF" w:rsidR="00AA2134" w:rsidRDefault="00AA2134" w:rsidP="00AA2134">
                  <w:pPr>
                    <w:spacing w:line="250" w:lineRule="auto"/>
                    <w:ind w:left="20" w:right="147"/>
                    <w:jc w:val="right"/>
                    <w:rPr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101282AA" w14:textId="77777777" w:rsidR="00AA2134" w:rsidRDefault="00AA2134" w:rsidP="00AA2134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2"/>
              <w:tblW w:w="1135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781"/>
              <w:gridCol w:w="1036"/>
              <w:gridCol w:w="3542"/>
            </w:tblGrid>
            <w:tr w:rsidR="00AA2134" w14:paraId="51A1DCD8" w14:textId="77777777" w:rsidTr="00F76DC9">
              <w:trPr>
                <w:trHeight w:val="302"/>
              </w:trPr>
              <w:tc>
                <w:tcPr>
                  <w:tcW w:w="6781" w:type="dxa"/>
                  <w:vAlign w:val="bottom"/>
                </w:tcPr>
                <w:p w14:paraId="312B7FA9" w14:textId="77777777" w:rsidR="00AA2134" w:rsidRDefault="00AA2134" w:rsidP="00AA2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vAlign w:val="bottom"/>
                </w:tcPr>
                <w:p w14:paraId="6CCD504E" w14:textId="77777777" w:rsidR="00AA2134" w:rsidRDefault="00AA2134" w:rsidP="00AA2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2" w:type="dxa"/>
                  <w:vAlign w:val="bottom"/>
                </w:tcPr>
                <w:p w14:paraId="1B8EBF58" w14:textId="77777777" w:rsidR="00AA2134" w:rsidRDefault="00AA2134" w:rsidP="00AA2134">
                  <w:pPr>
                    <w:ind w:right="147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Enlace a certificados</w:t>
                  </w:r>
                </w:p>
                <w:p w14:paraId="4E4F41F3" w14:textId="77777777" w:rsidR="00AA2134" w:rsidRDefault="00000000" w:rsidP="00AA2134">
                  <w:pPr>
                    <w:ind w:right="147"/>
                    <w:jc w:val="right"/>
                    <w:rPr>
                      <w:sz w:val="20"/>
                      <w:szCs w:val="20"/>
                    </w:rPr>
                  </w:pPr>
                  <w:hyperlink r:id="rId12" w:history="1">
                    <w:r w:rsidR="00AA2134" w:rsidRPr="004A3867">
                      <w:rPr>
                        <w:rStyle w:val="Hipervnculo"/>
                        <w:sz w:val="20"/>
                        <w:szCs w:val="20"/>
                      </w:rPr>
                      <w:t>https://certificates.academlo.com/en/verify/96568451099843</w:t>
                    </w:r>
                  </w:hyperlink>
                </w:p>
              </w:tc>
            </w:tr>
          </w:tbl>
          <w:p w14:paraId="6B921D33" w14:textId="3BAED660" w:rsidR="00301D8D" w:rsidRDefault="00301D8D">
            <w:pPr>
              <w:spacing w:line="250" w:lineRule="auto"/>
              <w:ind w:left="20"/>
              <w:rPr>
                <w:sz w:val="20"/>
                <w:szCs w:val="20"/>
              </w:rPr>
            </w:pPr>
          </w:p>
        </w:tc>
      </w:tr>
    </w:tbl>
    <w:p w14:paraId="77EEE0F4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3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4110"/>
        <w:gridCol w:w="2977"/>
      </w:tblGrid>
      <w:tr w:rsidR="00301D8D" w14:paraId="58F7ABE5" w14:textId="77777777">
        <w:tc>
          <w:tcPr>
            <w:tcW w:w="3828" w:type="dxa"/>
          </w:tcPr>
          <w:p w14:paraId="2238E96D" w14:textId="77777777" w:rsidR="00301D8D" w:rsidRDefault="00301D8D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4110" w:type="dxa"/>
          </w:tcPr>
          <w:p w14:paraId="7C5FCCF1" w14:textId="77777777" w:rsidR="00301D8D" w:rsidRDefault="00301D8D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2462B4C" w14:textId="77777777" w:rsidR="00301D8D" w:rsidRDefault="00301D8D">
            <w:pPr>
              <w:tabs>
                <w:tab w:val="left" w:pos="3294"/>
              </w:tabs>
              <w:ind w:right="34"/>
              <w:jc w:val="right"/>
              <w:rPr>
                <w:sz w:val="20"/>
                <w:szCs w:val="20"/>
              </w:rPr>
            </w:pPr>
          </w:p>
        </w:tc>
      </w:tr>
      <w:tr w:rsidR="00301D8D" w14:paraId="039162EA" w14:textId="77777777">
        <w:tc>
          <w:tcPr>
            <w:tcW w:w="3828" w:type="dxa"/>
          </w:tcPr>
          <w:p w14:paraId="308A4D42" w14:textId="77777777" w:rsidR="00301D8D" w:rsidRDefault="00301D8D">
            <w:pPr>
              <w:rPr>
                <w:rFonts w:ascii="Times" w:eastAsia="Times" w:hAnsi="Times" w:cs="Times"/>
                <w:i/>
              </w:rPr>
            </w:pPr>
          </w:p>
        </w:tc>
        <w:tc>
          <w:tcPr>
            <w:tcW w:w="4110" w:type="dxa"/>
          </w:tcPr>
          <w:p w14:paraId="44C29805" w14:textId="77777777" w:rsidR="00301D8D" w:rsidRDefault="00301D8D"/>
        </w:tc>
        <w:tc>
          <w:tcPr>
            <w:tcW w:w="2977" w:type="dxa"/>
            <w:vAlign w:val="center"/>
          </w:tcPr>
          <w:p w14:paraId="784ED6BF" w14:textId="77777777" w:rsidR="00301D8D" w:rsidRDefault="00301D8D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301D8D" w14:paraId="5145A169" w14:textId="77777777">
        <w:tc>
          <w:tcPr>
            <w:tcW w:w="10915" w:type="dxa"/>
            <w:gridSpan w:val="3"/>
            <w:vAlign w:val="center"/>
          </w:tcPr>
          <w:p w14:paraId="7B8C527E" w14:textId="77777777" w:rsidR="00301D8D" w:rsidRDefault="0030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14:paraId="774E19E0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4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301D8D" w14:paraId="5D778ED3" w14:textId="77777777">
        <w:trPr>
          <w:trHeight w:val="302"/>
        </w:trPr>
        <w:tc>
          <w:tcPr>
            <w:tcW w:w="10773" w:type="dxa"/>
            <w:vAlign w:val="bottom"/>
          </w:tcPr>
          <w:p w14:paraId="0A439353" w14:textId="77777777" w:rsidR="00301D8D" w:rsidRDefault="00000000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PROYECTOS PRINCIPALES</w:t>
            </w:r>
          </w:p>
        </w:tc>
      </w:tr>
    </w:tbl>
    <w:p w14:paraId="4EAF0CEB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301D8D" w14:paraId="1FA22AD2" w14:textId="77777777">
        <w:tc>
          <w:tcPr>
            <w:tcW w:w="3828" w:type="dxa"/>
          </w:tcPr>
          <w:p w14:paraId="2C8F6C2A" w14:textId="0CA20589" w:rsidR="00301D8D" w:rsidRDefault="009E140C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E-Commerce</w:t>
            </w:r>
            <w:r w:rsidR="006B66FE">
              <w:rPr>
                <w:rFonts w:ascii="Times" w:eastAsia="Times" w:hAnsi="Times" w:cs="Times"/>
                <w:b/>
              </w:rPr>
              <w:t xml:space="preserve"> JS Vanilla</w:t>
            </w:r>
          </w:p>
        </w:tc>
        <w:tc>
          <w:tcPr>
            <w:tcW w:w="5103" w:type="dxa"/>
          </w:tcPr>
          <w:p w14:paraId="1535441A" w14:textId="77777777" w:rsidR="00301D8D" w:rsidRDefault="00301D8D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7825FCE" w14:textId="0D1E721C" w:rsidR="00301D8D" w:rsidRDefault="009E140C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2022</w:t>
            </w:r>
          </w:p>
        </w:tc>
      </w:tr>
      <w:tr w:rsidR="00301D8D" w14:paraId="6D740F4E" w14:textId="77777777">
        <w:trPr>
          <w:trHeight w:val="284"/>
        </w:trPr>
        <w:tc>
          <w:tcPr>
            <w:tcW w:w="10915" w:type="dxa"/>
            <w:gridSpan w:val="3"/>
          </w:tcPr>
          <w:p w14:paraId="2A173934" w14:textId="77777777" w:rsidR="00301D8D" w:rsidRDefault="009E140C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Modelo de E-commerce creado con lenguaje JS vanilla y CSS</w:t>
            </w:r>
          </w:p>
          <w:p w14:paraId="5B55BAA5" w14:textId="7AEB2E70" w:rsidR="006F4F7E" w:rsidRPr="006F4F7E" w:rsidRDefault="00000000" w:rsidP="006F4F7E">
            <w:pPr>
              <w:rPr>
                <w:rFonts w:ascii="Times" w:eastAsia="Times" w:hAnsi="Times" w:cs="Times"/>
                <w:b/>
                <w:i/>
                <w:sz w:val="18"/>
                <w:szCs w:val="18"/>
                <w:lang w:val="es-AR"/>
              </w:rPr>
            </w:pPr>
            <w:hyperlink r:id="rId13" w:history="1">
              <w:r w:rsidR="006F4F7E" w:rsidRPr="006F4F7E">
                <w:rPr>
                  <w:rStyle w:val="Hipervnculo"/>
                  <w:rFonts w:ascii="Times" w:eastAsia="Times" w:hAnsi="Times" w:cs="Times"/>
                  <w:b/>
                  <w:i/>
                  <w:sz w:val="18"/>
                  <w:szCs w:val="18"/>
                  <w:lang w:val="es-AR"/>
                </w:rPr>
                <w:t>http://ecommercelaura.netlify.app/#</w:t>
              </w:r>
            </w:hyperlink>
          </w:p>
          <w:p w14:paraId="2B516A9F" w14:textId="12FA5EE5" w:rsidR="006F4F7E" w:rsidRDefault="006F4F7E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301D8D" w14:paraId="3111F347" w14:textId="77777777">
        <w:tc>
          <w:tcPr>
            <w:tcW w:w="10915" w:type="dxa"/>
            <w:gridSpan w:val="3"/>
            <w:vAlign w:val="center"/>
          </w:tcPr>
          <w:p w14:paraId="187C105C" w14:textId="34104918" w:rsidR="00301D8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Diseño y desarrollo </w:t>
            </w:r>
            <w:r w:rsidR="009E140C">
              <w:rPr>
                <w:rFonts w:ascii="Times" w:eastAsia="Times" w:hAnsi="Times" w:cs="Times"/>
                <w:color w:val="000000"/>
                <w:sz w:val="20"/>
                <w:szCs w:val="20"/>
              </w:rPr>
              <w:t>de página principal de E-commerce</w:t>
            </w:r>
          </w:p>
          <w:p w14:paraId="6A8C57FC" w14:textId="0354040E" w:rsidR="00301D8D" w:rsidRDefault="009E14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Se realizó con JavaScript Vanilla, estilos responsives dados desde CSS </w:t>
            </w:r>
          </w:p>
          <w:p w14:paraId="25185217" w14:textId="1093715B" w:rsidR="00301D8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La aplicación fue</w:t>
            </w:r>
            <w:r w:rsidR="009E140C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  presentada como trabajo final de módulo y aprobada. Se realizó de manera individual</w:t>
            </w:r>
          </w:p>
        </w:tc>
      </w:tr>
    </w:tbl>
    <w:p w14:paraId="18AECA1B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6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301D8D" w14:paraId="113D6EE5" w14:textId="77777777">
        <w:tc>
          <w:tcPr>
            <w:tcW w:w="3828" w:type="dxa"/>
          </w:tcPr>
          <w:p w14:paraId="048C2316" w14:textId="0A9751E3" w:rsidR="00301D8D" w:rsidRDefault="009E140C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Rick and Morty</w:t>
            </w:r>
          </w:p>
        </w:tc>
        <w:tc>
          <w:tcPr>
            <w:tcW w:w="5103" w:type="dxa"/>
          </w:tcPr>
          <w:p w14:paraId="0F2ABC17" w14:textId="77777777" w:rsidR="00301D8D" w:rsidRDefault="00301D8D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57E8190" w14:textId="5446ACCD" w:rsidR="00301D8D" w:rsidRDefault="009E140C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2022</w:t>
            </w:r>
          </w:p>
        </w:tc>
      </w:tr>
      <w:tr w:rsidR="00301D8D" w14:paraId="6DBCA757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7CD40B26" w14:textId="3869718B" w:rsidR="00301D8D" w:rsidRDefault="0000000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hyperlink r:id="rId14" w:history="1">
              <w:r w:rsidR="009E140C" w:rsidRPr="009E140C">
                <w:rPr>
                  <w:rStyle w:val="Hipervnculo"/>
                  <w:rFonts w:ascii="Times" w:eastAsia="Times" w:hAnsi="Times" w:cs="Times"/>
                  <w:sz w:val="20"/>
                  <w:szCs w:val="20"/>
                </w:rPr>
                <w:t>https://rickandmortyteam.netlify.app/</w:t>
              </w:r>
            </w:hyperlink>
          </w:p>
        </w:tc>
      </w:tr>
      <w:tr w:rsidR="00301D8D" w14:paraId="14E78A36" w14:textId="77777777">
        <w:tc>
          <w:tcPr>
            <w:tcW w:w="10915" w:type="dxa"/>
            <w:gridSpan w:val="3"/>
            <w:vAlign w:val="center"/>
          </w:tcPr>
          <w:p w14:paraId="796C9C3A" w14:textId="7BB0ABAA" w:rsidR="00301D8D" w:rsidRDefault="009E14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Se realizó con React, utilizando datos de API de Rick and Morty. Diseño en CSS</w:t>
            </w:r>
          </w:p>
          <w:p w14:paraId="177C64E5" w14:textId="77777777" w:rsidR="00301D8D" w:rsidRPr="006F4F7E" w:rsidRDefault="009E14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Realizado en equipo, de manera colaborativa con GitHub.</w:t>
            </w:r>
          </w:p>
          <w:p w14:paraId="1E42292F" w14:textId="77777777" w:rsidR="006F4F7E" w:rsidRDefault="006F4F7E" w:rsidP="006F4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</w:pPr>
            <w:r w:rsidRPr="006F4F7E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>Pokedex</w:t>
            </w:r>
          </w:p>
          <w:p w14:paraId="3BA3A3DE" w14:textId="6D995B9C" w:rsidR="006F4F7E" w:rsidRPr="006F4F7E" w:rsidRDefault="00000000" w:rsidP="006F4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color w:val="000000"/>
                <w:sz w:val="18"/>
                <w:szCs w:val="18"/>
                <w:lang w:val="es-AR"/>
              </w:rPr>
            </w:pPr>
            <w:hyperlink r:id="rId15" w:history="1">
              <w:r w:rsidR="006F4F7E" w:rsidRPr="006F4F7E">
                <w:rPr>
                  <w:rStyle w:val="Hipervnculo"/>
                  <w:rFonts w:ascii="Times" w:eastAsia="Times" w:hAnsi="Times" w:cs="Times"/>
                  <w:b/>
                  <w:bCs/>
                  <w:sz w:val="18"/>
                  <w:szCs w:val="18"/>
                  <w:lang w:val="es-AR"/>
                </w:rPr>
                <w:t>https://pokedexlaupadron.netlify.app/</w:t>
              </w:r>
            </w:hyperlink>
          </w:p>
          <w:p w14:paraId="56B2655D" w14:textId="6FBF7040" w:rsidR="006F4F7E" w:rsidRPr="006F4F7E" w:rsidRDefault="006F4F7E" w:rsidP="006F4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F4F7E" w14:paraId="1C2D4999" w14:textId="77777777">
        <w:tc>
          <w:tcPr>
            <w:tcW w:w="10915" w:type="dxa"/>
            <w:gridSpan w:val="3"/>
            <w:vAlign w:val="center"/>
          </w:tcPr>
          <w:p w14:paraId="13C2330E" w14:textId="5221CE7F" w:rsidR="006F4F7E" w:rsidRDefault="006F4F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Realizado con React</w:t>
            </w:r>
            <w:r w:rsidR="00E55F88">
              <w:rPr>
                <w:rFonts w:ascii="Times" w:eastAsia="Times" w:hAnsi="Times" w:cs="Times"/>
                <w:color w:val="000000"/>
                <w:sz w:val="20"/>
                <w:szCs w:val="20"/>
              </w:rPr>
              <w:t>en 72 hs</w:t>
            </w:r>
          </w:p>
        </w:tc>
      </w:tr>
      <w:tr w:rsidR="006F4F7E" w14:paraId="49F7757A" w14:textId="77777777">
        <w:tc>
          <w:tcPr>
            <w:tcW w:w="10915" w:type="dxa"/>
            <w:gridSpan w:val="3"/>
            <w:vAlign w:val="center"/>
          </w:tcPr>
          <w:p w14:paraId="106D3E30" w14:textId="577AEC86" w:rsidR="006F4F7E" w:rsidRDefault="006F4F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Uso de APIS</w:t>
            </w:r>
            <w:r w:rsidR="00E55F88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y animaciones en CSS</w:t>
            </w:r>
          </w:p>
        </w:tc>
      </w:tr>
      <w:tr w:rsidR="006F4F7E" w14:paraId="26649330" w14:textId="77777777">
        <w:tc>
          <w:tcPr>
            <w:tcW w:w="10915" w:type="dxa"/>
            <w:gridSpan w:val="3"/>
            <w:vAlign w:val="center"/>
          </w:tcPr>
          <w:p w14:paraId="3944483B" w14:textId="36040953" w:rsidR="006F4F7E" w:rsidRDefault="00E55F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Soporte técnico a grupo de estudio</w:t>
            </w:r>
          </w:p>
          <w:p w14:paraId="6F3AF085" w14:textId="107204E3" w:rsidR="006F4F7E" w:rsidRDefault="006F4F7E" w:rsidP="006F4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</w:rPr>
            </w:pPr>
            <w:r w:rsidRPr="006F4F7E"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</w:rPr>
              <w:t xml:space="preserve">E commerce </w:t>
            </w:r>
            <w:r w:rsidR="006B66FE"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</w:rPr>
              <w:t>React</w:t>
            </w:r>
          </w:p>
          <w:p w14:paraId="40AE4F07" w14:textId="49474EEE" w:rsidR="0076060F" w:rsidRPr="0076060F" w:rsidRDefault="00000000" w:rsidP="00760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  <w:lang w:val="es-AR"/>
              </w:rPr>
            </w:pPr>
            <w:hyperlink r:id="rId16" w:history="1">
              <w:r w:rsidR="0076060F" w:rsidRPr="0076060F">
                <w:rPr>
                  <w:rStyle w:val="Hipervnculo"/>
                  <w:rFonts w:ascii="Times" w:eastAsia="Times" w:hAnsi="Times" w:cs="Times"/>
                  <w:b/>
                  <w:bCs/>
                  <w:sz w:val="20"/>
                  <w:szCs w:val="20"/>
                  <w:lang w:val="es-AR"/>
                </w:rPr>
                <w:t>https://visionary-pegasus-c14f26.netlify.app/</w:t>
              </w:r>
            </w:hyperlink>
          </w:p>
          <w:p w14:paraId="3562B272" w14:textId="702C5161" w:rsidR="006F4F7E" w:rsidRPr="006F4F7E" w:rsidRDefault="006F4F7E" w:rsidP="006F4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F4F7E" w14:paraId="43C67F2E" w14:textId="77777777">
        <w:tc>
          <w:tcPr>
            <w:tcW w:w="10915" w:type="dxa"/>
            <w:gridSpan w:val="3"/>
            <w:vAlign w:val="center"/>
          </w:tcPr>
          <w:p w14:paraId="2C012A74" w14:textId="46AEA1E5" w:rsidR="006F4F7E" w:rsidRDefault="007606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Tecnología React</w:t>
            </w:r>
            <w:r w:rsidR="00E55F88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en el plazo de una semana</w:t>
            </w:r>
          </w:p>
        </w:tc>
      </w:tr>
      <w:tr w:rsidR="006F4F7E" w14:paraId="615B6432" w14:textId="77777777">
        <w:tc>
          <w:tcPr>
            <w:tcW w:w="10915" w:type="dxa"/>
            <w:gridSpan w:val="3"/>
            <w:vAlign w:val="center"/>
          </w:tcPr>
          <w:p w14:paraId="3109D5CA" w14:textId="7301A282" w:rsidR="006F4F7E" w:rsidRDefault="007606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Uso de APIS</w:t>
            </w:r>
          </w:p>
        </w:tc>
      </w:tr>
      <w:tr w:rsidR="006F4F7E" w14:paraId="00FE9B86" w14:textId="77777777">
        <w:tc>
          <w:tcPr>
            <w:tcW w:w="10915" w:type="dxa"/>
            <w:gridSpan w:val="3"/>
            <w:vAlign w:val="center"/>
          </w:tcPr>
          <w:p w14:paraId="0A1FCCC0" w14:textId="3BB214CA" w:rsidR="006F4F7E" w:rsidRDefault="00E55F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Se presentó como trabajo final de módulo, obteniendo la máxima calificación</w:t>
            </w:r>
          </w:p>
        </w:tc>
      </w:tr>
    </w:tbl>
    <w:p w14:paraId="11AE02E6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3F99247C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a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301D8D" w14:paraId="557371A2" w14:textId="77777777">
        <w:trPr>
          <w:trHeight w:val="302"/>
        </w:trPr>
        <w:tc>
          <w:tcPr>
            <w:tcW w:w="10773" w:type="dxa"/>
            <w:vAlign w:val="bottom"/>
          </w:tcPr>
          <w:p w14:paraId="71198595" w14:textId="77777777" w:rsidR="00301D8D" w:rsidRDefault="00301D8D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b"/>
              <w:tblW w:w="10773" w:type="dxa"/>
              <w:tblInd w:w="0" w:type="dxa"/>
              <w:tblBorders>
                <w:bottom w:val="single" w:sz="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773"/>
            </w:tblGrid>
            <w:tr w:rsidR="00301D8D" w14:paraId="10C1CC52" w14:textId="77777777">
              <w:trPr>
                <w:trHeight w:val="302"/>
              </w:trPr>
              <w:tc>
                <w:tcPr>
                  <w:tcW w:w="1077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B268B7A" w14:textId="77777777" w:rsidR="00301D8D" w:rsidRDefault="00000000"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</w:rPr>
                    <w:t>EXPERIENCIA LABORAL</w:t>
                  </w:r>
                </w:p>
              </w:tc>
            </w:tr>
          </w:tbl>
          <w:p w14:paraId="75C82926" w14:textId="77777777" w:rsidR="00301D8D" w:rsidRDefault="00301D8D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c"/>
              <w:tblW w:w="109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301D8D" w14:paraId="4F1A7939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DF7BF6" w14:textId="77777777" w:rsidR="00301D8D" w:rsidRDefault="00000000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Empresa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A3483D" w14:textId="77777777" w:rsidR="00301D8D" w:rsidRDefault="00301D8D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51704A8" w14:textId="33A98555" w:rsidR="00301D8D" w:rsidRDefault="00000000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C</w:t>
                  </w:r>
                  <w:r w:rsidR="000E3FCE">
                    <w:rPr>
                      <w:rFonts w:ascii="Times" w:eastAsia="Times" w:hAnsi="Times" w:cs="Times"/>
                      <w:sz w:val="20"/>
                      <w:szCs w:val="20"/>
                    </w:rPr>
                    <w:t>oncordia, Entre Ríos, Argentina</w:t>
                  </w:r>
                </w:p>
              </w:tc>
            </w:tr>
            <w:tr w:rsidR="00301D8D" w14:paraId="7DEFD5A3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A95187" w14:textId="55AFDCF3" w:rsidR="000E3FCE" w:rsidRPr="00E55F88" w:rsidRDefault="000E3FCE">
                  <w:pPr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</w:pPr>
                  <w:r w:rsidRPr="00E55F88"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  <w:t>Dueña-Administradora Salón de eventos Infantiles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A98F5F" w14:textId="77777777" w:rsidR="00301D8D" w:rsidRDefault="00301D8D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EDF580" w14:textId="566208BF" w:rsidR="00301D8D" w:rsidRDefault="000E3FCE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Marzo 2015 – noviembre 2021</w:t>
                  </w:r>
                </w:p>
              </w:tc>
            </w:tr>
            <w:tr w:rsidR="00301D8D" w14:paraId="52A3B950" w14:textId="77777777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4E3B983" w14:textId="750FB894" w:rsidR="00301D8D" w:rsidRDefault="000E3FCE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Organización, planeamiento y puesta en marcha de empresa de eventos infantiles</w:t>
                  </w:r>
                </w:p>
                <w:p w14:paraId="5F50CBB4" w14:textId="548C41F0" w:rsidR="00301D8D" w:rsidRDefault="000E3FCE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Formación de equipo de trabajo sólido, administración de recursos y tareas contables del negocio</w:t>
                  </w:r>
                </w:p>
                <w:p w14:paraId="39A38EA2" w14:textId="036AF6EF" w:rsidR="00301D8D" w:rsidRDefault="000E3FCE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lastRenderedPageBreak/>
                    <w:t>Logré un ambiente óptimo laboral, optimicé recursos de manera eficiente frente a las diversas situaciones, logré estabilidad financiera del comercio</w:t>
                  </w:r>
                </w:p>
              </w:tc>
            </w:tr>
          </w:tbl>
          <w:p w14:paraId="6E091172" w14:textId="77777777" w:rsidR="00301D8D" w:rsidRDefault="00301D8D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d"/>
              <w:tblW w:w="109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301D8D" w14:paraId="1C621877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EF2504" w14:textId="77777777" w:rsidR="00301D8D" w:rsidRDefault="00000000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Empresa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6C0C28" w14:textId="77777777" w:rsidR="00301D8D" w:rsidRDefault="00301D8D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1B1E32" w14:textId="68F669A6" w:rsidR="00301D8D" w:rsidRDefault="00A848D6">
                  <w:pPr>
                    <w:tabs>
                      <w:tab w:val="left" w:pos="3294"/>
                    </w:tabs>
                    <w:ind w:right="34"/>
                    <w:jc w:val="right"/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Concordia, Entre Ríos, Argentina</w:t>
                  </w:r>
                </w:p>
              </w:tc>
            </w:tr>
            <w:tr w:rsidR="00301D8D" w14:paraId="3355D8A6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2354800" w14:textId="77777777" w:rsidR="00301D8D" w:rsidRPr="00E55F88" w:rsidRDefault="000E3FCE">
                  <w:pPr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</w:pPr>
                  <w:r w:rsidRPr="00E55F88"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  <w:t>Nuevo Banco de Entre Ríos S.A.</w:t>
                  </w:r>
                </w:p>
                <w:p w14:paraId="574E99AA" w14:textId="77777777" w:rsidR="00A848D6" w:rsidRDefault="00A848D6" w:rsidP="00A848D6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</w:pPr>
                  <w:r w:rsidRPr="00A848D6"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Rápido aprendizaje de sistemas contables, uso de habilidades de informática para optimización de la atención al cliente</w:t>
                  </w:r>
                </w:p>
                <w:p w14:paraId="099E2F7E" w14:textId="77777777" w:rsidR="00A848D6" w:rsidRDefault="00A848D6" w:rsidP="00A848D6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Comunicación asertiva con el equipo de trabajo logrando la máxima calidad en atención al cliente en el menor tiempo posible</w:t>
                  </w:r>
                </w:p>
                <w:p w14:paraId="7A515ED3" w14:textId="41637E85" w:rsidR="00A848D6" w:rsidRPr="00A848D6" w:rsidRDefault="00A848D6" w:rsidP="00A848D6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 xml:space="preserve">Logré reducir el tiempo de espera de los clientes en el salón </w:t>
                  </w:r>
                  <w:r w:rsidR="005D00ED"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 xml:space="preserve">pudiendo </w:t>
                  </w: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dedica</w:t>
                  </w:r>
                  <w:r w:rsidR="005D00ED"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r</w:t>
                  </w: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 xml:space="preserve"> tiempo extra a la venta de productos</w:t>
                  </w:r>
                  <w:r w:rsidR="005D00ED"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 xml:space="preserve"> bancarios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EAFBD70" w14:textId="77777777" w:rsidR="00301D8D" w:rsidRDefault="00301D8D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034408" w14:textId="7CF7BF73" w:rsidR="00301D8D" w:rsidRDefault="00A848D6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Septiembre 2006- Julio 2015</w:t>
                  </w:r>
                </w:p>
              </w:tc>
            </w:tr>
          </w:tbl>
          <w:p w14:paraId="42F42803" w14:textId="77777777" w:rsidR="00301D8D" w:rsidRDefault="00301D8D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e"/>
              <w:tblW w:w="109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301D8D" w14:paraId="057C688C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AFE258" w14:textId="15591975" w:rsidR="00301D8D" w:rsidRDefault="00E55F88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Empresa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58B08FD" w14:textId="77777777" w:rsidR="00301D8D" w:rsidRDefault="00301D8D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E47C2C" w14:textId="16216D25" w:rsidR="00301D8D" w:rsidRDefault="00E55F88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Córdoba, Córdoba, Argentina</w:t>
                  </w:r>
                </w:p>
              </w:tc>
            </w:tr>
            <w:tr w:rsidR="00301D8D" w14:paraId="4308002A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C37E0E" w14:textId="164009A1" w:rsidR="00301D8D" w:rsidRPr="00E55F88" w:rsidRDefault="00A848D6">
                  <w:pPr>
                    <w:rPr>
                      <w:rFonts w:ascii="Times" w:eastAsia="Times" w:hAnsi="Times" w:cs="Times"/>
                      <w:b/>
                      <w:bCs/>
                      <w:i/>
                    </w:rPr>
                  </w:pPr>
                  <w:r w:rsidRPr="00E55F88"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  <w:t>Actionline</w:t>
                  </w:r>
                  <w:r w:rsidR="00C517EA" w:rsidRPr="00E55F88">
                    <w:rPr>
                      <w:rFonts w:ascii="Times" w:eastAsia="Times" w:hAnsi="Times" w:cs="Times"/>
                      <w:b/>
                      <w:bCs/>
                      <w:i/>
                      <w:sz w:val="20"/>
                      <w:szCs w:val="20"/>
                    </w:rPr>
                    <w:t xml:space="preserve"> – telemarketer atención al cliente linea *111 Personal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6C7A598" w14:textId="77777777" w:rsidR="00301D8D" w:rsidRDefault="00301D8D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288F23" w14:textId="77777777" w:rsidR="00301D8D" w:rsidRDefault="00000000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Junio ​​2012 - Junio ​​2013</w:t>
                  </w:r>
                </w:p>
              </w:tc>
            </w:tr>
            <w:tr w:rsidR="00301D8D" w14:paraId="2716C68E" w14:textId="77777777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FB2BEB" w14:textId="3C6F41F3" w:rsidR="00301D8D" w:rsidRPr="00A848D6" w:rsidRDefault="00A848D6" w:rsidP="00A848D6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Uso de </w:t>
                  </w:r>
                  <w:r w:rsidR="00C517EA">
                    <w:rPr>
                      <w:rFonts w:ascii="Times" w:eastAsia="Times" w:hAnsi="Times" w:cs="Times"/>
                      <w:sz w:val="20"/>
                      <w:szCs w:val="20"/>
                    </w:rPr>
                    <w:t>habilidades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de </w:t>
                  </w:r>
                  <w:r w:rsidR="00C517EA">
                    <w:rPr>
                      <w:rFonts w:ascii="Times" w:eastAsia="Times" w:hAnsi="Times" w:cs="Times"/>
                      <w:sz w:val="20"/>
                      <w:szCs w:val="20"/>
                    </w:rPr>
                    <w:t>comunicación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con el cliente y </w:t>
                  </w:r>
                  <w:r w:rsidR="00C517EA">
                    <w:rPr>
                      <w:rFonts w:ascii="Times" w:eastAsia="Times" w:hAnsi="Times" w:cs="Times"/>
                      <w:sz w:val="20"/>
                      <w:szCs w:val="20"/>
                    </w:rPr>
                    <w:t>herramientas informáticas</w:t>
                  </w:r>
                </w:p>
                <w:p w14:paraId="3F88C6B4" w14:textId="77777777" w:rsidR="00301D8D" w:rsidRDefault="00C517EA" w:rsidP="00A848D6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Mediante el estudio del producto y sus servicios realicé un esquema de llamada eficiente y de resolución óptima</w:t>
                  </w:r>
                </w:p>
                <w:p w14:paraId="52D095FC" w14:textId="1F6A6A89" w:rsidR="00C517EA" w:rsidRPr="00A848D6" w:rsidRDefault="00C517EA" w:rsidP="00A848D6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Obtuve</w:t>
                  </w:r>
                  <w:r w:rsidR="00F00CDD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las mas altas calificaciones mensuales en calidad de atención, la empresa logró mejorar y reducir el tiempo de duración de las llamadas</w:t>
                  </w:r>
                  <w:r w:rsidR="005D00ED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y de esta logramos como equipo atender y resolver mayor cantidad de inconvenientes de los clientes </w:t>
                  </w:r>
                </w:p>
              </w:tc>
            </w:tr>
          </w:tbl>
          <w:p w14:paraId="2FCBFF8B" w14:textId="77777777" w:rsidR="00301D8D" w:rsidRDefault="00301D8D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401735B0" w14:textId="77777777" w:rsidR="00301D8D" w:rsidRDefault="00000000">
            <w:pPr>
              <w:spacing w:line="361" w:lineRule="auto"/>
            </w:pPr>
            <w:r>
              <w:t>HABILIDADES</w:t>
            </w:r>
          </w:p>
        </w:tc>
      </w:tr>
    </w:tbl>
    <w:p w14:paraId="48DB45BE" w14:textId="77777777" w:rsidR="00301D8D" w:rsidRDefault="00301D8D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1F0F6776" w14:textId="77777777" w:rsidR="00301D8D" w:rsidRDefault="00301D8D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2D00E0C0" w14:textId="77777777" w:rsidR="00301D8D" w:rsidRDefault="00301D8D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f"/>
        <w:tblW w:w="10698" w:type="dxa"/>
        <w:tblInd w:w="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9"/>
        <w:gridCol w:w="5349"/>
      </w:tblGrid>
      <w:tr w:rsidR="00301D8D" w14:paraId="0D5B22D7" w14:textId="77777777">
        <w:trPr>
          <w:trHeight w:val="284"/>
        </w:trPr>
        <w:tc>
          <w:tcPr>
            <w:tcW w:w="5349" w:type="dxa"/>
          </w:tcPr>
          <w:p w14:paraId="15BAF926" w14:textId="77777777" w:rsidR="00301D8D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PROGRAMACIÓN LENGUAJES</w:t>
            </w:r>
          </w:p>
        </w:tc>
        <w:tc>
          <w:tcPr>
            <w:tcW w:w="5349" w:type="dxa"/>
          </w:tcPr>
          <w:p w14:paraId="40F4E0A6" w14:textId="77777777" w:rsidR="00301D8D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TECNOLOGÍAS</w:t>
            </w:r>
          </w:p>
        </w:tc>
      </w:tr>
      <w:tr w:rsidR="00301D8D" w14:paraId="08A9104D" w14:textId="77777777">
        <w:trPr>
          <w:trHeight w:val="997"/>
        </w:trPr>
        <w:tc>
          <w:tcPr>
            <w:tcW w:w="5349" w:type="dxa"/>
          </w:tcPr>
          <w:p w14:paraId="7C54401C" w14:textId="7D3CE6D4" w:rsidR="00301D8D" w:rsidRDefault="009E140C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1 año: </w:t>
            </w:r>
            <w:r>
              <w:rPr>
                <w:rFonts w:ascii="Times" w:eastAsia="Times" w:hAnsi="Times" w:cs="Times"/>
                <w:sz w:val="18"/>
                <w:szCs w:val="18"/>
              </w:rPr>
              <w:tab/>
              <w:t xml:space="preserve">     JavaScript</w:t>
            </w:r>
          </w:p>
          <w:p w14:paraId="0C74FDEC" w14:textId="34C124A3" w:rsidR="00301D8D" w:rsidRPr="009E140C" w:rsidRDefault="00301D8D">
            <w:pPr>
              <w:rPr>
                <w:rFonts w:ascii="Times" w:eastAsia="Times" w:hAnsi="Times" w:cs="Times"/>
                <w:b/>
                <w:sz w:val="20"/>
                <w:szCs w:val="20"/>
                <w:u w:val="single"/>
              </w:rPr>
            </w:pPr>
          </w:p>
        </w:tc>
        <w:tc>
          <w:tcPr>
            <w:tcW w:w="5349" w:type="dxa"/>
          </w:tcPr>
          <w:p w14:paraId="7F3E0093" w14:textId="4ACFB43F" w:rsidR="00301D8D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HTML,</w:t>
            </w:r>
            <w:r w:rsidR="00EA0577"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CSS, </w:t>
            </w:r>
            <w:r w:rsidR="009E140C">
              <w:rPr>
                <w:rFonts w:ascii="Times" w:eastAsia="Times" w:hAnsi="Times" w:cs="Times"/>
                <w:sz w:val="18"/>
                <w:szCs w:val="18"/>
              </w:rPr>
              <w:t xml:space="preserve"> React</w:t>
            </w:r>
            <w:r w:rsidR="00EA0577">
              <w:rPr>
                <w:rFonts w:ascii="Times" w:eastAsia="Times" w:hAnsi="Times" w:cs="Times"/>
                <w:sz w:val="18"/>
                <w:szCs w:val="18"/>
              </w:rPr>
              <w:t>, GitHub, Netlify</w:t>
            </w:r>
          </w:p>
        </w:tc>
      </w:tr>
    </w:tbl>
    <w:p w14:paraId="3F85EE97" w14:textId="77777777" w:rsidR="00301D8D" w:rsidRDefault="00301D8D">
      <w:pPr>
        <w:ind w:right="380"/>
        <w:rPr>
          <w:sz w:val="18"/>
          <w:szCs w:val="18"/>
        </w:rPr>
      </w:pPr>
    </w:p>
    <w:sectPr w:rsidR="00301D8D"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6FC2"/>
    <w:multiLevelType w:val="multilevel"/>
    <w:tmpl w:val="57B2CD8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606B6E"/>
    <w:multiLevelType w:val="hybridMultilevel"/>
    <w:tmpl w:val="62A4A7E8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C0913"/>
    <w:multiLevelType w:val="multilevel"/>
    <w:tmpl w:val="A4F2752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072DDC"/>
    <w:multiLevelType w:val="hybridMultilevel"/>
    <w:tmpl w:val="002033D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F26E5"/>
    <w:multiLevelType w:val="hybridMultilevel"/>
    <w:tmpl w:val="A7283266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1817A1"/>
    <w:multiLevelType w:val="multilevel"/>
    <w:tmpl w:val="6EA4F5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5000AF"/>
    <w:multiLevelType w:val="multilevel"/>
    <w:tmpl w:val="E3E0A4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2E04E3"/>
    <w:multiLevelType w:val="multilevel"/>
    <w:tmpl w:val="4F62C8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9741732">
    <w:abstractNumId w:val="0"/>
  </w:num>
  <w:num w:numId="2" w16cid:durableId="1692879761">
    <w:abstractNumId w:val="7"/>
  </w:num>
  <w:num w:numId="3" w16cid:durableId="582836985">
    <w:abstractNumId w:val="5"/>
  </w:num>
  <w:num w:numId="4" w16cid:durableId="521288877">
    <w:abstractNumId w:val="6"/>
  </w:num>
  <w:num w:numId="5" w16cid:durableId="486895241">
    <w:abstractNumId w:val="2"/>
  </w:num>
  <w:num w:numId="6" w16cid:durableId="1675065289">
    <w:abstractNumId w:val="1"/>
  </w:num>
  <w:num w:numId="7" w16cid:durableId="844905343">
    <w:abstractNumId w:val="3"/>
  </w:num>
  <w:num w:numId="8" w16cid:durableId="1558664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8D"/>
    <w:rsid w:val="000E3FCE"/>
    <w:rsid w:val="00301D8D"/>
    <w:rsid w:val="00395603"/>
    <w:rsid w:val="004A3867"/>
    <w:rsid w:val="005D00ED"/>
    <w:rsid w:val="006B66FE"/>
    <w:rsid w:val="006F4F7E"/>
    <w:rsid w:val="0076060F"/>
    <w:rsid w:val="00826277"/>
    <w:rsid w:val="008B5E89"/>
    <w:rsid w:val="009E140C"/>
    <w:rsid w:val="00A848D6"/>
    <w:rsid w:val="00AA2134"/>
    <w:rsid w:val="00C517EA"/>
    <w:rsid w:val="00E55F88"/>
    <w:rsid w:val="00EA0577"/>
    <w:rsid w:val="00F00CDD"/>
    <w:rsid w:val="00F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A704"/>
  <w15:docId w15:val="{9C84009D-C1D4-42EF-A5B7-0ABC8F31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2627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627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386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E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lo.com/curso-programacion-web-full-stack/" TargetMode="External"/><Relationship Id="rId13" Type="http://schemas.openxmlformats.org/officeDocument/2006/relationships/hyperlink" Target="http://ecommercelaura.netlify.app/%2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laupa\Downloads\www.linkedin.com\in\laura-padron-662223254" TargetMode="External"/><Relationship Id="rId12" Type="http://schemas.openxmlformats.org/officeDocument/2006/relationships/hyperlink" Target="https://certificates.academlo.com/en/verify/9656845109984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sionary-pegasus-c14f26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foliolaupadron.netlify.ap/" TargetMode="External"/><Relationship Id="rId11" Type="http://schemas.openxmlformats.org/officeDocument/2006/relationships/hyperlink" Target="https://www.argentina.gob.ar/economia/conocimiento/argentina-programa" TargetMode="External"/><Relationship Id="rId5" Type="http://schemas.openxmlformats.org/officeDocument/2006/relationships/hyperlink" Target="mailto:samuelmtimbo@gmail.com" TargetMode="External"/><Relationship Id="rId15" Type="http://schemas.openxmlformats.org/officeDocument/2006/relationships/hyperlink" Target="https://pokedexlaupadron.netlify.app/" TargetMode="External"/><Relationship Id="rId10" Type="http://schemas.openxmlformats.org/officeDocument/2006/relationships/hyperlink" Target="https://certificates.academlo.com/en/verify/564220744683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ificates.academlo.com/en/verify/96568451099843" TargetMode="External"/><Relationship Id="rId14" Type="http://schemas.openxmlformats.org/officeDocument/2006/relationships/hyperlink" Target="https://rickandmortyteam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laupa</dc:creator>
  <cp:lastModifiedBy>laupa</cp:lastModifiedBy>
  <cp:revision>2</cp:revision>
  <dcterms:created xsi:type="dcterms:W3CDTF">2022-12-10T01:07:00Z</dcterms:created>
  <dcterms:modified xsi:type="dcterms:W3CDTF">2022-12-10T01:07:00Z</dcterms:modified>
</cp:coreProperties>
</file>