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FC742" w14:textId="77777777" w:rsidR="00AF4113" w:rsidRPr="00AF4113" w:rsidRDefault="00AF4113" w:rsidP="00AF4113">
      <w:pPr>
        <w:ind w:left="720" w:hanging="360"/>
        <w:jc w:val="center"/>
        <w:rPr>
          <w:b/>
          <w:sz w:val="24"/>
          <w:szCs w:val="24"/>
        </w:rPr>
      </w:pPr>
      <w:r w:rsidRPr="00AF4113">
        <w:rPr>
          <w:b/>
          <w:sz w:val="24"/>
          <w:szCs w:val="24"/>
        </w:rPr>
        <w:t>ALIANZA FIDUCIARIA Y VALORES</w:t>
      </w:r>
    </w:p>
    <w:p w14:paraId="1E8C26F0" w14:textId="1D5BEBF4" w:rsidR="00AF4113" w:rsidRDefault="00AF4113" w:rsidP="00AF4113">
      <w:pPr>
        <w:ind w:left="720" w:hanging="360"/>
        <w:jc w:val="center"/>
        <w:rPr>
          <w:b/>
          <w:sz w:val="24"/>
          <w:szCs w:val="24"/>
        </w:rPr>
      </w:pPr>
      <w:r w:rsidRPr="00AF4113">
        <w:rPr>
          <w:b/>
          <w:sz w:val="24"/>
          <w:szCs w:val="24"/>
        </w:rPr>
        <w:t xml:space="preserve">PRUEBA </w:t>
      </w:r>
      <w:r w:rsidR="00EB64DC">
        <w:rPr>
          <w:b/>
          <w:sz w:val="24"/>
          <w:szCs w:val="24"/>
        </w:rPr>
        <w:t>PRÁCTICA</w:t>
      </w:r>
      <w:r w:rsidR="00100EDF">
        <w:rPr>
          <w:b/>
          <w:sz w:val="24"/>
          <w:szCs w:val="24"/>
        </w:rPr>
        <w:t xml:space="preserve"> INGENIERO </w:t>
      </w:r>
      <w:r w:rsidR="00646311">
        <w:rPr>
          <w:b/>
          <w:sz w:val="24"/>
          <w:szCs w:val="24"/>
        </w:rPr>
        <w:t>.NET</w:t>
      </w:r>
    </w:p>
    <w:p w14:paraId="52D88CB3" w14:textId="7E810216" w:rsidR="00C00CF1" w:rsidRPr="00D31629" w:rsidRDefault="00C00CF1" w:rsidP="00C00CF1">
      <w:pPr>
        <w:tabs>
          <w:tab w:val="left" w:pos="6340"/>
        </w:tabs>
        <w:spacing w:before="12"/>
        <w:ind w:left="100"/>
        <w:rPr>
          <w:rFonts w:ascii="Calibri" w:eastAsia="Calibri" w:hAnsi="Calibri" w:cs="Calibri"/>
        </w:rPr>
      </w:pPr>
      <w:r w:rsidRPr="00D31629">
        <w:rPr>
          <w:rFonts w:ascii="Calibri" w:eastAsia="Calibri" w:hAnsi="Calibri" w:cs="Calibri"/>
          <w:b/>
        </w:rPr>
        <w:t xml:space="preserve">Nombre:             </w:t>
      </w:r>
      <w:r w:rsidRPr="00D31629">
        <w:rPr>
          <w:rFonts w:ascii="Calibri" w:eastAsia="Calibri" w:hAnsi="Calibri" w:cs="Calibri"/>
          <w:b/>
          <w:u w:val="thick" w:color="000000"/>
        </w:rPr>
        <w:t xml:space="preserve"> </w:t>
      </w:r>
      <w:r w:rsidR="00DC25A2">
        <w:rPr>
          <w:rFonts w:ascii="Calibri" w:eastAsia="Calibri" w:hAnsi="Calibri" w:cs="Calibri"/>
          <w:b/>
          <w:u w:val="thick" w:color="000000"/>
        </w:rPr>
        <w:t>Laureano quintero salcedo</w:t>
      </w:r>
      <w:r w:rsidRPr="00D31629">
        <w:rPr>
          <w:rFonts w:ascii="Calibri" w:eastAsia="Calibri" w:hAnsi="Calibri" w:cs="Calibri"/>
          <w:b/>
          <w:u w:val="thick" w:color="000000"/>
        </w:rPr>
        <w:tab/>
      </w:r>
    </w:p>
    <w:p w14:paraId="3F896FE5" w14:textId="4DDD9986" w:rsidR="00C00CF1" w:rsidRPr="00D31629" w:rsidRDefault="00C00CF1" w:rsidP="00C00CF1">
      <w:pPr>
        <w:tabs>
          <w:tab w:val="left" w:pos="6340"/>
        </w:tabs>
        <w:spacing w:before="12"/>
        <w:ind w:left="100"/>
        <w:rPr>
          <w:rFonts w:ascii="Calibri" w:eastAsia="Calibri" w:hAnsi="Calibri" w:cs="Calibri"/>
        </w:rPr>
      </w:pPr>
      <w:r w:rsidRPr="00D31629">
        <w:rPr>
          <w:rFonts w:ascii="Calibri" w:eastAsia="Calibri" w:hAnsi="Calibri" w:cs="Calibri"/>
          <w:b/>
        </w:rPr>
        <w:t>Cargo</w:t>
      </w:r>
      <w:r>
        <w:rPr>
          <w:rFonts w:ascii="Calibri" w:eastAsia="Calibri" w:hAnsi="Calibri" w:cs="Calibri"/>
          <w:b/>
        </w:rPr>
        <w:t xml:space="preserve"> al que aspira</w:t>
      </w:r>
      <w:r w:rsidRPr="00AB33A6">
        <w:rPr>
          <w:rFonts w:ascii="Calibri" w:eastAsia="Calibri" w:hAnsi="Calibri" w:cs="Calibri"/>
        </w:rPr>
        <w:t xml:space="preserve">:                 </w:t>
      </w:r>
      <w:r w:rsidRPr="00AB33A6">
        <w:rPr>
          <w:rFonts w:ascii="Calibri" w:eastAsia="Calibri" w:hAnsi="Calibri" w:cs="Calibri"/>
          <w:u w:val="thick" w:color="000000"/>
        </w:rPr>
        <w:t xml:space="preserve"> </w:t>
      </w:r>
      <w:r w:rsidR="00DC25A2">
        <w:rPr>
          <w:rFonts w:ascii="Calibri" w:eastAsia="Calibri" w:hAnsi="Calibri" w:cs="Calibri"/>
          <w:u w:val="thick" w:color="000000"/>
        </w:rPr>
        <w:t>Desarrollador Senior</w:t>
      </w:r>
      <w:r w:rsidRPr="00AB33A6">
        <w:rPr>
          <w:rFonts w:ascii="Calibri" w:eastAsia="Calibri" w:hAnsi="Calibri" w:cs="Calibri"/>
          <w:u w:val="thick" w:color="000000"/>
        </w:rPr>
        <w:tab/>
      </w:r>
    </w:p>
    <w:p w14:paraId="1085F0DB" w14:textId="77777777" w:rsidR="00D63737" w:rsidRDefault="00D63737" w:rsidP="00EB64DC">
      <w:pPr>
        <w:spacing w:before="12"/>
        <w:ind w:left="100"/>
        <w:rPr>
          <w:rFonts w:ascii="Calibri" w:eastAsia="Calibri" w:hAnsi="Calibri" w:cs="Calibri"/>
          <w:b/>
        </w:rPr>
      </w:pPr>
    </w:p>
    <w:p w14:paraId="287D0F84" w14:textId="6F7B3531" w:rsidR="00EB64DC" w:rsidRPr="00EB64DC" w:rsidRDefault="00EB64DC" w:rsidP="00EB64DC">
      <w:pPr>
        <w:spacing w:before="12"/>
        <w:ind w:left="100"/>
        <w:rPr>
          <w:rFonts w:ascii="Calibri" w:eastAsia="Calibri" w:hAnsi="Calibri" w:cs="Calibri"/>
        </w:rPr>
      </w:pPr>
      <w:r w:rsidRPr="00D31629">
        <w:rPr>
          <w:rFonts w:ascii="Calibri" w:eastAsia="Calibri" w:hAnsi="Calibri" w:cs="Calibri"/>
          <w:b/>
        </w:rPr>
        <w:t>Duración:</w:t>
      </w:r>
      <w:r>
        <w:rPr>
          <w:rFonts w:ascii="Calibri" w:eastAsia="Calibri" w:hAnsi="Calibri" w:cs="Calibri"/>
          <w:b/>
        </w:rPr>
        <w:t xml:space="preserve"> </w:t>
      </w:r>
      <w:r w:rsidR="00646311">
        <w:rPr>
          <w:rFonts w:ascii="Calibri" w:eastAsia="Calibri" w:hAnsi="Calibri" w:cs="Calibri"/>
        </w:rPr>
        <w:t>1</w:t>
      </w:r>
      <w:r w:rsidRPr="00EB64DC">
        <w:rPr>
          <w:rFonts w:ascii="Calibri" w:eastAsia="Calibri" w:hAnsi="Calibri" w:cs="Calibri"/>
        </w:rPr>
        <w:t xml:space="preserve"> </w:t>
      </w:r>
      <w:r w:rsidR="00DB0809">
        <w:rPr>
          <w:rFonts w:ascii="Calibri" w:eastAsia="Calibri" w:hAnsi="Calibri" w:cs="Calibri"/>
        </w:rPr>
        <w:t xml:space="preserve">– </w:t>
      </w:r>
      <w:r w:rsidR="00646311">
        <w:rPr>
          <w:rFonts w:ascii="Calibri" w:eastAsia="Calibri" w:hAnsi="Calibri" w:cs="Calibri"/>
        </w:rPr>
        <w:t>2</w:t>
      </w:r>
      <w:r w:rsidR="00DB0809">
        <w:rPr>
          <w:rFonts w:ascii="Calibri" w:eastAsia="Calibri" w:hAnsi="Calibri" w:cs="Calibri"/>
        </w:rPr>
        <w:t xml:space="preserve"> </w:t>
      </w:r>
      <w:r w:rsidRPr="00EB64DC">
        <w:rPr>
          <w:rFonts w:ascii="Calibri" w:eastAsia="Calibri" w:hAnsi="Calibri" w:cs="Calibri"/>
        </w:rPr>
        <w:t>horas</w:t>
      </w:r>
    </w:p>
    <w:p w14:paraId="4E5E17CA" w14:textId="7F730A98" w:rsidR="00454155" w:rsidRPr="00454155" w:rsidRDefault="00454155" w:rsidP="00454155">
      <w:pPr>
        <w:pStyle w:val="Prrafodelista"/>
        <w:numPr>
          <w:ilvl w:val="0"/>
          <w:numId w:val="70"/>
        </w:numPr>
        <w:shd w:val="clear" w:color="auto" w:fill="FFFFFF"/>
        <w:spacing w:after="245" w:line="240" w:lineRule="auto"/>
        <w:rPr>
          <w:rFonts w:ascii="Calibri" w:eastAsia="Calibri" w:hAnsi="Calibri" w:cs="Calibri"/>
          <w:b/>
        </w:rPr>
      </w:pPr>
      <w:r w:rsidRPr="00454155">
        <w:rPr>
          <w:rFonts w:ascii="Calibri" w:eastAsia="Calibri" w:hAnsi="Calibri" w:cs="Calibri"/>
          <w:b/>
        </w:rPr>
        <w:t>Implementación requerida</w:t>
      </w:r>
    </w:p>
    <w:p w14:paraId="5C310132" w14:textId="4526BAAE" w:rsidR="00646311" w:rsidRPr="00646311" w:rsidRDefault="003C29C3" w:rsidP="00454155">
      <w:pPr>
        <w:shd w:val="clear" w:color="auto" w:fill="FFFFFF"/>
        <w:spacing w:after="245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Exponer </w:t>
      </w:r>
      <w:r w:rsidR="00F27A10">
        <w:rPr>
          <w:rFonts w:ascii="Calibri" w:eastAsia="Calibri" w:hAnsi="Calibri" w:cs="Calibri"/>
        </w:rPr>
        <w:t xml:space="preserve">un servicio </w:t>
      </w:r>
      <w:r>
        <w:rPr>
          <w:rFonts w:ascii="Calibri" w:eastAsia="Calibri" w:hAnsi="Calibri" w:cs="Calibri"/>
        </w:rPr>
        <w:t>web (</w:t>
      </w:r>
      <w:r w:rsidR="00EF6C33">
        <w:rPr>
          <w:rFonts w:ascii="Calibri" w:eastAsia="Calibri" w:hAnsi="Calibri" w:cs="Calibri"/>
        </w:rPr>
        <w:t xml:space="preserve">protocolo </w:t>
      </w:r>
      <w:r w:rsidR="00F27A10">
        <w:rPr>
          <w:rFonts w:ascii="Calibri" w:eastAsia="Calibri" w:hAnsi="Calibri" w:cs="Calibri"/>
        </w:rPr>
        <w:t>SOAP</w:t>
      </w:r>
      <w:r w:rsidR="00EF6C33">
        <w:rPr>
          <w:rFonts w:ascii="Calibri" w:eastAsia="Calibri" w:hAnsi="Calibri" w:cs="Calibri"/>
        </w:rPr>
        <w:t xml:space="preserve"> – Formato XML</w:t>
      </w:r>
      <w:r>
        <w:rPr>
          <w:rFonts w:ascii="Calibri" w:eastAsia="Calibri" w:hAnsi="Calibri" w:cs="Calibri"/>
        </w:rPr>
        <w:t>)</w:t>
      </w:r>
      <w:r w:rsidR="00646311" w:rsidRPr="00646311">
        <w:rPr>
          <w:rFonts w:ascii="Calibri" w:eastAsia="Calibri" w:hAnsi="Calibri" w:cs="Calibri"/>
        </w:rPr>
        <w:t>, que se</w:t>
      </w:r>
      <w:r w:rsidR="00622839">
        <w:rPr>
          <w:rFonts w:ascii="Calibri" w:eastAsia="Calibri" w:hAnsi="Calibri" w:cs="Calibri"/>
        </w:rPr>
        <w:t>a</w:t>
      </w:r>
      <w:r w:rsidR="00646311" w:rsidRPr="00646311">
        <w:rPr>
          <w:rFonts w:ascii="Calibri" w:eastAsia="Calibri" w:hAnsi="Calibri" w:cs="Calibri"/>
        </w:rPr>
        <w:t xml:space="preserve"> capaz de realizar un CRUD sobre un</w:t>
      </w:r>
      <w:r w:rsidR="00622839">
        <w:rPr>
          <w:rFonts w:ascii="Calibri" w:eastAsia="Calibri" w:hAnsi="Calibri" w:cs="Calibri"/>
        </w:rPr>
        <w:t>a tabla de Base de Datos</w:t>
      </w:r>
      <w:r w:rsidR="00646311" w:rsidRPr="00646311">
        <w:rPr>
          <w:rFonts w:ascii="Calibri" w:eastAsia="Calibri" w:hAnsi="Calibri" w:cs="Calibri"/>
        </w:rPr>
        <w:t>. Es decir, inserción, recuperación, modificación y borrado de unidades de información.</w:t>
      </w:r>
    </w:p>
    <w:p w14:paraId="2407C36F" w14:textId="0426F3B7" w:rsidR="00622839" w:rsidRDefault="00622839" w:rsidP="00454155">
      <w:pPr>
        <w:jc w:val="both"/>
        <w:rPr>
          <w:rFonts w:ascii="Calibri" w:eastAsia="Calibri" w:hAnsi="Calibri" w:cs="Calibri"/>
        </w:rPr>
      </w:pPr>
      <w:r w:rsidRPr="00622839">
        <w:rPr>
          <w:rFonts w:ascii="Calibri" w:eastAsia="Calibri" w:hAnsi="Calibri" w:cs="Calibri"/>
        </w:rPr>
        <w:t xml:space="preserve">Para ello </w:t>
      </w:r>
      <w:r>
        <w:rPr>
          <w:rFonts w:ascii="Calibri" w:eastAsia="Calibri" w:hAnsi="Calibri" w:cs="Calibri"/>
        </w:rPr>
        <w:t>debe</w:t>
      </w:r>
      <w:r w:rsidRPr="00622839">
        <w:rPr>
          <w:rFonts w:ascii="Calibri" w:eastAsia="Calibri" w:hAnsi="Calibri" w:cs="Calibri"/>
        </w:rPr>
        <w:t xml:space="preserve"> utiliza</w:t>
      </w:r>
      <w:r>
        <w:rPr>
          <w:rFonts w:ascii="Calibri" w:eastAsia="Calibri" w:hAnsi="Calibri" w:cs="Calibri"/>
        </w:rPr>
        <w:t>r</w:t>
      </w:r>
      <w:r w:rsidRPr="00622839">
        <w:rPr>
          <w:rFonts w:ascii="Calibri" w:eastAsia="Calibri" w:hAnsi="Calibri" w:cs="Calibri"/>
        </w:rPr>
        <w:t xml:space="preserve"> el framework de ASP.NET Web API</w:t>
      </w:r>
      <w:r w:rsidR="001A028E">
        <w:rPr>
          <w:rFonts w:ascii="Calibri" w:eastAsia="Calibri" w:hAnsi="Calibri" w:cs="Calibri"/>
        </w:rPr>
        <w:t>,</w:t>
      </w:r>
      <w:r w:rsidRPr="00622839">
        <w:rPr>
          <w:rFonts w:ascii="Calibri" w:eastAsia="Calibri" w:hAnsi="Calibri" w:cs="Calibri"/>
        </w:rPr>
        <w:t xml:space="preserve"> </w:t>
      </w:r>
      <w:r w:rsidR="00432EB5">
        <w:rPr>
          <w:rFonts w:ascii="Calibri" w:eastAsia="Calibri" w:hAnsi="Calibri" w:cs="Calibri"/>
        </w:rPr>
        <w:t>BD postgres o mongo DB</w:t>
      </w:r>
      <w:r w:rsidRPr="00622839">
        <w:rPr>
          <w:rFonts w:ascii="Calibri" w:eastAsia="Calibri" w:hAnsi="Calibri" w:cs="Calibri"/>
        </w:rPr>
        <w:t xml:space="preserve"> </w:t>
      </w:r>
      <w:r w:rsidR="00F76F61">
        <w:rPr>
          <w:rFonts w:ascii="Calibri" w:eastAsia="Calibri" w:hAnsi="Calibri" w:cs="Calibri"/>
        </w:rPr>
        <w:t>y Visual Studio .NET como IDE de desarrollo</w:t>
      </w:r>
    </w:p>
    <w:p w14:paraId="43896CB8" w14:textId="3C6046AC" w:rsidR="00454155" w:rsidRDefault="003547DF" w:rsidP="003547DF">
      <w:pPr>
        <w:pStyle w:val="Prrafodelista"/>
        <w:ind w:left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datos </w:t>
      </w:r>
      <w:r w:rsidR="00432EB5">
        <w:rPr>
          <w:rFonts w:ascii="Calibri" w:eastAsia="Calibri" w:hAnsi="Calibri" w:cs="Calibri"/>
        </w:rPr>
        <w:t>de la</w:t>
      </w:r>
      <w:r>
        <w:rPr>
          <w:rFonts w:ascii="Calibri" w:eastAsia="Calibri" w:hAnsi="Calibri" w:cs="Calibri"/>
        </w:rPr>
        <w:t xml:space="preserve"> </w:t>
      </w:r>
      <w:r w:rsidR="00432EB5">
        <w:rPr>
          <w:rFonts w:ascii="Calibri" w:eastAsia="Calibri" w:hAnsi="Calibri" w:cs="Calibri"/>
        </w:rPr>
        <w:t xml:space="preserve">Tabla de BD </w:t>
      </w:r>
      <w:r>
        <w:rPr>
          <w:rFonts w:ascii="Calibri" w:eastAsia="Calibri" w:hAnsi="Calibri" w:cs="Calibri"/>
        </w:rPr>
        <w:t>son:</w:t>
      </w:r>
    </w:p>
    <w:p w14:paraId="735C89E6" w14:textId="77777777" w:rsidR="00432EB5" w:rsidRPr="00432EB5" w:rsidRDefault="00432EB5" w:rsidP="00432EB5">
      <w:pPr>
        <w:spacing w:after="0" w:line="240" w:lineRule="auto"/>
        <w:rPr>
          <w:rFonts w:ascii="Calibri" w:eastAsia="Calibri" w:hAnsi="Calibri" w:cs="Calibri"/>
        </w:rPr>
      </w:pPr>
      <w:r w:rsidRPr="00432EB5">
        <w:rPr>
          <w:rFonts w:ascii="Calibri" w:eastAsia="Calibri" w:hAnsi="Calibri" w:cs="Calibri"/>
        </w:rPr>
        <w:t>Tabla: Clients</w:t>
      </w:r>
    </w:p>
    <w:p w14:paraId="402340A7" w14:textId="77777777" w:rsidR="00432EB5" w:rsidRPr="00432EB5" w:rsidRDefault="00432EB5" w:rsidP="00432EB5">
      <w:pPr>
        <w:spacing w:after="0" w:line="240" w:lineRule="auto"/>
        <w:rPr>
          <w:rFonts w:ascii="Calibri" w:eastAsia="Calibri" w:hAnsi="Calibri" w:cs="Calibri"/>
        </w:rPr>
      </w:pPr>
      <w:r w:rsidRPr="00432EB5">
        <w:rPr>
          <w:rFonts w:ascii="Calibri" w:eastAsia="Calibri" w:hAnsi="Calibri" w:cs="Calibri"/>
        </w:rPr>
        <w:t>Campos: </w:t>
      </w:r>
    </w:p>
    <w:p w14:paraId="23742980" w14:textId="77777777" w:rsidR="00432EB5" w:rsidRPr="00432EB5" w:rsidRDefault="00432EB5" w:rsidP="00432EB5">
      <w:pPr>
        <w:spacing w:after="0" w:line="240" w:lineRule="auto"/>
        <w:rPr>
          <w:rFonts w:ascii="Calibri" w:eastAsia="Calibri" w:hAnsi="Calibri" w:cs="Calibri"/>
        </w:rPr>
      </w:pPr>
      <w:r w:rsidRPr="00432EB5">
        <w:rPr>
          <w:rFonts w:ascii="Calibri" w:eastAsia="Calibri" w:hAnsi="Calibri" w:cs="Calibri"/>
        </w:rPr>
        <w:t>SharedKey (identificador del cliente)</w:t>
      </w:r>
    </w:p>
    <w:p w14:paraId="3A68DD61" w14:textId="77777777" w:rsidR="00432EB5" w:rsidRPr="00DC25A2" w:rsidRDefault="00432EB5" w:rsidP="00432EB5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DC25A2">
        <w:rPr>
          <w:rFonts w:ascii="Calibri" w:eastAsia="Calibri" w:hAnsi="Calibri" w:cs="Calibri"/>
          <w:lang w:val="en-US"/>
        </w:rPr>
        <w:t>BusinessID (Nombre del</w:t>
      </w:r>
      <w:r w:rsidRPr="00834279">
        <w:rPr>
          <w:rFonts w:ascii="Calibri" w:eastAsia="Calibri" w:hAnsi="Calibri" w:cs="Calibri"/>
        </w:rPr>
        <w:t> cliente</w:t>
      </w:r>
      <w:r w:rsidRPr="00DC25A2">
        <w:rPr>
          <w:rFonts w:ascii="Calibri" w:eastAsia="Calibri" w:hAnsi="Calibri" w:cs="Calibri"/>
          <w:lang w:val="en-US"/>
        </w:rPr>
        <w:t>)</w:t>
      </w:r>
    </w:p>
    <w:p w14:paraId="6401AFD2" w14:textId="77777777" w:rsidR="00432EB5" w:rsidRPr="00DC25A2" w:rsidRDefault="00432EB5" w:rsidP="00432EB5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DC25A2">
        <w:rPr>
          <w:rFonts w:ascii="Calibri" w:eastAsia="Calibri" w:hAnsi="Calibri" w:cs="Calibri"/>
          <w:lang w:val="en-US"/>
        </w:rPr>
        <w:t>Email</w:t>
      </w:r>
    </w:p>
    <w:p w14:paraId="2FC30679" w14:textId="77777777" w:rsidR="00432EB5" w:rsidRPr="00834279" w:rsidRDefault="00432EB5" w:rsidP="00432EB5">
      <w:pPr>
        <w:spacing w:after="0" w:line="240" w:lineRule="auto"/>
        <w:rPr>
          <w:rFonts w:ascii="Calibri" w:eastAsia="Calibri" w:hAnsi="Calibri" w:cs="Calibri"/>
        </w:rPr>
      </w:pPr>
      <w:r w:rsidRPr="00DC25A2">
        <w:rPr>
          <w:rFonts w:ascii="Calibri" w:eastAsia="Calibri" w:hAnsi="Calibri" w:cs="Calibri"/>
          <w:lang w:val="en-US"/>
        </w:rPr>
        <w:t>Phone</w:t>
      </w:r>
    </w:p>
    <w:p w14:paraId="67DC1B1C" w14:textId="77777777" w:rsidR="00432EB5" w:rsidRPr="00DC25A2" w:rsidRDefault="00432EB5" w:rsidP="00432EB5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834279">
        <w:rPr>
          <w:rFonts w:ascii="Calibri" w:eastAsia="Calibri" w:hAnsi="Calibri" w:cs="Calibri"/>
        </w:rPr>
        <w:t>DataAdded</w:t>
      </w:r>
    </w:p>
    <w:p w14:paraId="0208E222" w14:textId="77777777" w:rsidR="00432EB5" w:rsidRPr="00DC25A2" w:rsidRDefault="00432EB5" w:rsidP="00432EB5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DC25A2">
        <w:rPr>
          <w:rFonts w:ascii="Calibri" w:eastAsia="Calibri" w:hAnsi="Calibri" w:cs="Calibri"/>
          <w:lang w:val="en-US"/>
        </w:rPr>
        <w:t>StartDate</w:t>
      </w:r>
    </w:p>
    <w:p w14:paraId="29D7E77A" w14:textId="77777777" w:rsidR="00432EB5" w:rsidRPr="00432EB5" w:rsidRDefault="00432EB5" w:rsidP="00432EB5">
      <w:pPr>
        <w:spacing w:after="0" w:line="240" w:lineRule="auto"/>
        <w:rPr>
          <w:rFonts w:ascii="Calibri" w:eastAsia="Calibri" w:hAnsi="Calibri" w:cs="Calibri"/>
        </w:rPr>
      </w:pPr>
      <w:r w:rsidRPr="00432EB5">
        <w:rPr>
          <w:rFonts w:ascii="Calibri" w:eastAsia="Calibri" w:hAnsi="Calibri" w:cs="Calibri"/>
        </w:rPr>
        <w:t>EndDate</w:t>
      </w:r>
    </w:p>
    <w:p w14:paraId="5AD804D8" w14:textId="77777777" w:rsidR="00432EB5" w:rsidRPr="00432EB5" w:rsidRDefault="00432EB5" w:rsidP="00432EB5">
      <w:pPr>
        <w:spacing w:after="0" w:line="240" w:lineRule="auto"/>
        <w:rPr>
          <w:rFonts w:ascii="Calibri" w:eastAsia="Calibri" w:hAnsi="Calibri" w:cs="Calibri"/>
        </w:rPr>
      </w:pPr>
      <w:r w:rsidRPr="00432EB5">
        <w:rPr>
          <w:rFonts w:ascii="Calibri" w:eastAsia="Calibri" w:hAnsi="Calibri" w:cs="Calibri"/>
        </w:rPr>
        <w:t>State (Activo o Inactivo)</w:t>
      </w:r>
    </w:p>
    <w:p w14:paraId="2C3EB4ED" w14:textId="77777777" w:rsidR="00432EB5" w:rsidRPr="00432EB5" w:rsidRDefault="00432EB5" w:rsidP="00432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CE9825" w14:textId="77777777" w:rsidR="00432EB5" w:rsidRDefault="00432EB5" w:rsidP="00454155">
      <w:pPr>
        <w:spacing w:line="255" w:lineRule="auto"/>
        <w:ind w:right="87"/>
        <w:jc w:val="both"/>
        <w:rPr>
          <w:rFonts w:ascii="Calibri" w:eastAsia="Calibri" w:hAnsi="Calibri" w:cs="Calibri"/>
        </w:rPr>
      </w:pPr>
    </w:p>
    <w:p w14:paraId="15A94845" w14:textId="6DB8562B" w:rsidR="00A21BE3" w:rsidRPr="00D31629" w:rsidRDefault="00A21BE3" w:rsidP="00454155">
      <w:pPr>
        <w:spacing w:line="255" w:lineRule="auto"/>
        <w:ind w:right="87"/>
        <w:jc w:val="both"/>
        <w:rPr>
          <w:rFonts w:ascii="Calibri" w:eastAsia="Calibri" w:hAnsi="Calibri" w:cs="Calibri"/>
        </w:rPr>
      </w:pPr>
      <w:r w:rsidRPr="00D31629">
        <w:rPr>
          <w:rFonts w:ascii="Calibri" w:eastAsia="Calibri" w:hAnsi="Calibri" w:cs="Calibri"/>
        </w:rPr>
        <w:t>Tenga en cuenta que será evaluado el diseño de la solución y las prácticas de codificación, no solamente el software funcionando. El tiempo también será un factor evaluado vs la completitud de la solución.</w:t>
      </w:r>
    </w:p>
    <w:p w14:paraId="1A4641D5" w14:textId="0F235768" w:rsidR="00A21BE3" w:rsidRDefault="00A21BE3" w:rsidP="00454155">
      <w:pPr>
        <w:spacing w:line="255" w:lineRule="auto"/>
        <w:ind w:right="77"/>
        <w:jc w:val="both"/>
        <w:rPr>
          <w:rFonts w:ascii="Calibri" w:eastAsia="Calibri" w:hAnsi="Calibri" w:cs="Calibri"/>
        </w:rPr>
      </w:pPr>
      <w:r w:rsidRPr="00D31629">
        <w:rPr>
          <w:rFonts w:ascii="Calibri" w:eastAsia="Calibri" w:hAnsi="Calibri" w:cs="Calibri"/>
        </w:rPr>
        <w:t>La entrega se hará por medio de un repositorio GIT de su elección (por ejemplo: github), el único requisito es que nos envíe la URL y que no esté protegido para que lo podamos clonar.</w:t>
      </w:r>
    </w:p>
    <w:p w14:paraId="59DCE8E7" w14:textId="6D09873A" w:rsidR="003C29C3" w:rsidRPr="00D31629" w:rsidRDefault="003C29C3" w:rsidP="00454155">
      <w:pPr>
        <w:spacing w:line="255" w:lineRule="auto"/>
        <w:ind w:right="7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Adicionalmente debe entregar </w:t>
      </w:r>
      <w:r w:rsidR="00141F2D">
        <w:rPr>
          <w:rFonts w:ascii="Calibri" w:eastAsia="Calibri" w:hAnsi="Calibri" w:cs="Calibri"/>
        </w:rPr>
        <w:t>la especificación</w:t>
      </w:r>
      <w:r>
        <w:rPr>
          <w:rFonts w:ascii="Calibri" w:eastAsia="Calibri" w:hAnsi="Calibri" w:cs="Calibri"/>
        </w:rPr>
        <w:t xml:space="preserve"> WSDL </w:t>
      </w:r>
      <w:r w:rsidR="00141F2D">
        <w:rPr>
          <w:rFonts w:ascii="Calibri" w:eastAsia="Calibri" w:hAnsi="Calibri" w:cs="Calibri"/>
        </w:rPr>
        <w:t xml:space="preserve">del servicio </w:t>
      </w:r>
      <w:r>
        <w:rPr>
          <w:rFonts w:ascii="Calibri" w:eastAsia="Calibri" w:hAnsi="Calibri" w:cs="Calibri"/>
        </w:rPr>
        <w:t>y la URL</w:t>
      </w:r>
      <w:r w:rsidR="007526E6">
        <w:rPr>
          <w:rFonts w:ascii="Calibri" w:eastAsia="Calibri" w:hAnsi="Calibri" w:cs="Calibri"/>
        </w:rPr>
        <w:t xml:space="preserve"> y entregar evidencias de las pruebas unitarias del servicio.</w:t>
      </w:r>
    </w:p>
    <w:p w14:paraId="65510001" w14:textId="7B6A5B55" w:rsidR="00A21BE3" w:rsidRDefault="00A21BE3" w:rsidP="00454155">
      <w:pPr>
        <w:tabs>
          <w:tab w:val="left" w:pos="820"/>
        </w:tabs>
        <w:spacing w:line="254" w:lineRule="auto"/>
        <w:ind w:right="77"/>
        <w:jc w:val="both"/>
        <w:rPr>
          <w:rFonts w:ascii="Calibri" w:eastAsia="Calibri" w:hAnsi="Calibri" w:cs="Calibri"/>
        </w:rPr>
      </w:pPr>
      <w:r w:rsidRPr="00454155">
        <w:rPr>
          <w:rFonts w:ascii="Calibri" w:eastAsia="Calibri" w:hAnsi="Calibri" w:cs="Calibri"/>
        </w:rPr>
        <w:t>Se debe implementar un sistema de logs, de forma que cuando se coloque en producción ayude a dar soporte del sistema.</w:t>
      </w:r>
    </w:p>
    <w:p w14:paraId="3A3EBE4C" w14:textId="14172B2D" w:rsidR="00454155" w:rsidRDefault="00454155" w:rsidP="00454155">
      <w:pPr>
        <w:tabs>
          <w:tab w:val="left" w:pos="820"/>
        </w:tabs>
        <w:spacing w:line="254" w:lineRule="auto"/>
        <w:ind w:right="77"/>
        <w:jc w:val="both"/>
        <w:rPr>
          <w:rFonts w:ascii="Calibri" w:eastAsia="Calibri" w:hAnsi="Calibri" w:cs="Calibri"/>
        </w:rPr>
      </w:pPr>
    </w:p>
    <w:p w14:paraId="49936497" w14:textId="3D73B952" w:rsidR="00454155" w:rsidRPr="00454155" w:rsidRDefault="00454155" w:rsidP="00454155">
      <w:pPr>
        <w:pStyle w:val="Prrafodelista"/>
        <w:numPr>
          <w:ilvl w:val="0"/>
          <w:numId w:val="70"/>
        </w:numPr>
        <w:jc w:val="both"/>
        <w:rPr>
          <w:b/>
        </w:rPr>
      </w:pPr>
      <w:r w:rsidRPr="00454155">
        <w:rPr>
          <w:b/>
        </w:rPr>
        <w:lastRenderedPageBreak/>
        <w:t>Puntos opcionales</w:t>
      </w:r>
    </w:p>
    <w:p w14:paraId="2F07E1AD" w14:textId="6848E36B" w:rsidR="00454155" w:rsidRDefault="00454155" w:rsidP="00454155">
      <w:pPr>
        <w:rPr>
          <w:rFonts w:ascii="Calibri" w:eastAsia="Calibri" w:hAnsi="Calibri" w:cs="Calibri"/>
        </w:rPr>
      </w:pPr>
      <w:r w:rsidRPr="00454155">
        <w:rPr>
          <w:rFonts w:ascii="Calibri" w:eastAsia="Calibri" w:hAnsi="Calibri" w:cs="Calibri"/>
        </w:rPr>
        <w:t>NOTA: Este punto es opcional, no es necesario hacerlo, pero proporciona puntos extras.</w:t>
      </w:r>
    </w:p>
    <w:p w14:paraId="64C5689A" w14:textId="607246F5" w:rsidR="00454155" w:rsidRDefault="00454155" w:rsidP="00454155">
      <w:pPr>
        <w:pStyle w:val="Prrafodelista"/>
        <w:numPr>
          <w:ilvl w:val="0"/>
          <w:numId w:val="7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Implementar pantalla que lista todos los clientes cuyo estado es activo.</w:t>
      </w:r>
    </w:p>
    <w:p w14:paraId="57E00E5A" w14:textId="37AFAC44" w:rsidR="00454155" w:rsidRDefault="00454155" w:rsidP="001B6493">
      <w:pPr>
        <w:pStyle w:val="Prrafodelista"/>
        <w:numPr>
          <w:ilvl w:val="0"/>
          <w:numId w:val="71"/>
        </w:numPr>
        <w:tabs>
          <w:tab w:val="left" w:pos="820"/>
        </w:tabs>
        <w:spacing w:line="254" w:lineRule="auto"/>
        <w:ind w:right="77"/>
        <w:jc w:val="both"/>
        <w:rPr>
          <w:rFonts w:ascii="Calibri" w:eastAsia="Calibri" w:hAnsi="Calibri" w:cs="Calibri"/>
        </w:rPr>
      </w:pPr>
      <w:r w:rsidRPr="001A028E">
        <w:rPr>
          <w:rFonts w:ascii="Calibri" w:eastAsia="Calibri" w:hAnsi="Calibri" w:cs="Calibri"/>
        </w:rPr>
        <w:t>Implementar pantalla de creación de cliente.</w:t>
      </w:r>
    </w:p>
    <w:p w14:paraId="69708AF6" w14:textId="3F4D160C" w:rsidR="00432EB5" w:rsidRDefault="00432EB5" w:rsidP="00432EB5">
      <w:pPr>
        <w:tabs>
          <w:tab w:val="left" w:pos="820"/>
        </w:tabs>
        <w:spacing w:line="254" w:lineRule="auto"/>
        <w:ind w:right="77"/>
        <w:jc w:val="both"/>
        <w:rPr>
          <w:rFonts w:ascii="Calibri" w:eastAsia="Calibri" w:hAnsi="Calibri" w:cs="Calibri"/>
        </w:rPr>
      </w:pPr>
    </w:p>
    <w:p w14:paraId="0B539584" w14:textId="0150E59E" w:rsidR="00432EB5" w:rsidRDefault="00432EB5" w:rsidP="00432EB5">
      <w:pPr>
        <w:tabs>
          <w:tab w:val="left" w:pos="820"/>
        </w:tabs>
        <w:spacing w:line="254" w:lineRule="auto"/>
        <w:ind w:right="7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Pantallas:</w:t>
      </w:r>
    </w:p>
    <w:p w14:paraId="2AF8C053" w14:textId="77777777" w:rsidR="00432EB5" w:rsidRDefault="00432EB5" w:rsidP="00432EB5">
      <w:pPr>
        <w:tabs>
          <w:tab w:val="left" w:pos="820"/>
        </w:tabs>
        <w:spacing w:line="254" w:lineRule="auto"/>
        <w:ind w:right="77"/>
        <w:jc w:val="both"/>
        <w:rPr>
          <w:rFonts w:ascii="Calibri" w:eastAsia="Calibri" w:hAnsi="Calibri" w:cs="Calibri"/>
        </w:rPr>
      </w:pPr>
    </w:p>
    <w:p w14:paraId="17858643" w14:textId="3AB77463" w:rsidR="00432EB5" w:rsidRDefault="00432EB5" w:rsidP="00432EB5">
      <w:pPr>
        <w:tabs>
          <w:tab w:val="left" w:pos="820"/>
        </w:tabs>
        <w:spacing w:line="254" w:lineRule="auto"/>
        <w:ind w:right="7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de clientes</w:t>
      </w:r>
    </w:p>
    <w:p w14:paraId="5BE46432" w14:textId="126F0B87" w:rsidR="00432EB5" w:rsidRDefault="00432EB5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  <w:r>
        <w:rPr>
          <w:b/>
          <w:noProof/>
          <w:lang w:val="en-US"/>
        </w:rPr>
        <w:drawing>
          <wp:inline distT="0" distB="0" distL="0" distR="0" wp14:anchorId="39B33ABE" wp14:editId="2BE15188">
            <wp:extent cx="4632385" cy="3976682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g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85" cy="40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F6E2" w14:textId="23F6F922" w:rsidR="00432EB5" w:rsidRDefault="00432EB5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54C0640B" w14:textId="73CAD9E7" w:rsidR="00432EB5" w:rsidRDefault="00432EB5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48165FF0" w14:textId="1D6B5F1E" w:rsidR="00432EB5" w:rsidRDefault="00432EB5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3B2CCF13" w14:textId="4110E930" w:rsidR="00432EB5" w:rsidRDefault="00432EB5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40CEB5BF" w14:textId="551F3C06" w:rsidR="00432EB5" w:rsidRDefault="00432EB5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2A4E91A4" w14:textId="233603CA" w:rsidR="00432EB5" w:rsidRDefault="00432EB5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6A3C3399" w14:textId="78C723B3" w:rsidR="00432EB5" w:rsidRDefault="00432EB5" w:rsidP="00432EB5">
      <w:pPr>
        <w:tabs>
          <w:tab w:val="left" w:pos="820"/>
        </w:tabs>
        <w:spacing w:line="254" w:lineRule="auto"/>
        <w:ind w:right="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Creación de cliente:</w:t>
      </w:r>
    </w:p>
    <w:p w14:paraId="3109BA75" w14:textId="77777777" w:rsidR="00432EB5" w:rsidRDefault="00432EB5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241F3071" w14:textId="49578DB5" w:rsidR="00432EB5" w:rsidRDefault="00432EB5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  <w:r>
        <w:rPr>
          <w:b/>
          <w:noProof/>
          <w:lang w:val="en-US"/>
        </w:rPr>
        <w:drawing>
          <wp:inline distT="0" distB="0" distL="0" distR="0" wp14:anchorId="0F8423B5" wp14:editId="5B5A91CC">
            <wp:extent cx="4521962" cy="3881887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ge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246" cy="39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4566" w14:textId="5647426E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06CC50C7" w14:textId="67439B76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27AFEE69" w14:textId="235A053E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4F87DFDB" w14:textId="2AA3C793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682C2545" w14:textId="009EC43A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65DA97B8" w14:textId="0DFB65F5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00832D77" w14:textId="4373F051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51D73535" w14:textId="48211921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38CDEFE3" w14:textId="4F78BCB1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65EBBB59" w14:textId="1F7F3880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6EA740F1" w14:textId="21735178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6D4F7764" w14:textId="755EC89F" w:rsidR="00DC25A2" w:rsidRDefault="00DC25A2" w:rsidP="00432EB5">
      <w:pPr>
        <w:tabs>
          <w:tab w:val="left" w:pos="820"/>
        </w:tabs>
        <w:spacing w:line="254" w:lineRule="auto"/>
        <w:ind w:right="77"/>
        <w:jc w:val="center"/>
        <w:rPr>
          <w:rFonts w:ascii="Calibri" w:eastAsia="Calibri" w:hAnsi="Calibri" w:cs="Calibri"/>
        </w:rPr>
      </w:pPr>
    </w:p>
    <w:p w14:paraId="50436F86" w14:textId="07CC0A0B" w:rsidR="00DC25A2" w:rsidRDefault="00DC25A2" w:rsidP="00DC25A2">
      <w:pPr>
        <w:pStyle w:val="Ttulo1"/>
        <w:rPr>
          <w:rFonts w:eastAsia="Calibri"/>
        </w:rPr>
      </w:pPr>
      <w:r>
        <w:rPr>
          <w:rFonts w:eastAsia="Calibri"/>
        </w:rPr>
        <w:lastRenderedPageBreak/>
        <w:t>Entregables:</w:t>
      </w:r>
    </w:p>
    <w:p w14:paraId="39A9EFEF" w14:textId="4766768C" w:rsidR="00DC25A2" w:rsidRDefault="00DC25A2" w:rsidP="00DC25A2"/>
    <w:p w14:paraId="40DEA0B7" w14:textId="2657BF22" w:rsidR="00DC25A2" w:rsidRDefault="00DC25A2" w:rsidP="00DC25A2">
      <w:pPr>
        <w:pStyle w:val="Ttulo3"/>
        <w:rPr>
          <w:rFonts w:eastAsia="Calibri"/>
        </w:rPr>
      </w:pPr>
      <w:r>
        <w:rPr>
          <w:rFonts w:eastAsia="Calibri"/>
        </w:rPr>
        <w:t>Wsdl:</w:t>
      </w:r>
    </w:p>
    <w:p w14:paraId="6B7C0DDF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</w:rPr>
        <w:t>&lt;wsdl:definitions xmlns:wsdl="http://schemas.xmlsoap.org/wsdl/" xmlns:xsd="http://www.w3.org/2001/XMLSchema" xmlns:soapenc="http://schemas.xmlsoap.org/soap/encoding/"xmlns:wsu="http://docs.oasis-open.org/wss/2004/01/oasis-200401-wss-wssecurity-utility-1.0.xsd" xmlns:soap="http://schemas.xmlsoap.org/wsdl/soap/"xmlns:soap12="http://schemas.xmlsoap.org/wsdl/soap12/" xmlns:tns="http://tempuri.org/" xmlns:wsa="http://schemas.xmlsoap.org/ws/2004/08/addressing"xmlns:wsx="http://schemas.xmlsoap.org/ws/2004/09/mex" xmlns:wsap="http://schemas.xmlsoap.org/ws/2004/08/addressing/policy" xmlns:wsaw="http://www.w3.org/2006/05/addressing/wsdl"xmlns:msc="http://schemas.microsoft.com/ws/2005/12/wsdl/contract" xmlns:wsp="http://schemas.xmlsoap.org/ws/2004/09/policy" xmlns:wsa10="http://www.w3.org/2005/08/addressing"xmlns:wsam="http://www.w3.org/2007/05/addressing/metadata" name="ServiceClientPrueba" targetNamespace="http://tempuri.org/"&gt;</w:t>
      </w:r>
    </w:p>
    <w:p w14:paraId="112D074B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</w:rPr>
        <w:t>&lt;wsdl:types&gt;</w:t>
      </w:r>
    </w:p>
    <w:p w14:paraId="077D95A7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</w:rPr>
        <w:t>&lt;xsd:schema targetNamespace="http://tempuri.org/Imports"&gt;</w:t>
      </w:r>
    </w:p>
    <w:p w14:paraId="77E2CD21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</w:rPr>
        <w:t>&lt;xsd:import schemaLocation="http://localhost:61061/ServiceClientPrueba.svc?xsd=xsd0" namespace="http://tempuri.org/"/&gt;</w:t>
      </w:r>
    </w:p>
    <w:p w14:paraId="52E4644C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</w:rPr>
        <w:t>&lt;xsd:import schemaLocation="http://localhost:61061/ServiceClientPrueba.svc?xsd=xsd1" namespace="http://schemas.microsoft.com/2003/10/Serialization/"/&gt;</w:t>
      </w:r>
    </w:p>
    <w:p w14:paraId="1EE89473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</w:rPr>
        <w:t>&lt;xsd:import schemaLocation="http://localhost:61061/ServiceClientPrueba.svc?xsd=xsd2" namespace="http://schemas.datacontract.org/2004/07/WebServiceSoap"/&gt;</w:t>
      </w:r>
    </w:p>
    <w:p w14:paraId="5B93B54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&lt;/xsd:schema&gt;</w:t>
      </w:r>
    </w:p>
    <w:p w14:paraId="4C9E32CB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&lt;/wsdl:types&gt;</w:t>
      </w:r>
    </w:p>
    <w:p w14:paraId="6C0F72F4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&lt;wsdl:message name="IServiceClientPrueba_ListarCliente_InputMessage"&gt;</w:t>
      </w:r>
    </w:p>
    <w:p w14:paraId="27B9F959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&lt;wsdl:part name="parameters" element="tns:ListarCliente"/&gt;</w:t>
      </w:r>
    </w:p>
    <w:p w14:paraId="249F84CE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&lt;/wsdl:message&gt;</w:t>
      </w:r>
    </w:p>
    <w:p w14:paraId="16B69287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&lt;wsdl:message name="IServiceClientPrueba_ListarCliente_OutputMessage"&gt;</w:t>
      </w:r>
    </w:p>
    <w:p w14:paraId="752007A7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&lt;wsdl:part name="parameters" element="tns:ListarClienteResponse"/&gt;</w:t>
      </w:r>
    </w:p>
    <w:p w14:paraId="68D27DDD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&lt;/wsdl:message&gt;</w:t>
      </w:r>
    </w:p>
    <w:p w14:paraId="6E336C3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&lt;wsdl:message name="IServiceClientPrueba_AgregarCliente_InputMessage"&gt;</w:t>
      </w:r>
    </w:p>
    <w:p w14:paraId="45CB4728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&lt;wsdl:part name="parameters" element="tns:AgregarCliente"/&gt;</w:t>
      </w:r>
    </w:p>
    <w:p w14:paraId="2275A6F8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&lt;/wsdl:message&gt;</w:t>
      </w:r>
    </w:p>
    <w:p w14:paraId="16933EFB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&lt;wsdl:message name="IServiceClientPrueba_AgregarCliente_OutputMessage"&gt;</w:t>
      </w:r>
    </w:p>
    <w:p w14:paraId="29E3D038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&lt;wsdl:part name="parameters" element="tns:AgregarClienteResponse"/&gt;</w:t>
      </w:r>
    </w:p>
    <w:p w14:paraId="23B7AE31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&lt;/wsdl:message&gt;</w:t>
      </w:r>
    </w:p>
    <w:p w14:paraId="58A249F8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&lt;wsdl:message name="IServiceClientPrueba_ActualizarCliente_InputMessage"&gt;</w:t>
      </w:r>
    </w:p>
    <w:p w14:paraId="64FC837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&lt;wsdl:part name="parameters" element="tns:ActualizarCliente"/&gt;</w:t>
      </w:r>
    </w:p>
    <w:p w14:paraId="464C33F0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&lt;/wsdl:message&gt;</w:t>
      </w:r>
    </w:p>
    <w:p w14:paraId="74715181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&lt;wsdl:message name="IServiceClientPrueba_ActualizarCliente_OutputMessage"&gt;</w:t>
      </w:r>
    </w:p>
    <w:p w14:paraId="3A50C178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&lt;wsdl:part name="parameters" element="tns:ActualizarClienteResponse"/&gt;</w:t>
      </w:r>
    </w:p>
    <w:p w14:paraId="471AD8F5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&lt;/wsdl:message&gt;</w:t>
      </w:r>
    </w:p>
    <w:p w14:paraId="6C0209F7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&lt;wsdl:message name="IServiceClientPrueba_BorrarCliente_InputMessage"&gt;</w:t>
      </w:r>
    </w:p>
    <w:p w14:paraId="25453634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&lt;wsdl:part name="parameters" element="tns:BorrarCliente"/&gt;</w:t>
      </w:r>
    </w:p>
    <w:p w14:paraId="6B3D2AE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&lt;/wsdl:message&gt;</w:t>
      </w:r>
    </w:p>
    <w:p w14:paraId="24A3BABC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&lt;wsdl:message name="IServiceClientPrueba_BorrarCliente_OutputMessage"&gt;</w:t>
      </w:r>
    </w:p>
    <w:p w14:paraId="383F7778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&lt;wsdl:part name="parameters" element="tns:BorrarClienteResponse"/&gt;</w:t>
      </w:r>
    </w:p>
    <w:p w14:paraId="75D700C5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&lt;/wsdl:message&gt;</w:t>
      </w:r>
    </w:p>
    <w:p w14:paraId="54457F0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&lt;wsdl:portType name="IServiceClientPrueba"&gt;</w:t>
      </w:r>
    </w:p>
    <w:p w14:paraId="0926F3F5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&lt;wsdl:operation name="ListarCliente"&gt;</w:t>
      </w:r>
    </w:p>
    <w:p w14:paraId="3669AB43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&lt;wsdl:input wsaw:Action="http://tempuri.org/IServiceClientPrueba/ListarCliente" message="tns:IServiceClientPrueba_ListarCliente_InputMessage"/&gt;</w:t>
      </w:r>
    </w:p>
    <w:p w14:paraId="0EDBF818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&lt;wsdl:output wsaw:Action="http://tempuri.org/IServiceClientPrueba/ListarClienteResponse" message="tns:IServiceClientPrueba_ListarCliente_OutputMessage"/&gt;</w:t>
      </w:r>
    </w:p>
    <w:p w14:paraId="27C9608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&lt;/wsdl:operation&gt;</w:t>
      </w:r>
    </w:p>
    <w:p w14:paraId="7388CA2C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&lt;wsdl:operation name="AgregarCliente"&gt;</w:t>
      </w:r>
    </w:p>
    <w:p w14:paraId="61C0DD7D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&lt;wsdl:input wsaw:Action="http://tempuri.org/IServiceClientPrueba/AgregarCliente" message="tns:IServiceClientPrueba_AgregarCliente_InputMessage"/&gt;</w:t>
      </w:r>
    </w:p>
    <w:p w14:paraId="3EFDE6A4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&lt;wsdl:output wsaw:Action="http://tempuri.org/IServiceClientPrueba/AgregarClienteResponse" message="tns:IServiceClientPrueba_AgregarCliente_OutputMessage"/&gt;</w:t>
      </w:r>
    </w:p>
    <w:p w14:paraId="2D860070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&lt;/wsdl:operation&gt;</w:t>
      </w:r>
    </w:p>
    <w:p w14:paraId="08CBA0E2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&lt;wsdl:operation name="ActualizarCliente"&gt;</w:t>
      </w:r>
    </w:p>
    <w:p w14:paraId="06E7A990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&lt;wsdl:input wsaw:Action="http://tempuri.org/IServiceClientPrueba/ActualizarCliente" message="tns:IServiceClientPrueba_ActualizarCliente_InputMessage"/&gt;</w:t>
      </w:r>
    </w:p>
    <w:p w14:paraId="0060BA48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&lt;wsdl:output wsaw:Action="http://tempuri.org/IServiceClientPrueba/ActualizarClienteResponse" message="tns:IServiceClientPrueba_ActualizarCliente_OutputMessage"/&gt;</w:t>
      </w:r>
    </w:p>
    <w:p w14:paraId="19D6FBC7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&lt;/wsdl:operation&gt;</w:t>
      </w:r>
    </w:p>
    <w:p w14:paraId="6785CDCB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&lt;wsdl:operation name="BorrarCliente"&gt;</w:t>
      </w:r>
    </w:p>
    <w:p w14:paraId="1334DE6A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&lt;wsdl:input wsaw:Action="http://tempuri.org/IServiceClientPrueba/BorrarCliente" message="tns:IServiceClientPrueba_BorrarCliente_InputMessage"/&gt;</w:t>
      </w:r>
    </w:p>
    <w:p w14:paraId="6E454340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&lt;wsdl:output wsaw:Action="http://tempuri.org/IServiceClientPrueba/BorrarClienteResponse" message="tns:IServiceClientPrueba_BorrarCliente_OutputMessage"/&gt;</w:t>
      </w:r>
    </w:p>
    <w:p w14:paraId="7231D7AC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&lt;/wsdl:operation&gt;</w:t>
      </w:r>
    </w:p>
    <w:p w14:paraId="7D2BD133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&lt;/wsdl:portType&gt;</w:t>
      </w:r>
    </w:p>
    <w:p w14:paraId="15058B24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&lt;wsdl:binding name="BasicHttpBinding_IServiceClientPrueba" type="tns:IServiceClientPrueba"&gt;</w:t>
      </w:r>
    </w:p>
    <w:p w14:paraId="10B79010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&lt;soap:binding transport="http://schemas.xmlsoap.org/soap/http"/&gt;</w:t>
      </w:r>
    </w:p>
    <w:p w14:paraId="6D1E8130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&lt;wsdl:operation name="ListarCliente"&gt;</w:t>
      </w:r>
    </w:p>
    <w:p w14:paraId="464F044D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&lt;soap:operation soapAction="http://tempuri.org/IServiceClientPrueba/ListarCliente" style="document"/&gt;</w:t>
      </w:r>
    </w:p>
    <w:p w14:paraId="6064CD2C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&lt;wsdl:input&gt;</w:t>
      </w:r>
    </w:p>
    <w:p w14:paraId="161FEA9A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&lt;soap:body use="literal"/&gt;</w:t>
      </w:r>
    </w:p>
    <w:p w14:paraId="6177D2B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&lt;/wsdl:input&gt;</w:t>
      </w:r>
    </w:p>
    <w:p w14:paraId="4CDB75DF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&lt;wsdl:output&gt;</w:t>
      </w:r>
    </w:p>
    <w:p w14:paraId="1A45B91E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&lt;soap:body use="literal"/&gt;</w:t>
      </w:r>
    </w:p>
    <w:p w14:paraId="7FDB63D9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&lt;/wsdl:output&gt;</w:t>
      </w:r>
    </w:p>
    <w:p w14:paraId="1E9285A1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&lt;/wsdl:operation&gt;</w:t>
      </w:r>
    </w:p>
    <w:p w14:paraId="761D267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&lt;wsdl:operation name="AgregarCliente"&gt;</w:t>
      </w:r>
    </w:p>
    <w:p w14:paraId="575966D1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&lt;soap:operation soapAction="http://tempuri.org/IServiceClientPrueba/AgregarCliente" style="document"/&gt;</w:t>
      </w:r>
    </w:p>
    <w:p w14:paraId="1BCA33C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&lt;wsdl:input&gt;</w:t>
      </w:r>
    </w:p>
    <w:p w14:paraId="3730F039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&lt;soap:body use="literal"/&gt;</w:t>
      </w:r>
    </w:p>
    <w:p w14:paraId="6B7C8482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&lt;/wsdl:input&gt;</w:t>
      </w:r>
    </w:p>
    <w:p w14:paraId="22F46C3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&lt;wsdl:output&gt;</w:t>
      </w:r>
    </w:p>
    <w:p w14:paraId="15E80632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&lt;soap:body use="literal"/&gt;</w:t>
      </w:r>
    </w:p>
    <w:p w14:paraId="014276F2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&lt;/wsdl:output&gt;</w:t>
      </w:r>
    </w:p>
    <w:p w14:paraId="6DD9E007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&lt;/wsdl:operation&gt;</w:t>
      </w:r>
    </w:p>
    <w:p w14:paraId="5A745CA3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&lt;wsdl:operation name="ActualizarCliente"&gt;</w:t>
      </w:r>
    </w:p>
    <w:p w14:paraId="3D12B467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&lt;soap:operation soapAction="http://tempuri.org/IServiceClientPrueba/ActualizarCliente" style="document"/&gt;</w:t>
      </w:r>
    </w:p>
    <w:p w14:paraId="119FAF6F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&lt;wsdl:input&gt;</w:t>
      </w:r>
    </w:p>
    <w:p w14:paraId="3619EAE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&lt;soap:body use="literal"/&gt;</w:t>
      </w:r>
    </w:p>
    <w:p w14:paraId="1B554E87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&lt;/wsdl:input&gt;</w:t>
      </w:r>
    </w:p>
    <w:p w14:paraId="32B243C5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&lt;wsdl:output&gt;</w:t>
      </w:r>
    </w:p>
    <w:p w14:paraId="7BDEB547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&lt;soap:body use="literal"/&gt;</w:t>
      </w:r>
    </w:p>
    <w:p w14:paraId="29DD6765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&lt;/wsdl:output&gt;</w:t>
      </w:r>
    </w:p>
    <w:p w14:paraId="2DD4583F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&lt;/wsdl:operation&gt;</w:t>
      </w:r>
    </w:p>
    <w:p w14:paraId="464A387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&lt;wsdl:operation name="BorrarCliente"&gt;</w:t>
      </w:r>
    </w:p>
    <w:p w14:paraId="2864DCF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&lt;soap:operation soapAction="http://tempuri.org/IServiceClientPrueba/BorrarCliente" style="document"/&gt;</w:t>
      </w:r>
    </w:p>
    <w:p w14:paraId="407D97E4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&lt;wsdl:input&gt;</w:t>
      </w:r>
    </w:p>
    <w:p w14:paraId="2D38ED75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&lt;soap:body use="literal"/&gt;</w:t>
      </w:r>
    </w:p>
    <w:p w14:paraId="7BFA5CFE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&lt;/wsdl:input&gt;</w:t>
      </w:r>
    </w:p>
    <w:p w14:paraId="4ECE8504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&lt;wsdl:output&gt;</w:t>
      </w:r>
    </w:p>
    <w:p w14:paraId="63D1D752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&lt;soap:body use="literal"/&gt;</w:t>
      </w:r>
    </w:p>
    <w:p w14:paraId="043E6213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&lt;/wsdl:output&gt;</w:t>
      </w:r>
    </w:p>
    <w:p w14:paraId="68451AFD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&lt;/wsdl:operation&gt;</w:t>
      </w:r>
    </w:p>
    <w:p w14:paraId="3E293C91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&lt;/wsdl:binding&gt;</w:t>
      </w:r>
    </w:p>
    <w:p w14:paraId="4F056CA7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&lt;wsdl:service name="ServiceClientPrueba"&gt;</w:t>
      </w:r>
    </w:p>
    <w:p w14:paraId="1E2624AD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&lt;wsdl:port name="BasicHttpBinding_IServiceClientPrueba" binding="tns:BasicHttpBinding_IServiceClientPrueba"&gt;</w:t>
      </w:r>
    </w:p>
    <w:p w14:paraId="3859CACD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&lt;soap:address location="http://localhost:61061/ServiceClientPrueba.svc"/&gt;</w:t>
      </w:r>
    </w:p>
    <w:p w14:paraId="67C5FF06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&lt;/wsdl:port&gt;</w:t>
      </w:r>
    </w:p>
    <w:p w14:paraId="31D5803E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&lt;/wsdl:service&gt;</w:t>
      </w:r>
    </w:p>
    <w:p w14:paraId="66A5960D" w14:textId="77777777" w:rsidR="00DC25A2" w:rsidRPr="00DC25A2" w:rsidRDefault="00DC25A2" w:rsidP="00DC25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25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&lt;/wsdl:definitions&gt;</w:t>
      </w:r>
    </w:p>
    <w:p w14:paraId="4499BE15" w14:textId="77777777" w:rsidR="005F49EF" w:rsidRDefault="005F49EF" w:rsidP="005F49EF">
      <w:pPr>
        <w:rPr>
          <w:lang w:val="en-US"/>
        </w:rPr>
      </w:pPr>
    </w:p>
    <w:p w14:paraId="6DA556B5" w14:textId="77777777" w:rsidR="005F49EF" w:rsidRDefault="005F49EF" w:rsidP="005F49EF">
      <w:pPr>
        <w:rPr>
          <w:lang w:val="en-US"/>
        </w:rPr>
      </w:pPr>
    </w:p>
    <w:p w14:paraId="3A99E09F" w14:textId="77777777" w:rsidR="005F49EF" w:rsidRDefault="005F49EF" w:rsidP="005F49EF">
      <w:pPr>
        <w:rPr>
          <w:lang w:val="en-US"/>
        </w:rPr>
      </w:pPr>
    </w:p>
    <w:p w14:paraId="263E9FA7" w14:textId="77777777" w:rsidR="005F49EF" w:rsidRDefault="005F49EF" w:rsidP="005F49EF">
      <w:pPr>
        <w:rPr>
          <w:lang w:val="en-US"/>
        </w:rPr>
      </w:pPr>
    </w:p>
    <w:p w14:paraId="79D04DFC" w14:textId="77777777" w:rsidR="005F49EF" w:rsidRDefault="005F49EF" w:rsidP="005F49EF">
      <w:pPr>
        <w:rPr>
          <w:lang w:val="en-US"/>
        </w:rPr>
      </w:pPr>
    </w:p>
    <w:p w14:paraId="624E8D66" w14:textId="29A47E5C" w:rsidR="005F49EF" w:rsidRDefault="005F49EF" w:rsidP="005F49EF">
      <w:pPr>
        <w:rPr>
          <w:lang w:val="en-US"/>
        </w:rPr>
      </w:pPr>
    </w:p>
    <w:p w14:paraId="26904DFD" w14:textId="090CB017" w:rsidR="005F49EF" w:rsidRDefault="005F49EF" w:rsidP="005F49EF">
      <w:pPr>
        <w:rPr>
          <w:lang w:val="en-US"/>
        </w:rPr>
      </w:pPr>
    </w:p>
    <w:p w14:paraId="46CC1947" w14:textId="1EF2981B" w:rsidR="005F49EF" w:rsidRDefault="005F49EF" w:rsidP="005F49EF">
      <w:pPr>
        <w:rPr>
          <w:lang w:val="en-US"/>
        </w:rPr>
      </w:pPr>
    </w:p>
    <w:p w14:paraId="5BC1F915" w14:textId="77777777" w:rsidR="005F49EF" w:rsidRDefault="005F49EF" w:rsidP="005F49EF">
      <w:pPr>
        <w:rPr>
          <w:lang w:val="en-US"/>
        </w:rPr>
      </w:pPr>
    </w:p>
    <w:p w14:paraId="0213D38C" w14:textId="77777777" w:rsidR="005F49EF" w:rsidRDefault="005F49EF" w:rsidP="005F49EF">
      <w:pPr>
        <w:rPr>
          <w:lang w:val="en-US"/>
        </w:rPr>
      </w:pPr>
    </w:p>
    <w:p w14:paraId="310E02CB" w14:textId="77777777" w:rsidR="005F49EF" w:rsidRDefault="005F49EF" w:rsidP="005F49EF">
      <w:pPr>
        <w:rPr>
          <w:lang w:val="en-US"/>
        </w:rPr>
      </w:pPr>
    </w:p>
    <w:p w14:paraId="29BABC50" w14:textId="77777777" w:rsidR="005F49EF" w:rsidRPr="00834279" w:rsidRDefault="005F49EF" w:rsidP="005F49EF"/>
    <w:p w14:paraId="641541C6" w14:textId="4DA7642C" w:rsidR="00DC25A2" w:rsidRPr="00834279" w:rsidRDefault="00DC25A2" w:rsidP="00DC25A2">
      <w:pPr>
        <w:pStyle w:val="Ttulo3"/>
        <w:rPr>
          <w:rFonts w:eastAsia="Calibri"/>
        </w:rPr>
      </w:pPr>
      <w:r w:rsidRPr="00834279">
        <w:rPr>
          <w:rFonts w:eastAsia="Calibri"/>
        </w:rPr>
        <w:lastRenderedPageBreak/>
        <w:t>Pruebas</w:t>
      </w:r>
      <w:r>
        <w:rPr>
          <w:rFonts w:eastAsia="Calibri"/>
          <w:lang w:val="en-US"/>
        </w:rPr>
        <w:t>:</w:t>
      </w:r>
    </w:p>
    <w:p w14:paraId="3BFC1AE5" w14:textId="38F71151" w:rsidR="00DC25A2" w:rsidRPr="00DC25A2" w:rsidRDefault="00DC25A2" w:rsidP="00D921BD">
      <w:pPr>
        <w:pStyle w:val="Ttulo4"/>
        <w:ind w:left="708"/>
        <w:rPr>
          <w:lang w:val="en-US"/>
        </w:rPr>
      </w:pPr>
      <w:r w:rsidRPr="00834279">
        <w:rPr>
          <w:rFonts w:eastAsia="Calibri"/>
        </w:rPr>
        <w:t>Crear</w:t>
      </w:r>
      <w:r>
        <w:rPr>
          <w:rFonts w:eastAsia="Calibri"/>
          <w:lang w:val="en-US"/>
        </w:rPr>
        <w:t>:</w:t>
      </w:r>
    </w:p>
    <w:p w14:paraId="5041712E" w14:textId="3B7D7A17" w:rsidR="00DC25A2" w:rsidRPr="00834279" w:rsidRDefault="005F49EF" w:rsidP="005F49EF">
      <w:pPr>
        <w:rPr>
          <w:rFonts w:eastAsia="Calibri"/>
        </w:rPr>
      </w:pPr>
      <w:r>
        <w:rPr>
          <w:noProof/>
          <w:lang w:val="en-US"/>
        </w:rPr>
        <w:drawing>
          <wp:inline distT="0" distB="0" distL="0" distR="0" wp14:anchorId="70E2EF0B" wp14:editId="24CF1F78">
            <wp:extent cx="5612130" cy="3053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8791" w14:textId="60CA8AB6" w:rsidR="005F49EF" w:rsidRDefault="005F49EF" w:rsidP="005F49EF">
      <w:pPr>
        <w:pStyle w:val="Ttulo4"/>
        <w:ind w:left="708"/>
        <w:rPr>
          <w:lang w:val="en-US"/>
        </w:rPr>
      </w:pPr>
      <w:r w:rsidRPr="00834279">
        <w:t>Listar</w:t>
      </w:r>
      <w:r>
        <w:rPr>
          <w:lang w:val="en-US"/>
        </w:rPr>
        <w:t>:</w:t>
      </w:r>
    </w:p>
    <w:p w14:paraId="55384D92" w14:textId="6C3EBA60" w:rsidR="005F49EF" w:rsidRPr="00834279" w:rsidRDefault="00D921BD" w:rsidP="005F49EF">
      <w:r>
        <w:rPr>
          <w:noProof/>
          <w:lang w:val="en-US"/>
        </w:rPr>
        <w:drawing>
          <wp:inline distT="0" distB="0" distL="0" distR="0" wp14:anchorId="76DB8E40" wp14:editId="6641253E">
            <wp:extent cx="5612130" cy="27063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E292" w14:textId="1A268E8C" w:rsidR="00D921BD" w:rsidRDefault="00D921BD" w:rsidP="00D921BD">
      <w:pPr>
        <w:pStyle w:val="Ttulo4"/>
        <w:ind w:left="708"/>
        <w:rPr>
          <w:lang w:val="en-US"/>
        </w:rPr>
      </w:pPr>
      <w:r w:rsidRPr="00834279">
        <w:lastRenderedPageBreak/>
        <w:t>Actualizar</w:t>
      </w:r>
      <w:r>
        <w:rPr>
          <w:lang w:val="en-US"/>
        </w:rPr>
        <w:t>:</w:t>
      </w:r>
    </w:p>
    <w:p w14:paraId="54374875" w14:textId="4614F0C1" w:rsidR="005309AB" w:rsidRPr="00834279" w:rsidRDefault="005309AB" w:rsidP="005309AB">
      <w:r>
        <w:rPr>
          <w:noProof/>
          <w:lang w:val="en-US"/>
        </w:rPr>
        <w:drawing>
          <wp:inline distT="0" distB="0" distL="0" distR="0" wp14:anchorId="56441386" wp14:editId="567E4B20">
            <wp:extent cx="5612130" cy="28041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E5B2" w14:textId="5F7DD28F" w:rsidR="005309AB" w:rsidRDefault="005E2EF6" w:rsidP="005E2EF6">
      <w:pPr>
        <w:pStyle w:val="Ttulo4"/>
        <w:ind w:left="708"/>
        <w:rPr>
          <w:lang w:val="en-US"/>
        </w:rPr>
      </w:pPr>
      <w:r w:rsidRPr="00834279">
        <w:t>Borrar</w:t>
      </w:r>
      <w:r>
        <w:rPr>
          <w:lang w:val="en-US"/>
        </w:rPr>
        <w:t>:</w:t>
      </w:r>
    </w:p>
    <w:p w14:paraId="79039BD3" w14:textId="1012DF42" w:rsidR="005E2EF6" w:rsidRDefault="005E2EF6" w:rsidP="005E2E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4C3051" wp14:editId="7D175916">
            <wp:extent cx="5612130" cy="29292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AC10" w14:textId="3DD4A76C" w:rsidR="00834279" w:rsidRDefault="00834279" w:rsidP="005E2EF6">
      <w:pPr>
        <w:rPr>
          <w:lang w:val="en-US"/>
        </w:rPr>
      </w:pPr>
    </w:p>
    <w:p w14:paraId="2227AA43" w14:textId="66BB7F84" w:rsidR="00834279" w:rsidRDefault="00834279" w:rsidP="005E2EF6">
      <w:pPr>
        <w:rPr>
          <w:lang w:val="en-US"/>
        </w:rPr>
      </w:pPr>
    </w:p>
    <w:p w14:paraId="4217C71D" w14:textId="253E8D69" w:rsidR="00834279" w:rsidRDefault="00834279" w:rsidP="005E2EF6">
      <w:pPr>
        <w:rPr>
          <w:lang w:val="en-US"/>
        </w:rPr>
      </w:pPr>
    </w:p>
    <w:p w14:paraId="6BC3C1DE" w14:textId="4FF161DA" w:rsidR="00834279" w:rsidRDefault="00834279" w:rsidP="005E2EF6">
      <w:pPr>
        <w:rPr>
          <w:lang w:val="en-US"/>
        </w:rPr>
      </w:pPr>
    </w:p>
    <w:p w14:paraId="7A43B9F0" w14:textId="134132E9" w:rsidR="00834279" w:rsidRDefault="00834279" w:rsidP="005E2EF6">
      <w:pPr>
        <w:rPr>
          <w:lang w:val="en-US"/>
        </w:rPr>
      </w:pPr>
    </w:p>
    <w:p w14:paraId="474ADEE6" w14:textId="1E55F79F" w:rsidR="00834279" w:rsidRPr="00834279" w:rsidRDefault="00834279" w:rsidP="005E2EF6"/>
    <w:p w14:paraId="63094EF9" w14:textId="3A0C2C75" w:rsidR="00834279" w:rsidRDefault="00834279" w:rsidP="00834279">
      <w:pPr>
        <w:pStyle w:val="Ttulo2"/>
        <w:rPr>
          <w:lang w:val="en-US"/>
        </w:rPr>
      </w:pPr>
      <w:r w:rsidRPr="00834279">
        <w:lastRenderedPageBreak/>
        <w:t>Consideraciones</w:t>
      </w:r>
      <w:r>
        <w:rPr>
          <w:lang w:val="en-US"/>
        </w:rPr>
        <w:t>:</w:t>
      </w:r>
    </w:p>
    <w:p w14:paraId="001246E5" w14:textId="21036E3D" w:rsidR="00834279" w:rsidRPr="00834279" w:rsidRDefault="00834279" w:rsidP="00834279">
      <w:pPr>
        <w:pStyle w:val="Prrafodelista"/>
        <w:numPr>
          <w:ilvl w:val="0"/>
          <w:numId w:val="72"/>
        </w:numPr>
        <w:rPr>
          <w:lang w:val="es-ES"/>
        </w:rPr>
      </w:pPr>
      <w:r w:rsidRPr="00834279">
        <w:rPr>
          <w:lang w:val="es-ES"/>
        </w:rPr>
        <w:t xml:space="preserve">En esta prueba por motivos de tiempo no realice los procedimientos almacenados en </w:t>
      </w:r>
      <w:proofErr w:type="spellStart"/>
      <w:r w:rsidRPr="00834279">
        <w:rPr>
          <w:lang w:val="es-ES"/>
        </w:rPr>
        <w:t>postgres</w:t>
      </w:r>
      <w:proofErr w:type="spellEnd"/>
      <w:r w:rsidRPr="00834279">
        <w:rPr>
          <w:lang w:val="es-ES"/>
        </w:rPr>
        <w:t xml:space="preserve"> para las funciones del CRUD.</w:t>
      </w:r>
    </w:p>
    <w:p w14:paraId="1BA8DEA6" w14:textId="055ABB9C" w:rsidR="00834279" w:rsidRDefault="00834279" w:rsidP="00834279">
      <w:pPr>
        <w:pStyle w:val="Prrafodelista"/>
        <w:numPr>
          <w:ilvl w:val="0"/>
          <w:numId w:val="72"/>
        </w:numPr>
        <w:rPr>
          <w:lang w:val="es-ES"/>
        </w:rPr>
      </w:pPr>
      <w:r>
        <w:rPr>
          <w:lang w:val="es-ES"/>
        </w:rPr>
        <w:t xml:space="preserve">El log lo deje en un archivo parametrizable desde el </w:t>
      </w:r>
      <w:proofErr w:type="spellStart"/>
      <w:r>
        <w:rPr>
          <w:lang w:val="es-ES"/>
        </w:rPr>
        <w:t>webconfig</w:t>
      </w:r>
      <w:proofErr w:type="spellEnd"/>
      <w:r>
        <w:rPr>
          <w:lang w:val="es-ES"/>
        </w:rPr>
        <w:t xml:space="preserve"> en la máquina del </w:t>
      </w:r>
      <w:proofErr w:type="gramStart"/>
      <w:r>
        <w:rPr>
          <w:lang w:val="es-ES"/>
        </w:rPr>
        <w:t>servidor</w:t>
      </w:r>
      <w:proofErr w:type="gramEnd"/>
      <w:r>
        <w:rPr>
          <w:lang w:val="es-ES"/>
        </w:rPr>
        <w:t xml:space="preserve"> pero también se pudiera implementar en el los eventos del sistema para darle una mejor gestión.</w:t>
      </w:r>
    </w:p>
    <w:p w14:paraId="04DC06C0" w14:textId="38FF019A" w:rsidR="00834279" w:rsidRPr="00834279" w:rsidRDefault="00834279" w:rsidP="00834279">
      <w:pPr>
        <w:pStyle w:val="Prrafodelista"/>
        <w:numPr>
          <w:ilvl w:val="0"/>
          <w:numId w:val="72"/>
        </w:numPr>
        <w:rPr>
          <w:lang w:val="es-ES"/>
        </w:rPr>
      </w:pPr>
      <w:r>
        <w:rPr>
          <w:lang w:val="es-ES"/>
        </w:rPr>
        <w:t>No se valida ningún campo ya que esto se puede realizar con un mejor desempeño en la vista donde se agregan los datos.</w:t>
      </w:r>
      <w:bookmarkStart w:id="0" w:name="_GoBack"/>
      <w:bookmarkEnd w:id="0"/>
    </w:p>
    <w:sectPr w:rsidR="00834279" w:rsidRPr="00834279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DC9C0" w14:textId="77777777" w:rsidR="00615462" w:rsidRDefault="00615462" w:rsidP="00AF4113">
      <w:pPr>
        <w:spacing w:after="0" w:line="240" w:lineRule="auto"/>
      </w:pPr>
      <w:r>
        <w:separator/>
      </w:r>
    </w:p>
  </w:endnote>
  <w:endnote w:type="continuationSeparator" w:id="0">
    <w:p w14:paraId="23F9BBDE" w14:textId="77777777" w:rsidR="00615462" w:rsidRDefault="00615462" w:rsidP="00AF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005FD" w14:textId="77777777" w:rsidR="00615462" w:rsidRDefault="00615462" w:rsidP="00AF4113">
      <w:pPr>
        <w:spacing w:after="0" w:line="240" w:lineRule="auto"/>
      </w:pPr>
      <w:r>
        <w:separator/>
      </w:r>
    </w:p>
  </w:footnote>
  <w:footnote w:type="continuationSeparator" w:id="0">
    <w:p w14:paraId="749ECE52" w14:textId="77777777" w:rsidR="00615462" w:rsidRDefault="00615462" w:rsidP="00AF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D0244" w14:textId="77777777" w:rsidR="006423C7" w:rsidRDefault="006423C7">
    <w:pPr>
      <w:pStyle w:val="Encabezado"/>
    </w:pPr>
    <w:r>
      <w:rPr>
        <w:noProof/>
        <w:lang w:val="en-US"/>
      </w:rPr>
      <w:drawing>
        <wp:inline distT="0" distB="0" distL="0" distR="0" wp14:anchorId="26E00ABE" wp14:editId="7C08D610">
          <wp:extent cx="1838325" cy="588010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588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7CCA9C" w14:textId="77777777" w:rsidR="006423C7" w:rsidRDefault="006423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AF9"/>
    <w:multiLevelType w:val="multilevel"/>
    <w:tmpl w:val="48C2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B5876"/>
    <w:multiLevelType w:val="hybridMultilevel"/>
    <w:tmpl w:val="F2FC3BF4"/>
    <w:lvl w:ilvl="0" w:tplc="2D600B4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A13B8B"/>
    <w:multiLevelType w:val="hybridMultilevel"/>
    <w:tmpl w:val="EDDCA6AA"/>
    <w:lvl w:ilvl="0" w:tplc="2D600B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23FA7"/>
    <w:multiLevelType w:val="hybridMultilevel"/>
    <w:tmpl w:val="33DE3F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42845"/>
    <w:multiLevelType w:val="multilevel"/>
    <w:tmpl w:val="10C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D70BE"/>
    <w:multiLevelType w:val="multilevel"/>
    <w:tmpl w:val="F0B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260B3"/>
    <w:multiLevelType w:val="multilevel"/>
    <w:tmpl w:val="F43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226EE"/>
    <w:multiLevelType w:val="multilevel"/>
    <w:tmpl w:val="7200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D1B33"/>
    <w:multiLevelType w:val="hybridMultilevel"/>
    <w:tmpl w:val="51F6CF82"/>
    <w:lvl w:ilvl="0" w:tplc="2D600B4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9D001C"/>
    <w:multiLevelType w:val="hybridMultilevel"/>
    <w:tmpl w:val="A9D82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B2569"/>
    <w:multiLevelType w:val="hybridMultilevel"/>
    <w:tmpl w:val="B87E274A"/>
    <w:lvl w:ilvl="0" w:tplc="8A8CB10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26517"/>
    <w:multiLevelType w:val="multilevel"/>
    <w:tmpl w:val="ED7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C06533"/>
    <w:multiLevelType w:val="hybridMultilevel"/>
    <w:tmpl w:val="849617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51915"/>
    <w:multiLevelType w:val="multilevel"/>
    <w:tmpl w:val="C03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0698E"/>
    <w:multiLevelType w:val="hybridMultilevel"/>
    <w:tmpl w:val="D5025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25784"/>
    <w:multiLevelType w:val="hybridMultilevel"/>
    <w:tmpl w:val="7884C488"/>
    <w:lvl w:ilvl="0" w:tplc="2D600B4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83C670D"/>
    <w:multiLevelType w:val="multilevel"/>
    <w:tmpl w:val="7A6C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9065B5"/>
    <w:multiLevelType w:val="multilevel"/>
    <w:tmpl w:val="237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176503"/>
    <w:multiLevelType w:val="multilevel"/>
    <w:tmpl w:val="DA8C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EC6BB6"/>
    <w:multiLevelType w:val="hybridMultilevel"/>
    <w:tmpl w:val="08889DBE"/>
    <w:lvl w:ilvl="0" w:tplc="3F002D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A3088F"/>
    <w:multiLevelType w:val="multilevel"/>
    <w:tmpl w:val="F602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DA3362"/>
    <w:multiLevelType w:val="multilevel"/>
    <w:tmpl w:val="DD8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1A62AE"/>
    <w:multiLevelType w:val="multilevel"/>
    <w:tmpl w:val="ED66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2A5A92"/>
    <w:multiLevelType w:val="multilevel"/>
    <w:tmpl w:val="BE68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B40CAF"/>
    <w:multiLevelType w:val="multilevel"/>
    <w:tmpl w:val="88B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953968"/>
    <w:multiLevelType w:val="multilevel"/>
    <w:tmpl w:val="3320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AD052A"/>
    <w:multiLevelType w:val="multilevel"/>
    <w:tmpl w:val="9EA6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D46E90"/>
    <w:multiLevelType w:val="multilevel"/>
    <w:tmpl w:val="CDEA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DF15D2"/>
    <w:multiLevelType w:val="multilevel"/>
    <w:tmpl w:val="B61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320259"/>
    <w:multiLevelType w:val="multilevel"/>
    <w:tmpl w:val="7612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AC63F5"/>
    <w:multiLevelType w:val="multilevel"/>
    <w:tmpl w:val="E9BE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1B71B5"/>
    <w:multiLevelType w:val="multilevel"/>
    <w:tmpl w:val="0AC0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886CA3"/>
    <w:multiLevelType w:val="multilevel"/>
    <w:tmpl w:val="DD1E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4536F0"/>
    <w:multiLevelType w:val="multilevel"/>
    <w:tmpl w:val="98DA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E20751"/>
    <w:multiLevelType w:val="multilevel"/>
    <w:tmpl w:val="BB84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D97BEB"/>
    <w:multiLevelType w:val="multilevel"/>
    <w:tmpl w:val="9572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CB54A6"/>
    <w:multiLevelType w:val="multilevel"/>
    <w:tmpl w:val="3460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124F69"/>
    <w:multiLevelType w:val="multilevel"/>
    <w:tmpl w:val="6A6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AE4ACC"/>
    <w:multiLevelType w:val="multilevel"/>
    <w:tmpl w:val="69F8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0F6572"/>
    <w:multiLevelType w:val="multilevel"/>
    <w:tmpl w:val="304652E4"/>
    <w:lvl w:ilvl="0">
      <w:start w:val="1"/>
      <w:numFmt w:val="bullet"/>
      <w:lvlText w:val=""/>
      <w:lvlJc w:val="left"/>
      <w:pPr>
        <w:tabs>
          <w:tab w:val="num" w:pos="906"/>
        </w:tabs>
        <w:ind w:left="90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6"/>
        </w:tabs>
        <w:ind w:left="162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6"/>
        </w:tabs>
        <w:ind w:left="234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6"/>
        </w:tabs>
        <w:ind w:left="306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6"/>
        </w:tabs>
        <w:ind w:left="450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6"/>
        </w:tabs>
        <w:ind w:left="522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6"/>
        </w:tabs>
        <w:ind w:left="594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6"/>
        </w:tabs>
        <w:ind w:left="6666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8D0C2E"/>
    <w:multiLevelType w:val="hybridMultilevel"/>
    <w:tmpl w:val="75EA15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0A377E"/>
    <w:multiLevelType w:val="multilevel"/>
    <w:tmpl w:val="1A6A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662482"/>
    <w:multiLevelType w:val="multilevel"/>
    <w:tmpl w:val="798A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701123"/>
    <w:multiLevelType w:val="hybridMultilevel"/>
    <w:tmpl w:val="48D20DB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2B3018"/>
    <w:multiLevelType w:val="multilevel"/>
    <w:tmpl w:val="A452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864388"/>
    <w:multiLevelType w:val="hybridMultilevel"/>
    <w:tmpl w:val="DE6EC2DA"/>
    <w:lvl w:ilvl="0" w:tplc="2D600B4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FEC667F"/>
    <w:multiLevelType w:val="multilevel"/>
    <w:tmpl w:val="CE02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476006"/>
    <w:multiLevelType w:val="hybridMultilevel"/>
    <w:tmpl w:val="639A8F9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D12F2A"/>
    <w:multiLevelType w:val="multilevel"/>
    <w:tmpl w:val="59F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E93FDC"/>
    <w:multiLevelType w:val="multilevel"/>
    <w:tmpl w:val="4C32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78770E"/>
    <w:multiLevelType w:val="hybridMultilevel"/>
    <w:tmpl w:val="104448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4C442E"/>
    <w:multiLevelType w:val="hybridMultilevel"/>
    <w:tmpl w:val="C17ADEF2"/>
    <w:lvl w:ilvl="0" w:tplc="2D600B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353B77"/>
    <w:multiLevelType w:val="hybridMultilevel"/>
    <w:tmpl w:val="14EE6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E6018E"/>
    <w:multiLevelType w:val="hybridMultilevel"/>
    <w:tmpl w:val="91A6F2EE"/>
    <w:lvl w:ilvl="0" w:tplc="2D600B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542EF9"/>
    <w:multiLevelType w:val="hybridMultilevel"/>
    <w:tmpl w:val="E23EEDB0"/>
    <w:lvl w:ilvl="0" w:tplc="2D600B4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D8A3FB3"/>
    <w:multiLevelType w:val="multilevel"/>
    <w:tmpl w:val="D03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934B2F"/>
    <w:multiLevelType w:val="multilevel"/>
    <w:tmpl w:val="F890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B21CCB"/>
    <w:multiLevelType w:val="multilevel"/>
    <w:tmpl w:val="9F5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00515C"/>
    <w:multiLevelType w:val="multilevel"/>
    <w:tmpl w:val="028C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2A120D"/>
    <w:multiLevelType w:val="multilevel"/>
    <w:tmpl w:val="3AC8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A25C35"/>
    <w:multiLevelType w:val="multilevel"/>
    <w:tmpl w:val="5E6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D0649D"/>
    <w:multiLevelType w:val="multilevel"/>
    <w:tmpl w:val="3C5C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2B15EA"/>
    <w:multiLevelType w:val="multilevel"/>
    <w:tmpl w:val="F1A0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0D5988"/>
    <w:multiLevelType w:val="multilevel"/>
    <w:tmpl w:val="F384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16363A"/>
    <w:multiLevelType w:val="multilevel"/>
    <w:tmpl w:val="3768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00349F"/>
    <w:multiLevelType w:val="hybridMultilevel"/>
    <w:tmpl w:val="F0C455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D345A8"/>
    <w:multiLevelType w:val="multilevel"/>
    <w:tmpl w:val="1852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B11CAC"/>
    <w:multiLevelType w:val="multilevel"/>
    <w:tmpl w:val="45C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200A46"/>
    <w:multiLevelType w:val="multilevel"/>
    <w:tmpl w:val="97A6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9042A5"/>
    <w:multiLevelType w:val="hybridMultilevel"/>
    <w:tmpl w:val="40FA335C"/>
    <w:lvl w:ilvl="0" w:tplc="2D600B4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CD30F44"/>
    <w:multiLevelType w:val="multilevel"/>
    <w:tmpl w:val="AAFE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F719B3"/>
    <w:multiLevelType w:val="multilevel"/>
    <w:tmpl w:val="500C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40"/>
  </w:num>
  <w:num w:numId="3">
    <w:abstractNumId w:val="9"/>
  </w:num>
  <w:num w:numId="4">
    <w:abstractNumId w:val="70"/>
  </w:num>
  <w:num w:numId="5">
    <w:abstractNumId w:val="37"/>
  </w:num>
  <w:num w:numId="6">
    <w:abstractNumId w:val="38"/>
  </w:num>
  <w:num w:numId="7">
    <w:abstractNumId w:val="63"/>
  </w:num>
  <w:num w:numId="8">
    <w:abstractNumId w:val="36"/>
  </w:num>
  <w:num w:numId="9">
    <w:abstractNumId w:val="62"/>
  </w:num>
  <w:num w:numId="10">
    <w:abstractNumId w:val="29"/>
  </w:num>
  <w:num w:numId="11">
    <w:abstractNumId w:val="34"/>
  </w:num>
  <w:num w:numId="12">
    <w:abstractNumId w:val="28"/>
  </w:num>
  <w:num w:numId="13">
    <w:abstractNumId w:val="23"/>
  </w:num>
  <w:num w:numId="14">
    <w:abstractNumId w:val="68"/>
  </w:num>
  <w:num w:numId="15">
    <w:abstractNumId w:val="57"/>
  </w:num>
  <w:num w:numId="16">
    <w:abstractNumId w:val="17"/>
  </w:num>
  <w:num w:numId="17">
    <w:abstractNumId w:val="48"/>
  </w:num>
  <w:num w:numId="18">
    <w:abstractNumId w:val="58"/>
  </w:num>
  <w:num w:numId="19">
    <w:abstractNumId w:val="22"/>
  </w:num>
  <w:num w:numId="20">
    <w:abstractNumId w:val="32"/>
  </w:num>
  <w:num w:numId="21">
    <w:abstractNumId w:val="27"/>
  </w:num>
  <w:num w:numId="22">
    <w:abstractNumId w:val="20"/>
  </w:num>
  <w:num w:numId="23">
    <w:abstractNumId w:val="7"/>
  </w:num>
  <w:num w:numId="24">
    <w:abstractNumId w:val="55"/>
  </w:num>
  <w:num w:numId="25">
    <w:abstractNumId w:val="67"/>
  </w:num>
  <w:num w:numId="26">
    <w:abstractNumId w:val="16"/>
  </w:num>
  <w:num w:numId="27">
    <w:abstractNumId w:val="33"/>
  </w:num>
  <w:num w:numId="28">
    <w:abstractNumId w:val="30"/>
  </w:num>
  <w:num w:numId="29">
    <w:abstractNumId w:val="56"/>
  </w:num>
  <w:num w:numId="30">
    <w:abstractNumId w:val="4"/>
  </w:num>
  <w:num w:numId="31">
    <w:abstractNumId w:val="21"/>
  </w:num>
  <w:num w:numId="32">
    <w:abstractNumId w:val="31"/>
  </w:num>
  <w:num w:numId="33">
    <w:abstractNumId w:val="13"/>
  </w:num>
  <w:num w:numId="34">
    <w:abstractNumId w:val="46"/>
  </w:num>
  <w:num w:numId="35">
    <w:abstractNumId w:val="25"/>
  </w:num>
  <w:num w:numId="36">
    <w:abstractNumId w:val="6"/>
  </w:num>
  <w:num w:numId="37">
    <w:abstractNumId w:val="59"/>
  </w:num>
  <w:num w:numId="38">
    <w:abstractNumId w:val="71"/>
  </w:num>
  <w:num w:numId="39">
    <w:abstractNumId w:val="44"/>
  </w:num>
  <w:num w:numId="40">
    <w:abstractNumId w:val="60"/>
  </w:num>
  <w:num w:numId="41">
    <w:abstractNumId w:val="64"/>
  </w:num>
  <w:num w:numId="42">
    <w:abstractNumId w:val="66"/>
  </w:num>
  <w:num w:numId="43">
    <w:abstractNumId w:val="35"/>
  </w:num>
  <w:num w:numId="44">
    <w:abstractNumId w:val="49"/>
  </w:num>
  <w:num w:numId="45">
    <w:abstractNumId w:val="0"/>
  </w:num>
  <w:num w:numId="46">
    <w:abstractNumId w:val="11"/>
  </w:num>
  <w:num w:numId="47">
    <w:abstractNumId w:val="24"/>
  </w:num>
  <w:num w:numId="48">
    <w:abstractNumId w:val="42"/>
  </w:num>
  <w:num w:numId="49">
    <w:abstractNumId w:val="5"/>
  </w:num>
  <w:num w:numId="50">
    <w:abstractNumId w:val="26"/>
  </w:num>
  <w:num w:numId="51">
    <w:abstractNumId w:val="41"/>
  </w:num>
  <w:num w:numId="52">
    <w:abstractNumId w:val="61"/>
  </w:num>
  <w:num w:numId="53">
    <w:abstractNumId w:val="18"/>
  </w:num>
  <w:num w:numId="54">
    <w:abstractNumId w:val="12"/>
  </w:num>
  <w:num w:numId="55">
    <w:abstractNumId w:val="19"/>
  </w:num>
  <w:num w:numId="56">
    <w:abstractNumId w:val="43"/>
  </w:num>
  <w:num w:numId="57">
    <w:abstractNumId w:val="2"/>
  </w:num>
  <w:num w:numId="58">
    <w:abstractNumId w:val="51"/>
  </w:num>
  <w:num w:numId="59">
    <w:abstractNumId w:val="53"/>
  </w:num>
  <w:num w:numId="60">
    <w:abstractNumId w:val="39"/>
  </w:num>
  <w:num w:numId="61">
    <w:abstractNumId w:val="69"/>
  </w:num>
  <w:num w:numId="62">
    <w:abstractNumId w:val="54"/>
  </w:num>
  <w:num w:numId="63">
    <w:abstractNumId w:val="1"/>
  </w:num>
  <w:num w:numId="64">
    <w:abstractNumId w:val="15"/>
  </w:num>
  <w:num w:numId="65">
    <w:abstractNumId w:val="8"/>
  </w:num>
  <w:num w:numId="66">
    <w:abstractNumId w:val="45"/>
  </w:num>
  <w:num w:numId="67">
    <w:abstractNumId w:val="14"/>
  </w:num>
  <w:num w:numId="68">
    <w:abstractNumId w:val="10"/>
  </w:num>
  <w:num w:numId="69">
    <w:abstractNumId w:val="3"/>
  </w:num>
  <w:num w:numId="70">
    <w:abstractNumId w:val="50"/>
  </w:num>
  <w:num w:numId="71">
    <w:abstractNumId w:val="65"/>
  </w:num>
  <w:num w:numId="72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63"/>
    <w:rsid w:val="000069CD"/>
    <w:rsid w:val="00010D20"/>
    <w:rsid w:val="00087870"/>
    <w:rsid w:val="00093527"/>
    <w:rsid w:val="000F0355"/>
    <w:rsid w:val="000F368D"/>
    <w:rsid w:val="00100EDF"/>
    <w:rsid w:val="00114E0F"/>
    <w:rsid w:val="00141F2D"/>
    <w:rsid w:val="001A028E"/>
    <w:rsid w:val="001E4775"/>
    <w:rsid w:val="00236B1F"/>
    <w:rsid w:val="00293A56"/>
    <w:rsid w:val="002C30A6"/>
    <w:rsid w:val="002C314E"/>
    <w:rsid w:val="002C7018"/>
    <w:rsid w:val="00303D7F"/>
    <w:rsid w:val="003547DF"/>
    <w:rsid w:val="00360775"/>
    <w:rsid w:val="003C29C3"/>
    <w:rsid w:val="003C3C73"/>
    <w:rsid w:val="003D028A"/>
    <w:rsid w:val="00432EB5"/>
    <w:rsid w:val="00433BC4"/>
    <w:rsid w:val="0044261D"/>
    <w:rsid w:val="00454155"/>
    <w:rsid w:val="004650B6"/>
    <w:rsid w:val="004925F2"/>
    <w:rsid w:val="004B586C"/>
    <w:rsid w:val="00500929"/>
    <w:rsid w:val="00512FBD"/>
    <w:rsid w:val="005309AB"/>
    <w:rsid w:val="005616F9"/>
    <w:rsid w:val="00574B2F"/>
    <w:rsid w:val="005854AE"/>
    <w:rsid w:val="005E2EF6"/>
    <w:rsid w:val="005F071F"/>
    <w:rsid w:val="005F49EF"/>
    <w:rsid w:val="00602A3F"/>
    <w:rsid w:val="00615462"/>
    <w:rsid w:val="00622839"/>
    <w:rsid w:val="006423C7"/>
    <w:rsid w:val="00646311"/>
    <w:rsid w:val="00656B46"/>
    <w:rsid w:val="006629A1"/>
    <w:rsid w:val="00690C42"/>
    <w:rsid w:val="006A6147"/>
    <w:rsid w:val="007041CA"/>
    <w:rsid w:val="007133B4"/>
    <w:rsid w:val="007526E6"/>
    <w:rsid w:val="00762E07"/>
    <w:rsid w:val="00764BB2"/>
    <w:rsid w:val="00833EC0"/>
    <w:rsid w:val="00834279"/>
    <w:rsid w:val="00850FB2"/>
    <w:rsid w:val="0087415B"/>
    <w:rsid w:val="008D5B6C"/>
    <w:rsid w:val="008E5A52"/>
    <w:rsid w:val="008F347F"/>
    <w:rsid w:val="00917268"/>
    <w:rsid w:val="00945779"/>
    <w:rsid w:val="00954DBA"/>
    <w:rsid w:val="00975E09"/>
    <w:rsid w:val="00981977"/>
    <w:rsid w:val="009E43F7"/>
    <w:rsid w:val="00A21BE3"/>
    <w:rsid w:val="00A22EA5"/>
    <w:rsid w:val="00A46090"/>
    <w:rsid w:val="00A705D2"/>
    <w:rsid w:val="00AB33A6"/>
    <w:rsid w:val="00AF4113"/>
    <w:rsid w:val="00B179D7"/>
    <w:rsid w:val="00B54524"/>
    <w:rsid w:val="00B97355"/>
    <w:rsid w:val="00BC5A98"/>
    <w:rsid w:val="00BF5C63"/>
    <w:rsid w:val="00C00CF1"/>
    <w:rsid w:val="00C3236D"/>
    <w:rsid w:val="00C65A41"/>
    <w:rsid w:val="00C76FFF"/>
    <w:rsid w:val="00C80C4D"/>
    <w:rsid w:val="00CA449D"/>
    <w:rsid w:val="00CF0C35"/>
    <w:rsid w:val="00D21284"/>
    <w:rsid w:val="00D456B8"/>
    <w:rsid w:val="00D621A0"/>
    <w:rsid w:val="00D63737"/>
    <w:rsid w:val="00D74C29"/>
    <w:rsid w:val="00D921BD"/>
    <w:rsid w:val="00DB0809"/>
    <w:rsid w:val="00DB453F"/>
    <w:rsid w:val="00DC25A2"/>
    <w:rsid w:val="00DE5452"/>
    <w:rsid w:val="00EB19E4"/>
    <w:rsid w:val="00EB64DC"/>
    <w:rsid w:val="00EF590C"/>
    <w:rsid w:val="00EF6C33"/>
    <w:rsid w:val="00F27A10"/>
    <w:rsid w:val="00F43DC5"/>
    <w:rsid w:val="00F76F61"/>
    <w:rsid w:val="00F86177"/>
    <w:rsid w:val="00FF086D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F668"/>
  <w15:chartTrackingRefBased/>
  <w15:docId w15:val="{44186BFB-A4AC-447B-BCFB-C7EEDE8A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D0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3D0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2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028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D028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BF5C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4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113"/>
  </w:style>
  <w:style w:type="paragraph" w:styleId="Piedepgina">
    <w:name w:val="footer"/>
    <w:basedOn w:val="Normal"/>
    <w:link w:val="PiedepginaCar"/>
    <w:uiPriority w:val="99"/>
    <w:unhideWhenUsed/>
    <w:rsid w:val="00AF4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113"/>
  </w:style>
  <w:style w:type="paragraph" w:customStyle="1" w:styleId="msonormal0">
    <w:name w:val="msonormal"/>
    <w:basedOn w:val="Normal"/>
    <w:rsid w:val="003D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D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D028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D028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133B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E5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E5A5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B54524"/>
    <w:rPr>
      <w:color w:val="954F72" w:themeColor="followedHyperlink"/>
      <w:u w:val="single"/>
    </w:rPr>
  </w:style>
  <w:style w:type="character" w:customStyle="1" w:styleId="il">
    <w:name w:val="il"/>
    <w:basedOn w:val="Fuentedeprrafopredeter"/>
    <w:rsid w:val="00432EB5"/>
  </w:style>
  <w:style w:type="character" w:customStyle="1" w:styleId="html-tag">
    <w:name w:val="html-tag"/>
    <w:basedOn w:val="Fuentedeprrafopredeter"/>
    <w:rsid w:val="00DC25A2"/>
  </w:style>
  <w:style w:type="character" w:customStyle="1" w:styleId="html-attribute">
    <w:name w:val="html-attribute"/>
    <w:basedOn w:val="Fuentedeprrafopredeter"/>
    <w:rsid w:val="00DC25A2"/>
  </w:style>
  <w:style w:type="character" w:customStyle="1" w:styleId="html-attribute-name">
    <w:name w:val="html-attribute-name"/>
    <w:basedOn w:val="Fuentedeprrafopredeter"/>
    <w:rsid w:val="00DC25A2"/>
  </w:style>
  <w:style w:type="character" w:customStyle="1" w:styleId="html-attribute-value">
    <w:name w:val="html-attribute-value"/>
    <w:basedOn w:val="Fuentedeprrafopredeter"/>
    <w:rsid w:val="00DC25A2"/>
  </w:style>
  <w:style w:type="character" w:customStyle="1" w:styleId="Ttulo4Car">
    <w:name w:val="Título 4 Car"/>
    <w:basedOn w:val="Fuentedeprrafopredeter"/>
    <w:link w:val="Ttulo4"/>
    <w:uiPriority w:val="9"/>
    <w:rsid w:val="00DC25A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796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1174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73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0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2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22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5766">
          <w:marLeft w:val="150"/>
          <w:marRight w:val="0"/>
          <w:marTop w:val="0"/>
          <w:marBottom w:val="0"/>
          <w:divBdr>
            <w:top w:val="single" w:sz="6" w:space="11" w:color="D7D7D7"/>
            <w:left w:val="single" w:sz="6" w:space="11" w:color="D7D7D7"/>
            <w:bottom w:val="single" w:sz="6" w:space="4" w:color="D7D7D7"/>
            <w:right w:val="single" w:sz="6" w:space="11" w:color="D7D7D7"/>
          </w:divBdr>
        </w:div>
      </w:divsChild>
    </w:div>
    <w:div w:id="1080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74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26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1271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7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02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6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28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3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67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51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9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58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2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2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967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2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45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6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1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5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20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85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4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1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78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7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8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1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1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3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210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94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0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6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0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198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46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5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2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27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4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76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5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970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33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5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1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6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5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41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0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96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74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19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8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52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2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8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796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6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1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77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90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320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38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01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059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68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563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33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61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1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06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7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120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23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5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74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5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0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6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528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7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0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0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469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98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7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8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46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4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973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49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56BA-0C0B-44E7-AE5C-7122345A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Esmed Motta Garavitto</dc:creator>
  <cp:keywords/>
  <dc:description/>
  <cp:lastModifiedBy>LAUREANO</cp:lastModifiedBy>
  <cp:revision>3</cp:revision>
  <cp:lastPrinted>2019-05-20T20:23:00Z</cp:lastPrinted>
  <dcterms:created xsi:type="dcterms:W3CDTF">2019-06-28T03:58:00Z</dcterms:created>
  <dcterms:modified xsi:type="dcterms:W3CDTF">2019-06-28T03:58:00Z</dcterms:modified>
</cp:coreProperties>
</file>