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AF5D01" w:rsidP="7D77AB21" w:rsidRDefault="7A37E06B" w14:paraId="3CB6C9D2" w14:textId="199510D8">
      <w:pPr>
        <w:spacing w:line="48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9EC1F9E" w:rsidR="7A37E0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Laura Pittman</w:t>
      </w:r>
    </w:p>
    <w:p w:rsidR="00AF5D01" w:rsidP="7D77AB21" w:rsidRDefault="7A37E06B" w14:paraId="39461EC2" w14:textId="3898C5D1">
      <w:pPr>
        <w:spacing w:line="48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9EC1F9E" w:rsidR="7A37E0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Professor </w:t>
      </w:r>
      <w:r w:rsidRPr="69EC1F9E" w:rsidR="7A37E0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Shaykhian</w:t>
      </w:r>
    </w:p>
    <w:p w:rsidR="00AF5D01" w:rsidP="7D77AB21" w:rsidRDefault="7A37E06B" w14:paraId="7E105F55" w14:textId="57E922D7">
      <w:pPr>
        <w:spacing w:line="48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9EC1F9E" w:rsidR="7A37E0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CS 305</w:t>
      </w:r>
    </w:p>
    <w:p w:rsidR="00AF5D01" w:rsidP="7D77AB21" w:rsidRDefault="7A37E06B" w14:paraId="5B100BB3" w14:textId="231320B6">
      <w:pPr>
        <w:spacing w:line="48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9EC1F9E" w:rsidR="7A37E0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December </w:t>
      </w:r>
      <w:r w:rsidRPr="69EC1F9E" w:rsidR="07FAB6D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3</w:t>
      </w:r>
      <w:r w:rsidRPr="69EC1F9E" w:rsidR="7A37E0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2023</w:t>
      </w:r>
    </w:p>
    <w:p w:rsidR="00AF5D01" w:rsidP="7D77AB21" w:rsidRDefault="7A37E06B" w14:paraId="2C078E63" w14:textId="38F0EBA3">
      <w:pPr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9EC1F9E" w:rsidR="7A37E06B">
        <w:rPr>
          <w:rFonts w:ascii="Times New Roman" w:hAnsi="Times New Roman" w:eastAsia="Times New Roman" w:cs="Times New Roman"/>
          <w:color w:val="202122"/>
          <w:sz w:val="24"/>
          <w:szCs w:val="24"/>
        </w:rPr>
        <w:t>Modifying Vulnerability Reporting</w:t>
      </w:r>
    </w:p>
    <w:p w:rsidR="0C9DE542" w:rsidP="7D77AB21" w:rsidRDefault="0C9DE542" w14:paraId="2EC5B910" w14:textId="63A95B33">
      <w:pPr>
        <w:spacing w:line="480" w:lineRule="auto"/>
        <w:rPr>
          <w:rFonts w:ascii="Times New Roman" w:hAnsi="Times New Roman" w:eastAsia="Times New Roman" w:cs="Times New Roman"/>
          <w:color w:val="202122"/>
          <w:sz w:val="24"/>
          <w:szCs w:val="24"/>
        </w:rPr>
      </w:pPr>
      <w:r w:rsidRPr="69EC1F9E" w:rsidR="0C9DE542">
        <w:rPr>
          <w:rFonts w:ascii="Times New Roman" w:hAnsi="Times New Roman" w:eastAsia="Times New Roman" w:cs="Times New Roman"/>
          <w:color w:val="202122"/>
          <w:sz w:val="24"/>
          <w:szCs w:val="24"/>
        </w:rPr>
        <w:t xml:space="preserve">Before Reconfiguration: </w:t>
      </w:r>
      <w:hyperlink r:id="Rb7844e8300d54010">
        <w:r w:rsidRPr="69EC1F9E" w:rsidR="0C9DE54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file:///C:/Users/sierr/OneDrive/Desktop/CS%20305%20Module%20Six%20Code/rest-service/target/dependency-check-report.html</w:t>
        </w:r>
      </w:hyperlink>
    </w:p>
    <w:p w:rsidR="58DFC5C0" w:rsidP="69EC1F9E" w:rsidRDefault="58DFC5C0" w14:paraId="1A1A1C87" w14:textId="57A4992F">
      <w:pPr>
        <w:pStyle w:val="Normal"/>
        <w:spacing w:line="480" w:lineRule="auto"/>
        <w:rPr>
          <w:rFonts w:ascii="Times New Roman" w:hAnsi="Times New Roman" w:eastAsia="Times New Roman" w:cs="Times New Roman"/>
          <w:color w:val="202122"/>
          <w:sz w:val="24"/>
          <w:szCs w:val="24"/>
        </w:rPr>
      </w:pPr>
      <w:r w:rsidR="58DFC5C0">
        <w:drawing>
          <wp:inline wp14:editId="07FAB6D7" wp14:anchorId="570CF8D1">
            <wp:extent cx="4572000" cy="2343150"/>
            <wp:effectExtent l="0" t="0" r="0" b="0"/>
            <wp:docPr id="148770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560f1dbc4b4a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93C626" w:rsidP="69EC1F9E" w:rsidRDefault="2F93C626" w14:paraId="6A8C4EBA" w14:textId="674FED1C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9EC1F9E" w:rsidR="2F93C626">
        <w:rPr>
          <w:rFonts w:ascii="Times New Roman" w:hAnsi="Times New Roman" w:eastAsia="Times New Roman" w:cs="Times New Roman"/>
          <w:color w:val="202122"/>
          <w:sz w:val="24"/>
          <w:szCs w:val="24"/>
        </w:rPr>
        <w:t>After Reconfiguration:</w:t>
      </w:r>
      <w:r w:rsidRPr="69EC1F9E" w:rsidR="45B3A9F8">
        <w:rPr>
          <w:rFonts w:ascii="Times New Roman" w:hAnsi="Times New Roman" w:eastAsia="Times New Roman" w:cs="Times New Roman"/>
          <w:color w:val="202122"/>
          <w:sz w:val="24"/>
          <w:szCs w:val="24"/>
        </w:rPr>
        <w:t xml:space="preserve"> </w:t>
      </w:r>
      <w:hyperlink r:id="Ra402d0e312824576">
        <w:r w:rsidRPr="69EC1F9E" w:rsidR="45B3A9F8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file:///C:/Users/sierr/OneDrive/Desktop/CS%20305%20Module%20Six%20Code/rest-service/target/dependency-check-report.html</w:t>
        </w:r>
      </w:hyperlink>
    </w:p>
    <w:p w:rsidR="45B3A9F8" w:rsidP="69EC1F9E" w:rsidRDefault="45B3A9F8" w14:paraId="378CDB4F" w14:textId="1C074CA3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="45B3A9F8">
        <w:drawing>
          <wp:inline wp14:editId="2D59B9F2" wp14:anchorId="6A62EC7B">
            <wp:extent cx="4572000" cy="2333639"/>
            <wp:effectExtent l="0" t="0" r="0" b="0"/>
            <wp:docPr id="8718108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cd46db294e4d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92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3A9F8" w:rsidP="69EC1F9E" w:rsidRDefault="45B3A9F8" w14:paraId="0766189C" w14:textId="08A4DC2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9EC1F9E" w:rsidR="45B3A9F8">
        <w:rPr>
          <w:rFonts w:ascii="Times New Roman" w:hAnsi="Times New Roman" w:eastAsia="Times New Roman" w:cs="Times New Roman"/>
          <w:sz w:val="24"/>
          <w:szCs w:val="24"/>
        </w:rPr>
        <w:t>After creating the suppression.xml</w:t>
      </w:r>
      <w:r w:rsidRPr="69EC1F9E" w:rsidR="12DABDA9">
        <w:rPr>
          <w:rFonts w:ascii="Times New Roman" w:hAnsi="Times New Roman" w:eastAsia="Times New Roman" w:cs="Times New Roman"/>
          <w:sz w:val="24"/>
          <w:szCs w:val="24"/>
        </w:rPr>
        <w:t xml:space="preserve"> file with each </w:t>
      </w:r>
      <w:r w:rsidRPr="69EC1F9E" w:rsidR="63AB01C2">
        <w:rPr>
          <w:rFonts w:ascii="Times New Roman" w:hAnsi="Times New Roman" w:eastAsia="Times New Roman" w:cs="Times New Roman"/>
          <w:sz w:val="24"/>
          <w:szCs w:val="24"/>
        </w:rPr>
        <w:t xml:space="preserve">of the Dependency’s published vulnerabilities being suppressed, </w:t>
      </w:r>
      <w:r w:rsidRPr="69EC1F9E" w:rsidR="60709A03">
        <w:rPr>
          <w:rFonts w:ascii="Times New Roman" w:hAnsi="Times New Roman" w:eastAsia="Times New Roman" w:cs="Times New Roman"/>
          <w:sz w:val="24"/>
          <w:szCs w:val="24"/>
        </w:rPr>
        <w:t>I still got the message that there were more dependencies</w:t>
      </w:r>
      <w:r w:rsidRPr="69EC1F9E" w:rsidR="28A8443E">
        <w:rPr>
          <w:rFonts w:ascii="Times New Roman" w:hAnsi="Times New Roman" w:eastAsia="Times New Roman" w:cs="Times New Roman"/>
          <w:sz w:val="24"/>
          <w:szCs w:val="24"/>
        </w:rPr>
        <w:t xml:space="preserve"> which leads me to conclude that all dependencies are valid and no false positives exist.</w:t>
      </w:r>
    </w:p>
    <w:p w:rsidR="7D77AB21" w:rsidP="7D77AB21" w:rsidRDefault="7D77AB21" w14:paraId="1D3B2842" w14:textId="6EDE691C">
      <w:pPr>
        <w:spacing w:line="480" w:lineRule="auto"/>
        <w:rPr>
          <w:rFonts w:ascii="Times New Roman" w:hAnsi="Times New Roman" w:eastAsia="Times New Roman" w:cs="Times New Roman"/>
          <w:color w:val="202122"/>
          <w:sz w:val="24"/>
          <w:szCs w:val="24"/>
        </w:rPr>
      </w:pPr>
    </w:p>
    <w:sectPr w:rsidR="7D77AB2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AITukbysAVBvV" int2:id="JADa50Wx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48C849"/>
    <w:rsid w:val="0024397C"/>
    <w:rsid w:val="00AF5D01"/>
    <w:rsid w:val="03C59A55"/>
    <w:rsid w:val="06CF8B9A"/>
    <w:rsid w:val="07FAB6D7"/>
    <w:rsid w:val="0C9DE542"/>
    <w:rsid w:val="0CBBC767"/>
    <w:rsid w:val="12DABDA9"/>
    <w:rsid w:val="187044EE"/>
    <w:rsid w:val="1F157F35"/>
    <w:rsid w:val="278C1872"/>
    <w:rsid w:val="28A8443E"/>
    <w:rsid w:val="2BE2ABFD"/>
    <w:rsid w:val="2F93C626"/>
    <w:rsid w:val="45AD9CB2"/>
    <w:rsid w:val="45B3A9F8"/>
    <w:rsid w:val="47496D13"/>
    <w:rsid w:val="48CC1517"/>
    <w:rsid w:val="48E53D74"/>
    <w:rsid w:val="4D1BDAF8"/>
    <w:rsid w:val="4D9F863A"/>
    <w:rsid w:val="4F3B569B"/>
    <w:rsid w:val="58DFC5C0"/>
    <w:rsid w:val="60709A03"/>
    <w:rsid w:val="63AB01C2"/>
    <w:rsid w:val="68504F3D"/>
    <w:rsid w:val="69EC1F9E"/>
    <w:rsid w:val="6C1EC296"/>
    <w:rsid w:val="704238C5"/>
    <w:rsid w:val="7585C199"/>
    <w:rsid w:val="7A37E06B"/>
    <w:rsid w:val="7B2F2C7C"/>
    <w:rsid w:val="7D48C849"/>
    <w:rsid w:val="7D77A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C849"/>
  <w15:chartTrackingRefBased/>
  <w15:docId w15:val="{5B1A1A01-3F04-4CF0-8751-9884DC06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microsoft.com/office/2020/10/relationships/intelligence" Target="intelligence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file:///C:/Users/sierr/OneDrive/Desktop/CS%20305%20Module%20Six%20Code/rest-service/target/dependency-check-report.html" TargetMode="External" Id="Rb7844e8300d54010" /><Relationship Type="http://schemas.openxmlformats.org/officeDocument/2006/relationships/image" Target="/media/image.png" Id="R12560f1dbc4b4ab2" /><Relationship Type="http://schemas.openxmlformats.org/officeDocument/2006/relationships/hyperlink" Target="file:///C:/Users/sierr/OneDrive/Desktop/CS%20305%20Module%20Six%20Code/rest-service/target/dependency-check-report.html" TargetMode="External" Id="Ra402d0e312824576" /><Relationship Type="http://schemas.openxmlformats.org/officeDocument/2006/relationships/image" Target="/media/image2.png" Id="R15cd46db294e4d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Pittman, Laura</dc:creator>
  <keywords/>
  <dc:description/>
  <lastModifiedBy>Pittman, Laura</lastModifiedBy>
  <revision>2</revision>
  <dcterms:created xsi:type="dcterms:W3CDTF">2023-12-02T18:34:00.0000000Z</dcterms:created>
  <dcterms:modified xsi:type="dcterms:W3CDTF">2023-12-04T01:15:49.6373757Z</dcterms:modified>
</coreProperties>
</file>