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B3" w:rsidRPr="00A429B3" w:rsidRDefault="00B87305">
      <w:pPr>
        <w:rPr>
          <w:b/>
          <w:sz w:val="28"/>
          <w:szCs w:val="28"/>
        </w:rPr>
      </w:pPr>
      <w:r w:rsidRPr="00A429B3">
        <w:rPr>
          <w:b/>
          <w:sz w:val="28"/>
          <w:szCs w:val="28"/>
        </w:rPr>
        <w:t>Analisi Documento dei Requisiti</w:t>
      </w:r>
    </w:p>
    <w:p w:rsidR="00413CCD" w:rsidRPr="00A429B3" w:rsidRDefault="00B87305">
      <w:pPr>
        <w:rPr>
          <w:sz w:val="28"/>
          <w:szCs w:val="28"/>
        </w:rPr>
      </w:pPr>
      <w:r w:rsidRPr="00A429B3">
        <w:rPr>
          <w:sz w:val="28"/>
          <w:szCs w:val="28"/>
        </w:rPr>
        <w:t>Analisi delle Funzionalità</w:t>
      </w:r>
    </w:p>
    <w:p w:rsidR="009319E0" w:rsidRDefault="009319E0">
      <w:r w:rsidRPr="009319E0">
        <w:t xml:space="preserve">Tabella </w:t>
      </w:r>
      <w:r>
        <w:t>Funzionalità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D0E29" w:rsidTr="000D0E29">
        <w:tc>
          <w:tcPr>
            <w:tcW w:w="2407" w:type="dxa"/>
          </w:tcPr>
          <w:p w:rsidR="000D0E29" w:rsidRPr="000D0E29" w:rsidRDefault="000D0E29" w:rsidP="000D0E29">
            <w:pPr>
              <w:jc w:val="center"/>
              <w:rPr>
                <w:b/>
              </w:rPr>
            </w:pPr>
            <w:r>
              <w:rPr>
                <w:b/>
              </w:rPr>
              <w:t>Funzionalità</w:t>
            </w:r>
          </w:p>
        </w:tc>
        <w:tc>
          <w:tcPr>
            <w:tcW w:w="2407" w:type="dxa"/>
          </w:tcPr>
          <w:p w:rsidR="000D0E29" w:rsidRPr="000D0E29" w:rsidRDefault="000D0E29" w:rsidP="000D0E2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407" w:type="dxa"/>
          </w:tcPr>
          <w:p w:rsidR="000D0E29" w:rsidRPr="000D0E29" w:rsidRDefault="000D0E29" w:rsidP="000D0E29">
            <w:pPr>
              <w:jc w:val="center"/>
              <w:rPr>
                <w:b/>
              </w:rPr>
            </w:pPr>
            <w:r>
              <w:rPr>
                <w:b/>
              </w:rPr>
              <w:t>Grado Complessità</w:t>
            </w:r>
          </w:p>
        </w:tc>
        <w:tc>
          <w:tcPr>
            <w:tcW w:w="2407" w:type="dxa"/>
          </w:tcPr>
          <w:p w:rsidR="000D0E29" w:rsidRPr="000D0E29" w:rsidRDefault="000D0E29" w:rsidP="000D0E29">
            <w:pPr>
              <w:jc w:val="center"/>
              <w:rPr>
                <w:b/>
              </w:rPr>
            </w:pPr>
            <w:r>
              <w:rPr>
                <w:b/>
              </w:rPr>
              <w:t>Requisiti Collegati</w:t>
            </w:r>
          </w:p>
        </w:tc>
      </w:tr>
      <w:tr w:rsidR="000D0E29" w:rsidTr="000D0E29">
        <w:tc>
          <w:tcPr>
            <w:tcW w:w="2407" w:type="dxa"/>
          </w:tcPr>
          <w:p w:rsidR="000D0E29" w:rsidRDefault="00A30FFF">
            <w:r>
              <w:t>Gestione utenti</w:t>
            </w:r>
          </w:p>
        </w:tc>
        <w:tc>
          <w:tcPr>
            <w:tcW w:w="2407" w:type="dxa"/>
          </w:tcPr>
          <w:p w:rsidR="000D0E29" w:rsidRDefault="0091320C">
            <w:r>
              <w:t>Gestione e memorizzazione dei dati</w:t>
            </w:r>
          </w:p>
        </w:tc>
        <w:tc>
          <w:tcPr>
            <w:tcW w:w="2407" w:type="dxa"/>
          </w:tcPr>
          <w:p w:rsidR="000D0E29" w:rsidRDefault="0091320C">
            <w:r>
              <w:t>Complessa</w:t>
            </w:r>
          </w:p>
        </w:tc>
        <w:tc>
          <w:tcPr>
            <w:tcW w:w="2407" w:type="dxa"/>
          </w:tcPr>
          <w:p w:rsidR="000D0E29" w:rsidRDefault="000D0E29"/>
        </w:tc>
      </w:tr>
      <w:tr w:rsidR="000D0E29" w:rsidTr="000D0E29">
        <w:tc>
          <w:tcPr>
            <w:tcW w:w="2407" w:type="dxa"/>
          </w:tcPr>
          <w:p w:rsidR="000D0E29" w:rsidRDefault="00A30FFF">
            <w:r>
              <w:t>Autenticazione</w:t>
            </w:r>
          </w:p>
        </w:tc>
        <w:tc>
          <w:tcPr>
            <w:tcW w:w="2407" w:type="dxa"/>
          </w:tcPr>
          <w:p w:rsidR="000D0E29" w:rsidRDefault="0091320C">
            <w:r>
              <w:t>Gestione dati</w:t>
            </w:r>
          </w:p>
        </w:tc>
        <w:tc>
          <w:tcPr>
            <w:tcW w:w="2407" w:type="dxa"/>
          </w:tcPr>
          <w:p w:rsidR="000D0E29" w:rsidRDefault="0091320C">
            <w:r>
              <w:t>Semplice</w:t>
            </w:r>
          </w:p>
        </w:tc>
        <w:tc>
          <w:tcPr>
            <w:tcW w:w="2407" w:type="dxa"/>
          </w:tcPr>
          <w:p w:rsidR="000D0E29" w:rsidRDefault="000D0E29"/>
        </w:tc>
      </w:tr>
      <w:tr w:rsidR="000D0E29" w:rsidTr="000D0E29">
        <w:tc>
          <w:tcPr>
            <w:tcW w:w="2407" w:type="dxa"/>
          </w:tcPr>
          <w:p w:rsidR="000D0E29" w:rsidRDefault="00A30FFF">
            <w:r>
              <w:t>Storico</w:t>
            </w:r>
          </w:p>
        </w:tc>
        <w:tc>
          <w:tcPr>
            <w:tcW w:w="2407" w:type="dxa"/>
          </w:tcPr>
          <w:p w:rsidR="000D0E29" w:rsidRDefault="0091320C">
            <w:r>
              <w:t>Gestione e memorizzazione dati</w:t>
            </w:r>
          </w:p>
        </w:tc>
        <w:tc>
          <w:tcPr>
            <w:tcW w:w="2407" w:type="dxa"/>
          </w:tcPr>
          <w:p w:rsidR="000D0E29" w:rsidRDefault="0091320C">
            <w:r>
              <w:t>Semplice</w:t>
            </w:r>
          </w:p>
        </w:tc>
        <w:tc>
          <w:tcPr>
            <w:tcW w:w="2407" w:type="dxa"/>
          </w:tcPr>
          <w:p w:rsidR="000D0E29" w:rsidRDefault="000D0E29"/>
        </w:tc>
      </w:tr>
      <w:tr w:rsidR="00734572" w:rsidTr="000D0E29">
        <w:tc>
          <w:tcPr>
            <w:tcW w:w="2407" w:type="dxa"/>
          </w:tcPr>
          <w:p w:rsidR="00734572" w:rsidRDefault="00734572">
            <w:r>
              <w:t>Gestione Localizzazione</w:t>
            </w:r>
          </w:p>
        </w:tc>
        <w:tc>
          <w:tcPr>
            <w:tcW w:w="2407" w:type="dxa"/>
          </w:tcPr>
          <w:p w:rsidR="00734572" w:rsidRDefault="0091320C">
            <w:r>
              <w:t>Gestione e memorizzazione dati</w:t>
            </w:r>
          </w:p>
        </w:tc>
        <w:tc>
          <w:tcPr>
            <w:tcW w:w="2407" w:type="dxa"/>
          </w:tcPr>
          <w:p w:rsidR="00734572" w:rsidRDefault="0091320C">
            <w:r>
              <w:t>Complessa</w:t>
            </w:r>
          </w:p>
        </w:tc>
        <w:tc>
          <w:tcPr>
            <w:tcW w:w="2407" w:type="dxa"/>
          </w:tcPr>
          <w:p w:rsidR="00734572" w:rsidRDefault="00932639">
            <w:r>
              <w:t>Presenza di una mappa sul sito web</w:t>
            </w:r>
          </w:p>
        </w:tc>
      </w:tr>
      <w:tr w:rsidR="00734572" w:rsidTr="000D0E29">
        <w:tc>
          <w:tcPr>
            <w:tcW w:w="2407" w:type="dxa"/>
          </w:tcPr>
          <w:p w:rsidR="00734572" w:rsidRDefault="00C3607F">
            <w:r>
              <w:t>Assegnazion</w:t>
            </w:r>
            <w:r w:rsidR="001625E5">
              <w:t>e Codici</w:t>
            </w:r>
          </w:p>
        </w:tc>
        <w:tc>
          <w:tcPr>
            <w:tcW w:w="2407" w:type="dxa"/>
          </w:tcPr>
          <w:p w:rsidR="00734572" w:rsidRPr="001625E5" w:rsidRDefault="001625E5">
            <w:pPr>
              <w:rPr>
                <w:u w:val="single"/>
              </w:rPr>
            </w:pPr>
            <w:r>
              <w:t>Elaborazione e memorizzazione dati</w:t>
            </w:r>
          </w:p>
        </w:tc>
        <w:tc>
          <w:tcPr>
            <w:tcW w:w="2407" w:type="dxa"/>
          </w:tcPr>
          <w:p w:rsidR="00734572" w:rsidRDefault="001625E5">
            <w:r>
              <w:t>Complessa</w:t>
            </w:r>
          </w:p>
        </w:tc>
        <w:tc>
          <w:tcPr>
            <w:tcW w:w="2407" w:type="dxa"/>
          </w:tcPr>
          <w:p w:rsidR="00734572" w:rsidRDefault="00B979BD">
            <w:r>
              <w:t xml:space="preserve">Elaboratore esterno di codici </w:t>
            </w:r>
          </w:p>
        </w:tc>
      </w:tr>
    </w:tbl>
    <w:p w:rsidR="009319E0" w:rsidRDefault="009319E0"/>
    <w:p w:rsidR="006C170E" w:rsidRDefault="006C170E">
      <w:pPr>
        <w:rPr>
          <w:b/>
        </w:rPr>
      </w:pPr>
      <w:r>
        <w:rPr>
          <w:b/>
        </w:rPr>
        <w:t>Gestione</w:t>
      </w:r>
      <w:r w:rsidR="002364C6">
        <w:rPr>
          <w:b/>
        </w:rPr>
        <w:t xml:space="preserve"> utenti</w:t>
      </w:r>
      <w:r>
        <w:rPr>
          <w:b/>
        </w:rPr>
        <w:t xml:space="preserve">: Tabella </w:t>
      </w:r>
      <w:r w:rsidRPr="006C170E">
        <w:rPr>
          <w:b/>
        </w:rPr>
        <w:t>Informazioni</w:t>
      </w:r>
      <w:r>
        <w:rPr>
          <w:b/>
        </w:rPr>
        <w:t>/Flusso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9"/>
        <w:gridCol w:w="1914"/>
        <w:gridCol w:w="1960"/>
        <w:gridCol w:w="1920"/>
        <w:gridCol w:w="1915"/>
      </w:tblGrid>
      <w:tr w:rsidR="006C170E" w:rsidTr="009F22C3">
        <w:tc>
          <w:tcPr>
            <w:tcW w:w="1919" w:type="dxa"/>
          </w:tcPr>
          <w:p w:rsidR="006C170E" w:rsidRPr="006C170E" w:rsidRDefault="006C170E" w:rsidP="006C170E">
            <w:pPr>
              <w:jc w:val="center"/>
              <w:rPr>
                <w:b/>
              </w:rPr>
            </w:pPr>
            <w:r>
              <w:rPr>
                <w:b/>
              </w:rPr>
              <w:t>Informazione</w:t>
            </w:r>
          </w:p>
        </w:tc>
        <w:tc>
          <w:tcPr>
            <w:tcW w:w="1914" w:type="dxa"/>
          </w:tcPr>
          <w:p w:rsidR="006C170E" w:rsidRPr="006C170E" w:rsidRDefault="006C170E" w:rsidP="006C170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60" w:type="dxa"/>
          </w:tcPr>
          <w:p w:rsidR="006C170E" w:rsidRPr="006C170E" w:rsidRDefault="006C170E" w:rsidP="006C170E">
            <w:pPr>
              <w:jc w:val="center"/>
              <w:rPr>
                <w:b/>
              </w:rPr>
            </w:pPr>
            <w:r>
              <w:rPr>
                <w:b/>
              </w:rPr>
              <w:t>Livello protezione/privacy</w:t>
            </w:r>
          </w:p>
        </w:tc>
        <w:tc>
          <w:tcPr>
            <w:tcW w:w="1920" w:type="dxa"/>
          </w:tcPr>
          <w:p w:rsidR="006C170E" w:rsidRPr="006C170E" w:rsidRDefault="006C170E" w:rsidP="006C170E">
            <w:pPr>
              <w:jc w:val="center"/>
              <w:rPr>
                <w:b/>
              </w:rPr>
            </w:pPr>
            <w:r>
              <w:rPr>
                <w:b/>
              </w:rPr>
              <w:t>Input/output</w:t>
            </w:r>
          </w:p>
        </w:tc>
        <w:tc>
          <w:tcPr>
            <w:tcW w:w="1915" w:type="dxa"/>
          </w:tcPr>
          <w:p w:rsidR="006C170E" w:rsidRPr="006C170E" w:rsidRDefault="006C170E" w:rsidP="006C170E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Vincoli</w:t>
            </w:r>
          </w:p>
        </w:tc>
      </w:tr>
      <w:tr w:rsidR="00BF309C" w:rsidTr="009F22C3">
        <w:tc>
          <w:tcPr>
            <w:tcW w:w="1919" w:type="dxa"/>
          </w:tcPr>
          <w:p w:rsidR="00BF309C" w:rsidRDefault="00051BFD">
            <w:r>
              <w:t>Nome</w:t>
            </w:r>
          </w:p>
        </w:tc>
        <w:tc>
          <w:tcPr>
            <w:tcW w:w="1914" w:type="dxa"/>
          </w:tcPr>
          <w:p w:rsidR="00BF309C" w:rsidRDefault="00051BFD">
            <w:r>
              <w:t>Semplice</w:t>
            </w:r>
          </w:p>
        </w:tc>
        <w:tc>
          <w:tcPr>
            <w:tcW w:w="1960" w:type="dxa"/>
          </w:tcPr>
          <w:p w:rsidR="00BF309C" w:rsidRDefault="00051BFD">
            <w:r>
              <w:t>Alta</w:t>
            </w:r>
          </w:p>
        </w:tc>
        <w:tc>
          <w:tcPr>
            <w:tcW w:w="1920" w:type="dxa"/>
          </w:tcPr>
          <w:p w:rsidR="00BF309C" w:rsidRDefault="00051BFD">
            <w:r>
              <w:t>Input</w:t>
            </w:r>
          </w:p>
        </w:tc>
        <w:tc>
          <w:tcPr>
            <w:tcW w:w="1915" w:type="dxa"/>
          </w:tcPr>
          <w:p w:rsidR="00BF309C" w:rsidRDefault="00BF309C"/>
        </w:tc>
      </w:tr>
      <w:tr w:rsidR="006C170E" w:rsidTr="009F22C3">
        <w:tc>
          <w:tcPr>
            <w:tcW w:w="1919" w:type="dxa"/>
          </w:tcPr>
          <w:p w:rsidR="006C170E" w:rsidRDefault="00051BFD">
            <w:r>
              <w:t>Cognome</w:t>
            </w:r>
          </w:p>
        </w:tc>
        <w:tc>
          <w:tcPr>
            <w:tcW w:w="1914" w:type="dxa"/>
          </w:tcPr>
          <w:p w:rsidR="006C170E" w:rsidRDefault="00051BFD">
            <w:r>
              <w:t>Semplice</w:t>
            </w:r>
          </w:p>
        </w:tc>
        <w:tc>
          <w:tcPr>
            <w:tcW w:w="1960" w:type="dxa"/>
          </w:tcPr>
          <w:p w:rsidR="006C170E" w:rsidRDefault="00051BFD">
            <w:r>
              <w:t>Alta</w:t>
            </w:r>
          </w:p>
        </w:tc>
        <w:tc>
          <w:tcPr>
            <w:tcW w:w="1920" w:type="dxa"/>
          </w:tcPr>
          <w:p w:rsidR="006C170E" w:rsidRDefault="00051BFD">
            <w:r>
              <w:t>Input</w:t>
            </w:r>
          </w:p>
        </w:tc>
        <w:tc>
          <w:tcPr>
            <w:tcW w:w="1915" w:type="dxa"/>
          </w:tcPr>
          <w:p w:rsidR="006C170E" w:rsidRDefault="006C170E"/>
        </w:tc>
      </w:tr>
      <w:tr w:rsidR="006C170E" w:rsidTr="009F22C3">
        <w:tc>
          <w:tcPr>
            <w:tcW w:w="1919" w:type="dxa"/>
          </w:tcPr>
          <w:p w:rsidR="00051BFD" w:rsidRDefault="00051BFD"/>
          <w:p w:rsidR="00051BFD" w:rsidRDefault="00051BFD">
            <w:r>
              <w:t>E-mail</w:t>
            </w:r>
          </w:p>
        </w:tc>
        <w:tc>
          <w:tcPr>
            <w:tcW w:w="1914" w:type="dxa"/>
          </w:tcPr>
          <w:p w:rsidR="00051BFD" w:rsidRDefault="00051BFD"/>
          <w:p w:rsidR="006C170E" w:rsidRDefault="00051BFD">
            <w:r>
              <w:t>Semplice</w:t>
            </w:r>
          </w:p>
        </w:tc>
        <w:tc>
          <w:tcPr>
            <w:tcW w:w="1960" w:type="dxa"/>
          </w:tcPr>
          <w:p w:rsidR="00051BFD" w:rsidRDefault="00051BFD"/>
          <w:p w:rsidR="006C170E" w:rsidRDefault="003F1AC3">
            <w:r>
              <w:t>Media</w:t>
            </w:r>
          </w:p>
        </w:tc>
        <w:tc>
          <w:tcPr>
            <w:tcW w:w="1920" w:type="dxa"/>
          </w:tcPr>
          <w:p w:rsidR="00051BFD" w:rsidRDefault="00051BFD"/>
          <w:p w:rsidR="006C170E" w:rsidRDefault="00051BFD">
            <w:r>
              <w:t>Input</w:t>
            </w:r>
          </w:p>
        </w:tc>
        <w:tc>
          <w:tcPr>
            <w:tcW w:w="1915" w:type="dxa"/>
          </w:tcPr>
          <w:p w:rsidR="006C170E" w:rsidRDefault="00051BFD">
            <w:r>
              <w:t>Deve essere un indirizzo e-mail valido</w:t>
            </w:r>
          </w:p>
        </w:tc>
      </w:tr>
      <w:tr w:rsidR="006C170E" w:rsidTr="009F22C3">
        <w:tc>
          <w:tcPr>
            <w:tcW w:w="1919" w:type="dxa"/>
          </w:tcPr>
          <w:p w:rsidR="006C170E" w:rsidRDefault="00051BFD">
            <w:r>
              <w:t>Username</w:t>
            </w:r>
          </w:p>
        </w:tc>
        <w:tc>
          <w:tcPr>
            <w:tcW w:w="1914" w:type="dxa"/>
          </w:tcPr>
          <w:p w:rsidR="006C170E" w:rsidRDefault="00051BFD">
            <w:r>
              <w:t>Semplice</w:t>
            </w:r>
          </w:p>
        </w:tc>
        <w:tc>
          <w:tcPr>
            <w:tcW w:w="1960" w:type="dxa"/>
          </w:tcPr>
          <w:p w:rsidR="006C170E" w:rsidRDefault="0021386E">
            <w:r>
              <w:t>A</w:t>
            </w:r>
            <w:r w:rsidR="00051BFD">
              <w:t>lta</w:t>
            </w:r>
          </w:p>
        </w:tc>
        <w:tc>
          <w:tcPr>
            <w:tcW w:w="1920" w:type="dxa"/>
          </w:tcPr>
          <w:p w:rsidR="006C170E" w:rsidRDefault="00051BFD">
            <w:r>
              <w:t>Input</w:t>
            </w:r>
          </w:p>
        </w:tc>
        <w:tc>
          <w:tcPr>
            <w:tcW w:w="1915" w:type="dxa"/>
          </w:tcPr>
          <w:p w:rsidR="006C170E" w:rsidRDefault="006C170E"/>
        </w:tc>
      </w:tr>
      <w:tr w:rsidR="006C170E" w:rsidTr="009F22C3">
        <w:tc>
          <w:tcPr>
            <w:tcW w:w="1919" w:type="dxa"/>
          </w:tcPr>
          <w:p w:rsidR="006C170E" w:rsidRDefault="00051BFD">
            <w:r>
              <w:t>Password</w:t>
            </w:r>
          </w:p>
        </w:tc>
        <w:tc>
          <w:tcPr>
            <w:tcW w:w="1914" w:type="dxa"/>
          </w:tcPr>
          <w:p w:rsidR="006C170E" w:rsidRDefault="00051BFD">
            <w:r>
              <w:t>Semplice</w:t>
            </w:r>
          </w:p>
        </w:tc>
        <w:tc>
          <w:tcPr>
            <w:tcW w:w="1960" w:type="dxa"/>
          </w:tcPr>
          <w:p w:rsidR="006C170E" w:rsidRDefault="00051BFD">
            <w:r>
              <w:t>Molto alta</w:t>
            </w:r>
          </w:p>
        </w:tc>
        <w:tc>
          <w:tcPr>
            <w:tcW w:w="1920" w:type="dxa"/>
          </w:tcPr>
          <w:p w:rsidR="006C170E" w:rsidRDefault="00051BFD">
            <w:r>
              <w:t>Input</w:t>
            </w:r>
          </w:p>
        </w:tc>
        <w:tc>
          <w:tcPr>
            <w:tcW w:w="1915" w:type="dxa"/>
          </w:tcPr>
          <w:p w:rsidR="006C170E" w:rsidRDefault="006C170E"/>
        </w:tc>
      </w:tr>
    </w:tbl>
    <w:p w:rsidR="006C170E" w:rsidRDefault="006C170E"/>
    <w:p w:rsidR="00BF309C" w:rsidRDefault="00BF309C">
      <w:pPr>
        <w:rPr>
          <w:b/>
        </w:rPr>
      </w:pPr>
      <w:r w:rsidRPr="00BF309C">
        <w:rPr>
          <w:b/>
        </w:rPr>
        <w:t>Autenticazione</w:t>
      </w:r>
      <w:r>
        <w:rPr>
          <w:b/>
        </w:rPr>
        <w:t>: Tabella Informazioni/Flusso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0"/>
        <w:gridCol w:w="1912"/>
        <w:gridCol w:w="1960"/>
        <w:gridCol w:w="1921"/>
        <w:gridCol w:w="1915"/>
      </w:tblGrid>
      <w:tr w:rsidR="00BF309C" w:rsidTr="009F22C3">
        <w:tc>
          <w:tcPr>
            <w:tcW w:w="1920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Informazione</w:t>
            </w:r>
          </w:p>
        </w:tc>
        <w:tc>
          <w:tcPr>
            <w:tcW w:w="1912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60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Livello protezione/privacy</w:t>
            </w:r>
          </w:p>
        </w:tc>
        <w:tc>
          <w:tcPr>
            <w:tcW w:w="1921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Input/output</w:t>
            </w:r>
          </w:p>
        </w:tc>
        <w:tc>
          <w:tcPr>
            <w:tcW w:w="1915" w:type="dxa"/>
          </w:tcPr>
          <w:p w:rsidR="00BF309C" w:rsidRPr="006C170E" w:rsidRDefault="00BF309C" w:rsidP="00464818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Vincoli</w:t>
            </w:r>
          </w:p>
        </w:tc>
      </w:tr>
      <w:tr w:rsidR="00BF309C" w:rsidTr="009F22C3">
        <w:tc>
          <w:tcPr>
            <w:tcW w:w="1920" w:type="dxa"/>
          </w:tcPr>
          <w:p w:rsidR="00BF309C" w:rsidRDefault="009F22C3" w:rsidP="00464818">
            <w:r>
              <w:t>Username</w:t>
            </w:r>
          </w:p>
        </w:tc>
        <w:tc>
          <w:tcPr>
            <w:tcW w:w="1912" w:type="dxa"/>
          </w:tcPr>
          <w:p w:rsidR="00BF309C" w:rsidRDefault="009F22C3" w:rsidP="00464818">
            <w:r>
              <w:t>Semplice</w:t>
            </w:r>
          </w:p>
        </w:tc>
        <w:tc>
          <w:tcPr>
            <w:tcW w:w="1960" w:type="dxa"/>
          </w:tcPr>
          <w:p w:rsidR="00BF309C" w:rsidRDefault="0021386E" w:rsidP="00464818">
            <w:r>
              <w:t>A</w:t>
            </w:r>
            <w:r w:rsidR="009F22C3">
              <w:t>lta</w:t>
            </w:r>
          </w:p>
        </w:tc>
        <w:tc>
          <w:tcPr>
            <w:tcW w:w="1921" w:type="dxa"/>
          </w:tcPr>
          <w:p w:rsidR="00BF309C" w:rsidRDefault="009F22C3" w:rsidP="00464818">
            <w:r>
              <w:t>Input</w:t>
            </w:r>
          </w:p>
        </w:tc>
        <w:tc>
          <w:tcPr>
            <w:tcW w:w="1915" w:type="dxa"/>
          </w:tcPr>
          <w:p w:rsidR="00BF309C" w:rsidRDefault="00BF309C" w:rsidP="00464818"/>
        </w:tc>
      </w:tr>
      <w:tr w:rsidR="00BF309C" w:rsidTr="009F22C3">
        <w:tc>
          <w:tcPr>
            <w:tcW w:w="1920" w:type="dxa"/>
          </w:tcPr>
          <w:p w:rsidR="00BF309C" w:rsidRDefault="009F22C3" w:rsidP="00464818">
            <w:r>
              <w:t>Password</w:t>
            </w:r>
          </w:p>
        </w:tc>
        <w:tc>
          <w:tcPr>
            <w:tcW w:w="1912" w:type="dxa"/>
          </w:tcPr>
          <w:p w:rsidR="00BF309C" w:rsidRDefault="009F22C3" w:rsidP="00464818">
            <w:r>
              <w:t>Semplice</w:t>
            </w:r>
          </w:p>
        </w:tc>
        <w:tc>
          <w:tcPr>
            <w:tcW w:w="1960" w:type="dxa"/>
          </w:tcPr>
          <w:p w:rsidR="00BF309C" w:rsidRDefault="009F22C3" w:rsidP="00464818">
            <w:r>
              <w:t>Molto alta</w:t>
            </w:r>
          </w:p>
        </w:tc>
        <w:tc>
          <w:tcPr>
            <w:tcW w:w="1921" w:type="dxa"/>
          </w:tcPr>
          <w:p w:rsidR="00BF309C" w:rsidRDefault="009F22C3" w:rsidP="00464818">
            <w:r>
              <w:t>Input</w:t>
            </w:r>
          </w:p>
        </w:tc>
        <w:tc>
          <w:tcPr>
            <w:tcW w:w="1915" w:type="dxa"/>
          </w:tcPr>
          <w:p w:rsidR="00BF309C" w:rsidRDefault="00BF309C" w:rsidP="00464818"/>
        </w:tc>
      </w:tr>
    </w:tbl>
    <w:p w:rsidR="00BF309C" w:rsidRDefault="00BF309C">
      <w:pPr>
        <w:rPr>
          <w:b/>
        </w:rPr>
      </w:pPr>
    </w:p>
    <w:p w:rsidR="00BF309C" w:rsidRDefault="00BF309C">
      <w:pPr>
        <w:rPr>
          <w:b/>
        </w:rPr>
      </w:pPr>
      <w:r>
        <w:rPr>
          <w:b/>
        </w:rPr>
        <w:t>Storico: Tabella Informazioni/Flusso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9"/>
        <w:gridCol w:w="1915"/>
        <w:gridCol w:w="1960"/>
        <w:gridCol w:w="1920"/>
        <w:gridCol w:w="1914"/>
      </w:tblGrid>
      <w:tr w:rsidR="00BF309C" w:rsidTr="00464818">
        <w:tc>
          <w:tcPr>
            <w:tcW w:w="1925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Informazione</w:t>
            </w:r>
          </w:p>
        </w:tc>
        <w:tc>
          <w:tcPr>
            <w:tcW w:w="1925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Livello protezione/privacy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Input/output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Vincoli</w:t>
            </w:r>
          </w:p>
        </w:tc>
      </w:tr>
      <w:tr w:rsidR="00BF309C" w:rsidTr="00464818">
        <w:tc>
          <w:tcPr>
            <w:tcW w:w="1925" w:type="dxa"/>
          </w:tcPr>
          <w:p w:rsidR="00BF309C" w:rsidRDefault="00B14DE7" w:rsidP="00464818">
            <w:r>
              <w:t>Utente</w:t>
            </w:r>
          </w:p>
        </w:tc>
        <w:tc>
          <w:tcPr>
            <w:tcW w:w="1925" w:type="dxa"/>
          </w:tcPr>
          <w:p w:rsidR="00BF309C" w:rsidRDefault="00B14DE7" w:rsidP="00464818">
            <w:r>
              <w:t>Semplice</w:t>
            </w:r>
          </w:p>
        </w:tc>
        <w:tc>
          <w:tcPr>
            <w:tcW w:w="1926" w:type="dxa"/>
          </w:tcPr>
          <w:p w:rsidR="00BF309C" w:rsidRDefault="00B14DE7" w:rsidP="00464818">
            <w:r>
              <w:t>Alta</w:t>
            </w:r>
          </w:p>
        </w:tc>
        <w:tc>
          <w:tcPr>
            <w:tcW w:w="1926" w:type="dxa"/>
          </w:tcPr>
          <w:p w:rsidR="00BF309C" w:rsidRDefault="00B14DE7" w:rsidP="00464818">
            <w:r>
              <w:t>Input</w:t>
            </w:r>
          </w:p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</w:tbl>
    <w:p w:rsidR="00BF309C" w:rsidRDefault="00BF309C">
      <w:pPr>
        <w:rPr>
          <w:b/>
        </w:rPr>
      </w:pPr>
    </w:p>
    <w:p w:rsidR="00BF309C" w:rsidRDefault="00BF309C">
      <w:pPr>
        <w:rPr>
          <w:b/>
        </w:rPr>
      </w:pPr>
    </w:p>
    <w:p w:rsidR="00BF309C" w:rsidRDefault="00BF309C">
      <w:pPr>
        <w:rPr>
          <w:b/>
        </w:rPr>
      </w:pPr>
    </w:p>
    <w:p w:rsidR="00E2131E" w:rsidRDefault="00E2131E">
      <w:pPr>
        <w:rPr>
          <w:b/>
        </w:rPr>
      </w:pPr>
      <w:bookmarkStart w:id="0" w:name="_GoBack"/>
      <w:bookmarkEnd w:id="0"/>
    </w:p>
    <w:p w:rsidR="00BF309C" w:rsidRDefault="00BF309C">
      <w:pPr>
        <w:rPr>
          <w:b/>
        </w:rPr>
      </w:pPr>
      <w:r>
        <w:rPr>
          <w:b/>
        </w:rPr>
        <w:lastRenderedPageBreak/>
        <w:t>Gestione Localizzazione: Tabella Informazioni/Flusso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9"/>
        <w:gridCol w:w="1916"/>
        <w:gridCol w:w="1960"/>
        <w:gridCol w:w="1920"/>
        <w:gridCol w:w="1913"/>
      </w:tblGrid>
      <w:tr w:rsidR="00BF309C" w:rsidTr="00464818">
        <w:tc>
          <w:tcPr>
            <w:tcW w:w="1925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Informazione</w:t>
            </w:r>
          </w:p>
        </w:tc>
        <w:tc>
          <w:tcPr>
            <w:tcW w:w="1925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Livello protezione/privacy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Input/output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Vincoli</w:t>
            </w:r>
          </w:p>
        </w:tc>
      </w:tr>
      <w:tr w:rsidR="00BF309C" w:rsidTr="00464818">
        <w:tc>
          <w:tcPr>
            <w:tcW w:w="1925" w:type="dxa"/>
          </w:tcPr>
          <w:p w:rsidR="00BF309C" w:rsidRDefault="00425E17" w:rsidP="00464818">
            <w:r>
              <w:t>Posizione</w:t>
            </w:r>
          </w:p>
        </w:tc>
        <w:tc>
          <w:tcPr>
            <w:tcW w:w="1925" w:type="dxa"/>
          </w:tcPr>
          <w:p w:rsidR="00BF309C" w:rsidRDefault="00425E17" w:rsidP="00464818">
            <w:r>
              <w:t>Complessa</w:t>
            </w:r>
          </w:p>
        </w:tc>
        <w:tc>
          <w:tcPr>
            <w:tcW w:w="1926" w:type="dxa"/>
          </w:tcPr>
          <w:p w:rsidR="00BF309C" w:rsidRDefault="00425E17" w:rsidP="00464818">
            <w:r>
              <w:t>Alta</w:t>
            </w:r>
          </w:p>
        </w:tc>
        <w:tc>
          <w:tcPr>
            <w:tcW w:w="1926" w:type="dxa"/>
          </w:tcPr>
          <w:p w:rsidR="00BF309C" w:rsidRDefault="00425E17" w:rsidP="00464818">
            <w:r>
              <w:t>Output</w:t>
            </w:r>
          </w:p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</w:tbl>
    <w:p w:rsidR="00BF309C" w:rsidRDefault="00BF309C">
      <w:pPr>
        <w:rPr>
          <w:b/>
        </w:rPr>
      </w:pPr>
    </w:p>
    <w:p w:rsidR="00BF309C" w:rsidRDefault="00C3607F">
      <w:pPr>
        <w:rPr>
          <w:b/>
        </w:rPr>
      </w:pPr>
      <w:r>
        <w:rPr>
          <w:b/>
        </w:rPr>
        <w:t>Assegnazione</w:t>
      </w:r>
      <w:r w:rsidR="00BF309C">
        <w:rPr>
          <w:b/>
        </w:rPr>
        <w:t xml:space="preserve"> codici: Tabella Informazioni/Flusso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9"/>
        <w:gridCol w:w="1916"/>
        <w:gridCol w:w="1960"/>
        <w:gridCol w:w="1920"/>
        <w:gridCol w:w="1913"/>
      </w:tblGrid>
      <w:tr w:rsidR="00BF309C" w:rsidTr="00464818">
        <w:tc>
          <w:tcPr>
            <w:tcW w:w="1925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Informazione</w:t>
            </w:r>
          </w:p>
        </w:tc>
        <w:tc>
          <w:tcPr>
            <w:tcW w:w="1925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Livello protezione/privacy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</w:rPr>
            </w:pPr>
            <w:r>
              <w:rPr>
                <w:b/>
              </w:rPr>
              <w:t>Input/output</w:t>
            </w:r>
          </w:p>
        </w:tc>
        <w:tc>
          <w:tcPr>
            <w:tcW w:w="1926" w:type="dxa"/>
          </w:tcPr>
          <w:p w:rsidR="00BF309C" w:rsidRPr="006C170E" w:rsidRDefault="00BF309C" w:rsidP="00464818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Vincoli</w:t>
            </w:r>
          </w:p>
        </w:tc>
      </w:tr>
      <w:tr w:rsidR="00BF309C" w:rsidTr="00464818">
        <w:tc>
          <w:tcPr>
            <w:tcW w:w="1925" w:type="dxa"/>
          </w:tcPr>
          <w:p w:rsidR="00BF309C" w:rsidRDefault="00B60A1F" w:rsidP="00464818">
            <w:r>
              <w:t>Codice</w:t>
            </w:r>
          </w:p>
        </w:tc>
        <w:tc>
          <w:tcPr>
            <w:tcW w:w="1925" w:type="dxa"/>
          </w:tcPr>
          <w:p w:rsidR="00BF309C" w:rsidRDefault="00B60A1F" w:rsidP="00464818">
            <w:r>
              <w:t>Complessa</w:t>
            </w:r>
          </w:p>
        </w:tc>
        <w:tc>
          <w:tcPr>
            <w:tcW w:w="1926" w:type="dxa"/>
          </w:tcPr>
          <w:p w:rsidR="00BF309C" w:rsidRDefault="00B60A1F" w:rsidP="00464818">
            <w:r>
              <w:t>Molto alta</w:t>
            </w:r>
          </w:p>
        </w:tc>
        <w:tc>
          <w:tcPr>
            <w:tcW w:w="1926" w:type="dxa"/>
          </w:tcPr>
          <w:p w:rsidR="00BF309C" w:rsidRDefault="00B60A1F" w:rsidP="00464818">
            <w:r>
              <w:t>Input</w:t>
            </w:r>
          </w:p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  <w:tr w:rsidR="00BF309C" w:rsidTr="00464818">
        <w:tc>
          <w:tcPr>
            <w:tcW w:w="1925" w:type="dxa"/>
          </w:tcPr>
          <w:p w:rsidR="00BF309C" w:rsidRDefault="00BF309C" w:rsidP="00464818"/>
        </w:tc>
        <w:tc>
          <w:tcPr>
            <w:tcW w:w="1925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  <w:tc>
          <w:tcPr>
            <w:tcW w:w="1926" w:type="dxa"/>
          </w:tcPr>
          <w:p w:rsidR="00BF309C" w:rsidRDefault="00BF309C" w:rsidP="00464818"/>
        </w:tc>
      </w:tr>
    </w:tbl>
    <w:p w:rsidR="00BF309C" w:rsidRPr="00BF309C" w:rsidRDefault="00BF309C">
      <w:pPr>
        <w:rPr>
          <w:b/>
        </w:rPr>
      </w:pPr>
    </w:p>
    <w:sectPr w:rsidR="00BF309C" w:rsidRPr="00BF3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0112E5"/>
    <w:rsid w:val="00051BFD"/>
    <w:rsid w:val="000D0E29"/>
    <w:rsid w:val="001625E5"/>
    <w:rsid w:val="0021386E"/>
    <w:rsid w:val="002364C6"/>
    <w:rsid w:val="003F1AC3"/>
    <w:rsid w:val="00413CCD"/>
    <w:rsid w:val="00425E17"/>
    <w:rsid w:val="0051772B"/>
    <w:rsid w:val="006C170E"/>
    <w:rsid w:val="00734572"/>
    <w:rsid w:val="0091320C"/>
    <w:rsid w:val="009319E0"/>
    <w:rsid w:val="00932639"/>
    <w:rsid w:val="009F22C3"/>
    <w:rsid w:val="00A30FFF"/>
    <w:rsid w:val="00A429B3"/>
    <w:rsid w:val="00B14DE7"/>
    <w:rsid w:val="00B60A1F"/>
    <w:rsid w:val="00B87305"/>
    <w:rsid w:val="00B979BD"/>
    <w:rsid w:val="00BF309C"/>
    <w:rsid w:val="00C3607F"/>
    <w:rsid w:val="00E2131E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E723"/>
  <w15:chartTrackingRefBased/>
  <w15:docId w15:val="{B3051F93-35BD-40C1-B228-BB107C7B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Pucciarelli - laura.pucciarelli@studio.unibo.it</dc:creator>
  <cp:keywords/>
  <dc:description/>
  <cp:lastModifiedBy>Laura Pucciarelli - laura.pucciarelli@studio.unibo.it</cp:lastModifiedBy>
  <cp:revision>23</cp:revision>
  <dcterms:created xsi:type="dcterms:W3CDTF">2019-05-10T15:52:00Z</dcterms:created>
  <dcterms:modified xsi:type="dcterms:W3CDTF">2019-05-17T09:25:00Z</dcterms:modified>
</cp:coreProperties>
</file>