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93" w:rsidRDefault="00121193">
      <w:r>
        <w:t xml:space="preserve">Abstract </w:t>
      </w:r>
    </w:p>
    <w:p w:rsidR="00121193" w:rsidRDefault="00F74BFD">
      <w:r>
        <w:t>Analisi dei requisiti</w:t>
      </w:r>
      <w:r>
        <w:sym w:font="Wingdings" w:char="F0E0"/>
      </w:r>
      <w:r>
        <w:t xml:space="preserve"> 10/05/2019</w:t>
      </w:r>
    </w:p>
    <w:p w:rsidR="00121193" w:rsidRPr="00121193" w:rsidRDefault="00083B27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Requisiti del sistema</w:t>
      </w:r>
      <w:r>
        <w:sym w:font="Wingdings" w:char="F0E0"/>
      </w:r>
      <w:r>
        <w:t xml:space="preserve"> tutte insieme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dominio</w:t>
      </w:r>
      <w:r>
        <w:sym w:font="Wingdings" w:char="F0E0"/>
      </w:r>
      <w:r>
        <w:t xml:space="preserve"> </w:t>
      </w:r>
      <w:r w:rsidRPr="00A07A95">
        <w:rPr>
          <w:color w:val="00B050"/>
        </w:rPr>
        <w:t>M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Vocabolario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Sistemi esterni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dei requisiti</w:t>
      </w:r>
      <w:r>
        <w:sym w:font="Wingdings" w:char="F0E0"/>
      </w:r>
      <w:r>
        <w:t xml:space="preserve"> S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Casi d’uso</w:t>
      </w:r>
      <w:r w:rsidRPr="007C7AC3">
        <w:rPr>
          <w:color w:val="7030A0"/>
        </w:rPr>
        <w:t xml:space="preserve"> </w:t>
      </w:r>
      <w:r w:rsidR="007C7AC3" w:rsidRPr="007C7AC3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Modello </w:t>
      </w:r>
    </w:p>
    <w:p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Scenari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rischio</w:t>
      </w:r>
      <w:r>
        <w:sym w:font="Wingdings" w:char="F0E0"/>
      </w:r>
      <w:r>
        <w:t xml:space="preserve"> insieme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Valutazione dei beni </w:t>
      </w:r>
      <w:r w:rsidR="00A07A95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minacce e controlli </w:t>
      </w:r>
      <w:r w:rsidR="007C7AC3">
        <w:rPr>
          <w:b/>
          <w:color w:val="2E74B5" w:themeColor="accent1" w:themeShade="BF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della tecnologia dal punto di vista della sicurezza </w:t>
      </w:r>
      <w:r w:rsidR="007C7AC3">
        <w:rPr>
          <w:color w:val="7030A0"/>
        </w:rPr>
        <w:t>S</w:t>
      </w:r>
    </w:p>
    <w:p w:rsidR="00121193" w:rsidRPr="00B458E8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B458E8">
        <w:rPr>
          <w:lang w:val="en-GB"/>
        </w:rPr>
        <w:t xml:space="preserve">Security Use Case </w:t>
      </w:r>
      <w:proofErr w:type="gramStart"/>
      <w:r w:rsidRPr="00B458E8">
        <w:rPr>
          <w:lang w:val="en-GB"/>
        </w:rPr>
        <w:t>e</w:t>
      </w:r>
      <w:proofErr w:type="gramEnd"/>
      <w:r w:rsidRPr="00B458E8">
        <w:rPr>
          <w:lang w:val="en-GB"/>
        </w:rPr>
        <w:t xml:space="preserve"> Misuse Case </w:t>
      </w:r>
      <w:r w:rsidR="00A07A95" w:rsidRPr="00A07A95">
        <w:rPr>
          <w:color w:val="00B050"/>
          <w:lang w:val="en-GB"/>
        </w:rPr>
        <w:t>M</w:t>
      </w:r>
    </w:p>
    <w:p w:rsidR="00F74BFD" w:rsidRPr="00142E8B" w:rsidRDefault="00121193" w:rsidP="00F74BF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Requisiti di Protezione dei Dati </w:t>
      </w:r>
      <w:r w:rsidR="00A07A95">
        <w:rPr>
          <w:color w:val="00B050"/>
        </w:rPr>
        <w:t>M</w:t>
      </w:r>
    </w:p>
    <w:p w:rsidR="00121193" w:rsidRDefault="00121193" w:rsidP="00121193">
      <w:r>
        <w:t>A</w:t>
      </w:r>
      <w:r w:rsidR="00142E8B">
        <w:t>nalisi del problema</w:t>
      </w:r>
      <w:r w:rsidR="00083B27">
        <w:sym w:font="Wingdings" w:char="F0E0"/>
      </w:r>
      <w:r w:rsidR="00083B27">
        <w:t xml:space="preserve"> 10/05/2019</w:t>
      </w:r>
      <w:r w:rsidR="00142E8B">
        <w:t xml:space="preserve"> – 24/05/2019 </w:t>
      </w:r>
    </w:p>
    <w:p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Analisi</w:t>
      </w:r>
      <w:r w:rsidR="00414352">
        <w:t xml:space="preserve"> del documento dei requisiti</w:t>
      </w:r>
      <w:r w:rsidR="00414352">
        <w:sym w:font="Wingdings" w:char="F0E0"/>
      </w:r>
      <w:r w:rsidR="00414352">
        <w:t xml:space="preserve"> L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funzionalità </w:t>
      </w:r>
      <w:r w:rsidR="007C7AC3" w:rsidRPr="007C7AC3">
        <w:rPr>
          <w:b/>
          <w:color w:val="2E74B5" w:themeColor="accent1" w:themeShade="BF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vincoli </w:t>
      </w:r>
      <w:r w:rsidR="00E22E32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dei vincoli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interazioni </w:t>
      </w:r>
      <w:r w:rsidR="00A07A95">
        <w:rPr>
          <w:color w:val="00B050"/>
        </w:rPr>
        <w:t>M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maschere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sistemi esterni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ruoli e delle responsabilità </w:t>
      </w:r>
      <w:r w:rsidR="00A07A95">
        <w:rPr>
          <w:color w:val="00B050"/>
        </w:rPr>
        <w:t>M+</w:t>
      </w:r>
      <w:r w:rsidR="00A07A95">
        <w:rPr>
          <w:color w:val="7030A0"/>
        </w:rPr>
        <w:t>S</w:t>
      </w:r>
      <w:bookmarkStart w:id="0" w:name="_GoBack"/>
      <w:bookmarkEnd w:id="0"/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Utente: Tabella Ruolo-Informazioni </w:t>
      </w:r>
      <w:r w:rsidR="00A07A95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Amministratore: Tabella Ruolo-Informazioni </w:t>
      </w:r>
      <w:r w:rsidR="00A07A95" w:rsidRPr="00A07A95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Scomposizione del problema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</w:t>
      </w:r>
      <w:r w:rsidR="002E0285">
        <w:t>reazione modello del dominio</w:t>
      </w:r>
      <w:r w:rsidR="002E0285">
        <w:sym w:font="Wingdings" w:char="F0E0"/>
      </w:r>
      <w:r w:rsidR="002E0285">
        <w:t xml:space="preserve"> tutte insieme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Architettura logica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dei package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delle classi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del lavoro</w:t>
      </w:r>
      <w:r>
        <w:sym w:font="Wingdings" w:char="F0E0"/>
      </w:r>
      <w:r>
        <w:t xml:space="preserve"> S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Sviluppi futuri </w:t>
      </w:r>
    </w:p>
    <w:p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di collaudo</w:t>
      </w:r>
      <w:r>
        <w:sym w:font="Wingdings" w:char="F0E0"/>
      </w:r>
      <w:r>
        <w:t xml:space="preserve"> tutte insieme</w:t>
      </w:r>
    </w:p>
    <w:p w:rsidR="00121193" w:rsidRDefault="00871BEC" w:rsidP="00121193">
      <w:r>
        <w:t>Progetto</w:t>
      </w:r>
      <w:r>
        <w:sym w:font="Wingdings" w:char="F0E0"/>
      </w:r>
      <w:r>
        <w:t xml:space="preserve"> 31/05/2019</w:t>
      </w:r>
    </w:p>
    <w:p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architetturale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Requisiti non funzionali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Scelta dell’architettura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Cliente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lastRenderedPageBreak/>
        <w:t xml:space="preserve">Servitore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Considerazioni sulla sicurezza relative alle tecnologie utilizzate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Database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Trasmissione remota dei dati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di Dettaglio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Package </w:t>
      </w:r>
    </w:p>
    <w:p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di Dettaglio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</w:p>
    <w:p w:rsidR="008F6E62" w:rsidRPr="008F6E62" w:rsidRDefault="00121193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Creazi</w:t>
      </w:r>
      <w:r w:rsidR="008F6E62">
        <w:t xml:space="preserve">one della connessione sicura </w:t>
      </w:r>
    </w:p>
    <w:p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:rsidR="008F6E62" w:rsidRPr="008F6E62" w:rsidRDefault="00121193" w:rsidP="008F6E62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Algoritmo Analisi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Sicurezza </w:t>
      </w:r>
    </w:p>
    <w:p w:rsidR="008F6E62" w:rsidRPr="008F6E62" w:rsidRDefault="00121193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Formato del file di log</w:t>
      </w:r>
      <w:r w:rsidR="008F6E62">
        <w:t xml:space="preserve">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Protezione del file di log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del collaudo </w:t>
      </w:r>
    </w:p>
    <w:p w:rsidR="008F6E62" w:rsidRPr="006D2DCB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Piano del deployment </w:t>
      </w:r>
    </w:p>
    <w:p w:rsid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</w:p>
    <w:p w:rsidR="006D2DCB" w:rsidRP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GIUGNO/LUGLIO </w:t>
      </w:r>
    </w:p>
    <w:p w:rsidR="008F6E62" w:rsidRDefault="00D71A5E" w:rsidP="008F6E62">
      <w:pPr>
        <w:ind w:left="1080"/>
      </w:pPr>
      <w:r>
        <w:t>Implementazione</w:t>
      </w:r>
      <w:r>
        <w:sym w:font="Wingdings" w:char="F0E0"/>
      </w:r>
      <w:r>
        <w:t xml:space="preserve"> ognuna una parte </w:t>
      </w:r>
    </w:p>
    <w:p w:rsidR="008F6E62" w:rsidRDefault="008F6E62" w:rsidP="008F6E62">
      <w:pPr>
        <w:ind w:left="1080"/>
      </w:pPr>
      <w:r>
        <w:t xml:space="preserve">Deployment </w:t>
      </w:r>
    </w:p>
    <w:p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Deployment </w:t>
      </w:r>
      <w:proofErr w:type="spellStart"/>
      <w:r>
        <w:t>Specification</w:t>
      </w:r>
      <w:proofErr w:type="spellEnd"/>
      <w:r>
        <w:t xml:space="preserve"> </w:t>
      </w:r>
    </w:p>
    <w:p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Artefatti </w:t>
      </w:r>
    </w:p>
    <w:p w:rsidR="00121193" w:rsidRPr="008F6E62" w:rsidRDefault="00121193" w:rsidP="008F6E62">
      <w:pPr>
        <w:pStyle w:val="Paragrafoelenco"/>
        <w:numPr>
          <w:ilvl w:val="0"/>
          <w:numId w:val="3"/>
        </w:numPr>
      </w:pPr>
      <w:r>
        <w:t xml:space="preserve">Deployment </w:t>
      </w:r>
      <w:proofErr w:type="spellStart"/>
      <w:r>
        <w:t>Type</w:t>
      </w:r>
      <w:proofErr w:type="spellEnd"/>
      <w:r>
        <w:t>-Level</w:t>
      </w:r>
    </w:p>
    <w:sectPr w:rsidR="00121193" w:rsidRPr="008F6E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21F"/>
    <w:multiLevelType w:val="hybridMultilevel"/>
    <w:tmpl w:val="92149D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4F4888"/>
    <w:multiLevelType w:val="hybridMultilevel"/>
    <w:tmpl w:val="C0FE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4497"/>
    <w:multiLevelType w:val="hybridMultilevel"/>
    <w:tmpl w:val="B9522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46"/>
    <w:rsid w:val="00083B27"/>
    <w:rsid w:val="00107346"/>
    <w:rsid w:val="00121193"/>
    <w:rsid w:val="00142E8B"/>
    <w:rsid w:val="00247DE0"/>
    <w:rsid w:val="002E0285"/>
    <w:rsid w:val="00414352"/>
    <w:rsid w:val="00457DBD"/>
    <w:rsid w:val="006D0308"/>
    <w:rsid w:val="006D2DCB"/>
    <w:rsid w:val="007C7AC3"/>
    <w:rsid w:val="00871BEC"/>
    <w:rsid w:val="008F6E62"/>
    <w:rsid w:val="00A07A95"/>
    <w:rsid w:val="00B458E8"/>
    <w:rsid w:val="00D71A5E"/>
    <w:rsid w:val="00D75B6D"/>
    <w:rsid w:val="00E22E32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A69B"/>
  <w15:chartTrackingRefBased/>
  <w15:docId w15:val="{D7E6EBF5-AE17-4F46-9B41-0EFEAF79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Laura Pucciarelli - laura.pucciarelli@studio.unibo.it</cp:lastModifiedBy>
  <cp:revision>18</cp:revision>
  <dcterms:created xsi:type="dcterms:W3CDTF">2019-05-03T08:24:00Z</dcterms:created>
  <dcterms:modified xsi:type="dcterms:W3CDTF">2019-05-10T09:43:00Z</dcterms:modified>
</cp:coreProperties>
</file>