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A6E3E" w14:textId="64693C85" w:rsidR="00FC4BD1" w:rsidRDefault="00B16BB1">
      <w:pPr>
        <w:rPr>
          <w:lang w:val="uk-UA"/>
        </w:rPr>
      </w:pPr>
      <w:r w:rsidRPr="001A7B98">
        <w:rPr>
          <w:b/>
          <w:bCs/>
          <w:lang w:val="uk-UA"/>
        </w:rPr>
        <w:t>Скалярна експонента</w:t>
      </w:r>
      <w:r>
        <w:rPr>
          <w:lang w:val="uk-UA"/>
        </w:rPr>
        <w:br/>
      </w:r>
      <w:r w:rsidRPr="00B16BB1">
        <w:rPr>
          <w:noProof/>
        </w:rPr>
        <w:drawing>
          <wp:inline distT="0" distB="0" distL="0" distR="0" wp14:anchorId="7C72FD7D" wp14:editId="5CE9B522">
            <wp:extent cx="6120765" cy="3247390"/>
            <wp:effectExtent l="0" t="0" r="0" b="0"/>
            <wp:docPr id="693959407" name="Рисунок 1" descr="Зображення, що містить текст, знімок екрана, Шрифт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59407" name="Рисунок 1" descr="Зображення, що містить текст, знімок екрана, Шрифт, число&#10;&#10;Вміст, створений ШІ, може бути неправильни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4161" w14:textId="77777777" w:rsidR="00B16BB1" w:rsidRDefault="00B16BB1">
      <w:pPr>
        <w:rPr>
          <w:lang w:val="uk-UA"/>
        </w:rPr>
      </w:pPr>
    </w:p>
    <w:p w14:paraId="345D8012" w14:textId="30BEFFD8" w:rsidR="00B16BB1" w:rsidRPr="001A7B98" w:rsidRDefault="00B16BB1">
      <w:pPr>
        <w:rPr>
          <w:b/>
          <w:bCs/>
          <w:lang w:val="uk-UA"/>
        </w:rPr>
      </w:pPr>
      <w:proofErr w:type="spellStart"/>
      <w:r w:rsidRPr="001A7B98">
        <w:rPr>
          <w:b/>
          <w:bCs/>
          <w:lang w:val="uk-UA"/>
        </w:rPr>
        <w:t>Багатовимірно</w:t>
      </w:r>
      <w:proofErr w:type="spellEnd"/>
      <w:r w:rsidRPr="001A7B98">
        <w:rPr>
          <w:b/>
          <w:bCs/>
          <w:lang w:val="uk-UA"/>
        </w:rPr>
        <w:t>-матрична (λ , µ) експонента</w:t>
      </w:r>
    </w:p>
    <w:p w14:paraId="37CD715E" w14:textId="25D15902" w:rsidR="00B16BB1" w:rsidRDefault="00B16BB1">
      <w:pPr>
        <w:rPr>
          <w:lang w:val="uk-UA"/>
        </w:rPr>
      </w:pPr>
      <w:r w:rsidRPr="00B16BB1">
        <w:rPr>
          <w:noProof/>
        </w:rPr>
        <w:drawing>
          <wp:inline distT="0" distB="0" distL="0" distR="0" wp14:anchorId="6B5059FF" wp14:editId="725B52F2">
            <wp:extent cx="6120765" cy="2315845"/>
            <wp:effectExtent l="0" t="0" r="0" b="8255"/>
            <wp:docPr id="399679839" name="Рисунок 1" descr="Зображення, що містить текст, квитанція, Шрифт, знімок екран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79839" name="Рисунок 1" descr="Зображення, що містить текст, квитанція, Шрифт, знімок екрана&#10;&#10;Вміст, створений ШІ,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F99B" w14:textId="4C167B7B" w:rsidR="00B16BB1" w:rsidRPr="001A7B98" w:rsidRDefault="00B16BB1" w:rsidP="00B16BB1">
      <w:pPr>
        <w:rPr>
          <w:b/>
          <w:bCs/>
          <w:lang w:val="uk-UA"/>
        </w:rPr>
      </w:pPr>
      <w:r w:rsidRPr="001A7B98">
        <w:rPr>
          <w:b/>
          <w:bCs/>
          <w:lang w:val="uk-UA"/>
        </w:rPr>
        <w:t xml:space="preserve">Ряд Тейлора для </w:t>
      </w:r>
      <w:proofErr w:type="spellStart"/>
      <w:r w:rsidRPr="001A7B98">
        <w:rPr>
          <w:b/>
          <w:bCs/>
          <w:lang w:val="uk-UA"/>
        </w:rPr>
        <w:t>багатовимірно</w:t>
      </w:r>
      <w:proofErr w:type="spellEnd"/>
      <w:r w:rsidRPr="001A7B98">
        <w:rPr>
          <w:b/>
          <w:bCs/>
          <w:lang w:val="uk-UA"/>
        </w:rPr>
        <w:t>-матричної  експоненти</w:t>
      </w:r>
    </w:p>
    <w:p w14:paraId="2BEE0D72" w14:textId="0E6519B5" w:rsidR="00B16BB1" w:rsidRDefault="00B16BB1">
      <w:pPr>
        <w:rPr>
          <w:lang w:val="uk-UA"/>
        </w:rPr>
      </w:pPr>
      <w:r w:rsidRPr="00B16BB1">
        <w:rPr>
          <w:noProof/>
          <w:lang w:val="uk-UA"/>
        </w:rPr>
        <w:drawing>
          <wp:inline distT="0" distB="0" distL="0" distR="0" wp14:anchorId="5797E229" wp14:editId="5F6ED97F">
            <wp:extent cx="6120765" cy="2414270"/>
            <wp:effectExtent l="0" t="0" r="0" b="5080"/>
            <wp:docPr id="2121233812" name="Рисунок 1" descr="Зображення, що містить текст, Шрифт, білий, алгебр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33812" name="Рисунок 1" descr="Зображення, що містить текст, Шрифт, білий, алгебра&#10;&#10;Вміст, створений ШІ,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E3E7" w14:textId="002D6BA6" w:rsidR="00B16BB1" w:rsidRDefault="00B16BB1">
      <w:pPr>
        <w:rPr>
          <w:rFonts w:ascii="Times New Roman" w:hAnsi="Times New Roman" w:cs="Times New Roman"/>
          <w:sz w:val="36"/>
          <w:szCs w:val="36"/>
          <w:vertAlign w:val="subscript"/>
          <w:lang w:val="uk-UA"/>
        </w:rPr>
      </w:pPr>
      <w:r w:rsidRPr="001A7B98">
        <w:rPr>
          <w:b/>
          <w:bCs/>
          <w:lang w:val="uk-UA"/>
        </w:rPr>
        <w:lastRenderedPageBreak/>
        <w:t xml:space="preserve">Вирази для коефіцієнтів </w:t>
      </w:r>
      <w:proofErr w:type="spellStart"/>
      <w:r w:rsidRPr="001A7B98">
        <w:rPr>
          <w:b/>
          <w:bCs/>
          <w:lang w:val="uk-UA"/>
        </w:rPr>
        <w:t>А</w:t>
      </w:r>
      <w:r w:rsidRPr="001A7B98">
        <w:rPr>
          <w:rFonts w:ascii="Times New Roman" w:hAnsi="Times New Roman" w:cs="Times New Roman"/>
          <w:b/>
          <w:bCs/>
          <w:sz w:val="36"/>
          <w:szCs w:val="36"/>
          <w:vertAlign w:val="subscript"/>
          <w:lang w:val="uk-UA"/>
        </w:rPr>
        <w:t>і</w:t>
      </w:r>
      <w:proofErr w:type="spellEnd"/>
      <w:r>
        <w:rPr>
          <w:lang w:val="uk-UA"/>
        </w:rPr>
        <w:br/>
      </w:r>
      <w:r w:rsidRPr="00B16BB1">
        <w:rPr>
          <w:noProof/>
          <w:lang w:val="uk-UA"/>
        </w:rPr>
        <w:drawing>
          <wp:inline distT="0" distB="0" distL="0" distR="0" wp14:anchorId="5F1F8DD4" wp14:editId="322BB5C5">
            <wp:extent cx="6120765" cy="2532380"/>
            <wp:effectExtent l="0" t="0" r="0" b="1270"/>
            <wp:docPr id="814346386" name="Рисунок 1" descr="Зображення, що містить текст, Шрифт, почерк, знімок екран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46386" name="Рисунок 1" descr="Зображення, що містить текст, Шрифт, почерк, знімок екрана&#10;&#10;Вміст, створений ШІ,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921D" w14:textId="056190BA" w:rsidR="00B16BB1" w:rsidRPr="001A7B98" w:rsidRDefault="00B16BB1">
      <w:pPr>
        <w:rPr>
          <w:rFonts w:ascii="Times New Roman" w:hAnsi="Times New Roman" w:cs="Times New Roman"/>
          <w:b/>
          <w:bCs/>
          <w:sz w:val="36"/>
          <w:szCs w:val="36"/>
          <w:vertAlign w:val="subscript"/>
          <w:lang w:val="uk-UA"/>
        </w:rPr>
      </w:pPr>
      <w:r w:rsidRPr="001A7B98">
        <w:rPr>
          <w:rFonts w:ascii="Times New Roman" w:hAnsi="Times New Roman" w:cs="Times New Roman"/>
          <w:b/>
          <w:bCs/>
          <w:sz w:val="36"/>
          <w:szCs w:val="36"/>
          <w:vertAlign w:val="subscript"/>
          <w:lang w:val="uk-UA"/>
        </w:rPr>
        <w:t>Остаточний розв’язок рівняння (2)</w:t>
      </w:r>
    </w:p>
    <w:p w14:paraId="313FE13F" w14:textId="23F103C3" w:rsidR="00B16BB1" w:rsidRDefault="00B16BB1">
      <w:pPr>
        <w:rPr>
          <w:lang w:val="uk-UA"/>
        </w:rPr>
      </w:pPr>
      <w:r w:rsidRPr="00B16BB1">
        <w:rPr>
          <w:noProof/>
          <w:lang w:val="uk-UA"/>
        </w:rPr>
        <w:drawing>
          <wp:inline distT="0" distB="0" distL="0" distR="0" wp14:anchorId="702A0EB4" wp14:editId="05D4C528">
            <wp:extent cx="6120765" cy="2508250"/>
            <wp:effectExtent l="0" t="0" r="0" b="6350"/>
            <wp:docPr id="482635715" name="Рисунок 1" descr="Зображення, що містить текст, Шрифт, знімок екрана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35715" name="Рисунок 1" descr="Зображення, що містить текст, Шрифт, знімок екрана, ряд&#10;&#10;Вміст, створений ШІ,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DCD2" w14:textId="13FB7E71" w:rsidR="001A7B98" w:rsidRDefault="001A7B98" w:rsidP="001A7B98">
      <w:pPr>
        <w:jc w:val="both"/>
        <w:rPr>
          <w:lang w:val="uk-UA"/>
        </w:rPr>
      </w:pPr>
      <w:r w:rsidRPr="001A7B98">
        <w:rPr>
          <w:lang w:val="uk-UA"/>
        </w:rPr>
        <w:t>Зазначимо, що матриця B у рівнянні (2) повинна бути такою, щоб забезпечувалася</w:t>
      </w:r>
      <w:r>
        <w:rPr>
          <w:lang w:val="uk-UA"/>
        </w:rPr>
        <w:t xml:space="preserve"> </w:t>
      </w:r>
      <w:r w:rsidRPr="001A7B98">
        <w:rPr>
          <w:lang w:val="uk-UA"/>
        </w:rPr>
        <w:t xml:space="preserve">симетричність - (p + </w:t>
      </w:r>
      <w:proofErr w:type="spellStart"/>
      <w:r w:rsidRPr="001A7B98">
        <w:rPr>
          <w:lang w:val="uk-UA"/>
        </w:rPr>
        <w:t>iq</w:t>
      </w:r>
      <w:proofErr w:type="spellEnd"/>
      <w:r w:rsidRPr="001A7B98">
        <w:rPr>
          <w:lang w:val="uk-UA"/>
        </w:rPr>
        <w:t>) - мірних матриць A</w:t>
      </w:r>
      <w:r w:rsidRPr="001A7B98">
        <w:rPr>
          <w:rFonts w:ascii="Arial" w:hAnsi="Arial" w:cs="Arial"/>
          <w:lang w:val="uk-UA"/>
        </w:rPr>
        <w:t>ᵢ</w:t>
      </w:r>
      <w:r w:rsidRPr="001A7B98">
        <w:rPr>
          <w:lang w:val="uk-UA"/>
        </w:rPr>
        <w:t>, ряду (4) щодо своїх останніх - мультиіндексів. Умови, яким повинна задовольняти матриця, називаються умовами повної</w:t>
      </w:r>
      <w:r>
        <w:rPr>
          <w:lang w:val="uk-UA"/>
        </w:rPr>
        <w:t xml:space="preserve"> </w:t>
      </w:r>
      <w:r w:rsidRPr="001A7B98">
        <w:rPr>
          <w:lang w:val="uk-UA"/>
        </w:rPr>
        <w:t>інтегрованості диференціального рівняння. Аналіз умов повної інтегрованості диференціального рівняння (3.6) у його загальному вигляді є складним завданням.</w:t>
      </w:r>
      <w:r>
        <w:rPr>
          <w:lang w:val="uk-UA"/>
        </w:rPr>
        <w:t xml:space="preserve"> Тому доцільно розглянути його окремі випадки, що є важливим для практики.</w:t>
      </w:r>
    </w:p>
    <w:p w14:paraId="0FEEA22E" w14:textId="3729802C" w:rsidR="002246F9" w:rsidRPr="002246F9" w:rsidRDefault="002246F9" w:rsidP="002246F9">
      <w:pPr>
        <w:rPr>
          <w:b/>
          <w:bCs/>
          <w:vertAlign w:val="superscript"/>
          <w:lang w:val="en-US"/>
        </w:rPr>
      </w:pPr>
      <w:proofErr w:type="spellStart"/>
      <w:r w:rsidRPr="001A7B98">
        <w:rPr>
          <w:b/>
          <w:bCs/>
          <w:lang w:val="uk-UA"/>
        </w:rPr>
        <w:t>Багатовимірно</w:t>
      </w:r>
      <w:proofErr w:type="spellEnd"/>
      <w:r w:rsidRPr="001A7B98">
        <w:rPr>
          <w:b/>
          <w:bCs/>
          <w:lang w:val="uk-UA"/>
        </w:rPr>
        <w:t>-матрична (λ , µ) експонента</w:t>
      </w:r>
      <w:r>
        <w:rPr>
          <w:b/>
          <w:bCs/>
          <w:lang w:val="uk-UA"/>
        </w:rPr>
        <w:t xml:space="preserve"> аргументу В</w:t>
      </w:r>
      <w:r>
        <w:rPr>
          <w:b/>
          <w:bCs/>
          <w:lang w:val="en-US"/>
        </w:rPr>
        <w:t xml:space="preserve"> t</w:t>
      </w:r>
      <w:r>
        <w:rPr>
          <w:b/>
          <w:bCs/>
          <w:vertAlign w:val="superscript"/>
          <w:lang w:val="en-US"/>
        </w:rPr>
        <w:t>0</w:t>
      </w:r>
    </w:p>
    <w:p w14:paraId="716E0A5B" w14:textId="103A1FA5" w:rsidR="001A7B98" w:rsidRDefault="002246F9" w:rsidP="001A7B98">
      <w:pPr>
        <w:jc w:val="both"/>
        <w:rPr>
          <w:lang w:val="en-US"/>
        </w:rPr>
      </w:pPr>
      <w:r w:rsidRPr="002246F9">
        <w:t>Можна відразу сказати, що за q = 0, тобто коли незалежна змінна Х є скаляром, то (λ, μ)-вимірна матриця коефіцієнтів В може бути довільною. Дійсно, що у цьому випадку в матрицях А</w:t>
      </w:r>
      <w:r w:rsidRPr="002246F9">
        <w:rPr>
          <w:rFonts w:ascii="Arial" w:hAnsi="Arial" w:cs="Arial"/>
        </w:rPr>
        <w:t>ᵢ</w:t>
      </w:r>
      <w:r w:rsidRPr="002246F9">
        <w:t xml:space="preserve"> q-мультиіндекси відсутні. Позначимо Х = t, тобто будемо розв'язувати рівняння</w:t>
      </w:r>
    </w:p>
    <w:p w14:paraId="7D7AEF51" w14:textId="2292DFA9" w:rsidR="002246F9" w:rsidRDefault="003E19DB" w:rsidP="001A7B98">
      <w:pPr>
        <w:jc w:val="both"/>
        <w:rPr>
          <w:lang w:val="ru-RU"/>
        </w:rPr>
      </w:pPr>
      <w:r w:rsidRPr="003E19DB">
        <w:rPr>
          <w:lang w:val="en-US"/>
        </w:rPr>
        <w:drawing>
          <wp:inline distT="0" distB="0" distL="0" distR="0" wp14:anchorId="779B2810" wp14:editId="10AF2F12">
            <wp:extent cx="2459620" cy="487054"/>
            <wp:effectExtent l="0" t="0" r="0" b="8255"/>
            <wp:docPr id="489315856" name="Рисунок 1" descr="Зображення, що містить Шрифт, білий, типографія, каліграфі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15856" name="Рисунок 1" descr="Зображення, що містить Шрифт, білий, типографія, каліграфія&#10;&#10;Вміст, створений ШІ,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2638" cy="491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DD7F" w14:textId="14CFF374" w:rsidR="003E19DB" w:rsidRDefault="003E19DB" w:rsidP="001A7B98">
      <w:pPr>
        <w:jc w:val="both"/>
        <w:rPr>
          <w:lang w:val="ru-RU"/>
        </w:rPr>
      </w:pPr>
      <w:r w:rsidRPr="003E19DB">
        <w:lastRenderedPageBreak/>
        <w:t>При цьому повинна виконуватись умова λ + μ ≤ р. При q = 0 розв'язок рівняння (7) можна переписати у вигляді</w:t>
      </w:r>
    </w:p>
    <w:p w14:paraId="673A8EFA" w14:textId="2976E547" w:rsidR="003E19DB" w:rsidRDefault="003E19DB" w:rsidP="001A7B98">
      <w:pPr>
        <w:jc w:val="both"/>
        <w:rPr>
          <w:lang w:val="ru-RU"/>
        </w:rPr>
      </w:pPr>
      <w:r w:rsidRPr="003E19DB">
        <w:rPr>
          <w:lang w:val="ru-RU"/>
        </w:rPr>
        <w:drawing>
          <wp:inline distT="0" distB="0" distL="0" distR="0" wp14:anchorId="514697EE" wp14:editId="271D6855">
            <wp:extent cx="6120765" cy="692150"/>
            <wp:effectExtent l="0" t="0" r="0" b="0"/>
            <wp:docPr id="1189303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030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D2FF" w14:textId="1A883FAA" w:rsidR="003E19DB" w:rsidRPr="003E19DB" w:rsidRDefault="003E19DB" w:rsidP="001A7B98">
      <w:pPr>
        <w:jc w:val="both"/>
        <w:rPr>
          <w:b/>
          <w:bCs/>
          <w:lang w:val="uk-UA"/>
        </w:rPr>
      </w:pPr>
      <w:r w:rsidRPr="003E19DB">
        <w:rPr>
          <w:b/>
          <w:bCs/>
          <w:lang w:val="ru-RU"/>
        </w:rPr>
        <w:t xml:space="preserve">Або у </w:t>
      </w:r>
      <w:proofErr w:type="spellStart"/>
      <w:r w:rsidRPr="003E19DB">
        <w:rPr>
          <w:b/>
          <w:bCs/>
          <w:lang w:val="ru-RU"/>
        </w:rPr>
        <w:t>вигля</w:t>
      </w:r>
      <w:proofErr w:type="spellEnd"/>
      <w:r w:rsidRPr="003E19DB">
        <w:rPr>
          <w:b/>
          <w:bCs/>
          <w:lang w:val="uk-UA"/>
        </w:rPr>
        <w:t xml:space="preserve">ді </w:t>
      </w:r>
    </w:p>
    <w:p w14:paraId="10C24C97" w14:textId="502E5CAE" w:rsidR="003E19DB" w:rsidRDefault="003E19DB" w:rsidP="001A7B98">
      <w:pPr>
        <w:jc w:val="both"/>
        <w:rPr>
          <w:lang w:val="uk-UA"/>
        </w:rPr>
      </w:pPr>
      <w:r w:rsidRPr="003E19DB">
        <w:rPr>
          <w:lang w:val="uk-UA"/>
        </w:rPr>
        <w:drawing>
          <wp:inline distT="0" distB="0" distL="0" distR="0" wp14:anchorId="1DA65DEC" wp14:editId="075FAE53">
            <wp:extent cx="4658810" cy="612378"/>
            <wp:effectExtent l="0" t="0" r="0" b="0"/>
            <wp:docPr id="488711421" name="Рисунок 1" descr="Зображення, що містить Шрифт, текст, почерк, каліграфі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11421" name="Рисунок 1" descr="Зображення, що містить Шрифт, текст, почерк, каліграфія&#10;&#10;Вміст, створений ШІ,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3911" cy="61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12A61" w14:textId="48F05B5B" w:rsidR="003E19DB" w:rsidRDefault="003E19DB" w:rsidP="001A7B98">
      <w:pPr>
        <w:jc w:val="both"/>
        <w:rPr>
          <w:lang w:val="uk-UA"/>
        </w:rPr>
      </w:pPr>
      <w:r w:rsidRPr="003E19DB">
        <w:rPr>
          <w:b/>
          <w:bCs/>
          <w:lang w:val="uk-UA"/>
        </w:rPr>
        <w:t xml:space="preserve">Вираз  у круглих дужках назвемо ( </w:t>
      </w:r>
      <w:r w:rsidRPr="003E19DB">
        <w:rPr>
          <w:b/>
          <w:bCs/>
          <w:lang w:val="uk-UA"/>
        </w:rPr>
        <w:t>λ , µ</w:t>
      </w:r>
      <w:r w:rsidRPr="003E19DB">
        <w:rPr>
          <w:b/>
          <w:bCs/>
          <w:lang w:val="uk-UA"/>
        </w:rPr>
        <w:t xml:space="preserve">  ) – </w:t>
      </w:r>
      <w:proofErr w:type="spellStart"/>
      <w:r w:rsidRPr="003E19DB">
        <w:rPr>
          <w:b/>
          <w:bCs/>
          <w:lang w:val="uk-UA"/>
        </w:rPr>
        <w:t>експонентою</w:t>
      </w:r>
      <w:proofErr w:type="spellEnd"/>
      <w:r w:rsidRPr="003E19DB">
        <w:rPr>
          <w:b/>
          <w:bCs/>
          <w:lang w:val="uk-UA"/>
        </w:rPr>
        <w:t xml:space="preserve">   </w:t>
      </w:r>
      <w:proofErr w:type="spellStart"/>
      <w:r w:rsidRPr="003E19DB">
        <w:rPr>
          <w:b/>
          <w:bCs/>
          <w:lang w:val="uk-UA"/>
        </w:rPr>
        <w:t>аргумента</w:t>
      </w:r>
      <w:proofErr w:type="spellEnd"/>
      <w:r w:rsidRPr="003E19DB">
        <w:rPr>
          <w:b/>
          <w:bCs/>
          <w:lang w:val="uk-UA"/>
        </w:rPr>
        <w:t xml:space="preserve"> </w:t>
      </w:r>
      <w:r w:rsidRPr="003E19DB">
        <w:rPr>
          <w:b/>
          <w:bCs/>
          <w:lang w:val="uk-UA"/>
        </w:rPr>
        <w:t>В</w:t>
      </w:r>
      <w:r w:rsidRPr="003E19DB">
        <w:rPr>
          <w:b/>
          <w:bCs/>
          <w:lang w:val="en-US"/>
        </w:rPr>
        <w:t xml:space="preserve"> t</w:t>
      </w:r>
      <w:r w:rsidRPr="003E19DB">
        <w:rPr>
          <w:b/>
          <w:bCs/>
          <w:vertAlign w:val="superscript"/>
          <w:lang w:val="en-US"/>
        </w:rPr>
        <w:t>0</w:t>
      </w:r>
      <w:r w:rsidRPr="003E19DB">
        <w:rPr>
          <w:b/>
          <w:bCs/>
          <w:lang w:val="uk-UA"/>
        </w:rPr>
        <w:t xml:space="preserve"> і позначимо</w:t>
      </w:r>
      <w:r>
        <w:rPr>
          <w:lang w:val="uk-UA"/>
        </w:rPr>
        <w:t xml:space="preserve"> </w:t>
      </w:r>
      <w:r w:rsidRPr="003E19DB">
        <w:rPr>
          <w:lang w:val="uk-UA"/>
        </w:rPr>
        <w:drawing>
          <wp:inline distT="0" distB="0" distL="0" distR="0" wp14:anchorId="47ED9DBB" wp14:editId="36AE6F37">
            <wp:extent cx="760939" cy="283580"/>
            <wp:effectExtent l="0" t="0" r="1270" b="2540"/>
            <wp:docPr id="10232121" name="Рисунок 1" descr="Зображення, що містить текст, Шрифт, ескіз, почерк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121" name="Рисунок 1" descr="Зображення, що містить текст, Шрифт, ескіз, почерк&#10;&#10;Вміст, створений ШІ,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3317" cy="28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DA5A" w14:textId="62E8196E" w:rsidR="003E19DB" w:rsidRDefault="003E19DB" w:rsidP="001A7B98">
      <w:pPr>
        <w:jc w:val="both"/>
        <w:rPr>
          <w:lang w:val="uk-UA"/>
        </w:rPr>
      </w:pPr>
      <w:r w:rsidRPr="003E19DB">
        <w:rPr>
          <w:lang w:val="uk-UA"/>
        </w:rPr>
        <w:drawing>
          <wp:inline distT="0" distB="0" distL="0" distR="0" wp14:anchorId="37C8B428" wp14:editId="7B07522A">
            <wp:extent cx="6120765" cy="669925"/>
            <wp:effectExtent l="0" t="0" r="0" b="0"/>
            <wp:docPr id="1348973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73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236C5" w14:textId="25086BE1" w:rsidR="003E19DB" w:rsidRPr="003E19DB" w:rsidRDefault="003E19DB" w:rsidP="001A7B98">
      <w:pPr>
        <w:jc w:val="both"/>
        <w:rPr>
          <w:b/>
          <w:bCs/>
          <w:lang w:val="uk-UA"/>
        </w:rPr>
      </w:pPr>
      <w:proofErr w:type="spellStart"/>
      <w:r w:rsidRPr="003E19DB">
        <w:rPr>
          <w:b/>
          <w:bCs/>
          <w:lang w:val="uk-UA"/>
        </w:rPr>
        <w:t>Розвязок</w:t>
      </w:r>
      <w:proofErr w:type="spellEnd"/>
      <w:r w:rsidRPr="003E19DB">
        <w:rPr>
          <w:b/>
          <w:bCs/>
          <w:lang w:val="uk-UA"/>
        </w:rPr>
        <w:t xml:space="preserve"> рівняння (8) запишеться у вигляді </w:t>
      </w:r>
    </w:p>
    <w:p w14:paraId="1982A469" w14:textId="06292CEB" w:rsidR="003E19DB" w:rsidRDefault="003E19DB" w:rsidP="001A7B98">
      <w:pPr>
        <w:jc w:val="both"/>
        <w:rPr>
          <w:lang w:val="uk-UA"/>
        </w:rPr>
      </w:pPr>
      <w:r w:rsidRPr="003E19DB">
        <w:rPr>
          <w:lang w:val="uk-UA"/>
        </w:rPr>
        <w:drawing>
          <wp:inline distT="0" distB="0" distL="0" distR="0" wp14:anchorId="74ACD4DC" wp14:editId="52677097">
            <wp:extent cx="2106592" cy="498389"/>
            <wp:effectExtent l="0" t="0" r="0" b="0"/>
            <wp:docPr id="1070894093" name="Рисунок 1" descr="Зображення, що містить Шрифт, текст, білий, каліграфі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94093" name="Рисунок 1" descr="Зображення, що містить Шрифт, текст, білий, каліграфія&#10;&#10;Вміст, створений ШІ,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23666" cy="50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C51F" w14:textId="214D2AAA" w:rsidR="003E19DB" w:rsidRPr="003E19DB" w:rsidRDefault="003E19DB" w:rsidP="001A7B98">
      <w:pPr>
        <w:jc w:val="both"/>
        <w:rPr>
          <w:b/>
          <w:bCs/>
          <w:lang w:val="uk-UA"/>
        </w:rPr>
      </w:pPr>
      <w:r w:rsidRPr="003E19DB">
        <w:rPr>
          <w:b/>
          <w:bCs/>
          <w:lang w:val="uk-UA"/>
        </w:rPr>
        <w:t xml:space="preserve">Якщо </w:t>
      </w:r>
      <w:r w:rsidRPr="003E19DB">
        <w:rPr>
          <w:b/>
          <w:bCs/>
          <w:lang w:val="uk-UA"/>
        </w:rPr>
        <w:t>λ</w:t>
      </w:r>
      <w:r w:rsidRPr="003E19DB">
        <w:rPr>
          <w:b/>
          <w:bCs/>
          <w:lang w:val="uk-UA"/>
        </w:rPr>
        <w:t xml:space="preserve"> = 0 ,  </w:t>
      </w:r>
      <w:r w:rsidRPr="003E19DB">
        <w:rPr>
          <w:b/>
          <w:bCs/>
          <w:lang w:val="uk-UA"/>
        </w:rPr>
        <w:t xml:space="preserve">µ  </w:t>
      </w:r>
      <w:r w:rsidRPr="003E19DB">
        <w:rPr>
          <w:b/>
          <w:bCs/>
          <w:lang w:val="uk-UA"/>
        </w:rPr>
        <w:t xml:space="preserve">=1 матриця </w:t>
      </w:r>
      <w:r w:rsidRPr="003E19DB">
        <w:rPr>
          <w:b/>
          <w:bCs/>
          <w:lang w:val="uk-UA"/>
        </w:rPr>
        <w:t>В</w:t>
      </w:r>
      <w:r w:rsidRPr="003E19DB">
        <w:rPr>
          <w:b/>
          <w:bCs/>
          <w:lang w:val="en-US"/>
        </w:rPr>
        <w:t xml:space="preserve"> t</w:t>
      </w:r>
      <w:r w:rsidRPr="003E19DB">
        <w:rPr>
          <w:b/>
          <w:bCs/>
          <w:vertAlign w:val="superscript"/>
          <w:lang w:val="en-US"/>
        </w:rPr>
        <w:t>0</w:t>
      </w:r>
      <w:r w:rsidRPr="003E19DB">
        <w:rPr>
          <w:b/>
          <w:bCs/>
          <w:lang w:val="uk-UA"/>
        </w:rPr>
        <w:t xml:space="preserve">   є двовимірною ,  і вираз (9) є відомою з літератури </w:t>
      </w:r>
      <w:proofErr w:type="spellStart"/>
      <w:r w:rsidRPr="003E19DB">
        <w:rPr>
          <w:b/>
          <w:bCs/>
          <w:lang w:val="uk-UA"/>
        </w:rPr>
        <w:t>мтаричною</w:t>
      </w:r>
      <w:proofErr w:type="spellEnd"/>
      <w:r w:rsidRPr="003E19DB">
        <w:rPr>
          <w:b/>
          <w:bCs/>
          <w:lang w:val="uk-UA"/>
        </w:rPr>
        <w:t xml:space="preserve"> </w:t>
      </w:r>
      <w:proofErr w:type="spellStart"/>
      <w:r w:rsidRPr="003E19DB">
        <w:rPr>
          <w:b/>
          <w:bCs/>
          <w:lang w:val="uk-UA"/>
        </w:rPr>
        <w:t>експонентою</w:t>
      </w:r>
      <w:proofErr w:type="spellEnd"/>
      <w:r w:rsidRPr="003E19DB">
        <w:rPr>
          <w:b/>
          <w:bCs/>
          <w:lang w:val="uk-UA"/>
        </w:rPr>
        <w:t>.</w:t>
      </w:r>
    </w:p>
    <w:p w14:paraId="7ECAED83" w14:textId="2EB5EDA4" w:rsidR="003E19DB" w:rsidRDefault="003E19DB" w:rsidP="001A7B98">
      <w:pPr>
        <w:jc w:val="both"/>
        <w:rPr>
          <w:lang w:val="uk-UA"/>
        </w:rPr>
      </w:pPr>
      <w:r w:rsidRPr="003E19DB">
        <w:rPr>
          <w:lang w:val="uk-UA"/>
        </w:rPr>
        <w:drawing>
          <wp:inline distT="0" distB="0" distL="0" distR="0" wp14:anchorId="146A73B0" wp14:editId="5610E56D">
            <wp:extent cx="4184248" cy="612509"/>
            <wp:effectExtent l="0" t="0" r="6985" b="0"/>
            <wp:docPr id="662880996" name="Рисунок 1" descr="Зображення, що містить Шрифт, текст, ряд, почерк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80996" name="Рисунок 1" descr="Зображення, що містить Шрифт, текст, ряд, почерк&#10;&#10;Вміст, створений ШІ,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6813" cy="62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A386" w14:textId="5C3DB534" w:rsidR="003E19DB" w:rsidRPr="00023CB7" w:rsidRDefault="003E19DB" w:rsidP="001A7B98">
      <w:pPr>
        <w:jc w:val="both"/>
        <w:rPr>
          <w:b/>
          <w:bCs/>
          <w:lang w:val="en-US"/>
        </w:rPr>
      </w:pPr>
      <w:r w:rsidRPr="00023CB7">
        <w:rPr>
          <w:b/>
          <w:bCs/>
          <w:lang w:val="uk-UA"/>
        </w:rPr>
        <w:t xml:space="preserve"> БАГАТОМІРНО – МАТРИЧНА (0,р )  - ЕКСПОНЕНТА АРГУМЕНТУ </w:t>
      </w:r>
      <w:r w:rsidR="00023CB7" w:rsidRPr="00023CB7">
        <w:rPr>
          <w:b/>
          <w:bCs/>
          <w:lang w:val="uk-UA"/>
        </w:rPr>
        <w:t xml:space="preserve">  </w:t>
      </w:r>
      <w:r w:rsidR="00023CB7" w:rsidRPr="00023CB7">
        <w:rPr>
          <w:b/>
          <w:bCs/>
          <w:vertAlign w:val="superscript"/>
          <w:lang w:val="uk-UA"/>
        </w:rPr>
        <w:t>0</w:t>
      </w:r>
      <w:r w:rsidR="00023CB7" w:rsidRPr="00023CB7">
        <w:rPr>
          <w:b/>
          <w:bCs/>
          <w:vertAlign w:val="superscript"/>
          <w:lang w:val="en-US"/>
        </w:rPr>
        <w:t xml:space="preserve">,q </w:t>
      </w:r>
      <w:r w:rsidR="00023CB7" w:rsidRPr="00023CB7">
        <w:rPr>
          <w:b/>
          <w:bCs/>
          <w:lang w:val="en-US"/>
        </w:rPr>
        <w:t>(</w:t>
      </w:r>
      <w:proofErr w:type="spellStart"/>
      <w:r w:rsidR="00023CB7" w:rsidRPr="00023CB7">
        <w:rPr>
          <w:b/>
          <w:bCs/>
          <w:lang w:val="en-US"/>
        </w:rPr>
        <w:t>B</w:t>
      </w:r>
      <w:r w:rsidR="00023CB7" w:rsidRPr="00023CB7">
        <w:rPr>
          <w:b/>
          <w:bCs/>
          <w:vertAlign w:val="superscript"/>
          <w:lang w:val="en-US"/>
        </w:rPr>
        <w:t>t</w:t>
      </w:r>
      <w:proofErr w:type="spellEnd"/>
      <w:r w:rsidR="00023CB7" w:rsidRPr="00023CB7">
        <w:rPr>
          <w:b/>
          <w:bCs/>
          <w:lang w:val="en-US"/>
        </w:rPr>
        <w:t xml:space="preserve"> X</w:t>
      </w:r>
      <w:r w:rsidR="00023CB7" w:rsidRPr="00023CB7">
        <w:rPr>
          <w:b/>
          <w:bCs/>
          <w:vertAlign w:val="superscript"/>
          <w:lang w:val="en-US"/>
        </w:rPr>
        <w:t>0</w:t>
      </w:r>
      <w:r w:rsidR="00023CB7" w:rsidRPr="00023CB7">
        <w:rPr>
          <w:b/>
          <w:bCs/>
          <w:lang w:val="en-US"/>
        </w:rPr>
        <w:t>)</w:t>
      </w:r>
    </w:p>
    <w:p w14:paraId="09EED345" w14:textId="47832EA9" w:rsidR="00023CB7" w:rsidRDefault="00023CB7" w:rsidP="001A7B98">
      <w:pPr>
        <w:jc w:val="both"/>
        <w:rPr>
          <w:lang w:val="uk-UA"/>
        </w:rPr>
      </w:pPr>
      <w:r w:rsidRPr="00023CB7">
        <w:t>Розглянемо окремий випадок рівняння (2), коли λ = 0. В цьому випадку матриця B - (q + 2μ)-вимірна матриця</w:t>
      </w:r>
    </w:p>
    <w:p w14:paraId="6ACB01B5" w14:textId="38A2E38D" w:rsidR="00023CB7" w:rsidRDefault="00023CB7" w:rsidP="001A7B98">
      <w:pPr>
        <w:jc w:val="both"/>
        <w:rPr>
          <w:lang w:val="uk-UA"/>
        </w:rPr>
      </w:pPr>
      <w:r w:rsidRPr="00023CB7">
        <w:rPr>
          <w:lang w:val="uk-UA"/>
        </w:rPr>
        <w:drawing>
          <wp:inline distT="0" distB="0" distL="0" distR="0" wp14:anchorId="5C0061BA" wp14:editId="2F8BD85C">
            <wp:extent cx="1504709" cy="475848"/>
            <wp:effectExtent l="0" t="0" r="635" b="635"/>
            <wp:docPr id="948512790" name="Рисунок 1" descr="Зображення, що містить Шрифт, типографія, ескіз, каліграфі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12790" name="Рисунок 1" descr="Зображення, що містить Шрифт, типографія, ескіз, каліграфія&#10;&#10;Вміст, створений ШІ,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21878" cy="48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0D66" w14:textId="357712D0" w:rsidR="00023CB7" w:rsidRDefault="00F165CA" w:rsidP="001A7B98">
      <w:pPr>
        <w:jc w:val="both"/>
        <w:rPr>
          <w:lang w:val="uk-UA"/>
        </w:rPr>
      </w:pPr>
      <w:r w:rsidRPr="00F165CA">
        <w:t>де мультиіндекси і</w:t>
      </w:r>
      <w:r w:rsidRPr="00F165CA">
        <w:rPr>
          <w:vertAlign w:val="subscript"/>
        </w:rPr>
        <w:t>μ</w:t>
      </w:r>
      <w:r w:rsidRPr="00F165CA">
        <w:t>, j</w:t>
      </w:r>
      <w:r w:rsidRPr="00F165CA">
        <w:rPr>
          <w:vertAlign w:val="subscript"/>
        </w:rPr>
        <w:t>a</w:t>
      </w:r>
      <w:r w:rsidRPr="00F165CA">
        <w:t>, k</w:t>
      </w:r>
      <w:r w:rsidRPr="00F165CA">
        <w:rPr>
          <w:vertAlign w:val="subscript"/>
        </w:rPr>
        <w:t>μ</w:t>
      </w:r>
      <w:r w:rsidRPr="00F165CA">
        <w:t xml:space="preserve"> містять μ, q, μ індексів відповідно, μ ≤ p, і рівняння (2) приймає вигляд</w:t>
      </w:r>
    </w:p>
    <w:p w14:paraId="4A78F43F" w14:textId="0FC7974E" w:rsidR="00023CB7" w:rsidRDefault="00023CB7" w:rsidP="001A7B98">
      <w:pPr>
        <w:jc w:val="both"/>
        <w:rPr>
          <w:lang w:val="uk-UA"/>
        </w:rPr>
      </w:pPr>
      <w:r w:rsidRPr="00023CB7">
        <w:rPr>
          <w:lang w:val="uk-UA"/>
        </w:rPr>
        <w:drawing>
          <wp:inline distT="0" distB="0" distL="0" distR="0" wp14:anchorId="77044148" wp14:editId="6121C3A5">
            <wp:extent cx="2558005" cy="472908"/>
            <wp:effectExtent l="0" t="0" r="0" b="3810"/>
            <wp:docPr id="1230404165" name="Рисунок 1" descr="Зображення, що містить текст, Шрифт, почерк, каліграфі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04165" name="Рисунок 1" descr="Зображення, що містить текст, Шрифт, почерк, каліграфія&#10;&#10;Вміст, створений ШІ,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86842" cy="4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3224" w14:textId="3770060E" w:rsidR="00F165CA" w:rsidRDefault="00F165CA" w:rsidP="001A7B98">
      <w:pPr>
        <w:jc w:val="both"/>
        <w:rPr>
          <w:b/>
          <w:bCs/>
          <w:lang w:val="uk-UA"/>
        </w:rPr>
      </w:pPr>
      <w:r w:rsidRPr="00F165CA">
        <w:rPr>
          <w:b/>
          <w:bCs/>
          <w:lang w:val="uk-UA"/>
        </w:rPr>
        <w:t>УМОВИ ПОВНОЇ ІНТЕГРОВАНОСТІ РІВНЯННЯ (10)</w:t>
      </w:r>
    </w:p>
    <w:p w14:paraId="5A7A5D6D" w14:textId="604C6C16" w:rsidR="00F165CA" w:rsidRDefault="00F165CA" w:rsidP="001A7B98">
      <w:pPr>
        <w:jc w:val="both"/>
        <w:rPr>
          <w:b/>
          <w:bCs/>
          <w:lang w:val="uk-UA"/>
        </w:rPr>
      </w:pPr>
      <w:r w:rsidRPr="00F165CA">
        <w:rPr>
          <w:b/>
          <w:bCs/>
          <w:lang w:val="uk-UA"/>
        </w:rPr>
        <w:drawing>
          <wp:inline distT="0" distB="0" distL="0" distR="0" wp14:anchorId="6EDB607B" wp14:editId="747D09BD">
            <wp:extent cx="4386805" cy="606206"/>
            <wp:effectExtent l="0" t="0" r="0" b="3810"/>
            <wp:docPr id="86601128" name="Рисунок 1" descr="Зображення, що містить Шрифт, почерк, текст, каліграфі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1128" name="Рисунок 1" descr="Зображення, що містить Шрифт, почерк, текст, каліграфія&#10;&#10;Вміст, створений ШІ,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0196" cy="61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054D" w14:textId="245E116E" w:rsidR="00F165CA" w:rsidRDefault="00F165CA" w:rsidP="001A7B98">
      <w:pPr>
        <w:jc w:val="both"/>
        <w:rPr>
          <w:lang w:val="uk-UA"/>
        </w:rPr>
      </w:pPr>
      <w:r>
        <w:rPr>
          <w:b/>
          <w:bCs/>
          <w:lang w:val="uk-UA"/>
        </w:rPr>
        <w:lastRenderedPageBreak/>
        <w:t xml:space="preserve">Для </w:t>
      </w:r>
      <w:r>
        <w:rPr>
          <w:lang w:val="uk-UA"/>
        </w:rPr>
        <w:t xml:space="preserve">симетричності матриці відносно останніх мультиіндексів 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j</w:t>
      </w:r>
      <w:r>
        <w:rPr>
          <w:vertAlign w:val="subscript"/>
          <w:lang w:val="en-US"/>
        </w:rPr>
        <w:t>q</w:t>
      </w:r>
      <w:proofErr w:type="spellEnd"/>
      <w:r>
        <w:rPr>
          <w:vertAlign w:val="subscript"/>
          <w:lang w:val="en-US"/>
        </w:rPr>
        <w:t xml:space="preserve"> </w:t>
      </w:r>
      <w:r>
        <w:rPr>
          <w:lang w:val="en-US"/>
        </w:rPr>
        <w:t xml:space="preserve">,  </w:t>
      </w:r>
      <w:proofErr w:type="spellStart"/>
      <w:r>
        <w:rPr>
          <w:lang w:val="en-US"/>
        </w:rPr>
        <w:t>k</w:t>
      </w:r>
      <w:r>
        <w:rPr>
          <w:vertAlign w:val="subscript"/>
          <w:lang w:val="en-US"/>
        </w:rPr>
        <w:t>q</w:t>
      </w:r>
      <w:proofErr w:type="spellEnd"/>
      <w:r>
        <w:rPr>
          <w:lang w:val="en-US"/>
        </w:rPr>
        <w:t xml:space="preserve"> </w:t>
      </w:r>
      <w:r>
        <w:rPr>
          <w:lang w:val="uk-UA"/>
        </w:rPr>
        <w:t>необхідно виконання умови</w:t>
      </w:r>
    </w:p>
    <w:p w14:paraId="60F38937" w14:textId="63932A1F" w:rsidR="00F165CA" w:rsidRDefault="00F165CA" w:rsidP="001A7B98">
      <w:pPr>
        <w:jc w:val="both"/>
        <w:rPr>
          <w:lang w:val="uk-UA"/>
        </w:rPr>
      </w:pPr>
      <w:r w:rsidRPr="00F165CA">
        <w:rPr>
          <w:lang w:val="uk-UA"/>
        </w:rPr>
        <w:drawing>
          <wp:inline distT="0" distB="0" distL="0" distR="0" wp14:anchorId="1FC3D57C" wp14:editId="4DB7E8A0">
            <wp:extent cx="6120765" cy="673735"/>
            <wp:effectExtent l="0" t="0" r="0" b="0"/>
            <wp:docPr id="1860999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991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11C0" w14:textId="5FC322B9" w:rsidR="00F165CA" w:rsidRDefault="00F165CA" w:rsidP="001A7B98">
      <w:pPr>
        <w:jc w:val="both"/>
        <w:rPr>
          <w:lang w:val="en-US"/>
        </w:rPr>
      </w:pPr>
      <w:r>
        <w:rPr>
          <w:lang w:val="uk-UA"/>
        </w:rPr>
        <w:t>Або скорочено</w:t>
      </w:r>
    </w:p>
    <w:p w14:paraId="5543855D" w14:textId="23DB8273" w:rsidR="00F165CA" w:rsidRDefault="00F165CA" w:rsidP="001A7B98">
      <w:pPr>
        <w:jc w:val="both"/>
        <w:rPr>
          <w:lang w:val="en-US"/>
        </w:rPr>
      </w:pPr>
      <w:r w:rsidRPr="00F165CA">
        <w:rPr>
          <w:lang w:val="en-US"/>
        </w:rPr>
        <w:drawing>
          <wp:inline distT="0" distB="0" distL="0" distR="0" wp14:anchorId="37282DC0" wp14:editId="5D43E2FA">
            <wp:extent cx="3084653" cy="963954"/>
            <wp:effectExtent l="0" t="0" r="1905" b="7620"/>
            <wp:docPr id="291335577" name="Рисунок 1" descr="Зображення, що містить Шрифт, почерк, текст, каліграфі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35577" name="Рисунок 1" descr="Зображення, що містить Шрифт, почерк, текст, каліграфія&#10;&#10;Вміст, створений ШІ,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8784" cy="9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F3CB" w14:textId="36ACA876" w:rsidR="00F165CA" w:rsidRPr="00F165CA" w:rsidRDefault="00F165CA" w:rsidP="001A7B98">
      <w:pPr>
        <w:jc w:val="both"/>
        <w:rPr>
          <w:lang w:val="ru-RU"/>
        </w:rPr>
      </w:pPr>
    </w:p>
    <w:sectPr w:rsidR="00F165CA" w:rsidRPr="00F165C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4E9"/>
    <w:rsid w:val="00023CB7"/>
    <w:rsid w:val="001A7B98"/>
    <w:rsid w:val="002246F9"/>
    <w:rsid w:val="003E19DB"/>
    <w:rsid w:val="005406EA"/>
    <w:rsid w:val="00685431"/>
    <w:rsid w:val="009370C7"/>
    <w:rsid w:val="00A314E9"/>
    <w:rsid w:val="00B16BB1"/>
    <w:rsid w:val="00C95654"/>
    <w:rsid w:val="00F165CA"/>
    <w:rsid w:val="00FC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6C8A0"/>
  <w15:chartTrackingRefBased/>
  <w15:docId w15:val="{9F409CEB-3647-49DC-979F-D8276C751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1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1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1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1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1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1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1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1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1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1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1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1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14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14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14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14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14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14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1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31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1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31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1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314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14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14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1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314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1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Лаура Мовсисян</dc:creator>
  <cp:keywords/>
  <dc:description/>
  <cp:lastModifiedBy>Лаура Мовсисян</cp:lastModifiedBy>
  <cp:revision>5</cp:revision>
  <dcterms:created xsi:type="dcterms:W3CDTF">2025-03-06T19:23:00Z</dcterms:created>
  <dcterms:modified xsi:type="dcterms:W3CDTF">2025-03-22T22:52:00Z</dcterms:modified>
</cp:coreProperties>
</file>