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1EF57" w14:textId="77777777" w:rsidR="00ED3E27" w:rsidRPr="00ED3E27" w:rsidRDefault="00ED3E27" w:rsidP="00ED3E2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Співпраця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розробників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та 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користувачів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у 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відкритій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інформаційній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інфраструктурі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характерні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для</w:t>
      </w:r>
    </w:p>
    <w:p w14:paraId="1467B8D8" w14:textId="06A9BF3D" w:rsidR="00ED3E27" w:rsidRPr="00ED3E27" w:rsidRDefault="00ED3E27" w:rsidP="00ED3E2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object w:dxaOrig="1440" w:dyaOrig="1440" w14:anchorId="45B1E4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8pt;height:15.6pt" o:ole="">
            <v:imagedata r:id="rId4" o:title=""/>
          </v:shape>
          <w:control r:id="rId5" w:name="DefaultOcxName" w:shapeid="_x0000_i1033"/>
        </w:object>
      </w:r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Веб 1.0</w:t>
      </w:r>
    </w:p>
    <w:p w14:paraId="6A2B00F2" w14:textId="391A2E59" w:rsidR="00ED3E27" w:rsidRPr="00ED3E27" w:rsidRDefault="00ED3E27" w:rsidP="00ED3E2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uk-UA" w:eastAsia="ru-UA"/>
          <w14:ligatures w14:val="none"/>
        </w:rPr>
      </w:pPr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object w:dxaOrig="1440" w:dyaOrig="1440" w14:anchorId="54A7939D">
          <v:shape id="_x0000_i1032" type="#_x0000_t75" style="width:18pt;height:15.6pt" o:ole="">
            <v:imagedata r:id="rId4" o:title=""/>
          </v:shape>
          <w:control r:id="rId6" w:name="DefaultOcxName1" w:shapeid="_x0000_i1032"/>
        </w:object>
      </w:r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Веб 2.0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val="uk-UA" w:eastAsia="ru-UA"/>
          <w14:ligatures w14:val="none"/>
        </w:rPr>
        <w:t>+</w:t>
      </w:r>
    </w:p>
    <w:p w14:paraId="0ED032E3" w14:textId="7F1F9AA4" w:rsidR="00ED3E27" w:rsidRDefault="00ED3E27" w:rsidP="00ED3E2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uk-UA" w:eastAsia="ru-UA"/>
          <w14:ligatures w14:val="none"/>
        </w:rPr>
      </w:pPr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object w:dxaOrig="1440" w:dyaOrig="1440" w14:anchorId="3BD6C720">
          <v:shape id="_x0000_i1031" type="#_x0000_t75" style="width:18pt;height:15.6pt" o:ole="">
            <v:imagedata r:id="rId4" o:title=""/>
          </v:shape>
          <w:control r:id="rId7" w:name="DefaultOcxName2" w:shapeid="_x0000_i1031"/>
        </w:object>
      </w:r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Веб 3.0</w:t>
      </w:r>
    </w:p>
    <w:p w14:paraId="4B05CE61" w14:textId="77777777" w:rsidR="00ED3E27" w:rsidRPr="00ED3E27" w:rsidRDefault="00ED3E27" w:rsidP="00ED3E2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uk-UA" w:eastAsia="ru-UA"/>
          <w14:ligatures w14:val="none"/>
        </w:rPr>
      </w:pPr>
    </w:p>
    <w:p w14:paraId="6B08FBF7" w14:textId="77777777" w:rsidR="00ED3E27" w:rsidRPr="00ED3E27" w:rsidRDefault="00ED3E27" w:rsidP="00ED3E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Колірна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схема веб-проекту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має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вибиратися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на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підставі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(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Оберіть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2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вірні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варіанти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): </w:t>
      </w:r>
    </w:p>
    <w:p w14:paraId="52B71E40" w14:textId="7F17A3FD" w:rsidR="00ED3E27" w:rsidRPr="00ED3E27" w:rsidRDefault="00ED3E27" w:rsidP="00ED3E2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uk-UA" w:eastAsia="ru-UA"/>
          <w14:ligatures w14:val="none"/>
        </w:rPr>
      </w:pPr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object w:dxaOrig="1440" w:dyaOrig="1440" w14:anchorId="4594C575">
          <v:shape id="_x0000_i1039" type="#_x0000_t75" style="width:18pt;height:15.6pt" o:ole="">
            <v:imagedata r:id="rId8" o:title=""/>
          </v:shape>
          <w:control r:id="rId9" w:name="DefaultOcxName3" w:shapeid="_x0000_i1039"/>
        </w:objec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особливостей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фірмового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стилю 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замовника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;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val="uk-UA" w:eastAsia="ru-UA"/>
          <w14:ligatures w14:val="none"/>
        </w:rPr>
        <w:t>+</w:t>
      </w:r>
    </w:p>
    <w:p w14:paraId="56107044" w14:textId="0092140B" w:rsidR="00ED3E27" w:rsidRDefault="00ED3E27" w:rsidP="00ED3E2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uk-UA" w:eastAsia="ru-UA"/>
          <w14:ligatures w14:val="none"/>
        </w:rPr>
      </w:pPr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object w:dxaOrig="1440" w:dyaOrig="1440" w14:anchorId="7767FAAF">
          <v:shape id="_x0000_i1038" type="#_x0000_t75" style="width:18pt;height:15.6pt" o:ole="">
            <v:imagedata r:id="rId8" o:title=""/>
          </v:shape>
          <w:control r:id="rId10" w:name="DefaultOcxName11" w:shapeid="_x0000_i1038"/>
        </w:objec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фізіологічних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і 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психологічних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особливостей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цільової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аудиторії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;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val="uk-UA" w:eastAsia="ru-UA"/>
          <w14:ligatures w14:val="none"/>
        </w:rPr>
        <w:t>+</w:t>
      </w:r>
    </w:p>
    <w:p w14:paraId="65FDB595" w14:textId="77777777" w:rsidR="00ED3E27" w:rsidRPr="00ED3E27" w:rsidRDefault="00ED3E27" w:rsidP="00ED3E2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uk-UA" w:eastAsia="ru-UA"/>
          <w14:ligatures w14:val="none"/>
        </w:rPr>
      </w:pPr>
    </w:p>
    <w:p w14:paraId="7630214A" w14:textId="77777777" w:rsidR="00ED3E27" w:rsidRPr="00ED3E27" w:rsidRDefault="00ED3E27" w:rsidP="00ED3E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Структура,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навігація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та контент сайту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відносяться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до</w:t>
      </w:r>
    </w:p>
    <w:p w14:paraId="16400C58" w14:textId="77777777" w:rsidR="00ED3E27" w:rsidRDefault="00ED3E27" w:rsidP="00ED3E2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uk-UA" w:eastAsia="ru-UA"/>
          <w14:ligatures w14:val="none"/>
        </w:rPr>
      </w:pPr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object w:dxaOrig="1440" w:dyaOrig="1440" w14:anchorId="313FC332">
          <v:shape id="_x0000_i1042" type="#_x0000_t75" style="width:18pt;height:15.6pt" o:ole="">
            <v:imagedata r:id="rId4" o:title=""/>
          </v:shape>
          <w:control r:id="rId11" w:name="DefaultOcxName4" w:shapeid="_x0000_i1042"/>
        </w:objec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функціональних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параметрів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юзабіліті</w:t>
      </w:r>
      <w:proofErr w:type="spellEnd"/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val="uk-UA" w:eastAsia="ru-UA"/>
          <w14:ligatures w14:val="none"/>
        </w:rPr>
        <w:t>+</w:t>
      </w:r>
    </w:p>
    <w:p w14:paraId="77FDABAC" w14:textId="77777777" w:rsidR="00ED3E27" w:rsidRDefault="00ED3E27" w:rsidP="00ED3E2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uk-UA" w:eastAsia="ru-UA"/>
          <w14:ligatures w14:val="none"/>
        </w:rPr>
      </w:pPr>
    </w:p>
    <w:p w14:paraId="5F4EBFFF" w14:textId="45F381C2" w:rsidR="00E067EE" w:rsidRDefault="00ED3E27" w:rsidP="00ED3E27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lang w:val="uk-UA"/>
        </w:rPr>
      </w:pPr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Коди 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відповіді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(стану) HTTP 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який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показує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що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певний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HTTP запит 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був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перенаправлений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br/>
      </w:r>
      <w:r>
        <w:rPr>
          <w:rFonts w:ascii="Segoe UI" w:hAnsi="Segoe UI" w:cs="Segoe UI"/>
          <w:color w:val="242424"/>
          <w:sz w:val="21"/>
          <w:szCs w:val="21"/>
        </w:rPr>
        <w:t xml:space="preserve">300 </w:t>
      </w:r>
      <w:r>
        <w:rPr>
          <w:rFonts w:ascii="Segoe UI" w:hAnsi="Segoe UI" w:cs="Segoe UI"/>
          <w:color w:val="242424"/>
          <w:sz w:val="21"/>
          <w:szCs w:val="21"/>
        </w:rPr>
        <w:t>–</w:t>
      </w:r>
      <w:r>
        <w:rPr>
          <w:rFonts w:ascii="Segoe UI" w:hAnsi="Segoe UI" w:cs="Segoe UI"/>
          <w:color w:val="242424"/>
          <w:sz w:val="21"/>
          <w:szCs w:val="21"/>
        </w:rPr>
        <w:t xml:space="preserve"> 399</w:t>
      </w:r>
      <w:r>
        <w:rPr>
          <w:rFonts w:ascii="Segoe UI" w:hAnsi="Segoe UI" w:cs="Segoe UI"/>
          <w:color w:val="242424"/>
          <w:sz w:val="21"/>
          <w:szCs w:val="21"/>
          <w:lang w:val="uk-UA"/>
        </w:rPr>
        <w:t>+</w:t>
      </w:r>
    </w:p>
    <w:p w14:paraId="2289E874" w14:textId="77777777" w:rsidR="00ED3E27" w:rsidRDefault="00ED3E27" w:rsidP="00ED3E27">
      <w:pPr>
        <w:spacing w:after="0" w:line="240" w:lineRule="auto"/>
        <w:rPr>
          <w:sz w:val="28"/>
          <w:szCs w:val="28"/>
          <w:lang w:val="uk-UA"/>
        </w:rPr>
      </w:pPr>
    </w:p>
    <w:p w14:paraId="38638A4A" w14:textId="77777777" w:rsidR="00ED3E27" w:rsidRPr="00ED3E27" w:rsidRDefault="00ED3E27" w:rsidP="00ED3E2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Проста 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гіпертекстова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розмітка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. 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Більша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частина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контенту, 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зазвичай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була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простим текстом, де часто 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спостерігалося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нехтування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правилами HTML 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характерні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для</w:t>
      </w:r>
    </w:p>
    <w:p w14:paraId="5DBCFE57" w14:textId="65B3FB09" w:rsidR="00ED3E27" w:rsidRPr="00ED3E27" w:rsidRDefault="00ED3E27" w:rsidP="00ED3E2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object w:dxaOrig="1440" w:dyaOrig="1440" w14:anchorId="64A8BCE5">
          <v:shape id="_x0000_i1045" type="#_x0000_t75" style="width:18pt;height:15.6pt" o:ole="">
            <v:imagedata r:id="rId4" o:title=""/>
          </v:shape>
          <w:control r:id="rId12" w:name="DefaultOcxName5" w:shapeid="_x0000_i1045"/>
        </w:object>
      </w:r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Веб 1.0</w:t>
      </w:r>
    </w:p>
    <w:p w14:paraId="23271075" w14:textId="77777777" w:rsidR="00ED3E27" w:rsidRDefault="00ED3E27" w:rsidP="00ED3E27">
      <w:pPr>
        <w:spacing w:after="0" w:line="240" w:lineRule="auto"/>
        <w:rPr>
          <w:sz w:val="28"/>
          <w:szCs w:val="28"/>
          <w:lang w:val="uk-UA"/>
        </w:rPr>
      </w:pPr>
    </w:p>
    <w:p w14:paraId="1E2B8224" w14:textId="77777777" w:rsidR="00ED3E27" w:rsidRPr="00ED3E27" w:rsidRDefault="00ED3E27" w:rsidP="00ED3E2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Сайт, 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який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повертає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один і той 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самий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жорстко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закодований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вміст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з сервера 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щоразу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, коли 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запитується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конкретний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ресурс 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називається</w:t>
      </w:r>
      <w:proofErr w:type="spellEnd"/>
    </w:p>
    <w:p w14:paraId="062C5747" w14:textId="678E3C3A" w:rsidR="00ED3E27" w:rsidRPr="00ED3E27" w:rsidRDefault="00ED3E27" w:rsidP="00ED3E2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object w:dxaOrig="1440" w:dyaOrig="1440" w14:anchorId="229A8D4D">
          <v:shape id="_x0000_i1048" type="#_x0000_t75" style="width:18pt;height:15.6pt" o:ole="">
            <v:imagedata r:id="rId4" o:title=""/>
          </v:shape>
          <w:control r:id="rId13" w:name="DefaultOcxName6" w:shapeid="_x0000_i1048"/>
        </w:objec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Статичний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сайт</w:t>
      </w:r>
    </w:p>
    <w:p w14:paraId="0F7543C8" w14:textId="77777777" w:rsidR="00ED3E27" w:rsidRDefault="00ED3E27" w:rsidP="00ED3E27">
      <w:pPr>
        <w:spacing w:after="0" w:line="240" w:lineRule="auto"/>
        <w:rPr>
          <w:sz w:val="28"/>
          <w:szCs w:val="28"/>
          <w:lang w:val="uk-UA"/>
        </w:rPr>
      </w:pPr>
    </w:p>
    <w:p w14:paraId="4A8A20E0" w14:textId="77777777" w:rsidR="00ED3E27" w:rsidRPr="00ED3E27" w:rsidRDefault="00ED3E27" w:rsidP="00ED3E2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Шрифт 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або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сімейство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шрифтів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що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мають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стилістичну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єдність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зображення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називаються</w:t>
      </w:r>
      <w:proofErr w:type="spellEnd"/>
    </w:p>
    <w:p w14:paraId="301BFC28" w14:textId="45A62A2F" w:rsidR="00ED3E27" w:rsidRPr="00ED3E27" w:rsidRDefault="00ED3E27" w:rsidP="00ED3E2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object w:dxaOrig="1440" w:dyaOrig="1440" w14:anchorId="500E2ABB">
          <v:shape id="_x0000_i1051" type="#_x0000_t75" style="width:18pt;height:15.6pt" o:ole="">
            <v:imagedata r:id="rId4" o:title=""/>
          </v:shape>
          <w:control r:id="rId14" w:name="DefaultOcxName7" w:shapeid="_x0000_i1051"/>
        </w:objec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гарнітурною</w:t>
      </w:r>
      <w:proofErr w:type="spellEnd"/>
    </w:p>
    <w:p w14:paraId="3D18708B" w14:textId="77777777" w:rsidR="00ED3E27" w:rsidRDefault="00ED3E27" w:rsidP="00ED3E27">
      <w:pPr>
        <w:spacing w:after="0" w:line="240" w:lineRule="auto"/>
        <w:rPr>
          <w:sz w:val="28"/>
          <w:szCs w:val="28"/>
          <w:lang w:val="uk-UA"/>
        </w:rPr>
      </w:pPr>
    </w:p>
    <w:p w14:paraId="15594C1A" w14:textId="0A01669C" w:rsidR="00ED3E27" w:rsidRDefault="00ED3E27" w:rsidP="00ED3E27">
      <w:pPr>
        <w:spacing w:after="0" w:line="240" w:lineRule="auto"/>
        <w:rPr>
          <w:sz w:val="28"/>
          <w:szCs w:val="28"/>
          <w:lang w:val="uk-UA"/>
        </w:rPr>
      </w:pPr>
      <w:r w:rsidRPr="00ED3E27">
        <w:rPr>
          <w:sz w:val="28"/>
          <w:szCs w:val="28"/>
          <w:lang w:val="uk-UA"/>
        </w:rPr>
        <w:t>Оберіть вірний тип шрифту, наведеного на рисунку</w:t>
      </w:r>
      <w:r w:rsidRPr="00ED3E27">
        <w:rPr>
          <w:sz w:val="28"/>
          <w:szCs w:val="28"/>
          <w:lang w:val="uk-UA"/>
        </w:rPr>
        <w:drawing>
          <wp:inline distT="0" distB="0" distL="0" distR="0" wp14:anchorId="72CA2884" wp14:editId="5081327C">
            <wp:extent cx="2933954" cy="1280271"/>
            <wp:effectExtent l="0" t="0" r="0" b="0"/>
            <wp:docPr id="1570201890" name="Рисунок 1" descr="Изображение выглядит как текст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01890" name="Рисунок 1" descr="Изображение выглядит как текст, Шрифт, бел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1774" w14:textId="20162AEC" w:rsidR="00ED3E27" w:rsidRDefault="00ED3E27" w:rsidP="00ED3E27">
      <w:pPr>
        <w:spacing w:after="0" w:line="240" w:lineRule="auto"/>
        <w:rPr>
          <w:rStyle w:val="text-format-content"/>
          <w:rFonts w:ascii="Segoe UI" w:hAnsi="Segoe UI" w:cs="Segoe UI"/>
          <w:color w:val="242424"/>
          <w:sz w:val="21"/>
          <w:szCs w:val="21"/>
          <w:lang w:val="uk-UA"/>
        </w:rPr>
      </w:pP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Style w:val="-a-88"/>
          <w:rFonts w:ascii="Segoe UI" w:hAnsi="Segoe UI" w:cs="Segoe UI"/>
          <w:color w:val="242424"/>
          <w:sz w:val="21"/>
          <w:szCs w:val="21"/>
        </w:rPr>
        <w:object w:dxaOrig="1440" w:dyaOrig="1440" w14:anchorId="5B0490F3">
          <v:shape id="_x0000_i1054" type="#_x0000_t75" style="width:18pt;height:15.6pt" o:ole="">
            <v:imagedata r:id="rId4" o:title=""/>
          </v:shape>
          <w:control r:id="rId16" w:name="DefaultOcxName8" w:shapeid="_x0000_i1054"/>
        </w:object>
      </w:r>
      <w:proofErr w:type="spellStart"/>
      <w:r>
        <w:rPr>
          <w:rStyle w:val="text-format-content"/>
          <w:rFonts w:ascii="Segoe UI" w:hAnsi="Segoe UI" w:cs="Segoe UI"/>
          <w:color w:val="242424"/>
          <w:sz w:val="21"/>
          <w:szCs w:val="21"/>
        </w:rPr>
        <w:t>антіква</w:t>
      </w:r>
      <w:proofErr w:type="spellEnd"/>
    </w:p>
    <w:p w14:paraId="067F21FF" w14:textId="77777777" w:rsidR="00ED3E27" w:rsidRDefault="00ED3E27" w:rsidP="00ED3E27">
      <w:pPr>
        <w:spacing w:after="0" w:line="240" w:lineRule="auto"/>
        <w:rPr>
          <w:rStyle w:val="text-format-content"/>
          <w:rFonts w:ascii="Segoe UI" w:hAnsi="Segoe UI" w:cs="Segoe UI"/>
          <w:color w:val="242424"/>
          <w:sz w:val="21"/>
          <w:szCs w:val="21"/>
          <w:lang w:val="uk-UA"/>
        </w:rPr>
      </w:pPr>
    </w:p>
    <w:p w14:paraId="45CDA799" w14:textId="77777777" w:rsidR="00ED3E27" w:rsidRPr="00ED3E27" w:rsidRDefault="00ED3E27" w:rsidP="00ED3E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Файли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,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які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містять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дані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сесій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про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клієнта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,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включаючи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ключові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слова,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які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сервер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може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використовувати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для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визначення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його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авторизаційного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статусу і права доступу до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ресурсів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називаються</w:t>
      </w:r>
      <w:proofErr w:type="spellEnd"/>
    </w:p>
    <w:p w14:paraId="7DA36934" w14:textId="03F8A773" w:rsidR="00ED3E27" w:rsidRPr="00ED3E27" w:rsidRDefault="00ED3E27" w:rsidP="00ED3E2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object w:dxaOrig="1440" w:dyaOrig="1440" w14:anchorId="2D5C3799">
          <v:shape id="_x0000_i1057" type="#_x0000_t75" style="width:18pt;height:15.6pt" o:ole="">
            <v:imagedata r:id="rId4" o:title=""/>
          </v:shape>
          <w:control r:id="rId17" w:name="DefaultOcxName9" w:shapeid="_x0000_i1057"/>
        </w:objec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Кукі-файли</w:t>
      </w:r>
      <w:proofErr w:type="spellEnd"/>
    </w:p>
    <w:p w14:paraId="1CC8343F" w14:textId="0107DAD1" w:rsidR="00ED3E27" w:rsidRDefault="00ED3E27" w:rsidP="00ED3E27">
      <w:pPr>
        <w:spacing w:after="0" w:line="240" w:lineRule="auto"/>
        <w:rPr>
          <w:sz w:val="28"/>
          <w:szCs w:val="28"/>
          <w:lang w:val="uk-UA"/>
        </w:rPr>
      </w:pPr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br/>
      </w:r>
    </w:p>
    <w:p w14:paraId="2EF9B82D" w14:textId="6DC17D3D" w:rsidR="00ED3E27" w:rsidRDefault="00ED3E27" w:rsidP="00ED3E27">
      <w:pPr>
        <w:spacing w:after="0" w:line="240" w:lineRule="auto"/>
        <w:rPr>
          <w:sz w:val="28"/>
          <w:szCs w:val="28"/>
          <w:lang w:val="uk-UA"/>
        </w:rPr>
      </w:pPr>
      <w:r w:rsidRPr="00ED3E27">
        <w:rPr>
          <w:sz w:val="28"/>
          <w:szCs w:val="28"/>
          <w:lang w:val="uk-UA"/>
        </w:rPr>
        <w:lastRenderedPageBreak/>
        <w:drawing>
          <wp:inline distT="0" distB="0" distL="0" distR="0" wp14:anchorId="32EE8B31" wp14:editId="045E9E5C">
            <wp:extent cx="5204911" cy="5334462"/>
            <wp:effectExtent l="0" t="0" r="0" b="0"/>
            <wp:docPr id="66387819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7819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6452" w14:textId="77777777" w:rsidR="00ED3E27" w:rsidRDefault="00ED3E27" w:rsidP="00ED3E27">
      <w:pPr>
        <w:spacing w:after="0" w:line="240" w:lineRule="auto"/>
        <w:rPr>
          <w:sz w:val="28"/>
          <w:szCs w:val="28"/>
          <w:lang w:val="uk-UA"/>
        </w:rPr>
      </w:pPr>
    </w:p>
    <w:p w14:paraId="6254F348" w14:textId="77777777" w:rsidR="00ED3E27" w:rsidRPr="00ED3E27" w:rsidRDefault="00ED3E27" w:rsidP="00ED3E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Найкращим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захистом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від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яких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уразливостей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є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видалення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або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відключення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будь-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якої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розмітки,яка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потенційно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може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містити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інструкції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по запуску коду (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Оберіть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2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вірні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варіанти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).</w:t>
      </w:r>
    </w:p>
    <w:p w14:paraId="7005F1E3" w14:textId="71FE47F0" w:rsidR="00ED3E27" w:rsidRPr="00ED3E27" w:rsidRDefault="00ED3E27" w:rsidP="00ED3E2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object w:dxaOrig="1440" w:dyaOrig="1440" w14:anchorId="113611C8">
          <v:shape id="_x0000_i1060" type="#_x0000_t75" style="width:18pt;height:15.6pt" o:ole="">
            <v:imagedata r:id="rId8" o:title=""/>
          </v:shape>
          <w:control r:id="rId19" w:name="DefaultOcxName10" w:shapeid="_x0000_i1060"/>
        </w:object>
      </w:r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XSS (Cross-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Site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Scripting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- 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Міжсайтовийскриптинг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)</w:t>
      </w:r>
    </w:p>
    <w:p w14:paraId="2B91A6C8" w14:textId="77777777" w:rsidR="00ED3E27" w:rsidRPr="00ED3E27" w:rsidRDefault="00ED3E27" w:rsidP="00ED3E27">
      <w:pPr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br/>
        <w:t>Атаки CSRF</w:t>
      </w:r>
    </w:p>
    <w:p w14:paraId="3FE73A8E" w14:textId="0DB81DBA" w:rsidR="00ED3E27" w:rsidRDefault="00ED3E27" w:rsidP="00ED3E27">
      <w:pPr>
        <w:spacing w:after="0" w:line="240" w:lineRule="auto"/>
        <w:rPr>
          <w:sz w:val="28"/>
          <w:szCs w:val="28"/>
          <w:lang w:val="uk-UA"/>
        </w:rPr>
      </w:pPr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br/>
      </w:r>
    </w:p>
    <w:p w14:paraId="4218A1E9" w14:textId="77777777" w:rsidR="00ED3E27" w:rsidRPr="00ED3E27" w:rsidRDefault="00ED3E27" w:rsidP="00ED3E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Чи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можна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поєднувати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елементи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растрової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та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векторної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графіки</w:t>
      </w:r>
      <w:proofErr w:type="spellEnd"/>
    </w:p>
    <w:p w14:paraId="46085231" w14:textId="1A968398" w:rsidR="00ED3E27" w:rsidRPr="00ED3E27" w:rsidRDefault="00ED3E27" w:rsidP="00ED3E2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object w:dxaOrig="1440" w:dyaOrig="1440" w14:anchorId="52347927">
          <v:shape id="_x0000_i1063" type="#_x0000_t75" style="width:18pt;height:15.6pt" o:ole="">
            <v:imagedata r:id="rId4" o:title=""/>
          </v:shape>
          <w:control r:id="rId20" w:name="DefaultOcxName12" w:shapeid="_x0000_i1063"/>
        </w:object>
      </w:r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так</w:t>
      </w:r>
    </w:p>
    <w:p w14:paraId="54F785A2" w14:textId="484606E1" w:rsidR="00ED3E27" w:rsidRDefault="00ED3E27" w:rsidP="00ED3E27">
      <w:pPr>
        <w:spacing w:after="0" w:line="240" w:lineRule="auto"/>
        <w:rPr>
          <w:sz w:val="28"/>
          <w:szCs w:val="28"/>
          <w:lang w:val="uk-UA"/>
        </w:rPr>
      </w:pPr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br/>
      </w:r>
    </w:p>
    <w:p w14:paraId="7A88A31D" w14:textId="5A5D0921" w:rsidR="00ED3E27" w:rsidRDefault="00ED3E27" w:rsidP="00ED3E27">
      <w:pPr>
        <w:spacing w:after="0" w:line="240" w:lineRule="auto"/>
        <w:rPr>
          <w:sz w:val="28"/>
          <w:szCs w:val="28"/>
          <w:lang w:val="uk-UA"/>
        </w:rPr>
      </w:pPr>
      <w:r w:rsidRPr="00ED3E27">
        <w:rPr>
          <w:sz w:val="28"/>
          <w:szCs w:val="28"/>
          <w:lang w:val="uk-UA"/>
        </w:rPr>
        <w:t>коди відповіді (стану) HTTP який показує, що виконання певного HTTP запит викликало серверні помилки</w:t>
      </w:r>
    </w:p>
    <w:p w14:paraId="4C51B2D4" w14:textId="77777777" w:rsidR="00ED3E27" w:rsidRPr="00ED3E27" w:rsidRDefault="00ED3E27" w:rsidP="00ED3E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500 – 599</w:t>
      </w:r>
    </w:p>
    <w:p w14:paraId="6F455D60" w14:textId="77777777" w:rsidR="00ED3E27" w:rsidRDefault="00ED3E27" w:rsidP="00ED3E27">
      <w:pPr>
        <w:spacing w:after="0" w:line="240" w:lineRule="auto"/>
        <w:rPr>
          <w:sz w:val="28"/>
          <w:szCs w:val="28"/>
          <w:lang w:val="uk-UA"/>
        </w:rPr>
      </w:pPr>
    </w:p>
    <w:p w14:paraId="25180337" w14:textId="577B9D9A" w:rsidR="00ED3E27" w:rsidRDefault="00ED3E27" w:rsidP="00ED3E2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lastRenderedPageBreak/>
        <w:t>Розташуйте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gram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у правильному порядку</w:t>
      </w:r>
      <w:proofErr w:type="gram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ланки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ланцюжка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спонукання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до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дії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відвідувача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/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користувача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ресурсу</w:t>
      </w:r>
    </w:p>
    <w:p w14:paraId="64967515" w14:textId="77777777" w:rsidR="00ED3E27" w:rsidRDefault="00ED3E27" w:rsidP="00ED3E2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</w:p>
    <w:p w14:paraId="2D6D1DAD" w14:textId="5D9F9811" w:rsidR="00ED3E27" w:rsidRDefault="00ED3E27" w:rsidP="00ED3E27">
      <w:pPr>
        <w:spacing w:after="0" w:line="240" w:lineRule="auto"/>
        <w:rPr>
          <w:sz w:val="28"/>
          <w:szCs w:val="28"/>
          <w:lang w:val="uk-UA"/>
        </w:rPr>
      </w:pPr>
      <w:r w:rsidRPr="00ED3E27">
        <w:rPr>
          <w:sz w:val="28"/>
          <w:szCs w:val="28"/>
          <w:lang w:val="uk-UA"/>
        </w:rPr>
        <w:drawing>
          <wp:inline distT="0" distB="0" distL="0" distR="0" wp14:anchorId="4E99A1E9" wp14:editId="76E555DC">
            <wp:extent cx="5441152" cy="838273"/>
            <wp:effectExtent l="0" t="0" r="7620" b="0"/>
            <wp:docPr id="1960346704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46704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05A4" w14:textId="77777777" w:rsidR="00ED3E27" w:rsidRDefault="00ED3E27" w:rsidP="00ED3E27">
      <w:pPr>
        <w:spacing w:after="0" w:line="240" w:lineRule="auto"/>
        <w:rPr>
          <w:sz w:val="28"/>
          <w:szCs w:val="28"/>
          <w:lang w:val="uk-UA"/>
        </w:rPr>
      </w:pPr>
    </w:p>
    <w:p w14:paraId="44034E69" w14:textId="77777777" w:rsidR="00ED3E27" w:rsidRPr="00ED3E27" w:rsidRDefault="00ED3E27" w:rsidP="00ED3E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При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прискоренні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завантаження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сайту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конверсія</w:t>
      </w:r>
      <w:proofErr w:type="spellEnd"/>
    </w:p>
    <w:p w14:paraId="4DE3E3BE" w14:textId="05E12E85" w:rsidR="00ED3E27" w:rsidRPr="00ED3E27" w:rsidRDefault="00ED3E27" w:rsidP="00ED3E2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object w:dxaOrig="1440" w:dyaOrig="1440" w14:anchorId="1DA7A8CC">
          <v:shape id="_x0000_i1066" type="#_x0000_t75" style="width:18pt;height:15.6pt" o:ole="">
            <v:imagedata r:id="rId4" o:title=""/>
          </v:shape>
          <w:control r:id="rId22" w:name="DefaultOcxName13" w:shapeid="_x0000_i1066"/>
        </w:objec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збільшується</w:t>
      </w:r>
      <w:proofErr w:type="spellEnd"/>
    </w:p>
    <w:p w14:paraId="63C95114" w14:textId="3AA4C272" w:rsidR="00ED3E27" w:rsidRDefault="00ED3E27" w:rsidP="00ED3E27">
      <w:pPr>
        <w:spacing w:after="0" w:line="240" w:lineRule="auto"/>
        <w:rPr>
          <w:sz w:val="28"/>
          <w:szCs w:val="28"/>
          <w:lang w:val="uk-UA"/>
        </w:rPr>
      </w:pPr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br/>
      </w:r>
    </w:p>
    <w:p w14:paraId="4316EA1F" w14:textId="77777777" w:rsidR="00ED3E27" w:rsidRPr="00ED3E27" w:rsidRDefault="00ED3E27" w:rsidP="00ED3E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Для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отримання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ефекту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плавного переходу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кольорів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краще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використовувати</w:t>
      </w:r>
      <w:proofErr w:type="spellEnd"/>
    </w:p>
    <w:p w14:paraId="61207975" w14:textId="007DA9FD" w:rsidR="00ED3E27" w:rsidRPr="00ED3E27" w:rsidRDefault="00ED3E27" w:rsidP="00ED3E2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object w:dxaOrig="1440" w:dyaOrig="1440" w14:anchorId="7BF36281">
          <v:shape id="_x0000_i1069" type="#_x0000_t75" style="width:18pt;height:15.6pt" o:ole="">
            <v:imagedata r:id="rId4" o:title=""/>
          </v:shape>
          <w:control r:id="rId23" w:name="DefaultOcxName14" w:shapeid="_x0000_i1069"/>
        </w:objec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растровий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редактор</w:t>
      </w:r>
    </w:p>
    <w:p w14:paraId="7EB16144" w14:textId="35E0614F" w:rsidR="00ED3E27" w:rsidRDefault="00ED3E27" w:rsidP="00ED3E27">
      <w:pPr>
        <w:spacing w:after="0" w:line="240" w:lineRule="auto"/>
        <w:rPr>
          <w:sz w:val="28"/>
          <w:szCs w:val="28"/>
          <w:lang w:val="uk-UA"/>
        </w:rPr>
      </w:pPr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br/>
      </w:r>
    </w:p>
    <w:p w14:paraId="3F01E43A" w14:textId="72037083" w:rsidR="00ED3E27" w:rsidRDefault="00ED3E27" w:rsidP="00ED3E2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Залежність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сайтів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від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рішень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сторонніх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компаній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залежність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якості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роботи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сервісу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від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якості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роботи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багатьох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інших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компаній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характерні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для</w:t>
      </w:r>
    </w:p>
    <w:p w14:paraId="6C96872F" w14:textId="77777777" w:rsidR="00ED3E27" w:rsidRDefault="00ED3E27" w:rsidP="00ED3E2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</w:p>
    <w:p w14:paraId="528B6826" w14:textId="77777777" w:rsidR="00ED3E27" w:rsidRPr="00ED3E27" w:rsidRDefault="00ED3E27" w:rsidP="00ED3E2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Веб 2.0</w:t>
      </w:r>
    </w:p>
    <w:p w14:paraId="03DA41CA" w14:textId="49276567" w:rsidR="00ED3E27" w:rsidRDefault="00ED3E27" w:rsidP="00ED3E27">
      <w:pPr>
        <w:spacing w:after="0" w:line="240" w:lineRule="auto"/>
        <w:rPr>
          <w:sz w:val="28"/>
          <w:szCs w:val="28"/>
          <w:lang w:val="uk-UA"/>
        </w:rPr>
      </w:pPr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br/>
      </w:r>
    </w:p>
    <w:p w14:paraId="06C11284" w14:textId="034F70EB" w:rsidR="00ED3E27" w:rsidRDefault="00ED3E27" w:rsidP="00ED3E2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Коди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відповіді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(стану) HTTP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який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показує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що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виконання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певного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HTTP запит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викликало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помилки</w:t>
      </w:r>
      <w:proofErr w:type="spellEnd"/>
    </w:p>
    <w:p w14:paraId="69A2F57E" w14:textId="77777777" w:rsidR="00ED3E27" w:rsidRPr="00ED3E27" w:rsidRDefault="00ED3E27" w:rsidP="00ED3E2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400 - 499</w:t>
      </w:r>
    </w:p>
    <w:p w14:paraId="67FE6164" w14:textId="2BB0BF63" w:rsidR="00ED3E27" w:rsidRDefault="00ED3E27" w:rsidP="00ED3E27">
      <w:pPr>
        <w:spacing w:after="0" w:line="240" w:lineRule="auto"/>
        <w:rPr>
          <w:sz w:val="28"/>
          <w:szCs w:val="28"/>
          <w:lang w:val="uk-UA"/>
        </w:rPr>
      </w:pPr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br/>
      </w:r>
    </w:p>
    <w:p w14:paraId="0E75A5CB" w14:textId="77777777" w:rsidR="00ED3E27" w:rsidRPr="00ED3E27" w:rsidRDefault="00ED3E27" w:rsidP="00ED3E27">
      <w:pPr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Оберіть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вірний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тип шрифту,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наведеного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gram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на рисунку</w:t>
      </w:r>
      <w:proofErr w:type="gramEnd"/>
      <w:r w:rsidRPr="00ED3E27"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drawing>
          <wp:inline distT="0" distB="0" distL="0" distR="0" wp14:anchorId="20F47DC4" wp14:editId="5E8998D3">
            <wp:extent cx="2842506" cy="1310754"/>
            <wp:effectExtent l="0" t="0" r="0" b="3810"/>
            <wp:docPr id="1206864924" name="Рисунок 1" descr="Изображение выглядит как текст, Шрифт, рукописный текст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64924" name="Рисунок 1" descr="Изображение выглядит как текст, Шрифт, рукописный текст, каллиграфия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рукописний</w:t>
      </w:r>
      <w:proofErr w:type="spellEnd"/>
    </w:p>
    <w:p w14:paraId="5928DB19" w14:textId="52661431" w:rsidR="00ED3E27" w:rsidRDefault="00ED3E27" w:rsidP="00ED3E27">
      <w:pPr>
        <w:spacing w:after="0" w:line="240" w:lineRule="auto"/>
        <w:rPr>
          <w:sz w:val="28"/>
          <w:szCs w:val="28"/>
          <w:lang w:val="uk-UA"/>
        </w:rPr>
      </w:pPr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br/>
      </w:r>
    </w:p>
    <w:p w14:paraId="6E0C4AD5" w14:textId="03743AB3" w:rsidR="00ED3E27" w:rsidRDefault="00ED3E27" w:rsidP="00ED3E2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  <w:r>
        <w:rPr>
          <w:sz w:val="28"/>
          <w:szCs w:val="28"/>
          <w:lang w:val="uk-UA"/>
        </w:rPr>
        <w:t>м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Набір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законів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, правил та норм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оформлення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тексту,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заснованих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на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вивченні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сприйняття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набору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читачем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називається</w:t>
      </w:r>
      <w:proofErr w:type="spellEnd"/>
    </w:p>
    <w:p w14:paraId="2192FD1D" w14:textId="1F0513F5" w:rsidR="00ED3E27" w:rsidRDefault="00ED3E27" w:rsidP="00ED3E2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  <w:r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  <w:t xml:space="preserve"> </w:t>
      </w:r>
    </w:p>
    <w:p w14:paraId="075CC2B5" w14:textId="77777777" w:rsidR="00ED3E27" w:rsidRPr="00ED3E27" w:rsidRDefault="00ED3E27" w:rsidP="00ED3E2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типографікою</w:t>
      </w:r>
      <w:proofErr w:type="spellEnd"/>
    </w:p>
    <w:p w14:paraId="1D71F813" w14:textId="5BF47FA2" w:rsidR="00ED3E27" w:rsidRDefault="00ED3E27" w:rsidP="00ED3E2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br/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Оберіть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вірний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тип шрифту,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наведеного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gram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на рисунку</w:t>
      </w:r>
      <w:proofErr w:type="gramEnd"/>
    </w:p>
    <w:p w14:paraId="72C51073" w14:textId="0D909A54" w:rsidR="00ED3E27" w:rsidRDefault="00ED3E27" w:rsidP="00ED3E27">
      <w:pPr>
        <w:spacing w:after="0" w:line="240" w:lineRule="auto"/>
        <w:rPr>
          <w:sz w:val="28"/>
          <w:szCs w:val="28"/>
          <w:lang w:val="uk-UA"/>
        </w:rPr>
      </w:pPr>
      <w:r w:rsidRPr="00ED3E27">
        <w:rPr>
          <w:sz w:val="28"/>
          <w:szCs w:val="28"/>
          <w:lang w:val="uk-UA"/>
        </w:rPr>
        <w:lastRenderedPageBreak/>
        <w:drawing>
          <wp:inline distT="0" distB="0" distL="0" distR="0" wp14:anchorId="7F7D35B2" wp14:editId="0181DBD0">
            <wp:extent cx="2903472" cy="1425063"/>
            <wp:effectExtent l="0" t="0" r="0" b="3810"/>
            <wp:docPr id="702377933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77933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4645" w14:textId="77777777" w:rsidR="00ED3E27" w:rsidRDefault="00ED3E27" w:rsidP="00ED3E27">
      <w:pPr>
        <w:spacing w:after="0" w:line="240" w:lineRule="auto"/>
        <w:rPr>
          <w:sz w:val="28"/>
          <w:szCs w:val="28"/>
          <w:lang w:val="uk-UA"/>
        </w:rPr>
      </w:pPr>
    </w:p>
    <w:p w14:paraId="56992709" w14:textId="77777777" w:rsidR="00ED3E27" w:rsidRPr="00ED3E27" w:rsidRDefault="00ED3E27" w:rsidP="00ED3E2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гротеск</w:t>
      </w:r>
    </w:p>
    <w:p w14:paraId="67C45F93" w14:textId="4C7B6AB2" w:rsidR="00ED3E27" w:rsidRDefault="00ED3E27" w:rsidP="00ED3E27">
      <w:pPr>
        <w:spacing w:after="0" w:line="240" w:lineRule="auto"/>
        <w:rPr>
          <w:sz w:val="28"/>
          <w:szCs w:val="28"/>
          <w:lang w:val="uk-UA"/>
        </w:rPr>
      </w:pPr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br/>
      </w:r>
    </w:p>
    <w:p w14:paraId="18459A7E" w14:textId="3146B8B3" w:rsidR="00ED3E27" w:rsidRDefault="00ED3E27" w:rsidP="00ED3E2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Аудиторію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будь-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якого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 сайту в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загальному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випадку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 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можна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поділити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на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цільову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побічну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та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випадкову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. 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Відвідувачі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які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заходять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за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випадковими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нетематичними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запитами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які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чомусь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потрапили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в топ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пошукової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системи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і,зазвичай</w:t>
      </w:r>
      <w:proofErr w:type="spellEnd"/>
      <w:proofErr w:type="gram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, просто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покидають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сайт,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це</w:t>
      </w:r>
      <w:proofErr w:type="spellEnd"/>
    </w:p>
    <w:p w14:paraId="075C0E68" w14:textId="5693E6DD" w:rsidR="00ED3E27" w:rsidRDefault="00ED3E27" w:rsidP="00ED3E2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</w:p>
    <w:p w14:paraId="35ED2169" w14:textId="77777777" w:rsidR="00ED3E27" w:rsidRPr="00ED3E27" w:rsidRDefault="00ED3E27" w:rsidP="00ED3E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Випадкова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аудиторія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сайту</w:t>
      </w:r>
    </w:p>
    <w:p w14:paraId="161FE1A8" w14:textId="77777777" w:rsidR="00ED3E27" w:rsidRDefault="00ED3E27" w:rsidP="00ED3E27">
      <w:pPr>
        <w:spacing w:after="0" w:line="240" w:lineRule="auto"/>
        <w:rPr>
          <w:sz w:val="28"/>
          <w:szCs w:val="28"/>
          <w:lang w:val="uk-UA"/>
        </w:rPr>
      </w:pPr>
    </w:p>
    <w:p w14:paraId="39EE22D7" w14:textId="00D4163C" w:rsidR="00ED3E27" w:rsidRDefault="00ED3E27" w:rsidP="00ED3E2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Дизайн при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якому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розробляється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не один, а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кілька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макетів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які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будуть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відповідати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різним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розмірам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екрану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;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який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вкладається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в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концепцію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«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еластичного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» і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означає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що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при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зміні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розміру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екрану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сайт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підлаштовується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під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нього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називається</w:t>
      </w:r>
      <w:proofErr w:type="spellEnd"/>
    </w:p>
    <w:p w14:paraId="4F805C69" w14:textId="77777777" w:rsidR="00ED3E27" w:rsidRDefault="00ED3E27" w:rsidP="00ED3E2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</w:p>
    <w:p w14:paraId="533B38EE" w14:textId="77777777" w:rsidR="00ED3E27" w:rsidRPr="00ED3E27" w:rsidRDefault="00ED3E27" w:rsidP="00ED3E2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чутливий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веб-дизайн (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Responsive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Web Design)</w:t>
      </w:r>
    </w:p>
    <w:p w14:paraId="099FED1B" w14:textId="2203D3E9" w:rsidR="00ED3E27" w:rsidRDefault="00ED3E27" w:rsidP="00ED3E27">
      <w:pPr>
        <w:spacing w:after="0" w:line="240" w:lineRule="auto"/>
        <w:rPr>
          <w:sz w:val="28"/>
          <w:szCs w:val="28"/>
          <w:lang w:val="uk-UA"/>
        </w:rPr>
      </w:pPr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br/>
      </w:r>
    </w:p>
    <w:p w14:paraId="12B6496B" w14:textId="77777777" w:rsidR="00ED3E27" w:rsidRPr="00ED3E27" w:rsidRDefault="00ED3E27" w:rsidP="00ED3E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Першочерговий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етап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в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проектуванні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сайту,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основна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організація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його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клієнтської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та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серверної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частин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,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їх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взаємозв’язок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та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зв’язок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з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кінцевим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користувачем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,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це</w:t>
      </w:r>
      <w:proofErr w:type="spellEnd"/>
    </w:p>
    <w:p w14:paraId="762B4E62" w14:textId="74751318" w:rsidR="00ED3E27" w:rsidRPr="00ED3E27" w:rsidRDefault="00ED3E27" w:rsidP="00ED3E2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object w:dxaOrig="1440" w:dyaOrig="1440" w14:anchorId="630A06DD">
          <v:shape id="_x0000_i1072" type="#_x0000_t75" style="width:18pt;height:15.6pt" o:ole="">
            <v:imagedata r:id="rId4" o:title=""/>
          </v:shape>
          <w:control r:id="rId26" w:name="DefaultOcxName15" w:shapeid="_x0000_i1072"/>
        </w:objec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архітектура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сайту</w:t>
      </w:r>
    </w:p>
    <w:p w14:paraId="04260A95" w14:textId="766AEE80" w:rsidR="00ED3E27" w:rsidRDefault="00ED3E27" w:rsidP="00ED3E27">
      <w:pPr>
        <w:spacing w:after="0" w:line="240" w:lineRule="auto"/>
        <w:rPr>
          <w:sz w:val="28"/>
          <w:szCs w:val="28"/>
          <w:lang w:val="uk-UA"/>
        </w:rPr>
      </w:pPr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br/>
      </w:r>
    </w:p>
    <w:p w14:paraId="2854AB94" w14:textId="77777777" w:rsidR="00ED3E27" w:rsidRPr="00ED3E27" w:rsidRDefault="00ED3E27" w:rsidP="00ED3E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Для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обробки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фото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переважно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використовується</w:t>
      </w:r>
      <w:proofErr w:type="spellEnd"/>
    </w:p>
    <w:p w14:paraId="53470749" w14:textId="607B021D" w:rsidR="00ED3E27" w:rsidRPr="00ED3E27" w:rsidRDefault="00ED3E27" w:rsidP="00ED3E2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object w:dxaOrig="1440" w:dyaOrig="1440" w14:anchorId="6249126C">
          <v:shape id="_x0000_i1075" type="#_x0000_t75" style="width:18pt;height:15.6pt" o:ole="">
            <v:imagedata r:id="rId4" o:title=""/>
          </v:shape>
          <w:control r:id="rId27" w:name="DefaultOcxName16" w:shapeid="_x0000_i1075"/>
        </w:objec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растровий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редактор</w:t>
      </w:r>
    </w:p>
    <w:p w14:paraId="53D3DB60" w14:textId="77777777" w:rsidR="00ED3E27" w:rsidRPr="00ED3E27" w:rsidRDefault="00ED3E27" w:rsidP="00ED3E27">
      <w:pPr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br/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Якщо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логотип представлений у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вигляді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символу (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абстракції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), то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такий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тип логотипу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називають</w:t>
      </w:r>
      <w:proofErr w:type="spellEnd"/>
    </w:p>
    <w:p w14:paraId="0193E3EC" w14:textId="07D847F6" w:rsidR="00ED3E27" w:rsidRPr="00ED3E27" w:rsidRDefault="00ED3E27" w:rsidP="00ED3E2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object w:dxaOrig="1440" w:dyaOrig="1440" w14:anchorId="3DF75064">
          <v:shape id="_x0000_i1078" type="#_x0000_t75" style="width:18pt;height:15.6pt" o:ole="">
            <v:imagedata r:id="rId4" o:title=""/>
          </v:shape>
          <w:control r:id="rId28" w:name="DefaultOcxName17" w:shapeid="_x0000_i1078"/>
        </w:objec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символьним</w:t>
      </w:r>
      <w:proofErr w:type="spellEnd"/>
    </w:p>
    <w:p w14:paraId="73AC2E4A" w14:textId="77777777" w:rsidR="00ED3E27" w:rsidRDefault="00ED3E27" w:rsidP="00ED3E27">
      <w:pPr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br/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Колір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яким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зазвичай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виділяється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другорядна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за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важливістю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інформація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це</w:t>
      </w:r>
      <w:proofErr w:type="spellEnd"/>
    </w:p>
    <w:p w14:paraId="1193C059" w14:textId="056AF7AC" w:rsidR="00ED3E27" w:rsidRPr="00ED3E27" w:rsidRDefault="00ED3E27" w:rsidP="00ED3E27">
      <w:pPr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вторинний</w:t>
      </w:r>
      <w:proofErr w:type="spellEnd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колір</w:t>
      </w:r>
      <w:proofErr w:type="spellEnd"/>
    </w:p>
    <w:p w14:paraId="4632EFD4" w14:textId="77777777" w:rsidR="00ED3E27" w:rsidRDefault="00ED3E27" w:rsidP="00ED3E2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uk-UA" w:eastAsia="ru-UA"/>
          <w14:ligatures w14:val="none"/>
        </w:rPr>
      </w:pPr>
    </w:p>
    <w:p w14:paraId="6DDDA425" w14:textId="77777777" w:rsidR="00ED3E27" w:rsidRDefault="00ED3E27" w:rsidP="00ED3E2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lastRenderedPageBreak/>
        <w:t>Чітко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оформлена система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організації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різних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файлів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, яка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допомагає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розробнику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оптимізувати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роботу, та буде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зрозумілою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для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інших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фахівців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що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працюють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над проектом,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це</w:t>
      </w:r>
      <w:proofErr w:type="spellEnd"/>
    </w:p>
    <w:p w14:paraId="6DA5D7F3" w14:textId="77777777" w:rsidR="00ED3E27" w:rsidRDefault="00ED3E27" w:rsidP="00ED3E2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</w:p>
    <w:p w14:paraId="07ADD0BC" w14:textId="77777777" w:rsidR="00ED3E27" w:rsidRDefault="00ED3E27" w:rsidP="00ED3E27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lang w:val="uk-UA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файлова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структура сайту</w:t>
      </w:r>
    </w:p>
    <w:p w14:paraId="117F6F20" w14:textId="77777777" w:rsidR="00ED3E27" w:rsidRDefault="00ED3E27" w:rsidP="00ED3E27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lang w:val="uk-UA"/>
        </w:rPr>
      </w:pPr>
    </w:p>
    <w:p w14:paraId="06BAF962" w14:textId="77777777" w:rsidR="00ED3E27" w:rsidRPr="00ED3E27" w:rsidRDefault="00ED3E27" w:rsidP="00ED3E27">
      <w:pPr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br/>
      </w:r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Одним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із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способів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запобігти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цьому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типу атак є те,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що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сервер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вимагає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,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щоб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запити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POST включали в себе «секрет,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створений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користувачем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» (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user-specific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site-generated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secret</w:t>
      </w:r>
      <w:proofErr w:type="spellEnd"/>
      <w:r w:rsidRPr="00ED3E2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)</w:t>
      </w:r>
    </w:p>
    <w:p w14:paraId="4DFDE903" w14:textId="65ABAF05" w:rsidR="00ED3E27" w:rsidRPr="00ED3E27" w:rsidRDefault="00ED3E27" w:rsidP="00ED3E2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object w:dxaOrig="1440" w:dyaOrig="1440" w14:anchorId="590A99CB">
          <v:shape id="_x0000_i1081" type="#_x0000_t75" style="width:18pt;height:15.6pt" o:ole="">
            <v:imagedata r:id="rId4" o:title=""/>
          </v:shape>
          <w:control r:id="rId29" w:name="DefaultOcxName18" w:shapeid="_x0000_i1081"/>
        </w:object>
      </w:r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Атаки CSRF</w:t>
      </w:r>
    </w:p>
    <w:p w14:paraId="6EE33EB5" w14:textId="0A3907D8" w:rsidR="00ED3E27" w:rsidRDefault="00ED3E27" w:rsidP="00ED3E2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  <w:r w:rsidRPr="00ED3E2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br/>
      </w:r>
      <w:proofErr w:type="spellStart"/>
      <w:r w:rsidR="00191007"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Під</w:t>
      </w:r>
      <w:proofErr w:type="spellEnd"/>
      <w:r w:rsidR="00191007"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 w:rsidR="00191007"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юзабіліті</w:t>
      </w:r>
      <w:proofErr w:type="spellEnd"/>
      <w:r w:rsidR="00191007"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ми </w:t>
      </w:r>
      <w:proofErr w:type="spellStart"/>
      <w:r w:rsidR="00191007"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маємо</w:t>
      </w:r>
      <w:proofErr w:type="spellEnd"/>
      <w:r w:rsidR="00191007"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на </w:t>
      </w:r>
      <w:proofErr w:type="spellStart"/>
      <w:r w:rsidR="00191007"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увазі</w:t>
      </w:r>
      <w:proofErr w:type="spellEnd"/>
      <w:r w:rsidR="00191007"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:</w:t>
      </w:r>
    </w:p>
    <w:p w14:paraId="06F62B58" w14:textId="77777777" w:rsidR="00191007" w:rsidRDefault="00191007" w:rsidP="00ED3E2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</w:p>
    <w:p w14:paraId="090BD13C" w14:textId="77777777" w:rsidR="00191007" w:rsidRPr="00191007" w:rsidRDefault="00191007" w:rsidP="001910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всі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перелічені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пункти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одночасно</w:t>
      </w:r>
      <w:proofErr w:type="spellEnd"/>
    </w:p>
    <w:p w14:paraId="182F3F35" w14:textId="77777777" w:rsidR="00191007" w:rsidRDefault="00191007" w:rsidP="00ED3E27">
      <w:pPr>
        <w:spacing w:after="0" w:line="240" w:lineRule="auto"/>
        <w:rPr>
          <w:sz w:val="28"/>
          <w:szCs w:val="28"/>
          <w:lang w:val="uk-UA"/>
        </w:rPr>
      </w:pPr>
    </w:p>
    <w:p w14:paraId="0938AA62" w14:textId="77777777" w:rsidR="00191007" w:rsidRPr="00191007" w:rsidRDefault="00191007" w:rsidP="001910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Колір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,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який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, як правило,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використовується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в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більшій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мірі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порівняно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з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іншими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, ним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можуть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виділятися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основні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заголовки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чи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важлива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інформація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,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це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</w:p>
    <w:p w14:paraId="5DED2E11" w14:textId="37D5AD2A" w:rsidR="00191007" w:rsidRPr="00191007" w:rsidRDefault="00191007" w:rsidP="0019100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object w:dxaOrig="1440" w:dyaOrig="1440" w14:anchorId="3EC43BD8">
          <v:shape id="_x0000_i1084" type="#_x0000_t75" style="width:18pt;height:15.6pt" o:ole="">
            <v:imagedata r:id="rId4" o:title=""/>
          </v:shape>
          <w:control r:id="rId30" w:name="DefaultOcxName19" w:shapeid="_x0000_i1084"/>
        </w:objec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основний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колір</w:t>
      </w:r>
      <w:proofErr w:type="spellEnd"/>
    </w:p>
    <w:p w14:paraId="11EC0434" w14:textId="77777777" w:rsidR="00191007" w:rsidRPr="00191007" w:rsidRDefault="00191007" w:rsidP="00191007">
      <w:pPr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br/>
        <w:t xml:space="preserve">Легко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масштабувати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зображення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без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втрати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якості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можна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у </w:t>
      </w:r>
    </w:p>
    <w:p w14:paraId="2C47CCB2" w14:textId="77777777" w:rsidR="00191007" w:rsidRPr="00191007" w:rsidRDefault="00191007" w:rsidP="00191007">
      <w:pPr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br/>
      </w:r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векторному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редакторі</w:t>
      </w:r>
      <w:proofErr w:type="spellEnd"/>
    </w:p>
    <w:p w14:paraId="6F62179D" w14:textId="5984A174" w:rsidR="00191007" w:rsidRDefault="00191007" w:rsidP="00191007">
      <w:pPr>
        <w:spacing w:after="0" w:line="240" w:lineRule="auto"/>
        <w:rPr>
          <w:sz w:val="28"/>
          <w:szCs w:val="28"/>
          <w:lang w:val="uk-UA"/>
        </w:rPr>
      </w:pPr>
    </w:p>
    <w:p w14:paraId="733BF144" w14:textId="77777777" w:rsidR="00191007" w:rsidRPr="00191007" w:rsidRDefault="00191007" w:rsidP="001910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Статичні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сторінки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замість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динамічного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контенту,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який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генерується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користувачами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характерні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для</w:t>
      </w:r>
    </w:p>
    <w:p w14:paraId="5DA3BBCE" w14:textId="767A4164" w:rsidR="00191007" w:rsidRPr="00191007" w:rsidRDefault="00191007" w:rsidP="0019100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object w:dxaOrig="1440" w:dyaOrig="1440" w14:anchorId="6E3E9DE3">
          <v:shape id="_x0000_i1087" type="#_x0000_t75" style="width:18pt;height:15.6pt" o:ole="">
            <v:imagedata r:id="rId4" o:title=""/>
          </v:shape>
          <w:control r:id="rId31" w:name="DefaultOcxName20" w:shapeid="_x0000_i1087"/>
        </w:object>
      </w:r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Веб 1.0</w:t>
      </w:r>
    </w:p>
    <w:p w14:paraId="465696B1" w14:textId="6D68C2A6" w:rsidR="00191007" w:rsidRPr="00191007" w:rsidRDefault="00191007" w:rsidP="00191007">
      <w:pPr>
        <w:spacing w:after="0" w:line="240" w:lineRule="auto"/>
        <w:rPr>
          <w:sz w:val="28"/>
          <w:szCs w:val="28"/>
          <w:lang w:val="uk-UA"/>
        </w:rPr>
      </w:pPr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br/>
      </w:r>
    </w:p>
    <w:p w14:paraId="0A42C319" w14:textId="77777777" w:rsidR="00191007" w:rsidRPr="00191007" w:rsidRDefault="00191007" w:rsidP="0019100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Ця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атака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зазвичай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досягається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шляхом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заповнення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цільового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сайту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фальшивими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запитами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, так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що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доступ до сайту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унеможливлюється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для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справжніх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користувачів</w:t>
      </w:r>
      <w:proofErr w:type="spellEnd"/>
    </w:p>
    <w:p w14:paraId="3E43424A" w14:textId="04E63EE2" w:rsidR="00191007" w:rsidRPr="00191007" w:rsidRDefault="00191007" w:rsidP="0019100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object w:dxaOrig="1440" w:dyaOrig="1440" w14:anchorId="340DA369">
          <v:shape id="_x0000_i1090" type="#_x0000_t75" style="width:18pt;height:15.6pt" o:ole="">
            <v:imagedata r:id="rId4" o:title=""/>
          </v:shape>
          <w:control r:id="rId32" w:name="DefaultOcxName21" w:shapeid="_x0000_i1090"/>
        </w:objec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Відмова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в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обслуговуванні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(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DoS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)</w:t>
      </w:r>
    </w:p>
    <w:p w14:paraId="3E6D6290" w14:textId="77777777" w:rsidR="00ED3E27" w:rsidRDefault="00ED3E27" w:rsidP="00ED3E27">
      <w:pPr>
        <w:spacing w:after="0" w:line="240" w:lineRule="auto"/>
        <w:rPr>
          <w:sz w:val="28"/>
          <w:szCs w:val="28"/>
          <w:lang w:val="uk-UA"/>
        </w:rPr>
      </w:pPr>
    </w:p>
    <w:p w14:paraId="7CA468FA" w14:textId="6E0FF92A" w:rsidR="00191007" w:rsidRDefault="00191007" w:rsidP="00ED3E2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Колір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який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є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важливим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інструментом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для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привертання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уваги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відвідувача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і повинен бути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контрастним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і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виділятися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це</w:t>
      </w:r>
      <w:proofErr w:type="spellEnd"/>
    </w:p>
    <w:p w14:paraId="46D98C46" w14:textId="77777777" w:rsidR="00191007" w:rsidRDefault="00191007" w:rsidP="00ED3E2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</w:p>
    <w:p w14:paraId="39A300C8" w14:textId="77777777" w:rsidR="00191007" w:rsidRPr="00191007" w:rsidRDefault="00191007" w:rsidP="0019100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акцентований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колір</w:t>
      </w:r>
      <w:proofErr w:type="spellEnd"/>
    </w:p>
    <w:p w14:paraId="18174D3A" w14:textId="3D61C5C2" w:rsidR="00191007" w:rsidRDefault="00191007" w:rsidP="00191007">
      <w:pPr>
        <w:spacing w:after="0" w:line="240" w:lineRule="auto"/>
        <w:rPr>
          <w:sz w:val="28"/>
          <w:szCs w:val="28"/>
          <w:lang w:val="uk-UA"/>
        </w:rPr>
      </w:pPr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br/>
      </w:r>
    </w:p>
    <w:p w14:paraId="396C9440" w14:textId="77777777" w:rsidR="00191007" w:rsidRPr="00191007" w:rsidRDefault="00191007" w:rsidP="001910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Які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атаки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дозволяють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користувачу-зловмиснику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виконувати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дії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,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використовуючи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облікові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дані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іншого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користувача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, без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його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відома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або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згоди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з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використанням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,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наприклад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,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прихованих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полів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(2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варіанти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):</w:t>
      </w:r>
    </w:p>
    <w:p w14:paraId="15803C49" w14:textId="1C7E2883" w:rsidR="00191007" w:rsidRPr="00191007" w:rsidRDefault="00191007" w:rsidP="0019100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object w:dxaOrig="1440" w:dyaOrig="1440" w14:anchorId="791518FD">
          <v:shape id="_x0000_i1093" type="#_x0000_t75" style="width:18pt;height:15.6pt" o:ole="">
            <v:imagedata r:id="rId8" o:title=""/>
          </v:shape>
          <w:control r:id="rId33" w:name="DefaultOcxName22" w:shapeid="_x0000_i1093"/>
        </w:object>
      </w:r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Атаки CSRF</w:t>
      </w:r>
    </w:p>
    <w:p w14:paraId="4979F845" w14:textId="77777777" w:rsidR="00191007" w:rsidRPr="00191007" w:rsidRDefault="00191007" w:rsidP="00191007">
      <w:pPr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br/>
      </w:r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XSS (Cross-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Site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Scripting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-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Міжсайтовий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скриптинг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)</w:t>
      </w:r>
    </w:p>
    <w:p w14:paraId="1027EAC4" w14:textId="77777777" w:rsidR="00191007" w:rsidRPr="00191007" w:rsidRDefault="00191007" w:rsidP="0019100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lastRenderedPageBreak/>
        <w:t xml:space="preserve">Методика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застосування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технологій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JavaScript і XML, яка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дозволяє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завантажувати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потрібні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дані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у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відповідь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на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дії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користувача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, не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перезавантажуючи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веб-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сторінку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цілком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називається</w:t>
      </w:r>
      <w:proofErr w:type="spellEnd"/>
    </w:p>
    <w:p w14:paraId="666611FB" w14:textId="6E6F61FA" w:rsidR="00191007" w:rsidRPr="00191007" w:rsidRDefault="00191007" w:rsidP="0019100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object w:dxaOrig="1440" w:dyaOrig="1440" w14:anchorId="5AE4A201">
          <v:shape id="_x0000_i1096" type="#_x0000_t75" style="width:18pt;height:15.6pt" o:ole="">
            <v:imagedata r:id="rId4" o:title=""/>
          </v:shape>
          <w:control r:id="rId34" w:name="DefaultOcxName23" w:shapeid="_x0000_i1096"/>
        </w:objec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Ajax</w:t>
      </w:r>
      <w:proofErr w:type="spellEnd"/>
    </w:p>
    <w:p w14:paraId="0D09442E" w14:textId="67364216" w:rsidR="00191007" w:rsidRDefault="00191007" w:rsidP="00191007">
      <w:pPr>
        <w:spacing w:after="0" w:line="240" w:lineRule="auto"/>
        <w:rPr>
          <w:sz w:val="28"/>
          <w:szCs w:val="28"/>
          <w:lang w:val="uk-UA"/>
        </w:rPr>
      </w:pPr>
    </w:p>
    <w:p w14:paraId="493CBA94" w14:textId="7788BA5C" w:rsidR="00191007" w:rsidRDefault="00191007" w:rsidP="0019100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Схема, яка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створює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візуальний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порядок і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допомагає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користувачеві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швидше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орієнтуватися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та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зчитувати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інформацію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;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допомагає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сторінці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виглядати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більш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естетично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за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рахунок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того,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що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елементи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є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пропорційними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і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структурованими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це</w:t>
      </w:r>
      <w:proofErr w:type="spellEnd"/>
    </w:p>
    <w:p w14:paraId="7C1D606D" w14:textId="77777777" w:rsidR="00191007" w:rsidRDefault="00191007" w:rsidP="0019100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</w:p>
    <w:p w14:paraId="13CEDADF" w14:textId="0BC5EEB4" w:rsidR="00191007" w:rsidRDefault="00191007" w:rsidP="00191007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lang w:val="uk-UA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модульна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сітка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макету</w:t>
      </w:r>
    </w:p>
    <w:p w14:paraId="4FD57272" w14:textId="77777777" w:rsidR="00191007" w:rsidRDefault="00191007" w:rsidP="00191007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lang w:val="uk-UA"/>
        </w:rPr>
      </w:pPr>
    </w:p>
    <w:p w14:paraId="3930B8C7" w14:textId="5F8AA262" w:rsidR="00191007" w:rsidRDefault="00191007" w:rsidP="0019100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Дизайн при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якому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розробляється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не один, а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кілька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макетів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які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будуть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відповідати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різним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розмірам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екрану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;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який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передбачає,що</w:t>
      </w:r>
      <w:proofErr w:type="spellEnd"/>
      <w:proofErr w:type="gram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при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розробці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зазначаються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основні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розміри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екрану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під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які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буде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підлаштовуватися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контент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називається</w:t>
      </w:r>
      <w:proofErr w:type="spellEnd"/>
    </w:p>
    <w:p w14:paraId="3A6B81D6" w14:textId="77777777" w:rsidR="00191007" w:rsidRPr="00191007" w:rsidRDefault="00191007" w:rsidP="001910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адаптивний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веб-дизайн (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Adaptive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Web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Desing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)</w:t>
      </w:r>
    </w:p>
    <w:p w14:paraId="48ECF4EF" w14:textId="77777777" w:rsidR="00191007" w:rsidRDefault="00191007" w:rsidP="00191007">
      <w:pPr>
        <w:spacing w:after="0" w:line="240" w:lineRule="auto"/>
        <w:rPr>
          <w:sz w:val="28"/>
          <w:szCs w:val="28"/>
          <w:lang w:val="uk-UA"/>
        </w:rPr>
      </w:pPr>
    </w:p>
    <w:p w14:paraId="1FB13CAD" w14:textId="2F883EAD" w:rsidR="00191007" w:rsidRDefault="00191007" w:rsidP="0019100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Технологія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що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заснована на XML, яка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дозволяє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користувачам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за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допомогою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спеціальної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програми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-агрегатора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переглядати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як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єдиний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потік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новини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з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багатьох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сайтів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називається</w:t>
      </w:r>
      <w:proofErr w:type="spellEnd"/>
    </w:p>
    <w:p w14:paraId="614925AA" w14:textId="77777777" w:rsidR="00191007" w:rsidRDefault="00191007" w:rsidP="0019100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</w:p>
    <w:p w14:paraId="6C3A0536" w14:textId="77777777" w:rsidR="00191007" w:rsidRPr="00191007" w:rsidRDefault="00191007" w:rsidP="001910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RSS</w:t>
      </w:r>
    </w:p>
    <w:p w14:paraId="25F2F553" w14:textId="77777777" w:rsidR="00191007" w:rsidRDefault="00191007" w:rsidP="00191007">
      <w:pPr>
        <w:spacing w:after="0" w:line="240" w:lineRule="auto"/>
        <w:rPr>
          <w:sz w:val="28"/>
          <w:szCs w:val="28"/>
          <w:lang w:val="uk-UA"/>
        </w:rPr>
      </w:pPr>
    </w:p>
    <w:p w14:paraId="1C08E2DA" w14:textId="77777777" w:rsidR="00191007" w:rsidRDefault="00191007" w:rsidP="00191007">
      <w:pPr>
        <w:spacing w:after="0" w:line="240" w:lineRule="auto"/>
        <w:rPr>
          <w:sz w:val="28"/>
          <w:szCs w:val="28"/>
          <w:lang w:val="uk-UA"/>
        </w:rPr>
      </w:pPr>
    </w:p>
    <w:p w14:paraId="672F873B" w14:textId="66178F6C" w:rsidR="00191007" w:rsidRDefault="00191007" w:rsidP="0019100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На рисунку наведена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кольорова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схема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п’яти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основних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елементів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сторінки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: 1 -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основний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блок (контейнер), 2- логотип, 3- </w:t>
      </w:r>
      <w:proofErr w:type="spellStart"/>
      <w:proofErr w:type="gram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навігація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,  4</w:t>
      </w:r>
      <w:proofErr w:type="gram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- контент, 5- колонтитул (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footer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).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Розташуйте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їх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у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відповідності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до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кольорів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:</w:t>
      </w:r>
    </w:p>
    <w:p w14:paraId="02E46C7E" w14:textId="77777777" w:rsidR="00191007" w:rsidRDefault="00191007" w:rsidP="0019100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</w:p>
    <w:p w14:paraId="20836FCB" w14:textId="0BAE1CE6" w:rsidR="00191007" w:rsidRDefault="00191007" w:rsidP="00191007">
      <w:pPr>
        <w:spacing w:after="0" w:line="240" w:lineRule="auto"/>
        <w:rPr>
          <w:sz w:val="28"/>
          <w:szCs w:val="28"/>
          <w:lang w:val="uk-UA"/>
        </w:rPr>
      </w:pPr>
      <w:r w:rsidRPr="00191007">
        <w:rPr>
          <w:sz w:val="28"/>
          <w:szCs w:val="28"/>
          <w:lang w:val="uk-UA"/>
        </w:rPr>
        <w:drawing>
          <wp:inline distT="0" distB="0" distL="0" distR="0" wp14:anchorId="31976438" wp14:editId="17EC88D2">
            <wp:extent cx="2019475" cy="2080440"/>
            <wp:effectExtent l="0" t="0" r="0" b="0"/>
            <wp:docPr id="688179305" name="Рисунок 1" descr="Изображение выглядит как Детское искусство, зарисовка, рисунок, искус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79305" name="Рисунок 1" descr="Изображение выглядит как Детское искусство, зарисовка, рисунок, искусство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5271" w14:textId="335FC633" w:rsidR="00191007" w:rsidRDefault="00191007" w:rsidP="00191007">
      <w:pPr>
        <w:spacing w:after="0" w:line="240" w:lineRule="auto"/>
        <w:rPr>
          <w:sz w:val="28"/>
          <w:szCs w:val="28"/>
          <w:lang w:val="uk-UA"/>
        </w:rPr>
      </w:pPr>
      <w:r w:rsidRPr="00191007">
        <w:rPr>
          <w:sz w:val="28"/>
          <w:szCs w:val="28"/>
          <w:lang w:val="uk-UA"/>
        </w:rPr>
        <w:lastRenderedPageBreak/>
        <w:drawing>
          <wp:inline distT="0" distB="0" distL="0" distR="0" wp14:anchorId="7C436758" wp14:editId="40E08C7C">
            <wp:extent cx="1356478" cy="2171888"/>
            <wp:effectExtent l="0" t="0" r="0" b="0"/>
            <wp:docPr id="154628177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8177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ABB9" w14:textId="77777777" w:rsidR="00191007" w:rsidRDefault="00191007" w:rsidP="00191007">
      <w:pPr>
        <w:spacing w:after="0" w:line="240" w:lineRule="auto"/>
        <w:rPr>
          <w:sz w:val="28"/>
          <w:szCs w:val="28"/>
          <w:lang w:val="uk-UA"/>
        </w:rPr>
      </w:pPr>
    </w:p>
    <w:p w14:paraId="01C928F8" w14:textId="46403B34" w:rsidR="00191007" w:rsidRDefault="00191007" w:rsidP="0019100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Щоб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уникнути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такого роду атак,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повинні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переконатися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що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будь-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які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призначені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для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користувача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дані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які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передаються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gram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 запит</w:t>
      </w:r>
      <w:proofErr w:type="gram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SQL, не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можуть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змінити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його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природу (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наприклад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екранування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)</w:t>
      </w:r>
    </w:p>
    <w:p w14:paraId="1A1D88B2" w14:textId="77777777" w:rsidR="00191007" w:rsidRDefault="00191007" w:rsidP="0019100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</w:p>
    <w:p w14:paraId="19544670" w14:textId="7EFE455D" w:rsidR="00191007" w:rsidRDefault="00191007" w:rsidP="00191007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lang w:val="uk-UA"/>
        </w:rPr>
      </w:pPr>
      <w:r>
        <w:rPr>
          <w:rFonts w:ascii="Segoe UI" w:hAnsi="Segoe UI" w:cs="Segoe UI"/>
          <w:color w:val="242424"/>
          <w:sz w:val="21"/>
          <w:szCs w:val="21"/>
        </w:rPr>
        <w:t>SQL-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ін'єкцій</w:t>
      </w:r>
      <w:proofErr w:type="spellEnd"/>
    </w:p>
    <w:p w14:paraId="5AB7B65A" w14:textId="77777777" w:rsidR="00191007" w:rsidRDefault="00191007" w:rsidP="00191007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lang w:val="uk-UA"/>
        </w:rPr>
      </w:pPr>
    </w:p>
    <w:p w14:paraId="035FEE72" w14:textId="1B1BC723" w:rsidR="00191007" w:rsidRDefault="00191007" w:rsidP="0019100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Який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вид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комп'ютерної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графіки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слід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використовувати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для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розробки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емблеми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(логотипу)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підприємства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якщо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відомо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що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розмір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емблеми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може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бути як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малим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(на бланках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підприємства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), так і великим (на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вуличних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банерах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або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на футболках)?</w:t>
      </w:r>
    </w:p>
    <w:p w14:paraId="5DE076BD" w14:textId="0E590404" w:rsidR="00191007" w:rsidRDefault="00191007" w:rsidP="00191007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lang w:val="uk-UA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В</w:t>
      </w:r>
      <w:r>
        <w:rPr>
          <w:rFonts w:ascii="Segoe UI" w:hAnsi="Segoe UI" w:cs="Segoe UI"/>
          <w:color w:val="242424"/>
          <w:sz w:val="21"/>
          <w:szCs w:val="21"/>
        </w:rPr>
        <w:t>екторний</w:t>
      </w:r>
      <w:proofErr w:type="spellEnd"/>
    </w:p>
    <w:p w14:paraId="62B66DBB" w14:textId="77777777" w:rsidR="00191007" w:rsidRDefault="00191007" w:rsidP="00191007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lang w:val="uk-UA"/>
        </w:rPr>
      </w:pPr>
    </w:p>
    <w:p w14:paraId="6252E30B" w14:textId="394C0EE2" w:rsidR="00191007" w:rsidRDefault="00191007" w:rsidP="0019100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Якщо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користувацьке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введення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, яке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передається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в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базовий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оператор SQL,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може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змінити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зміст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оператора, то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така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вразливість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називається</w:t>
      </w:r>
      <w:proofErr w:type="spellEnd"/>
    </w:p>
    <w:p w14:paraId="7F40C9A4" w14:textId="77777777" w:rsidR="00191007" w:rsidRDefault="00191007" w:rsidP="0019100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</w:p>
    <w:p w14:paraId="1285F419" w14:textId="77777777" w:rsidR="00191007" w:rsidRPr="00191007" w:rsidRDefault="00191007" w:rsidP="0019100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SQL-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ін'єкція</w:t>
      </w:r>
      <w:proofErr w:type="spellEnd"/>
    </w:p>
    <w:p w14:paraId="41E0173A" w14:textId="63073367" w:rsidR="00191007" w:rsidRDefault="00191007" w:rsidP="0019100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br/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Внутрішній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устрій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сайту,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його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«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кістяк</w:t>
      </w:r>
      <w:proofErr w:type="spellEnd"/>
      <w:proofErr w:type="gram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»,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розташування</w:t>
      </w:r>
      <w:proofErr w:type="spellEnd"/>
      <w:proofErr w:type="gram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сторінок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розділів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підрозділів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додаткових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матеріалів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який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допомагає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 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розробникам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перетворити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хаотичне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скупчення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інформації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у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стрункий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порядок,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це</w:t>
      </w:r>
      <w:proofErr w:type="spellEnd"/>
    </w:p>
    <w:p w14:paraId="46645B6E" w14:textId="77777777" w:rsidR="00191007" w:rsidRDefault="00191007" w:rsidP="0019100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</w:p>
    <w:p w14:paraId="211C0C4B" w14:textId="77777777" w:rsidR="00191007" w:rsidRPr="00191007" w:rsidRDefault="00191007" w:rsidP="001910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логічна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структура сайту</w:t>
      </w:r>
    </w:p>
    <w:p w14:paraId="134E9CE9" w14:textId="77777777" w:rsidR="00191007" w:rsidRDefault="00191007" w:rsidP="00191007">
      <w:pPr>
        <w:spacing w:after="0" w:line="240" w:lineRule="auto"/>
        <w:rPr>
          <w:sz w:val="28"/>
          <w:szCs w:val="28"/>
          <w:lang w:val="uk-UA"/>
        </w:rPr>
      </w:pPr>
    </w:p>
    <w:p w14:paraId="2AC79B03" w14:textId="77777777" w:rsidR="00191007" w:rsidRDefault="00191007" w:rsidP="00191007">
      <w:pPr>
        <w:spacing w:after="0" w:line="240" w:lineRule="auto"/>
        <w:rPr>
          <w:sz w:val="28"/>
          <w:szCs w:val="28"/>
          <w:lang w:val="uk-UA"/>
        </w:rPr>
      </w:pPr>
    </w:p>
    <w:p w14:paraId="7DA656F9" w14:textId="21E16BF1" w:rsidR="00191007" w:rsidRDefault="00191007" w:rsidP="0019100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Програмні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середовища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які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спрощують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створення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підтримку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і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масштабування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веб-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додатків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називаютьс</w:t>
      </w:r>
      <w:proofErr w:type="spellEnd"/>
    </w:p>
    <w:p w14:paraId="27E0FFC4" w14:textId="77777777" w:rsidR="00191007" w:rsidRPr="00191007" w:rsidRDefault="00191007" w:rsidP="0019100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фреймворки веб-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додатків</w:t>
      </w:r>
      <w:proofErr w:type="spellEnd"/>
    </w:p>
    <w:p w14:paraId="1683C5F1" w14:textId="7DC0CBB4" w:rsidR="00191007" w:rsidRDefault="00191007" w:rsidP="00191007">
      <w:pPr>
        <w:spacing w:after="0" w:line="240" w:lineRule="auto"/>
        <w:rPr>
          <w:sz w:val="28"/>
          <w:szCs w:val="28"/>
          <w:lang w:val="uk-UA"/>
        </w:rPr>
      </w:pPr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br/>
      </w:r>
    </w:p>
    <w:p w14:paraId="65DBBFC9" w14:textId="77777777" w:rsidR="00191007" w:rsidRPr="00191007" w:rsidRDefault="00191007" w:rsidP="001910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Тип атак,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що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дозволяють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зловмисникові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впроваджувати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шкідливий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код через вебсайт в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браузери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інших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користувачів</w:t>
      </w:r>
      <w:proofErr w:type="spellEnd"/>
    </w:p>
    <w:p w14:paraId="3A597170" w14:textId="49066649" w:rsidR="00191007" w:rsidRPr="00191007" w:rsidRDefault="00191007" w:rsidP="0019100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object w:dxaOrig="1440" w:dyaOrig="1440" w14:anchorId="4C409D34">
          <v:shape id="_x0000_i1099" type="#_x0000_t75" style="width:18pt;height:15.6pt" o:ole="">
            <v:imagedata r:id="rId4" o:title=""/>
          </v:shape>
          <w:control r:id="rId37" w:name="DefaultOcxName24" w:shapeid="_x0000_i1099"/>
        </w:object>
      </w:r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XSS (Cross-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Site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Scripting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-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Міжсайтовий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скриптинг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)</w:t>
      </w:r>
    </w:p>
    <w:p w14:paraId="6FF44458" w14:textId="359B63FB" w:rsidR="00191007" w:rsidRDefault="00191007" w:rsidP="0019100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lastRenderedPageBreak/>
        <w:br/>
      </w:r>
      <w:proofErr w:type="spellStart"/>
      <w:proofErr w:type="gram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Аудиторію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 будь</w:t>
      </w:r>
      <w:proofErr w:type="gram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-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якого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 сайту в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загальному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випадку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можна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поділити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на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цільову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побічну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та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випадкову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. 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Відвідувачі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які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заходять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на сайт за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запитами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що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певним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чином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збіглися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з тематикою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сторінки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, і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можуть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або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одразу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піти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або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залишитися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через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знайдений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цікавий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матеріал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це</w:t>
      </w:r>
      <w:proofErr w:type="spellEnd"/>
    </w:p>
    <w:p w14:paraId="2313F129" w14:textId="77777777" w:rsidR="00191007" w:rsidRDefault="00191007" w:rsidP="0019100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</w:p>
    <w:p w14:paraId="0368F2F2" w14:textId="77777777" w:rsidR="00191007" w:rsidRPr="00191007" w:rsidRDefault="00191007" w:rsidP="0019100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Побічна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аудиторія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сайту</w:t>
      </w:r>
    </w:p>
    <w:p w14:paraId="51678A5D" w14:textId="6C3CE98E" w:rsidR="00191007" w:rsidRDefault="00191007" w:rsidP="00191007">
      <w:pPr>
        <w:spacing w:after="0" w:line="240" w:lineRule="auto"/>
        <w:rPr>
          <w:sz w:val="28"/>
          <w:szCs w:val="28"/>
          <w:lang w:val="uk-UA"/>
        </w:rPr>
      </w:pPr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br/>
      </w:r>
    </w:p>
    <w:p w14:paraId="4899D0DD" w14:textId="77777777" w:rsidR="00191007" w:rsidRPr="00191007" w:rsidRDefault="00191007" w:rsidP="0019100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Захист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від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цього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виду атак, як правило,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досягається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шляхом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виявлення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та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блокування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"поганого"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трафіку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дозволяючи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при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цьому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інші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повідомлення</w:t>
      </w:r>
      <w:proofErr w:type="spellEnd"/>
    </w:p>
    <w:p w14:paraId="4FEE8D98" w14:textId="790E5FA1" w:rsidR="00191007" w:rsidRPr="00191007" w:rsidRDefault="00191007" w:rsidP="0019100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object w:dxaOrig="1440" w:dyaOrig="1440" w14:anchorId="573FE0A4">
          <v:shape id="_x0000_i1102" type="#_x0000_t75" style="width:18pt;height:15.6pt" o:ole="">
            <v:imagedata r:id="rId4" o:title=""/>
          </v:shape>
          <w:control r:id="rId38" w:name="DefaultOcxName25" w:shapeid="_x0000_i1102"/>
        </w:objec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Відмова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в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обслуговуванні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(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DoS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)</w:t>
      </w:r>
    </w:p>
    <w:p w14:paraId="559F6E8C" w14:textId="77777777" w:rsidR="00191007" w:rsidRDefault="00191007" w:rsidP="00191007">
      <w:pPr>
        <w:spacing w:after="0" w:line="240" w:lineRule="auto"/>
        <w:rPr>
          <w:sz w:val="28"/>
          <w:szCs w:val="28"/>
          <w:lang w:val="uk-UA"/>
        </w:rPr>
      </w:pPr>
    </w:p>
    <w:p w14:paraId="0498C600" w14:textId="77777777" w:rsidR="00191007" w:rsidRDefault="00191007" w:rsidP="00191007">
      <w:pPr>
        <w:spacing w:after="0" w:line="240" w:lineRule="auto"/>
        <w:rPr>
          <w:sz w:val="28"/>
          <w:szCs w:val="28"/>
          <w:lang w:val="uk-UA"/>
        </w:rPr>
      </w:pPr>
    </w:p>
    <w:p w14:paraId="6F6D0E24" w14:textId="38934374" w:rsidR="00191007" w:rsidRDefault="00191007" w:rsidP="0019100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Визначення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рамок бюджету,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оцінювання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фінансових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можливостей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клієнта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формування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команди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розробників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та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узгодження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часу на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реалізацію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проекту проводиться на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етапі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:</w:t>
      </w:r>
    </w:p>
    <w:p w14:paraId="13B0113A" w14:textId="0C05F25B" w:rsidR="00191007" w:rsidRDefault="00191007" w:rsidP="00191007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lang w:val="uk-UA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Складання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технічного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завдання</w:t>
      </w:r>
      <w:proofErr w:type="spellEnd"/>
    </w:p>
    <w:p w14:paraId="3EE85826" w14:textId="77777777" w:rsidR="00191007" w:rsidRDefault="00191007" w:rsidP="00191007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lang w:val="uk-UA"/>
        </w:rPr>
      </w:pPr>
    </w:p>
    <w:p w14:paraId="466AA84E" w14:textId="5F161899" w:rsidR="00191007" w:rsidRDefault="00191007" w:rsidP="0019100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Які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уразливості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дозволяють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зловмисникам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виконувати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довільний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SQL код в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базі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даних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, і у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такий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спосіб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отримувати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змінювати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або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видаляти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дані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незалежно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від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дозволів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користувача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.</w:t>
      </w:r>
    </w:p>
    <w:p w14:paraId="61682B70" w14:textId="77777777" w:rsidR="00191007" w:rsidRPr="00191007" w:rsidRDefault="00191007" w:rsidP="0019100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SQL-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ін'єкцій</w:t>
      </w:r>
      <w:proofErr w:type="spellEnd"/>
    </w:p>
    <w:p w14:paraId="2BADAABF" w14:textId="74574C17" w:rsidR="00191007" w:rsidRDefault="00191007" w:rsidP="00191007">
      <w:pPr>
        <w:spacing w:after="0" w:line="240" w:lineRule="auto"/>
        <w:rPr>
          <w:sz w:val="28"/>
          <w:szCs w:val="28"/>
          <w:lang w:val="uk-UA"/>
        </w:rPr>
      </w:pPr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br/>
      </w:r>
    </w:p>
    <w:p w14:paraId="5D38FD87" w14:textId="77777777" w:rsidR="00191007" w:rsidRDefault="00191007" w:rsidP="00191007">
      <w:pPr>
        <w:spacing w:after="0" w:line="240" w:lineRule="auto"/>
        <w:rPr>
          <w:sz w:val="28"/>
          <w:szCs w:val="28"/>
          <w:lang w:val="uk-UA"/>
        </w:rPr>
      </w:pPr>
    </w:p>
    <w:p w14:paraId="682B27D4" w14:textId="74B37739" w:rsidR="00191007" w:rsidRDefault="00191007" w:rsidP="0019100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Відповідно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до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юзабіліті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найважливішу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інформацію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на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сайті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рекомендовано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розташовувати</w:t>
      </w:r>
      <w:proofErr w:type="spellEnd"/>
    </w:p>
    <w:p w14:paraId="69DA4814" w14:textId="77777777" w:rsidR="00191007" w:rsidRDefault="00191007" w:rsidP="0019100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</w:p>
    <w:p w14:paraId="6CB149CC" w14:textId="77777777" w:rsidR="00191007" w:rsidRPr="00191007" w:rsidRDefault="00191007" w:rsidP="0019100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у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верхньому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лівому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куті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,</w:t>
      </w:r>
    </w:p>
    <w:p w14:paraId="4A72C25A" w14:textId="6868FB23" w:rsidR="00191007" w:rsidRDefault="00191007" w:rsidP="00191007">
      <w:pPr>
        <w:spacing w:after="0" w:line="240" w:lineRule="auto"/>
        <w:rPr>
          <w:sz w:val="28"/>
          <w:szCs w:val="28"/>
          <w:lang w:val="uk-UA"/>
        </w:rPr>
      </w:pPr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br/>
      </w:r>
    </w:p>
    <w:p w14:paraId="63D543AA" w14:textId="4C8B19FC" w:rsidR="00191007" w:rsidRDefault="00191007" w:rsidP="0019100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Шлях,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яким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погляд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рухається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сторінкою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; 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який</w:t>
      </w:r>
      <w:proofErr w:type="spellEnd"/>
      <w:proofErr w:type="gram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допомагає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привернути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увагу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до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важливого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контенту на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сайті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це</w:t>
      </w:r>
      <w:proofErr w:type="spellEnd"/>
    </w:p>
    <w:p w14:paraId="71BD4E88" w14:textId="77777777" w:rsidR="00191007" w:rsidRDefault="00191007" w:rsidP="0019100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</w:p>
    <w:p w14:paraId="297E947A" w14:textId="597961E2" w:rsidR="00191007" w:rsidRDefault="00191007" w:rsidP="00191007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lang w:val="uk-UA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схема перегляду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сторінки</w:t>
      </w:r>
      <w:proofErr w:type="spellEnd"/>
    </w:p>
    <w:p w14:paraId="28B5F6C6" w14:textId="77777777" w:rsidR="00191007" w:rsidRDefault="00191007" w:rsidP="00191007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lang w:val="uk-UA"/>
        </w:rPr>
      </w:pPr>
    </w:p>
    <w:p w14:paraId="1D2238EB" w14:textId="564FE1E8" w:rsidR="00191007" w:rsidRDefault="00191007" w:rsidP="0019100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Декоративні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елементи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сторінки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які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скеровують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погляд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користувача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на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ті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чи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інші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елементи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дизайну,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форми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, кнопки,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тощо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; все,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що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може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вказувати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в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певний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бік,наприклад</w:t>
      </w:r>
      <w:proofErr w:type="spellEnd"/>
      <w:proofErr w:type="gram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 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стрілки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напрям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погляду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людини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на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зображення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напрям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вказівного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пальця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це</w:t>
      </w:r>
      <w:proofErr w:type="spellEnd"/>
    </w:p>
    <w:p w14:paraId="295049D1" w14:textId="77777777" w:rsidR="00191007" w:rsidRDefault="00191007" w:rsidP="0019100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</w:p>
    <w:p w14:paraId="039C53D3" w14:textId="77777777" w:rsidR="00191007" w:rsidRPr="00191007" w:rsidRDefault="00191007" w:rsidP="0019100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візуальний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напрямок</w:t>
      </w:r>
      <w:proofErr w:type="spellEnd"/>
    </w:p>
    <w:p w14:paraId="30FCD520" w14:textId="1F486546" w:rsidR="00191007" w:rsidRDefault="00191007" w:rsidP="00191007">
      <w:pPr>
        <w:spacing w:after="0" w:line="240" w:lineRule="auto"/>
        <w:rPr>
          <w:sz w:val="28"/>
          <w:szCs w:val="28"/>
          <w:lang w:val="uk-UA"/>
        </w:rPr>
      </w:pPr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br/>
      </w:r>
    </w:p>
    <w:p w14:paraId="44E467C2" w14:textId="441447C0" w:rsidR="00191007" w:rsidRDefault="00191007" w:rsidP="0019100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lastRenderedPageBreak/>
        <w:t>Шрифти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без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засічок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називаються</w:t>
      </w:r>
      <w:proofErr w:type="spellEnd"/>
    </w:p>
    <w:p w14:paraId="0D890524" w14:textId="77777777" w:rsidR="00191007" w:rsidRDefault="00191007" w:rsidP="0019100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</w:p>
    <w:p w14:paraId="319DE5F5" w14:textId="77777777" w:rsidR="00191007" w:rsidRPr="00191007" w:rsidRDefault="00191007" w:rsidP="0019100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гротеск</w:t>
      </w:r>
    </w:p>
    <w:p w14:paraId="25B890AE" w14:textId="118BAA3E" w:rsidR="00191007" w:rsidRDefault="00191007" w:rsidP="00191007">
      <w:pPr>
        <w:spacing w:after="0" w:line="240" w:lineRule="auto"/>
        <w:rPr>
          <w:sz w:val="28"/>
          <w:szCs w:val="28"/>
          <w:lang w:val="uk-UA"/>
        </w:rPr>
      </w:pPr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br/>
      </w:r>
    </w:p>
    <w:p w14:paraId="03C4F6D7" w14:textId="77777777" w:rsidR="00191007" w:rsidRPr="00191007" w:rsidRDefault="00191007" w:rsidP="0019100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Аудиторію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будь-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якого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сайту в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загальному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випадку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можна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поділити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на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цільову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побічну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та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випадкову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. 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Відвідувачі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, на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яких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розраховано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проект і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яким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повинен бути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цікавий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наданий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матеріал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це</w:t>
      </w:r>
      <w:proofErr w:type="spellEnd"/>
    </w:p>
    <w:p w14:paraId="363E386C" w14:textId="62D817A0" w:rsidR="00191007" w:rsidRPr="00191007" w:rsidRDefault="00191007" w:rsidP="0019100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object w:dxaOrig="1440" w:dyaOrig="1440" w14:anchorId="56B1F305">
          <v:shape id="_x0000_i1105" type="#_x0000_t75" style="width:18pt;height:15.6pt" o:ole="">
            <v:imagedata r:id="rId4" o:title=""/>
          </v:shape>
          <w:control r:id="rId39" w:name="DefaultOcxName26" w:shapeid="_x0000_i1105"/>
        </w:objec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Цільова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аудиторія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сайту</w:t>
      </w:r>
    </w:p>
    <w:p w14:paraId="722FEBE8" w14:textId="77777777" w:rsidR="00191007" w:rsidRDefault="00191007" w:rsidP="00191007">
      <w:pPr>
        <w:spacing w:after="0" w:line="240" w:lineRule="auto"/>
        <w:rPr>
          <w:sz w:val="28"/>
          <w:szCs w:val="28"/>
          <w:lang w:val="uk-UA"/>
        </w:rPr>
      </w:pPr>
    </w:p>
    <w:p w14:paraId="54F40D72" w14:textId="77777777" w:rsidR="00191007" w:rsidRPr="00191007" w:rsidRDefault="00191007" w:rsidP="001910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У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цій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атаці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користувач-зловмисник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викрадає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кліки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,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призначені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для видимого сайту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верхнього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рівня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, і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спрямовує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їх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на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приховану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сторінку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внизу</w:t>
      </w:r>
    </w:p>
    <w:p w14:paraId="31B4BBBC" w14:textId="59C21B23" w:rsidR="00191007" w:rsidRPr="00191007" w:rsidRDefault="00191007" w:rsidP="0019100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object w:dxaOrig="1440" w:dyaOrig="1440" w14:anchorId="4D807ACE">
          <v:shape id="_x0000_i1108" type="#_x0000_t75" style="width:18pt;height:15.6pt" o:ole="">
            <v:imagedata r:id="rId4" o:title=""/>
          </v:shape>
          <w:control r:id="rId40" w:name="DefaultOcxName27" w:shapeid="_x0000_i1108"/>
        </w:object>
      </w:r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Накрутка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кліків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(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Clickjackin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)</w:t>
      </w:r>
    </w:p>
    <w:p w14:paraId="3E44377D" w14:textId="7D92F5A8" w:rsidR="00191007" w:rsidRDefault="00191007" w:rsidP="00191007">
      <w:pPr>
        <w:spacing w:after="0" w:line="240" w:lineRule="auto"/>
        <w:rPr>
          <w:sz w:val="28"/>
          <w:szCs w:val="28"/>
          <w:lang w:val="uk-UA"/>
        </w:rPr>
      </w:pPr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br/>
      </w:r>
    </w:p>
    <w:p w14:paraId="0C982464" w14:textId="58F44EEE" w:rsidR="00191007" w:rsidRDefault="00191007" w:rsidP="0019100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Колір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який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переважає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на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сайті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заповнюючи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вільний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простір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та повинен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взаємодіяти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зі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всіма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іншими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задіяними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відтінками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, не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відволікаючи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на себе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увагу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це</w:t>
      </w:r>
      <w:proofErr w:type="spellEnd"/>
    </w:p>
    <w:p w14:paraId="18DF74D1" w14:textId="68624733" w:rsidR="00191007" w:rsidRDefault="00191007" w:rsidP="00191007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lang w:val="uk-UA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фоновий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колір</w:t>
      </w:r>
      <w:proofErr w:type="spellEnd"/>
    </w:p>
    <w:p w14:paraId="7DCED387" w14:textId="77777777" w:rsidR="00191007" w:rsidRDefault="00191007" w:rsidP="00191007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lang w:val="uk-UA"/>
        </w:rPr>
      </w:pPr>
    </w:p>
    <w:p w14:paraId="47A2E443" w14:textId="6CA12E97" w:rsidR="00191007" w:rsidRDefault="00191007" w:rsidP="0019100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Особливості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векторного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зображення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у тому,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що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воно</w:t>
      </w:r>
      <w:proofErr w:type="spellEnd"/>
    </w:p>
    <w:p w14:paraId="59E5C92A" w14:textId="77777777" w:rsidR="00191007" w:rsidRDefault="00191007" w:rsidP="0019100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</w:p>
    <w:p w14:paraId="4EBD8421" w14:textId="77777777" w:rsidR="00191007" w:rsidRPr="00191007" w:rsidRDefault="00191007" w:rsidP="001910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описується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математичними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функціями</w:t>
      </w:r>
      <w:proofErr w:type="spellEnd"/>
    </w:p>
    <w:p w14:paraId="7BABC33B" w14:textId="77777777" w:rsidR="00191007" w:rsidRDefault="00191007" w:rsidP="00191007">
      <w:pPr>
        <w:spacing w:after="0" w:line="240" w:lineRule="auto"/>
        <w:rPr>
          <w:sz w:val="28"/>
          <w:szCs w:val="28"/>
          <w:lang w:val="uk-UA"/>
        </w:rPr>
      </w:pPr>
    </w:p>
    <w:p w14:paraId="4EF1AF15" w14:textId="77777777" w:rsidR="00191007" w:rsidRDefault="00191007" w:rsidP="00191007">
      <w:pPr>
        <w:spacing w:after="0" w:line="240" w:lineRule="auto"/>
        <w:rPr>
          <w:sz w:val="28"/>
          <w:szCs w:val="28"/>
          <w:lang w:val="uk-UA"/>
        </w:rPr>
      </w:pPr>
    </w:p>
    <w:p w14:paraId="4BC64B5E" w14:textId="58651DEA" w:rsidR="00191007" w:rsidRDefault="00191007" w:rsidP="0019100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Відповідно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до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юзабіліті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найважливішу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інформацію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на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сайті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рекомендовано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розташовувати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(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оберіть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вірні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варіанти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- 3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варіанти</w:t>
      </w:r>
      <w:proofErr w:type="spellEnd"/>
      <w:proofErr w:type="gram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) :</w:t>
      </w:r>
      <w:proofErr w:type="gramEnd"/>
    </w:p>
    <w:p w14:paraId="4C9EF527" w14:textId="77777777" w:rsidR="00191007" w:rsidRDefault="00191007" w:rsidP="0019100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</w:p>
    <w:p w14:paraId="08AAC61B" w14:textId="759743C1" w:rsidR="00191007" w:rsidRDefault="00191007" w:rsidP="00191007">
      <w:pPr>
        <w:spacing w:after="0" w:line="240" w:lineRule="auto"/>
        <w:rPr>
          <w:sz w:val="28"/>
          <w:szCs w:val="28"/>
          <w:lang w:val="uk-UA"/>
        </w:rPr>
      </w:pPr>
      <w:r w:rsidRPr="00191007">
        <w:rPr>
          <w:sz w:val="28"/>
          <w:szCs w:val="28"/>
          <w:lang w:val="uk-UA"/>
        </w:rPr>
        <w:drawing>
          <wp:inline distT="0" distB="0" distL="0" distR="0" wp14:anchorId="470F37B4" wp14:editId="2DD8C025">
            <wp:extent cx="2156647" cy="1722269"/>
            <wp:effectExtent l="0" t="0" r="0" b="0"/>
            <wp:docPr id="1673522316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22316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44C0" w14:textId="77777777" w:rsidR="00191007" w:rsidRDefault="00191007" w:rsidP="00191007">
      <w:pPr>
        <w:spacing w:after="0" w:line="240" w:lineRule="auto"/>
        <w:rPr>
          <w:sz w:val="28"/>
          <w:szCs w:val="28"/>
          <w:lang w:val="uk-UA"/>
        </w:rPr>
      </w:pPr>
    </w:p>
    <w:p w14:paraId="58132070" w14:textId="199BA1D6" w:rsidR="00191007" w:rsidRDefault="00191007" w:rsidP="0019100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Шрифти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із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засічками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називаються</w:t>
      </w:r>
      <w:proofErr w:type="spellEnd"/>
    </w:p>
    <w:p w14:paraId="425FB097" w14:textId="77777777" w:rsidR="00191007" w:rsidRDefault="00191007" w:rsidP="0019100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</w:p>
    <w:p w14:paraId="161C2621" w14:textId="77777777" w:rsidR="00191007" w:rsidRPr="00191007" w:rsidRDefault="00191007" w:rsidP="0019100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антіква</w:t>
      </w:r>
      <w:proofErr w:type="spellEnd"/>
    </w:p>
    <w:p w14:paraId="4C8E7EF8" w14:textId="50EF787C" w:rsidR="00191007" w:rsidRDefault="00191007" w:rsidP="00191007">
      <w:pPr>
        <w:spacing w:after="0" w:line="240" w:lineRule="auto"/>
        <w:rPr>
          <w:sz w:val="28"/>
          <w:szCs w:val="28"/>
          <w:lang w:val="uk-UA"/>
        </w:rPr>
      </w:pPr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br/>
      </w:r>
    </w:p>
    <w:p w14:paraId="7F4BC6FA" w14:textId="77777777" w:rsidR="00191007" w:rsidRDefault="00191007" w:rsidP="00191007">
      <w:pPr>
        <w:spacing w:after="0" w:line="240" w:lineRule="auto"/>
        <w:rPr>
          <w:sz w:val="28"/>
          <w:szCs w:val="28"/>
          <w:lang w:val="uk-UA"/>
        </w:rPr>
      </w:pPr>
    </w:p>
    <w:p w14:paraId="19BED1A7" w14:textId="4C3B9DBB" w:rsidR="00191007" w:rsidRDefault="00191007" w:rsidP="0019100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lastRenderedPageBreak/>
        <w:t>Програмні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середовища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які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спрощують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створення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підтримку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і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масштабування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веб-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додатків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називаються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:</w:t>
      </w:r>
    </w:p>
    <w:p w14:paraId="0A1CCDE2" w14:textId="77777777" w:rsidR="00191007" w:rsidRDefault="00191007" w:rsidP="0019100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</w:p>
    <w:p w14:paraId="77558616" w14:textId="77777777" w:rsidR="00191007" w:rsidRPr="00191007" w:rsidRDefault="00191007" w:rsidP="0019100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фреймворки веб-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додатків</w:t>
      </w:r>
      <w:proofErr w:type="spellEnd"/>
    </w:p>
    <w:p w14:paraId="0AC06A7E" w14:textId="73EA3BB6" w:rsidR="00191007" w:rsidRDefault="00191007" w:rsidP="0019100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br/>
      </w:r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Сайт, де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частина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вмісту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відповіді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генерується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динамічно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тільки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за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необхідності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E6F2"/>
        </w:rPr>
        <w:t>називається</w:t>
      </w:r>
      <w:proofErr w:type="spellEnd"/>
    </w:p>
    <w:p w14:paraId="65B03DE6" w14:textId="77777777" w:rsidR="00191007" w:rsidRDefault="00191007" w:rsidP="00191007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shd w:val="clear" w:color="auto" w:fill="ECE6F2"/>
          <w:lang w:val="uk-UA"/>
        </w:rPr>
      </w:pPr>
    </w:p>
    <w:p w14:paraId="3CF24FC5" w14:textId="77777777" w:rsidR="00191007" w:rsidRPr="00191007" w:rsidRDefault="00191007" w:rsidP="001910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proofErr w:type="spellStart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Динамічний</w:t>
      </w:r>
      <w:proofErr w:type="spellEnd"/>
      <w:r w:rsidRPr="00191007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сайт</w:t>
      </w:r>
    </w:p>
    <w:p w14:paraId="7DD44BA5" w14:textId="77777777" w:rsidR="00191007" w:rsidRDefault="00191007" w:rsidP="00191007">
      <w:pPr>
        <w:spacing w:after="0" w:line="240" w:lineRule="auto"/>
        <w:rPr>
          <w:sz w:val="28"/>
          <w:szCs w:val="28"/>
          <w:lang w:val="uk-UA"/>
        </w:rPr>
      </w:pPr>
    </w:p>
    <w:p w14:paraId="05974081" w14:textId="77777777" w:rsidR="00191007" w:rsidRPr="00191007" w:rsidRDefault="00191007" w:rsidP="0019100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Особливість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растрового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зображення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полягає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в тому,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що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воно</w:t>
      </w:r>
      <w:proofErr w:type="spellEnd"/>
    </w:p>
    <w:p w14:paraId="16923F6D" w14:textId="723F26CF" w:rsidR="00191007" w:rsidRPr="00191007" w:rsidRDefault="00191007" w:rsidP="00191007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</w:pPr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object w:dxaOrig="1440" w:dyaOrig="1440" w14:anchorId="16F9BB68">
          <v:shape id="_x0000_i1111" type="#_x0000_t75" style="width:18pt;height:15.6pt" o:ole="">
            <v:imagedata r:id="rId4" o:title=""/>
          </v:shape>
          <w:control r:id="rId42" w:name="DefaultOcxName28" w:shapeid="_x0000_i1111"/>
        </w:objec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виглядає</w:t>
      </w:r>
      <w:proofErr w:type="spellEnd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 xml:space="preserve"> як </w:t>
      </w:r>
      <w:proofErr w:type="spellStart"/>
      <w:r w:rsidRPr="00191007">
        <w:rPr>
          <w:rFonts w:ascii="Segoe UI" w:eastAsia="Times New Roman" w:hAnsi="Segoe UI" w:cs="Segoe UI"/>
          <w:color w:val="242424"/>
          <w:kern w:val="0"/>
          <w:sz w:val="21"/>
          <w:szCs w:val="21"/>
          <w:lang w:val="ru-UA" w:eastAsia="ru-UA"/>
          <w14:ligatures w14:val="none"/>
        </w:rPr>
        <w:t>мозаїка</w:t>
      </w:r>
      <w:proofErr w:type="spellEnd"/>
    </w:p>
    <w:p w14:paraId="6FD2781E" w14:textId="77777777" w:rsidR="00191007" w:rsidRPr="00191007" w:rsidRDefault="00191007" w:rsidP="00191007">
      <w:pPr>
        <w:spacing w:after="0" w:line="240" w:lineRule="auto"/>
        <w:rPr>
          <w:sz w:val="28"/>
          <w:szCs w:val="28"/>
          <w:lang w:val="uk-UA"/>
        </w:rPr>
      </w:pPr>
    </w:p>
    <w:sectPr w:rsidR="00191007" w:rsidRPr="001910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77"/>
    <w:rsid w:val="00144282"/>
    <w:rsid w:val="0018738D"/>
    <w:rsid w:val="00191007"/>
    <w:rsid w:val="002B666C"/>
    <w:rsid w:val="003337BC"/>
    <w:rsid w:val="003D7892"/>
    <w:rsid w:val="0055023E"/>
    <w:rsid w:val="006821AA"/>
    <w:rsid w:val="006D7E98"/>
    <w:rsid w:val="00710BA4"/>
    <w:rsid w:val="007B5F41"/>
    <w:rsid w:val="009329CC"/>
    <w:rsid w:val="00B92DF5"/>
    <w:rsid w:val="00C51134"/>
    <w:rsid w:val="00C51FEA"/>
    <w:rsid w:val="00C653B2"/>
    <w:rsid w:val="00CF1ED1"/>
    <w:rsid w:val="00D175DC"/>
    <w:rsid w:val="00D85520"/>
    <w:rsid w:val="00D92A32"/>
    <w:rsid w:val="00E067EE"/>
    <w:rsid w:val="00ED3E27"/>
    <w:rsid w:val="00F2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B2E2F"/>
  <w15:chartTrackingRefBased/>
  <w15:docId w15:val="{6851AA0F-78AA-4105-B8B2-0F846555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E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-format-content">
    <w:name w:val="text-format-content"/>
    <w:basedOn w:val="a0"/>
    <w:rsid w:val="00ED3E27"/>
  </w:style>
  <w:style w:type="character" w:customStyle="1" w:styleId="-a-88">
    <w:name w:val="-a-88"/>
    <w:basedOn w:val="a0"/>
    <w:rsid w:val="00ED3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1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6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3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1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6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0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4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7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67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7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5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6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4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45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2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4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3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4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8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7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7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04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61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7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8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8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7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3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5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1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8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5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9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55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37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5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3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9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4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5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6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2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8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8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0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7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5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0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5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4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87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21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1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65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2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4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49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2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2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8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8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4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1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3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1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39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5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6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4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9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5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8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7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4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4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5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8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4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4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4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3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8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0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2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1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0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14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7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0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7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9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7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4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0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6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7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7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6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6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0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2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0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07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1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9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1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image" Target="media/image4.png"/><Relationship Id="rId26" Type="http://schemas.openxmlformats.org/officeDocument/2006/relationships/control" Target="activeX/activeX16.xml"/><Relationship Id="rId39" Type="http://schemas.openxmlformats.org/officeDocument/2006/relationships/control" Target="activeX/activeX27.xml"/><Relationship Id="rId21" Type="http://schemas.openxmlformats.org/officeDocument/2006/relationships/image" Target="media/image5.png"/><Relationship Id="rId34" Type="http://schemas.openxmlformats.org/officeDocument/2006/relationships/control" Target="activeX/activeX24.xml"/><Relationship Id="rId42" Type="http://schemas.openxmlformats.org/officeDocument/2006/relationships/control" Target="activeX/activeX29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3.xml"/><Relationship Id="rId29" Type="http://schemas.openxmlformats.org/officeDocument/2006/relationships/control" Target="activeX/activeX19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image" Target="media/image6.png"/><Relationship Id="rId32" Type="http://schemas.openxmlformats.org/officeDocument/2006/relationships/control" Target="activeX/activeX22.xml"/><Relationship Id="rId37" Type="http://schemas.openxmlformats.org/officeDocument/2006/relationships/control" Target="activeX/activeX25.xml"/><Relationship Id="rId40" Type="http://schemas.openxmlformats.org/officeDocument/2006/relationships/control" Target="activeX/activeX28.xml"/><Relationship Id="rId5" Type="http://schemas.openxmlformats.org/officeDocument/2006/relationships/control" Target="activeX/activeX1.xml"/><Relationship Id="rId15" Type="http://schemas.openxmlformats.org/officeDocument/2006/relationships/image" Target="media/image3.png"/><Relationship Id="rId23" Type="http://schemas.openxmlformats.org/officeDocument/2006/relationships/control" Target="activeX/activeX15.xml"/><Relationship Id="rId28" Type="http://schemas.openxmlformats.org/officeDocument/2006/relationships/control" Target="activeX/activeX18.xml"/><Relationship Id="rId36" Type="http://schemas.openxmlformats.org/officeDocument/2006/relationships/image" Target="media/image9.png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1.xml"/><Relationship Id="rId44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4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image" Target="media/image8.png"/><Relationship Id="rId43" Type="http://schemas.openxmlformats.org/officeDocument/2006/relationships/fontTable" Target="fontTable.xml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5" Type="http://schemas.openxmlformats.org/officeDocument/2006/relationships/image" Target="media/image7.png"/><Relationship Id="rId33" Type="http://schemas.openxmlformats.org/officeDocument/2006/relationships/control" Target="activeX/activeX23.xml"/><Relationship Id="rId38" Type="http://schemas.openxmlformats.org/officeDocument/2006/relationships/control" Target="activeX/activeX2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1563</Words>
  <Characters>8914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8</cp:revision>
  <dcterms:created xsi:type="dcterms:W3CDTF">2023-12-07T19:51:00Z</dcterms:created>
  <dcterms:modified xsi:type="dcterms:W3CDTF">2024-03-26T19:25:00Z</dcterms:modified>
</cp:coreProperties>
</file>