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03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003FC307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9299B37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C34653F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11D0910" w14:textId="402EEA4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Кафедра математичного моделювання та технологій програмування</w:t>
      </w:r>
    </w:p>
    <w:p w14:paraId="11F1893A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C53A53" w14:textId="62DE70A5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4CB2CB0" w14:textId="0A945564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017E1663" w14:textId="1D4AD0B2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D2D7B27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4DA60EF" w14:textId="7A181B62" w:rsidR="00C0188E" w:rsidRPr="00BC42FB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</w:t>
      </w:r>
    </w:p>
    <w:p w14:paraId="4F23A136" w14:textId="518E53C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«Комп’ютерне моделювання систем та процесів»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A9A9B5" w14:textId="3C4C94D5" w:rsidR="00C0188E" w:rsidRPr="00251B7F" w:rsidRDefault="00C0188E" w:rsidP="00B930E3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66E066FC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9DBB07B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C0E3DD9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67552C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C3B3A53" w14:textId="32FDA01D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251B7F">
        <w:rPr>
          <w:rStyle w:val="normaltextrun"/>
          <w:rFonts w:ascii="Verdana" w:hAnsi="Verdana"/>
          <w:sz w:val="28"/>
          <w:szCs w:val="28"/>
          <w:lang w:val="uk-UA"/>
        </w:rPr>
        <w:t>–</w:t>
      </w:r>
      <w:r w:rsidR="00BC42FB">
        <w:rPr>
          <w:rStyle w:val="normaltextrun"/>
          <w:rFonts w:ascii="Verdana" w:hAnsi="Verdana"/>
          <w:sz w:val="28"/>
          <w:szCs w:val="28"/>
          <w:lang w:val="uk-UA"/>
        </w:rPr>
        <w:t>20</w:t>
      </w:r>
      <w:r w:rsidRPr="00251B7F">
        <w:rPr>
          <w:rStyle w:val="normaltextrun"/>
          <w:rFonts w:ascii="Verdana" w:hAnsi="Verdana"/>
          <w:sz w:val="28"/>
          <w:szCs w:val="28"/>
          <w:lang w:val="uk-UA"/>
        </w:rPr>
        <w:t>–</w:t>
      </w:r>
      <w:r w:rsidR="00BC42FB">
        <w:rPr>
          <w:rStyle w:val="normaltextrun"/>
          <w:rFonts w:ascii="Verdana" w:hAnsi="Verdana"/>
          <w:sz w:val="28"/>
          <w:szCs w:val="28"/>
          <w:lang w:val="uk-UA"/>
        </w:rPr>
        <w:t>1з</w:t>
      </w: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739449C" w14:textId="24D35578" w:rsidR="00C0188E" w:rsidRPr="00251B7F" w:rsidRDefault="00BC42FB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>
        <w:rPr>
          <w:rStyle w:val="normaltextrun"/>
          <w:rFonts w:ascii="Verdana" w:hAnsi="Verdana"/>
          <w:sz w:val="28"/>
          <w:szCs w:val="28"/>
          <w:lang w:val="uk-UA"/>
        </w:rPr>
        <w:t>Мовсісян</w:t>
      </w:r>
      <w:r w:rsidR="00C0188E" w:rsidRPr="00251B7F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>
        <w:rPr>
          <w:rStyle w:val="normaltextrun"/>
          <w:rFonts w:ascii="Verdana" w:hAnsi="Verdana" w:cs="Segoe UI"/>
          <w:sz w:val="28"/>
          <w:szCs w:val="28"/>
          <w:lang w:val="uk-UA"/>
        </w:rPr>
        <w:t>Лаура</w:t>
      </w:r>
      <w:r w:rsidR="00C0188E"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0A194B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D793F90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F88781E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174D3AB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90683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BAB9CB2" w14:textId="60F68C9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6D7C5532" w14:textId="55DD3EEC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3C3C2F8" w14:textId="281B78C4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0F4B46B" w14:textId="06BA5613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3584CB47" w14:textId="42773B5C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7F979D91" w14:textId="77777777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1A7089F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00278D5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23848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1695DEC7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0E9029C0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B9E59BB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4E53081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8288F9" w14:textId="628F5E27" w:rsidR="00C0188E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251B7F">
        <w:rPr>
          <w:rStyle w:val="normaltextrun"/>
          <w:rFonts w:ascii="Verdana" w:hAnsi="Verdana"/>
          <w:sz w:val="28"/>
          <w:szCs w:val="28"/>
          <w:lang w:val="uk-UA"/>
        </w:rPr>
        <w:t>202</w:t>
      </w:r>
      <w:r w:rsidR="00BC42FB">
        <w:rPr>
          <w:rStyle w:val="normaltextrun"/>
          <w:rFonts w:ascii="Verdana" w:hAnsi="Verdana"/>
          <w:sz w:val="28"/>
          <w:szCs w:val="28"/>
          <w:lang w:val="uk-UA"/>
        </w:rPr>
        <w:t>4</w:t>
      </w:r>
    </w:p>
    <w:p w14:paraId="7B3A84DC" w14:textId="0092A84A" w:rsidR="00381D77" w:rsidRDefault="00381D77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B706F80" w14:textId="2ABDCF92" w:rsidR="003060C2" w:rsidRDefault="003060C2" w:rsidP="003060C2">
      <w:pPr>
        <w:pStyle w:val="a3"/>
        <w:jc w:val="center"/>
        <w:rPr>
          <w:rFonts w:ascii="Verdana" w:hAnsi="Verdana"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 w:eastAsia="uk-UA"/>
        </w:rPr>
        <w:br w:type="page"/>
      </w:r>
      <w:r>
        <w:rPr>
          <w:rFonts w:ascii="Verdana" w:hAnsi="Verdana"/>
          <w:color w:val="000000"/>
          <w:sz w:val="28"/>
          <w:szCs w:val="28"/>
          <w:lang w:val="uk-UA"/>
        </w:rPr>
        <w:lastRenderedPageBreak/>
        <w:t>Постановка задачі</w:t>
      </w:r>
    </w:p>
    <w:p w14:paraId="661E8478" w14:textId="45171E16" w:rsidR="003060C2" w:rsidRPr="003060C2" w:rsidRDefault="003060C2" w:rsidP="003060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</w:pP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Встановити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GPSS</w:t>
      </w:r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.</w:t>
      </w:r>
    </w:p>
    <w:p w14:paraId="3BCCE289" w14:textId="289DB435" w:rsidR="003060C2" w:rsidRPr="003060C2" w:rsidRDefault="003060C2" w:rsidP="003060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</w:pP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Опанувати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роботу з </w:t>
      </w: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тестовим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прикладом</w:t>
      </w:r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 xml:space="preserve"> </w:t>
      </w:r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програми на GPSS</w:t>
      </w:r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.</w:t>
      </w:r>
    </w:p>
    <w:p w14:paraId="5088C90A" w14:textId="310FED53" w:rsidR="003060C2" w:rsidRPr="001E15DA" w:rsidRDefault="003060C2" w:rsidP="001E1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</w:pP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Надати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скрін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екрана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та </w:t>
      </w: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комента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t>р</w:t>
      </w:r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і </w:t>
      </w:r>
      <w:proofErr w:type="spellStart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роботи</w:t>
      </w:r>
      <w:proofErr w:type="spellEnd"/>
      <w:r w:rsidRPr="003060C2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з прикладом</w:t>
      </w:r>
      <w:r w:rsidR="001E15DA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.</w:t>
      </w:r>
    </w:p>
    <w:p w14:paraId="1036DA7E" w14:textId="201684E8" w:rsidR="00C30783" w:rsidRPr="001E15DA" w:rsidRDefault="00C30783" w:rsidP="001E15DA">
      <w:pPr>
        <w:pStyle w:val="a4"/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</w:pP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Припустимо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що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маємо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ситуацію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, де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необхідно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змоделювати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функціонування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ділянки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цеху,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що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складається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з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кількох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верстатів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. На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цій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ділянці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обробляються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два потоки деталей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різного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типу, для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яких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встановлено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розподіл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проведених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операцій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на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верстатах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А1, А2 і АЗ. Час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між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поступленням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деталей та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проведенням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операцій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розподілено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.</w:t>
      </w:r>
    </w:p>
    <w:p w14:paraId="0731E299" w14:textId="6615A27C" w:rsidR="00C30783" w:rsidRPr="001E15DA" w:rsidRDefault="00C30783" w:rsidP="001E15DA">
      <w:pPr>
        <w:pStyle w:val="a4"/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</w:pP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Необхідно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визначити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середнє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завантаження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кожного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верстата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протягом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робочого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дня (8 годин) і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робочого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тижня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(5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днів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при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одностроковому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режимі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),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середній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час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обробки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деталей кожного типу,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довжину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черг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на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обробку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для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верстатів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і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розміри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складу,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які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оптимальні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для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даного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потоку деталей. Також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потрібно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запропонуватиспособи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модифікації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ділянки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цеху з метою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підвищення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ефективності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її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роботи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.</w:t>
      </w:r>
    </w:p>
    <w:p w14:paraId="65A1AF2C" w14:textId="39703C0B" w:rsidR="00C30783" w:rsidRDefault="00C30783" w:rsidP="00C30783">
      <w:pPr>
        <w:pStyle w:val="a4"/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</w:pP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Вихідні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дані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щодо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структури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ділянки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цеху,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інтервалів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часу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між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надходженням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деталей на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що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виконує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першу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операцію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(для деталей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першого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типу), та на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,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що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виконує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четверту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операцію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(для деталей другого типу), а також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часових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інтервалів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обробки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кожним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верстатом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 xml:space="preserve"> задано </w:t>
      </w:r>
      <w:proofErr w:type="spellStart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заздалегідь</w:t>
      </w:r>
      <w:proofErr w:type="spellEnd"/>
      <w:r w:rsidRPr="00C30783">
        <w:rPr>
          <w:rFonts w:ascii="Times New Roman" w:eastAsia="Times New Roman" w:hAnsi="Times New Roman" w:cs="Times New Roman"/>
          <w:color w:val="242424"/>
          <w:sz w:val="28"/>
          <w:szCs w:val="28"/>
          <w:lang w:val="ru-UA" w:eastAsia="ru-UA"/>
        </w:rPr>
        <w:t>.</w:t>
      </w:r>
    </w:p>
    <w:p w14:paraId="58445455" w14:textId="5D210C1E" w:rsidR="001E15DA" w:rsidRDefault="001E15DA" w:rsidP="00C30783">
      <w:pPr>
        <w:pStyle w:val="a4"/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  <w:lang w:val="en-US" w:eastAsia="ru-UA"/>
        </w:rPr>
      </w:pPr>
      <w:r w:rsidRPr="001E15DA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  <w:drawing>
          <wp:inline distT="0" distB="0" distL="0" distR="0" wp14:anchorId="57DAB064" wp14:editId="7FF703AE">
            <wp:extent cx="3063443" cy="1287780"/>
            <wp:effectExtent l="0" t="0" r="3810" b="7620"/>
            <wp:docPr id="1911701973" name="Рисунок 1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01973" name="Рисунок 1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516" cy="13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B248" w14:textId="55B993BD" w:rsidR="001E15DA" w:rsidRPr="001E15DA" w:rsidRDefault="001E15DA" w:rsidP="001E15DA">
      <w:pPr>
        <w:ind w:firstLine="709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Одиниця часу в моделі -1хв.</w:t>
      </w:r>
    </w:p>
    <w:p w14:paraId="4C065AB9" w14:textId="77777777" w:rsidR="001E15DA" w:rsidRPr="001E15DA" w:rsidRDefault="001E15DA" w:rsidP="00C30783">
      <w:pPr>
        <w:pStyle w:val="a4"/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UA"/>
        </w:rPr>
      </w:pPr>
    </w:p>
    <w:p w14:paraId="24475277" w14:textId="32F4A371" w:rsidR="003060C2" w:rsidRPr="003060C2" w:rsidRDefault="009F03ED" w:rsidP="003060C2">
      <w:pPr>
        <w:pStyle w:val="a3"/>
        <w:rPr>
          <w:rFonts w:ascii="Verdana" w:hAnsi="Verdana"/>
          <w:color w:val="000000"/>
          <w:sz w:val="28"/>
          <w:szCs w:val="28"/>
          <w:lang w:val="ru-UA"/>
        </w:rPr>
      </w:pPr>
      <w:r w:rsidRPr="009F03ED">
        <w:rPr>
          <w:rFonts w:ascii="Verdana" w:hAnsi="Verdana"/>
          <w:color w:val="000000"/>
          <w:sz w:val="28"/>
          <w:szCs w:val="28"/>
          <w:lang w:val="ru-UA"/>
        </w:rPr>
        <w:drawing>
          <wp:inline distT="0" distB="0" distL="0" distR="0" wp14:anchorId="6E2EEFC7" wp14:editId="19B19B4F">
            <wp:extent cx="4107536" cy="845893"/>
            <wp:effectExtent l="0" t="0" r="7620" b="0"/>
            <wp:docPr id="1200474474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74474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041" w14:textId="426CD0D4" w:rsidR="003060C2" w:rsidRDefault="009F03ED">
      <w:pPr>
        <w:rPr>
          <w:b/>
          <w:color w:val="000000"/>
          <w:sz w:val="28"/>
          <w:szCs w:val="28"/>
          <w:lang w:val="uk-UA" w:eastAsia="uk-UA"/>
        </w:rPr>
      </w:pPr>
      <w:r w:rsidRPr="009F03ED">
        <w:rPr>
          <w:b/>
          <w:color w:val="000000"/>
          <w:sz w:val="28"/>
          <w:szCs w:val="28"/>
          <w:lang w:val="uk-UA" w:eastAsia="uk-UA"/>
        </w:rPr>
        <w:drawing>
          <wp:inline distT="0" distB="0" distL="0" distR="0" wp14:anchorId="63943C91" wp14:editId="48E46190">
            <wp:extent cx="4138019" cy="449619"/>
            <wp:effectExtent l="0" t="0" r="0" b="7620"/>
            <wp:docPr id="72389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2FC" w14:textId="127121E1" w:rsidR="009F03ED" w:rsidRDefault="009F03ED">
      <w:pPr>
        <w:rPr>
          <w:b/>
          <w:color w:val="000000"/>
          <w:sz w:val="28"/>
          <w:szCs w:val="28"/>
          <w:lang w:val="uk-UA" w:eastAsia="uk-UA"/>
        </w:rPr>
      </w:pPr>
      <w:r w:rsidRPr="009F03ED">
        <w:rPr>
          <w:b/>
          <w:color w:val="000000"/>
          <w:sz w:val="28"/>
          <w:szCs w:val="28"/>
          <w:lang w:val="uk-UA" w:eastAsia="uk-UA"/>
        </w:rPr>
        <w:drawing>
          <wp:inline distT="0" distB="0" distL="0" distR="0" wp14:anchorId="192D7AE0" wp14:editId="00CF9774">
            <wp:extent cx="4115157" cy="777307"/>
            <wp:effectExtent l="0" t="0" r="0" b="3810"/>
            <wp:docPr id="185092958" name="Рисунок 1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958" name="Рисунок 1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155E" w14:textId="77777777" w:rsidR="009F03ED" w:rsidRDefault="009F03ED">
      <w:pPr>
        <w:rPr>
          <w:b/>
          <w:color w:val="000000"/>
          <w:sz w:val="28"/>
          <w:szCs w:val="28"/>
          <w:lang w:val="uk-UA" w:eastAsia="uk-UA"/>
        </w:rPr>
      </w:pPr>
    </w:p>
    <w:p w14:paraId="5AA03A5C" w14:textId="77777777" w:rsidR="003060C2" w:rsidRDefault="003060C2">
      <w:pPr>
        <w:rPr>
          <w:b/>
          <w:color w:val="000000"/>
          <w:sz w:val="28"/>
          <w:szCs w:val="28"/>
          <w:lang w:val="uk-UA" w:eastAsia="uk-UA"/>
        </w:rPr>
      </w:pPr>
    </w:p>
    <w:p w14:paraId="1B03D901" w14:textId="60720EFF" w:rsidR="00BC42FB" w:rsidRDefault="00BC42FB" w:rsidP="00BC42FB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 w:eastAsia="uk-UA"/>
        </w:rPr>
        <w:t xml:space="preserve">Текст програми на </w:t>
      </w:r>
      <w:r>
        <w:rPr>
          <w:b/>
          <w:color w:val="000000"/>
          <w:sz w:val="28"/>
          <w:szCs w:val="28"/>
          <w:lang w:val="en-US"/>
        </w:rPr>
        <w:t>GPSS</w:t>
      </w:r>
    </w:p>
    <w:p w14:paraId="5FC4340F" w14:textId="77777777" w:rsidR="00BC42FB" w:rsidRPr="003060C2" w:rsidRDefault="00BC42FB" w:rsidP="00BC42FB">
      <w:pPr>
        <w:ind w:firstLine="709"/>
        <w:rPr>
          <w:rFonts w:ascii="Courier New" w:hAnsi="Courier New" w:cs="Courier New"/>
          <w:sz w:val="20"/>
          <w:szCs w:val="20"/>
          <w:lang w:val="uk-UA"/>
        </w:rPr>
      </w:pP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100 </w:t>
      </w:r>
      <w:r>
        <w:rPr>
          <w:rFonts w:ascii="Courier New" w:hAnsi="Courier New" w:cs="Courier New"/>
          <w:sz w:val="20"/>
          <w:szCs w:val="20"/>
          <w:lang w:val="en-US"/>
        </w:rPr>
        <w:t>SIMULATE</w:t>
      </w: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050E0130" w14:textId="77777777" w:rsidR="00BC42FB" w:rsidRPr="003060C2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110 </w:t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 30,5</w:t>
      </w:r>
      <w:r w:rsidRPr="003060C2">
        <w:rPr>
          <w:rFonts w:ascii="Courier New CYR" w:hAnsi="Courier New CYR" w:cs="Courier New CYR"/>
          <w:sz w:val="20"/>
          <w:szCs w:val="20"/>
          <w:lang w:val="uk-UA"/>
        </w:rPr>
        <w:t>;</w:t>
      </w: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перший</w:t>
      </w:r>
      <w:r w:rsidRPr="003060C2">
        <w:rPr>
          <w:rFonts w:ascii="Courier New CYR" w:hAnsi="Courier New CYR" w:cs="Courier New CYR"/>
          <w:sz w:val="20"/>
          <w:szCs w:val="20"/>
          <w:lang w:val="uk-UA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сегмент</w:t>
      </w:r>
      <w:r w:rsidRPr="003060C2">
        <w:rPr>
          <w:rFonts w:ascii="Courier New CYR" w:hAnsi="Courier New CYR" w:cs="Courier New CYR"/>
          <w:sz w:val="20"/>
          <w:szCs w:val="20"/>
          <w:lang w:val="uk-UA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модел</w:t>
      </w:r>
      <w:proofErr w:type="spellEnd"/>
      <w:r>
        <w:rPr>
          <w:rFonts w:ascii="Courier New CYR" w:hAnsi="Courier New CYR" w:cs="Courier New CYR"/>
          <w:sz w:val="20"/>
          <w:szCs w:val="20"/>
          <w:lang w:val="uk-UA"/>
        </w:rPr>
        <w:t>і</w:t>
      </w:r>
    </w:p>
    <w:p w14:paraId="2BA77C89" w14:textId="77777777" w:rsidR="00BC42FB" w:rsidRPr="003060C2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120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3060C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AA</w:t>
      </w:r>
      <w:r w:rsidRPr="003060C2">
        <w:rPr>
          <w:rFonts w:ascii="Courier New" w:hAnsi="Courier New" w:cs="Courier New"/>
          <w:sz w:val="20"/>
          <w:szCs w:val="20"/>
          <w:lang w:val="uk-UA"/>
        </w:rPr>
        <w:t>1</w:t>
      </w:r>
    </w:p>
    <w:p w14:paraId="53615029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130 SEIZE A1</w:t>
      </w:r>
    </w:p>
    <w:p w14:paraId="574D1E2B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140 DEPART AA1</w:t>
      </w:r>
    </w:p>
    <w:p w14:paraId="448B3954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150 ADVANCE 5,2</w:t>
      </w:r>
    </w:p>
    <w:p w14:paraId="2C231FF6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160 RELEASE A1</w:t>
      </w:r>
    </w:p>
    <w:p w14:paraId="5A8DEF0A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170 QUEUE AA2</w:t>
      </w:r>
    </w:p>
    <w:p w14:paraId="12184833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180 SEIZE A2</w:t>
      </w:r>
    </w:p>
    <w:p w14:paraId="48967FC7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190 DEPART AA2</w:t>
      </w:r>
    </w:p>
    <w:p w14:paraId="50B0D86C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200 ADVANCE 20,4</w:t>
      </w:r>
    </w:p>
    <w:p w14:paraId="2B6B8CFD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210 RELEASE A2</w:t>
      </w:r>
    </w:p>
    <w:p w14:paraId="580C9303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220 QUEUE AA3</w:t>
      </w:r>
    </w:p>
    <w:p w14:paraId="7570B068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230 SEIZE A3</w:t>
      </w:r>
    </w:p>
    <w:p w14:paraId="7F2C6935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240 DEPART AA3</w:t>
      </w:r>
    </w:p>
    <w:p w14:paraId="65CD17F4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250 ADVANCE 10,3</w:t>
      </w:r>
    </w:p>
    <w:p w14:paraId="081CD5AB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260 RELEASE A3</w:t>
      </w:r>
    </w:p>
    <w:p w14:paraId="553DB56C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270 TERMINATE</w:t>
      </w:r>
    </w:p>
    <w:p w14:paraId="3B65C1D5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28</w:t>
      </w:r>
      <w:r>
        <w:rPr>
          <w:rFonts w:ascii="Courier New" w:hAnsi="Courier New" w:cs="Courier New"/>
          <w:sz w:val="20"/>
          <w:szCs w:val="20"/>
          <w:lang w:val="uk-UA"/>
        </w:rPr>
        <w:t xml:space="preserve">0 GENERATE 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  <w:r>
        <w:rPr>
          <w:rFonts w:ascii="Courier New" w:hAnsi="Courier New" w:cs="Courier New"/>
          <w:sz w:val="20"/>
          <w:szCs w:val="20"/>
          <w:lang w:val="uk-UA"/>
        </w:rPr>
        <w:t>0,5</w:t>
      </w:r>
      <w:r>
        <w:rPr>
          <w:rFonts w:ascii="Courier New CYR" w:hAnsi="Courier New CYR" w:cs="Courier New CYR"/>
          <w:sz w:val="20"/>
          <w:szCs w:val="20"/>
          <w:lang w:val="uk-UA"/>
        </w:rPr>
        <w:t>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uk-UA"/>
        </w:rPr>
        <w:t>другий сегмент моделі</w:t>
      </w:r>
    </w:p>
    <w:p w14:paraId="49C9DACD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lastRenderedPageBreak/>
        <w:t>29</w:t>
      </w:r>
      <w:r>
        <w:rPr>
          <w:rFonts w:ascii="Courier New" w:hAnsi="Courier New" w:cs="Courier New"/>
          <w:sz w:val="20"/>
          <w:szCs w:val="20"/>
          <w:lang w:val="uk-UA"/>
        </w:rPr>
        <w:t>0 QUEUE AA1</w:t>
      </w:r>
    </w:p>
    <w:p w14:paraId="5FDBBCD1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30</w:t>
      </w:r>
      <w:r>
        <w:rPr>
          <w:rFonts w:ascii="Courier New" w:hAnsi="Courier New" w:cs="Courier New"/>
          <w:sz w:val="20"/>
          <w:szCs w:val="20"/>
          <w:lang w:val="uk-UA"/>
        </w:rPr>
        <w:t>0 SEIZE A1</w:t>
      </w:r>
    </w:p>
    <w:p w14:paraId="0BE78FAC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31</w:t>
      </w:r>
      <w:r>
        <w:rPr>
          <w:rFonts w:ascii="Courier New" w:hAnsi="Courier New" w:cs="Courier New"/>
          <w:sz w:val="20"/>
          <w:szCs w:val="20"/>
          <w:lang w:val="uk-UA"/>
        </w:rPr>
        <w:t>0 DEPART AA1</w:t>
      </w:r>
    </w:p>
    <w:p w14:paraId="4D7F629F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32</w:t>
      </w:r>
      <w:r>
        <w:rPr>
          <w:rFonts w:ascii="Courier New" w:hAnsi="Courier New" w:cs="Courier New"/>
          <w:sz w:val="20"/>
          <w:szCs w:val="20"/>
          <w:lang w:val="uk-UA"/>
        </w:rPr>
        <w:t xml:space="preserve">0 ADVANCE </w:t>
      </w:r>
      <w:r>
        <w:rPr>
          <w:rFonts w:ascii="Courier New CYR" w:hAnsi="Courier New CYR" w:cs="Courier New CYR"/>
          <w:sz w:val="20"/>
          <w:szCs w:val="20"/>
          <w:lang w:val="uk-UA"/>
        </w:rPr>
        <w:t>7</w:t>
      </w:r>
      <w:r>
        <w:rPr>
          <w:rFonts w:ascii="Courier New" w:hAnsi="Courier New" w:cs="Courier New"/>
          <w:sz w:val="20"/>
          <w:szCs w:val="20"/>
          <w:lang w:val="uk-UA"/>
        </w:rPr>
        <w:t>,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2AF73CE3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33</w:t>
      </w:r>
      <w:r>
        <w:rPr>
          <w:rFonts w:ascii="Courier New" w:hAnsi="Courier New" w:cs="Courier New"/>
          <w:sz w:val="20"/>
          <w:szCs w:val="20"/>
          <w:lang w:val="uk-UA"/>
        </w:rPr>
        <w:t>0 RELEASE A1</w:t>
      </w:r>
    </w:p>
    <w:p w14:paraId="69E7A31C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34</w:t>
      </w:r>
      <w:r>
        <w:rPr>
          <w:rFonts w:ascii="Courier New" w:hAnsi="Courier New" w:cs="Courier New"/>
          <w:sz w:val="20"/>
          <w:szCs w:val="20"/>
          <w:lang w:val="uk-UA"/>
        </w:rPr>
        <w:t>0 QUEUE AA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7669506C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35</w:t>
      </w:r>
      <w:r>
        <w:rPr>
          <w:rFonts w:ascii="Courier New" w:hAnsi="Courier New" w:cs="Courier New"/>
          <w:sz w:val="20"/>
          <w:szCs w:val="20"/>
          <w:lang w:val="uk-UA"/>
        </w:rPr>
        <w:t>0 SEIZE A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413F249D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36</w:t>
      </w:r>
      <w:r>
        <w:rPr>
          <w:rFonts w:ascii="Courier New" w:hAnsi="Courier New" w:cs="Courier New"/>
          <w:sz w:val="20"/>
          <w:szCs w:val="20"/>
          <w:lang w:val="uk-UA"/>
        </w:rPr>
        <w:t>0 DEPART AA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2E6C6BBC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370 </w:t>
      </w:r>
      <w:r>
        <w:rPr>
          <w:rFonts w:ascii="Courier New" w:hAnsi="Courier New" w:cs="Courier New"/>
          <w:sz w:val="20"/>
          <w:szCs w:val="20"/>
          <w:lang w:val="uk-UA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uk-UA"/>
        </w:rPr>
        <w:t>15</w:t>
      </w:r>
      <w:r>
        <w:rPr>
          <w:rFonts w:ascii="Courier New" w:hAnsi="Courier New" w:cs="Courier New"/>
          <w:sz w:val="20"/>
          <w:szCs w:val="20"/>
          <w:lang w:val="uk-UA"/>
        </w:rPr>
        <w:t>,</w:t>
      </w:r>
      <w:r>
        <w:rPr>
          <w:rFonts w:ascii="Courier New CYR" w:hAnsi="Courier New CYR" w:cs="Courier New CYR"/>
          <w:sz w:val="20"/>
          <w:szCs w:val="20"/>
          <w:lang w:val="uk-UA"/>
        </w:rPr>
        <w:t>5</w:t>
      </w:r>
    </w:p>
    <w:p w14:paraId="106DD6D4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38</w:t>
      </w:r>
      <w:r>
        <w:rPr>
          <w:rFonts w:ascii="Courier New" w:hAnsi="Courier New" w:cs="Courier New"/>
          <w:sz w:val="20"/>
          <w:szCs w:val="20"/>
          <w:lang w:val="uk-UA"/>
        </w:rPr>
        <w:t>0 RELEASE A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60D73A16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39</w:t>
      </w:r>
      <w:r>
        <w:rPr>
          <w:rFonts w:ascii="Courier New" w:hAnsi="Courier New" w:cs="Courier New"/>
          <w:sz w:val="20"/>
          <w:szCs w:val="20"/>
          <w:lang w:val="uk-UA"/>
        </w:rPr>
        <w:t>0 QUEUE AA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3BDC4B3D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40</w:t>
      </w:r>
      <w:r>
        <w:rPr>
          <w:rFonts w:ascii="Courier New" w:hAnsi="Courier New" w:cs="Courier New"/>
          <w:sz w:val="20"/>
          <w:szCs w:val="20"/>
          <w:lang w:val="uk-UA"/>
        </w:rPr>
        <w:t>0 SEIZE A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0D3F368F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41</w:t>
      </w:r>
      <w:r>
        <w:rPr>
          <w:rFonts w:ascii="Courier New" w:hAnsi="Courier New" w:cs="Courier New"/>
          <w:sz w:val="20"/>
          <w:szCs w:val="20"/>
          <w:lang w:val="uk-UA"/>
        </w:rPr>
        <w:t>0 DEPART AA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4D1CC5CB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42</w:t>
      </w:r>
      <w:r>
        <w:rPr>
          <w:rFonts w:ascii="Courier New" w:hAnsi="Courier New" w:cs="Courier New"/>
          <w:sz w:val="20"/>
          <w:szCs w:val="20"/>
          <w:lang w:val="uk-UA"/>
        </w:rPr>
        <w:t>0 ADVANCE 1</w:t>
      </w:r>
      <w:r>
        <w:rPr>
          <w:rFonts w:ascii="Courier New CYR" w:hAnsi="Courier New CYR" w:cs="Courier New CYR"/>
          <w:sz w:val="20"/>
          <w:szCs w:val="20"/>
          <w:lang w:val="uk-UA"/>
        </w:rPr>
        <w:t>5</w:t>
      </w:r>
      <w:r>
        <w:rPr>
          <w:rFonts w:ascii="Courier New" w:hAnsi="Courier New" w:cs="Courier New"/>
          <w:sz w:val="20"/>
          <w:szCs w:val="20"/>
          <w:lang w:val="uk-UA"/>
        </w:rPr>
        <w:t>,</w:t>
      </w:r>
      <w:r>
        <w:rPr>
          <w:rFonts w:ascii="Courier New CYR" w:hAnsi="Courier New CYR" w:cs="Courier New CYR"/>
          <w:sz w:val="20"/>
          <w:szCs w:val="20"/>
          <w:lang w:val="uk-UA"/>
        </w:rPr>
        <w:t>5</w:t>
      </w:r>
    </w:p>
    <w:p w14:paraId="63DCDF46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43</w:t>
      </w:r>
      <w:r>
        <w:rPr>
          <w:rFonts w:ascii="Courier New" w:hAnsi="Courier New" w:cs="Courier New"/>
          <w:sz w:val="20"/>
          <w:szCs w:val="20"/>
          <w:lang w:val="uk-UA"/>
        </w:rPr>
        <w:t>0 RELEASE A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2B6E7B2A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44</w:t>
      </w:r>
      <w:r>
        <w:rPr>
          <w:rFonts w:ascii="Courier New" w:hAnsi="Courier New" w:cs="Courier New"/>
          <w:sz w:val="20"/>
          <w:szCs w:val="20"/>
          <w:lang w:val="uk-UA"/>
        </w:rPr>
        <w:t>0 TERMINATE</w:t>
      </w:r>
    </w:p>
    <w:p w14:paraId="4877C1F7" w14:textId="77777777" w:rsidR="00BC42FB" w:rsidRDefault="00BC42FB" w:rsidP="00BC42F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450 </w:t>
      </w:r>
      <w:r>
        <w:rPr>
          <w:rFonts w:ascii="Courier New" w:hAnsi="Courier New" w:cs="Courier New"/>
          <w:sz w:val="20"/>
          <w:szCs w:val="20"/>
          <w:lang w:val="uk-UA"/>
        </w:rPr>
        <w:t>GENERATE 480</w:t>
      </w:r>
      <w:r>
        <w:rPr>
          <w:rFonts w:ascii="Courier New CYR" w:hAnsi="Courier New CYR" w:cs="Courier New CYR"/>
          <w:sz w:val="20"/>
          <w:szCs w:val="20"/>
          <w:lang w:val="uk-UA"/>
        </w:rPr>
        <w:t>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uk-UA"/>
        </w:rPr>
        <w:t>третій сегмент моделі(таймер)</w:t>
      </w:r>
    </w:p>
    <w:p w14:paraId="3558F40D" w14:textId="77777777" w:rsidR="00BC42FB" w:rsidRDefault="00BC42FB" w:rsidP="00BC42FB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460 </w:t>
      </w:r>
      <w:r>
        <w:rPr>
          <w:rFonts w:ascii="Courier New" w:hAnsi="Courier New" w:cs="Courier New"/>
          <w:sz w:val="20"/>
          <w:szCs w:val="20"/>
          <w:lang w:val="uk-UA"/>
        </w:rPr>
        <w:t>TERMINATE 1</w:t>
      </w:r>
    </w:p>
    <w:p w14:paraId="16A6DB55" w14:textId="5CAC7D20" w:rsidR="001E15DA" w:rsidRDefault="001E15DA" w:rsidP="001E15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У  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Start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таймер 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налагоджено</w:t>
      </w:r>
      <w:proofErr w:type="spellEnd"/>
      <w:proofErr w:type="gram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 на  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8-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годинного</w:t>
      </w:r>
      <w:proofErr w:type="spell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15DA">
        <w:rPr>
          <w:rFonts w:ascii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1E15DA">
        <w:rPr>
          <w:rFonts w:ascii="Times New Roman" w:hAnsi="Times New Roman" w:cs="Times New Roman"/>
          <w:sz w:val="28"/>
          <w:szCs w:val="28"/>
          <w:lang w:val="ru-RU"/>
        </w:rPr>
        <w:t xml:space="preserve"> дня.</w:t>
      </w:r>
    </w:p>
    <w:p w14:paraId="6995EB00" w14:textId="77777777" w:rsidR="00823175" w:rsidRPr="00591694" w:rsidRDefault="00823175" w:rsidP="00591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1694">
        <w:rPr>
          <w:rFonts w:ascii="Times New Roman" w:hAnsi="Times New Roman" w:cs="Times New Roman"/>
          <w:sz w:val="28"/>
          <w:szCs w:val="28"/>
          <w:lang w:val="uk-UA"/>
        </w:rPr>
        <w:t>Результати упродовж робочого дня:</w:t>
      </w:r>
    </w:p>
    <w:p w14:paraId="485B5AB9" w14:textId="5A65747F" w:rsidR="00823175" w:rsidRDefault="00591694" w:rsidP="00823175">
      <w:pPr>
        <w:jc w:val="center"/>
        <w:rPr>
          <w:rFonts w:ascii="Verdana" w:hAnsi="Verdana"/>
          <w:sz w:val="28"/>
          <w:szCs w:val="28"/>
          <w:lang w:val="uk-UA"/>
        </w:rPr>
      </w:pPr>
      <w:r w:rsidRPr="00591694">
        <w:rPr>
          <w:rFonts w:ascii="Verdana" w:hAnsi="Verdana"/>
          <w:sz w:val="28"/>
          <w:szCs w:val="28"/>
          <w:lang w:val="uk-UA"/>
        </w:rPr>
        <w:drawing>
          <wp:inline distT="0" distB="0" distL="0" distR="0" wp14:anchorId="0133059B" wp14:editId="358C3B17">
            <wp:extent cx="3406140" cy="3297875"/>
            <wp:effectExtent l="0" t="0" r="3810" b="0"/>
            <wp:docPr id="914245525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5525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2" cy="33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F8EB" w14:textId="4EDB6236" w:rsidR="00823175" w:rsidRPr="001E15DA" w:rsidRDefault="004F76C7" w:rsidP="001E15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6C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3A7BF6" wp14:editId="51537F51">
            <wp:extent cx="5731510" cy="6903085"/>
            <wp:effectExtent l="0" t="0" r="2540" b="0"/>
            <wp:docPr id="91236222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6222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6C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A8FA54" wp14:editId="66646F9E">
            <wp:extent cx="5731510" cy="7021195"/>
            <wp:effectExtent l="0" t="0" r="2540" b="8255"/>
            <wp:docPr id="182870617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617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DBB299C" w14:textId="77777777" w:rsidR="006B7283" w:rsidRPr="00BC42FB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40EEF335" w14:textId="084B41E5" w:rsidR="00381D77" w:rsidRDefault="00381D77" w:rsidP="00591694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8 годин</w:t>
      </w:r>
      <w:r w:rsidR="00591694" w:rsidRPr="00591694">
        <w:rPr>
          <w:rStyle w:val="normaltextrun"/>
          <w:rFonts w:ascii="Verdana" w:hAnsi="Verdana"/>
          <w:sz w:val="28"/>
          <w:szCs w:val="28"/>
          <w:lang w:val="ru-RU"/>
        </w:rPr>
        <w:drawing>
          <wp:inline distT="0" distB="0" distL="0" distR="0" wp14:anchorId="4A2BA603" wp14:editId="4F4FE3B4">
            <wp:extent cx="5731510" cy="473075"/>
            <wp:effectExtent l="0" t="0" r="2540" b="3175"/>
            <wp:docPr id="2091950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0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AE8" w14:textId="6B05BAC5" w:rsidR="00591694" w:rsidRDefault="00591694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 w:rsidRPr="00591694">
        <w:rPr>
          <w:rStyle w:val="normaltextrun"/>
          <w:rFonts w:ascii="Verdana" w:hAnsi="Verdana"/>
          <w:sz w:val="28"/>
          <w:szCs w:val="28"/>
          <w:lang w:val="ru-RU"/>
        </w:rPr>
        <w:drawing>
          <wp:inline distT="0" distB="0" distL="0" distR="0" wp14:anchorId="55DAF8E6" wp14:editId="0A54ADB6">
            <wp:extent cx="5731510" cy="513080"/>
            <wp:effectExtent l="0" t="0" r="2540" b="1270"/>
            <wp:docPr id="31110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7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14B7" w14:textId="7696A883" w:rsidR="006B7283" w:rsidRDefault="006B7283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0CCBA97F" w14:textId="77777777" w:rsidR="006B7283" w:rsidRDefault="006B7283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7F5C0DD5" w14:textId="64B0D161" w:rsidR="00381D77" w:rsidRPr="00591694" w:rsidRDefault="00381D77" w:rsidP="00591694">
      <w:pPr>
        <w:pStyle w:val="paragraph"/>
        <w:spacing w:before="0" w:beforeAutospacing="0" w:after="0" w:afterAutospacing="0" w:line="360" w:lineRule="auto"/>
        <w:ind w:right="-1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5 </w:t>
      </w:r>
      <w:proofErr w:type="spellStart"/>
      <w:r w:rsidRPr="00591694">
        <w:rPr>
          <w:rStyle w:val="normaltextrun"/>
          <w:sz w:val="28"/>
          <w:szCs w:val="28"/>
          <w:lang w:val="ru-RU"/>
        </w:rPr>
        <w:t>днів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по 8 годин</w:t>
      </w:r>
    </w:p>
    <w:p w14:paraId="6E5D7337" w14:textId="7EF71301" w:rsidR="00053999" w:rsidRDefault="00591694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  <w:r w:rsidRPr="00591694">
        <w:rPr>
          <w:rStyle w:val="normaltextrun"/>
          <w:rFonts w:ascii="Verdana" w:hAnsi="Verdana"/>
          <w:sz w:val="28"/>
          <w:szCs w:val="28"/>
          <w:lang w:val="en-US"/>
        </w:rPr>
        <w:drawing>
          <wp:inline distT="0" distB="0" distL="0" distR="0" wp14:anchorId="2EBEE42C" wp14:editId="257C0051">
            <wp:extent cx="5731510" cy="637540"/>
            <wp:effectExtent l="0" t="0" r="2540" b="0"/>
            <wp:docPr id="82539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99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694">
        <w:rPr>
          <w:rStyle w:val="normaltextrun"/>
          <w:rFonts w:ascii="Verdana" w:hAnsi="Verdana"/>
          <w:sz w:val="28"/>
          <w:szCs w:val="28"/>
          <w:lang w:val="en-US"/>
        </w:rPr>
        <w:drawing>
          <wp:inline distT="0" distB="0" distL="0" distR="0" wp14:anchorId="67A10399" wp14:editId="2EEE7568">
            <wp:extent cx="5731510" cy="537210"/>
            <wp:effectExtent l="0" t="0" r="2540" b="0"/>
            <wp:docPr id="198209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96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3500" w14:textId="61991D16" w:rsidR="003C0EF0" w:rsidRDefault="003C0EF0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</w:p>
    <w:p w14:paraId="49FDB7E6" w14:textId="77DAB6FA" w:rsidR="003C0EF0" w:rsidRPr="00591694" w:rsidRDefault="003C0EF0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Є три </w:t>
      </w:r>
      <w:proofErr w:type="spellStart"/>
      <w:r w:rsidRPr="00591694">
        <w:rPr>
          <w:rStyle w:val="normaltextrun"/>
          <w:sz w:val="28"/>
          <w:szCs w:val="28"/>
          <w:lang w:val="ru-RU"/>
        </w:rPr>
        <w:t>верстати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 xml:space="preserve">1,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 xml:space="preserve">2,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>3</w:t>
      </w:r>
    </w:p>
    <w:p w14:paraId="0A031CD5" w14:textId="2ED321EB" w:rsidR="003C0EF0" w:rsidRPr="00591694" w:rsidRDefault="003C0EF0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Черги до </w:t>
      </w:r>
      <w:proofErr w:type="spellStart"/>
      <w:r w:rsidRPr="00591694">
        <w:rPr>
          <w:rStyle w:val="normaltextrun"/>
          <w:sz w:val="28"/>
          <w:szCs w:val="28"/>
          <w:lang w:val="ru-RU"/>
        </w:rPr>
        <w:t>цих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Pr="00591694">
        <w:rPr>
          <w:rStyle w:val="normaltextrun"/>
          <w:sz w:val="28"/>
          <w:szCs w:val="28"/>
          <w:lang w:val="ru-RU"/>
        </w:rPr>
        <w:t>верстатій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r w:rsidR="00BC42FB" w:rsidRPr="00591694">
        <w:rPr>
          <w:rStyle w:val="normaltextrun"/>
          <w:sz w:val="28"/>
          <w:szCs w:val="28"/>
          <w:lang w:val="uk-UA"/>
        </w:rPr>
        <w:t>АА</w:t>
      </w:r>
      <w:r w:rsidRPr="00591694">
        <w:rPr>
          <w:rStyle w:val="normaltextrun"/>
          <w:sz w:val="28"/>
          <w:szCs w:val="28"/>
          <w:lang w:val="ru-RU"/>
        </w:rPr>
        <w:t>1,</w:t>
      </w:r>
      <w:r w:rsidR="00BC42FB" w:rsidRPr="00591694">
        <w:rPr>
          <w:rStyle w:val="normaltextrun"/>
          <w:sz w:val="28"/>
          <w:szCs w:val="28"/>
          <w:lang w:val="ru-RU"/>
        </w:rPr>
        <w:t xml:space="preserve"> АА</w:t>
      </w:r>
      <w:r w:rsidRPr="00591694">
        <w:rPr>
          <w:rStyle w:val="normaltextrun"/>
          <w:sz w:val="28"/>
          <w:szCs w:val="28"/>
          <w:lang w:val="ru-RU"/>
        </w:rPr>
        <w:t xml:space="preserve">2, </w:t>
      </w:r>
      <w:r w:rsidR="00BC42FB" w:rsidRPr="00591694">
        <w:rPr>
          <w:rStyle w:val="normaltextrun"/>
          <w:sz w:val="28"/>
          <w:szCs w:val="28"/>
          <w:lang w:val="ru-RU"/>
        </w:rPr>
        <w:t>АА</w:t>
      </w:r>
      <w:r w:rsidRPr="00591694">
        <w:rPr>
          <w:rStyle w:val="normaltextrun"/>
          <w:sz w:val="28"/>
          <w:szCs w:val="28"/>
          <w:lang w:val="ru-RU"/>
        </w:rPr>
        <w:t>3</w:t>
      </w:r>
    </w:p>
    <w:p w14:paraId="26026496" w14:textId="7425C9B3" w:rsidR="003C0EF0" w:rsidRPr="00591694" w:rsidRDefault="003A0E08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В </w:t>
      </w:r>
      <w:proofErr w:type="spellStart"/>
      <w:r w:rsidRPr="00591694">
        <w:rPr>
          <w:rStyle w:val="normaltextrun"/>
          <w:sz w:val="28"/>
          <w:szCs w:val="28"/>
          <w:lang w:val="ru-RU"/>
        </w:rPr>
        <w:t>верстати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Pr="00591694">
        <w:rPr>
          <w:rStyle w:val="normaltextrun"/>
          <w:sz w:val="28"/>
          <w:szCs w:val="28"/>
          <w:lang w:val="ru-RU"/>
        </w:rPr>
        <w:t>надходять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2 типи деталей.</w:t>
      </w:r>
    </w:p>
    <w:p w14:paraId="68B7C6B2" w14:textId="072EBABA" w:rsidR="003A0E08" w:rsidRPr="00591694" w:rsidRDefault="003A0E08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Перший тип </w:t>
      </w:r>
      <w:proofErr w:type="spellStart"/>
      <w:r w:rsidRPr="00591694">
        <w:rPr>
          <w:rStyle w:val="normaltextrun"/>
          <w:sz w:val="28"/>
          <w:szCs w:val="28"/>
          <w:lang w:val="ru-RU"/>
        </w:rPr>
        <w:t>кожні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30+-5 </w:t>
      </w:r>
      <w:proofErr w:type="spellStart"/>
      <w:r w:rsidRPr="00591694">
        <w:rPr>
          <w:rStyle w:val="normaltextrun"/>
          <w:sz w:val="28"/>
          <w:szCs w:val="28"/>
          <w:lang w:val="ru-RU"/>
        </w:rPr>
        <w:t>хвилин</w:t>
      </w:r>
      <w:proofErr w:type="spellEnd"/>
    </w:p>
    <w:p w14:paraId="5F2F50D0" w14:textId="74C905AA" w:rsidR="00DE629E" w:rsidRPr="00591694" w:rsidRDefault="003A0E08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proofErr w:type="spellStart"/>
      <w:r w:rsidRPr="00591694">
        <w:rPr>
          <w:rStyle w:val="normaltextrun"/>
          <w:sz w:val="28"/>
          <w:szCs w:val="28"/>
          <w:lang w:val="ru-RU"/>
        </w:rPr>
        <w:t>Другий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тип </w:t>
      </w:r>
      <w:proofErr w:type="spellStart"/>
      <w:proofErr w:type="gramStart"/>
      <w:r w:rsidRPr="00591694">
        <w:rPr>
          <w:rStyle w:val="normaltextrun"/>
          <w:sz w:val="28"/>
          <w:szCs w:val="28"/>
          <w:lang w:val="ru-RU"/>
        </w:rPr>
        <w:t>кожні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 20</w:t>
      </w:r>
      <w:proofErr w:type="gramEnd"/>
      <w:r w:rsidRPr="00591694">
        <w:rPr>
          <w:rStyle w:val="normaltextrun"/>
          <w:sz w:val="28"/>
          <w:szCs w:val="28"/>
          <w:lang w:val="ru-RU"/>
        </w:rPr>
        <w:t xml:space="preserve">+-5 </w:t>
      </w:r>
      <w:proofErr w:type="spellStart"/>
      <w:r w:rsidRPr="00591694">
        <w:rPr>
          <w:rStyle w:val="normaltextrun"/>
          <w:sz w:val="28"/>
          <w:szCs w:val="28"/>
          <w:lang w:val="ru-RU"/>
        </w:rPr>
        <w:t>хвилин</w:t>
      </w:r>
      <w:proofErr w:type="spellEnd"/>
    </w:p>
    <w:p w14:paraId="36CDF90D" w14:textId="5EEB4E08" w:rsidR="007C1D22" w:rsidRPr="00591694" w:rsidRDefault="007C1D22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Перший тип деталей </w:t>
      </w:r>
      <w:proofErr w:type="spellStart"/>
      <w:r w:rsidRPr="00591694">
        <w:rPr>
          <w:rStyle w:val="normaltextrun"/>
          <w:sz w:val="28"/>
          <w:szCs w:val="28"/>
          <w:lang w:val="ru-RU"/>
        </w:rPr>
        <w:t>надходить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до </w:t>
      </w:r>
      <w:proofErr w:type="spellStart"/>
      <w:r w:rsidRPr="00591694">
        <w:rPr>
          <w:rStyle w:val="normaltextrun"/>
          <w:sz w:val="28"/>
          <w:szCs w:val="28"/>
          <w:lang w:val="ru-RU"/>
        </w:rPr>
        <w:t>верстатій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у </w:t>
      </w:r>
      <w:proofErr w:type="spellStart"/>
      <w:r w:rsidRPr="00591694">
        <w:rPr>
          <w:rStyle w:val="normaltextrun"/>
          <w:sz w:val="28"/>
          <w:szCs w:val="28"/>
          <w:lang w:val="ru-RU"/>
        </w:rPr>
        <w:t>послідовності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 xml:space="preserve">1,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 xml:space="preserve">2,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>3</w:t>
      </w:r>
    </w:p>
    <w:p w14:paraId="15C6DF7D" w14:textId="041D6BBE" w:rsidR="001855A3" w:rsidRPr="00591694" w:rsidRDefault="007C1D22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proofErr w:type="spellStart"/>
      <w:r w:rsidRPr="00591694">
        <w:rPr>
          <w:rStyle w:val="normaltextrun"/>
          <w:sz w:val="28"/>
          <w:szCs w:val="28"/>
          <w:lang w:val="ru-RU"/>
        </w:rPr>
        <w:t>Другий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тип –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 xml:space="preserve">1,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 xml:space="preserve">3, </w:t>
      </w:r>
      <w:r w:rsidR="00BC42FB" w:rsidRPr="00591694">
        <w:rPr>
          <w:rStyle w:val="normaltextrun"/>
          <w:sz w:val="28"/>
          <w:szCs w:val="28"/>
          <w:lang w:val="uk-UA"/>
        </w:rPr>
        <w:t>А</w:t>
      </w:r>
      <w:r w:rsidRPr="00591694">
        <w:rPr>
          <w:rStyle w:val="normaltextrun"/>
          <w:sz w:val="28"/>
          <w:szCs w:val="28"/>
          <w:lang w:val="ru-RU"/>
        </w:rPr>
        <w:t>2</w:t>
      </w:r>
    </w:p>
    <w:p w14:paraId="7084574B" w14:textId="744FC8F7" w:rsidR="001855A3" w:rsidRPr="00591694" w:rsidRDefault="00923191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 xml:space="preserve">Час </w:t>
      </w:r>
      <w:proofErr w:type="spellStart"/>
      <w:r w:rsidRPr="00591694">
        <w:rPr>
          <w:rStyle w:val="normaltextrun"/>
          <w:sz w:val="28"/>
          <w:szCs w:val="28"/>
          <w:lang w:val="ru-RU"/>
        </w:rPr>
        <w:t>обробки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по </w:t>
      </w:r>
      <w:proofErr w:type="spellStart"/>
      <w:r w:rsidRPr="00591694">
        <w:rPr>
          <w:rStyle w:val="normaltextrun"/>
          <w:sz w:val="28"/>
          <w:szCs w:val="28"/>
          <w:lang w:val="ru-RU"/>
        </w:rPr>
        <w:t>операціям</w:t>
      </w:r>
      <w:proofErr w:type="spellEnd"/>
      <w:r w:rsidRPr="00591694">
        <w:rPr>
          <w:rStyle w:val="normaltextrun"/>
          <w:sz w:val="28"/>
          <w:szCs w:val="28"/>
          <w:lang w:val="ru-RU"/>
        </w:rPr>
        <w:t>:</w:t>
      </w:r>
    </w:p>
    <w:p w14:paraId="33DDAC02" w14:textId="7007C933" w:rsidR="00923191" w:rsidRPr="00591694" w:rsidRDefault="00923191" w:rsidP="005916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5+-2</w:t>
      </w:r>
    </w:p>
    <w:p w14:paraId="75BEA8D4" w14:textId="524BED58" w:rsidR="00923191" w:rsidRPr="00591694" w:rsidRDefault="00923191" w:rsidP="005916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20+-4</w:t>
      </w:r>
    </w:p>
    <w:p w14:paraId="45DD2654" w14:textId="5A1B8C3F" w:rsidR="00923191" w:rsidRPr="00591694" w:rsidRDefault="00923191" w:rsidP="005916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10+-3</w:t>
      </w:r>
    </w:p>
    <w:p w14:paraId="6DE0253A" w14:textId="1D57D918" w:rsidR="00923191" w:rsidRPr="00591694" w:rsidRDefault="00923191" w:rsidP="005916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7+-3</w:t>
      </w:r>
    </w:p>
    <w:p w14:paraId="4E302804" w14:textId="0D8B6239" w:rsidR="00923191" w:rsidRPr="00591694" w:rsidRDefault="00923191" w:rsidP="005916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15+-5</w:t>
      </w:r>
    </w:p>
    <w:p w14:paraId="6452F2D3" w14:textId="6E4C1E36" w:rsidR="005A04CA" w:rsidRPr="00591694" w:rsidRDefault="00923191" w:rsidP="0059169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ru-RU"/>
        </w:rPr>
        <w:t>15+-5</w:t>
      </w:r>
    </w:p>
    <w:p w14:paraId="22159B62" w14:textId="4C199E45" w:rsidR="005A04CA" w:rsidRPr="00591694" w:rsidRDefault="00F97272" w:rsidP="00591694">
      <w:pPr>
        <w:pStyle w:val="paragraph"/>
        <w:spacing w:before="0" w:beforeAutospacing="0" w:after="0" w:afterAutospacing="0" w:line="360" w:lineRule="auto"/>
        <w:ind w:right="-15"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591694">
        <w:rPr>
          <w:rStyle w:val="normaltextrun"/>
          <w:sz w:val="28"/>
          <w:szCs w:val="28"/>
          <w:lang w:val="en-US"/>
        </w:rPr>
        <w:t>GPSS</w:t>
      </w:r>
      <w:r w:rsidRPr="00591694">
        <w:rPr>
          <w:rStyle w:val="normaltextrun"/>
          <w:sz w:val="28"/>
          <w:szCs w:val="28"/>
          <w:lang w:val="ru-RU"/>
        </w:rPr>
        <w:t xml:space="preserve"> робить </w:t>
      </w:r>
      <w:proofErr w:type="spellStart"/>
      <w:r w:rsidRPr="00591694">
        <w:rPr>
          <w:rStyle w:val="normaltextrun"/>
          <w:sz w:val="28"/>
          <w:szCs w:val="28"/>
          <w:lang w:val="ru-RU"/>
        </w:rPr>
        <w:t>симуляцію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по </w:t>
      </w:r>
      <w:proofErr w:type="spellStart"/>
      <w:r w:rsidRPr="00591694">
        <w:rPr>
          <w:rStyle w:val="normaltextrun"/>
          <w:sz w:val="28"/>
          <w:szCs w:val="28"/>
          <w:lang w:val="ru-RU"/>
        </w:rPr>
        <w:t>заданим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Pr="00591694">
        <w:rPr>
          <w:rStyle w:val="normaltextrun"/>
          <w:sz w:val="28"/>
          <w:szCs w:val="28"/>
          <w:lang w:val="ru-RU"/>
        </w:rPr>
        <w:t>даним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і </w:t>
      </w:r>
      <w:proofErr w:type="spellStart"/>
      <w:r w:rsidRPr="00591694">
        <w:rPr>
          <w:rStyle w:val="normaltextrun"/>
          <w:sz w:val="28"/>
          <w:szCs w:val="28"/>
          <w:lang w:val="ru-RU"/>
        </w:rPr>
        <w:t>видає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Pr="00591694">
        <w:rPr>
          <w:rStyle w:val="normaltextrun"/>
          <w:sz w:val="28"/>
          <w:szCs w:val="28"/>
          <w:lang w:val="ru-RU"/>
        </w:rPr>
        <w:t>завантаженість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Pr="00591694">
        <w:rPr>
          <w:rStyle w:val="normaltextrun"/>
          <w:sz w:val="28"/>
          <w:szCs w:val="28"/>
          <w:lang w:val="ru-RU"/>
        </w:rPr>
        <w:t>верстатів</w:t>
      </w:r>
      <w:proofErr w:type="spellEnd"/>
      <w:r w:rsidRPr="00591694">
        <w:rPr>
          <w:rStyle w:val="normaltextrun"/>
          <w:sz w:val="28"/>
          <w:szCs w:val="28"/>
          <w:lang w:val="ru-RU"/>
        </w:rPr>
        <w:t xml:space="preserve"> за заданий час.</w:t>
      </w:r>
    </w:p>
    <w:sectPr w:rsidR="005A04CA" w:rsidRPr="0059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2976"/>
    <w:multiLevelType w:val="hybridMultilevel"/>
    <w:tmpl w:val="479233E2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535A5"/>
    <w:multiLevelType w:val="multilevel"/>
    <w:tmpl w:val="752E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269A4"/>
    <w:multiLevelType w:val="hybridMultilevel"/>
    <w:tmpl w:val="1CC64FD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F68BB"/>
    <w:multiLevelType w:val="hybridMultilevel"/>
    <w:tmpl w:val="CBD08A8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4928">
    <w:abstractNumId w:val="2"/>
  </w:num>
  <w:num w:numId="2" w16cid:durableId="2120104138">
    <w:abstractNumId w:val="3"/>
  </w:num>
  <w:num w:numId="3" w16cid:durableId="50079900">
    <w:abstractNumId w:val="0"/>
  </w:num>
  <w:num w:numId="4" w16cid:durableId="486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B5"/>
    <w:rsid w:val="00047912"/>
    <w:rsid w:val="00053999"/>
    <w:rsid w:val="001855A3"/>
    <w:rsid w:val="001B1060"/>
    <w:rsid w:val="001E06D1"/>
    <w:rsid w:val="001E15DA"/>
    <w:rsid w:val="00244189"/>
    <w:rsid w:val="00251B7F"/>
    <w:rsid w:val="002856A4"/>
    <w:rsid w:val="00297AAC"/>
    <w:rsid w:val="003060C2"/>
    <w:rsid w:val="003161BF"/>
    <w:rsid w:val="00375B90"/>
    <w:rsid w:val="00381D77"/>
    <w:rsid w:val="003A0E08"/>
    <w:rsid w:val="003C0EF0"/>
    <w:rsid w:val="0049142B"/>
    <w:rsid w:val="004F76C7"/>
    <w:rsid w:val="00591694"/>
    <w:rsid w:val="005A04CA"/>
    <w:rsid w:val="00693706"/>
    <w:rsid w:val="006B7283"/>
    <w:rsid w:val="006C2763"/>
    <w:rsid w:val="007C1D22"/>
    <w:rsid w:val="008216EC"/>
    <w:rsid w:val="00823175"/>
    <w:rsid w:val="00891056"/>
    <w:rsid w:val="008F28FF"/>
    <w:rsid w:val="00923191"/>
    <w:rsid w:val="009F03ED"/>
    <w:rsid w:val="00A82FD8"/>
    <w:rsid w:val="00B930E3"/>
    <w:rsid w:val="00BC42FB"/>
    <w:rsid w:val="00C0188E"/>
    <w:rsid w:val="00C30783"/>
    <w:rsid w:val="00C54C27"/>
    <w:rsid w:val="00DE629E"/>
    <w:rsid w:val="00EC6E10"/>
    <w:rsid w:val="00EE0AB5"/>
    <w:rsid w:val="00F715A0"/>
    <w:rsid w:val="00F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8E5"/>
  <w15:chartTrackingRefBased/>
  <w15:docId w15:val="{3014E489-2545-4FB7-82B2-9D26DD1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0188E"/>
  </w:style>
  <w:style w:type="character" w:customStyle="1" w:styleId="eop">
    <w:name w:val="eop"/>
    <w:basedOn w:val="a0"/>
    <w:rsid w:val="00C0188E"/>
  </w:style>
  <w:style w:type="character" w:customStyle="1" w:styleId="tabchar">
    <w:name w:val="tabchar"/>
    <w:basedOn w:val="a0"/>
    <w:rsid w:val="00C0188E"/>
  </w:style>
  <w:style w:type="paragraph" w:styleId="a3">
    <w:name w:val="Normal (Web)"/>
    <w:basedOn w:val="a"/>
    <w:uiPriority w:val="99"/>
    <w:semiHidden/>
    <w:unhideWhenUsed/>
    <w:rsid w:val="0049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8216EC"/>
    <w:pPr>
      <w:ind w:left="720"/>
      <w:contextualSpacing/>
    </w:pPr>
  </w:style>
  <w:style w:type="paragraph" w:customStyle="1" w:styleId="p3">
    <w:name w:val="p3"/>
    <w:basedOn w:val="a"/>
    <w:rsid w:val="009F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ft10">
    <w:name w:val="ft10"/>
    <w:basedOn w:val="a0"/>
    <w:rsid w:val="009F03ED"/>
  </w:style>
  <w:style w:type="character" w:customStyle="1" w:styleId="ft35">
    <w:name w:val="ft35"/>
    <w:basedOn w:val="a0"/>
    <w:rsid w:val="009F03ED"/>
  </w:style>
  <w:style w:type="paragraph" w:customStyle="1" w:styleId="p55">
    <w:name w:val="p55"/>
    <w:basedOn w:val="a"/>
    <w:rsid w:val="009F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ft36">
    <w:name w:val="ft36"/>
    <w:basedOn w:val="a0"/>
    <w:rsid w:val="009F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631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892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36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69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320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2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34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503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70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32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119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7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Мовсісян Лаура</cp:lastModifiedBy>
  <cp:revision>33</cp:revision>
  <dcterms:created xsi:type="dcterms:W3CDTF">2022-10-23T13:12:00Z</dcterms:created>
  <dcterms:modified xsi:type="dcterms:W3CDTF">2024-03-20T11:10:00Z</dcterms:modified>
</cp:coreProperties>
</file>