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C718" w14:textId="77777777" w:rsidR="00C37619" w:rsidRPr="007D26EA" w:rsidRDefault="007D26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132758330"/>
      <w:r w:rsidRPr="007D26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ТЕСТОВІ ЗАВДАННЯ З ДИСЦИПЛІНИ «</w:t>
      </w:r>
      <w:bookmarkStart w:id="1" w:name="_Hlk132783842"/>
      <w:r w:rsidRPr="007D26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ТОРГІВЕЛЬНА ЛОГІСТИКА</w:t>
      </w:r>
      <w:bookmarkEnd w:id="1"/>
      <w:r w:rsidRPr="007D26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bookmarkEnd w:id="0"/>
    <w:p w14:paraId="487EB3F7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Основою визначення логістики є: </w:t>
      </w:r>
    </w:p>
    <w:p w14:paraId="3FCAF92D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транспортування; </w:t>
      </w:r>
    </w:p>
    <w:p w14:paraId="68C60325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матеріально-технічне постачання; </w:t>
      </w:r>
    </w:p>
    <w:p w14:paraId="0F738D71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CF2E84">
        <w:rPr>
          <w:sz w:val="28"/>
          <w:szCs w:val="28"/>
          <w:highlight w:val="yellow"/>
        </w:rPr>
        <w:t>в) управління матеріальними, фінансовими та інформаційними потоками;</w:t>
      </w:r>
      <w:r>
        <w:rPr>
          <w:sz w:val="28"/>
          <w:szCs w:val="28"/>
        </w:rPr>
        <w:t xml:space="preserve"> </w:t>
      </w:r>
    </w:p>
    <w:p w14:paraId="5F05EA36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комерційна діяльність; </w:t>
      </w:r>
    </w:p>
    <w:p w14:paraId="00F7025F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підприємницька діяльність. </w:t>
      </w:r>
    </w:p>
    <w:p w14:paraId="1F22A771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0F7E64FC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Розвиток логістики як економічної науки базується на принципах: </w:t>
      </w:r>
    </w:p>
    <w:p w14:paraId="7EF4C8BC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CF2E84">
        <w:rPr>
          <w:sz w:val="28"/>
          <w:szCs w:val="28"/>
          <w:highlight w:val="yellow"/>
        </w:rPr>
        <w:t>а) військової справи;</w:t>
      </w:r>
      <w:r>
        <w:rPr>
          <w:sz w:val="28"/>
          <w:szCs w:val="28"/>
        </w:rPr>
        <w:t xml:space="preserve"> </w:t>
      </w:r>
    </w:p>
    <w:p w14:paraId="0FC5CACD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математики; </w:t>
      </w:r>
    </w:p>
    <w:p w14:paraId="3201C4F5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транспортування; </w:t>
      </w:r>
    </w:p>
    <w:p w14:paraId="08EDC479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менеджменту. </w:t>
      </w:r>
    </w:p>
    <w:p w14:paraId="249704CA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509F8103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Базовим об'єктом логістики є: </w:t>
      </w:r>
    </w:p>
    <w:p w14:paraId="122542CF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торгівельні процеси; </w:t>
      </w:r>
    </w:p>
    <w:p w14:paraId="3A80B632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CF2E84">
        <w:rPr>
          <w:sz w:val="28"/>
          <w:szCs w:val="28"/>
          <w:highlight w:val="yellow"/>
        </w:rPr>
        <w:t>б) матеріальні та інформаційні потоки;</w:t>
      </w:r>
      <w:r>
        <w:rPr>
          <w:sz w:val="28"/>
          <w:szCs w:val="28"/>
        </w:rPr>
        <w:t xml:space="preserve"> </w:t>
      </w:r>
    </w:p>
    <w:p w14:paraId="76DA8270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товари та послуги; </w:t>
      </w:r>
    </w:p>
    <w:p w14:paraId="37CB0091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процес доставки товарів і послуг від виробника до споживача. </w:t>
      </w:r>
    </w:p>
    <w:p w14:paraId="01E19A83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46F15347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Основоположником логістики є: </w:t>
      </w:r>
    </w:p>
    <w:p w14:paraId="3314B3C5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Ф. </w:t>
      </w:r>
      <w:proofErr w:type="spellStart"/>
      <w:r>
        <w:rPr>
          <w:sz w:val="28"/>
          <w:szCs w:val="28"/>
        </w:rPr>
        <w:t>Котлер</w:t>
      </w:r>
      <w:proofErr w:type="spellEnd"/>
      <w:r>
        <w:rPr>
          <w:sz w:val="28"/>
          <w:szCs w:val="28"/>
        </w:rPr>
        <w:t xml:space="preserve">; </w:t>
      </w:r>
    </w:p>
    <w:p w14:paraId="3C416967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A81944">
        <w:rPr>
          <w:sz w:val="28"/>
          <w:szCs w:val="28"/>
          <w:highlight w:val="yellow"/>
        </w:rPr>
        <w:t xml:space="preserve">б) А. </w:t>
      </w:r>
      <w:proofErr w:type="spellStart"/>
      <w:r w:rsidRPr="00A81944">
        <w:rPr>
          <w:sz w:val="28"/>
          <w:szCs w:val="28"/>
          <w:highlight w:val="yellow"/>
        </w:rPr>
        <w:t>Джоміні</w:t>
      </w:r>
      <w:proofErr w:type="spellEnd"/>
      <w:r>
        <w:rPr>
          <w:sz w:val="28"/>
          <w:szCs w:val="28"/>
        </w:rPr>
        <w:t xml:space="preserve">; </w:t>
      </w:r>
    </w:p>
    <w:p w14:paraId="34757048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Є. </w:t>
      </w:r>
      <w:proofErr w:type="spellStart"/>
      <w:r>
        <w:rPr>
          <w:sz w:val="28"/>
          <w:szCs w:val="28"/>
        </w:rPr>
        <w:t>Крикавський</w:t>
      </w:r>
      <w:proofErr w:type="spellEnd"/>
      <w:r>
        <w:rPr>
          <w:sz w:val="28"/>
          <w:szCs w:val="28"/>
        </w:rPr>
        <w:t xml:space="preserve">; </w:t>
      </w:r>
    </w:p>
    <w:p w14:paraId="18614829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Е. </w:t>
      </w:r>
      <w:proofErr w:type="spellStart"/>
      <w:r>
        <w:rPr>
          <w:sz w:val="28"/>
          <w:szCs w:val="28"/>
        </w:rPr>
        <w:t>Мескон</w:t>
      </w:r>
      <w:proofErr w:type="spellEnd"/>
      <w:r>
        <w:rPr>
          <w:sz w:val="28"/>
          <w:szCs w:val="28"/>
        </w:rPr>
        <w:t xml:space="preserve">. </w:t>
      </w:r>
    </w:p>
    <w:p w14:paraId="671A03BD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6C0E685D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Включення процесу виробництва до логістичного процесу відбулось на: </w:t>
      </w:r>
    </w:p>
    <w:p w14:paraId="7FC6978A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першому (60-і роки) етапі; </w:t>
      </w:r>
    </w:p>
    <w:p w14:paraId="00B08EBC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A81944">
        <w:rPr>
          <w:sz w:val="28"/>
          <w:szCs w:val="28"/>
          <w:highlight w:val="yellow"/>
        </w:rPr>
        <w:t>б) другому (80-і роки) етапі;</w:t>
      </w:r>
      <w:r>
        <w:rPr>
          <w:sz w:val="28"/>
          <w:szCs w:val="28"/>
        </w:rPr>
        <w:t xml:space="preserve"> </w:t>
      </w:r>
    </w:p>
    <w:p w14:paraId="106070AE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третьому етапі; </w:t>
      </w:r>
    </w:p>
    <w:p w14:paraId="5ECF8765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всім перерахованим етапах. </w:t>
      </w:r>
    </w:p>
    <w:p w14:paraId="5A8A1E45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7FB826DD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Який із принципів не відповідає сучасній концепції логістики: </w:t>
      </w:r>
    </w:p>
    <w:p w14:paraId="56B7D868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застосування системного підходу; </w:t>
      </w:r>
    </w:p>
    <w:p w14:paraId="65F5EBD0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A81944">
        <w:rPr>
          <w:sz w:val="28"/>
          <w:szCs w:val="28"/>
          <w:highlight w:val="yellow"/>
        </w:rPr>
        <w:t>б) пріоритет збуту продукції над виробництвом;</w:t>
      </w:r>
      <w:r>
        <w:rPr>
          <w:sz w:val="28"/>
          <w:szCs w:val="28"/>
        </w:rPr>
        <w:t xml:space="preserve"> </w:t>
      </w:r>
    </w:p>
    <w:p w14:paraId="26648931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якісний сервіс; </w:t>
      </w:r>
    </w:p>
    <w:p w14:paraId="79EFF596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облік логістичних витрат протягом всього логістичного ланцюга. </w:t>
      </w:r>
    </w:p>
    <w:p w14:paraId="05AD8510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6CD67D2B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Яка із вказаних складових не належить до комплексу логістики: </w:t>
      </w:r>
    </w:p>
    <w:p w14:paraId="7B8CC9F6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продукція і послуги; </w:t>
      </w:r>
    </w:p>
    <w:p w14:paraId="632CDF92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замовник; </w:t>
      </w:r>
    </w:p>
    <w:p w14:paraId="4B89D1F5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A81944">
        <w:rPr>
          <w:sz w:val="28"/>
          <w:szCs w:val="28"/>
          <w:highlight w:val="yellow"/>
        </w:rPr>
        <w:t>в) посередник;</w:t>
      </w:r>
      <w:r>
        <w:rPr>
          <w:sz w:val="28"/>
          <w:szCs w:val="28"/>
        </w:rPr>
        <w:t xml:space="preserve"> </w:t>
      </w:r>
    </w:p>
    <w:p w14:paraId="01488FC1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витрати. </w:t>
      </w:r>
    </w:p>
    <w:p w14:paraId="57BF9A3B" w14:textId="77777777" w:rsidR="00F85810" w:rsidRDefault="00F85810" w:rsidP="00471889">
      <w:pPr>
        <w:pStyle w:val="Default"/>
        <w:pageBreakBefore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8. Що не відносить до глобальних завдань логістики: </w:t>
      </w:r>
    </w:p>
    <w:p w14:paraId="6C8CAF56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інтеграція матеріальних, інформаційних та фінансових потоків; </w:t>
      </w:r>
    </w:p>
    <w:p w14:paraId="6C2F5CBE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планування і контроль використання логістичних </w:t>
      </w:r>
      <w:proofErr w:type="spellStart"/>
      <w:r>
        <w:rPr>
          <w:color w:val="auto"/>
          <w:sz w:val="28"/>
          <w:szCs w:val="28"/>
        </w:rPr>
        <w:t>потужностей</w:t>
      </w:r>
      <w:proofErr w:type="spellEnd"/>
      <w:r>
        <w:rPr>
          <w:color w:val="auto"/>
          <w:sz w:val="28"/>
          <w:szCs w:val="28"/>
        </w:rPr>
        <w:t xml:space="preserve">; </w:t>
      </w:r>
    </w:p>
    <w:p w14:paraId="7005D171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корегування логістичної концепції фірми; </w:t>
      </w:r>
    </w:p>
    <w:p w14:paraId="2A40D5F6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 w:rsidRPr="00A81944">
        <w:rPr>
          <w:color w:val="auto"/>
          <w:sz w:val="28"/>
          <w:szCs w:val="28"/>
          <w:highlight w:val="yellow"/>
        </w:rPr>
        <w:t>г) управління транспортними засобами.</w:t>
      </w:r>
      <w:r>
        <w:rPr>
          <w:color w:val="auto"/>
          <w:sz w:val="28"/>
          <w:szCs w:val="28"/>
        </w:rPr>
        <w:t xml:space="preserve"> </w:t>
      </w:r>
    </w:p>
    <w:p w14:paraId="145D063A" w14:textId="77777777" w:rsidR="00970796" w:rsidRDefault="00970796" w:rsidP="00471889">
      <w:pPr>
        <w:pStyle w:val="Default"/>
        <w:jc w:val="both"/>
        <w:rPr>
          <w:color w:val="auto"/>
          <w:sz w:val="28"/>
          <w:szCs w:val="28"/>
        </w:rPr>
      </w:pPr>
    </w:p>
    <w:p w14:paraId="4FC499F7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9. Що не є функціями логістики: </w:t>
      </w:r>
    </w:p>
    <w:p w14:paraId="445369BA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інтегруюча; </w:t>
      </w:r>
    </w:p>
    <w:p w14:paraId="4F0BEBF9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комплектуюча; </w:t>
      </w:r>
    </w:p>
    <w:p w14:paraId="17687C69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результативна; </w:t>
      </w:r>
    </w:p>
    <w:p w14:paraId="1E799087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регулююча. </w:t>
      </w:r>
    </w:p>
    <w:p w14:paraId="38AA505A" w14:textId="77777777" w:rsidR="00970796" w:rsidRDefault="00970796" w:rsidP="00471889">
      <w:pPr>
        <w:pStyle w:val="Default"/>
        <w:jc w:val="both"/>
        <w:rPr>
          <w:color w:val="auto"/>
          <w:sz w:val="28"/>
          <w:szCs w:val="28"/>
        </w:rPr>
      </w:pPr>
    </w:p>
    <w:p w14:paraId="78D96735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10.Спрямованість логістичної діяльності на кінцевий результат є наступною функцією логістики: </w:t>
      </w:r>
    </w:p>
    <w:p w14:paraId="47594647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регулююча; </w:t>
      </w:r>
    </w:p>
    <w:p w14:paraId="46E9EC88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інтегруюча; </w:t>
      </w:r>
    </w:p>
    <w:p w14:paraId="1723F5F9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</w:t>
      </w:r>
      <w:proofErr w:type="spellStart"/>
      <w:r>
        <w:rPr>
          <w:color w:val="auto"/>
          <w:sz w:val="28"/>
          <w:szCs w:val="28"/>
        </w:rPr>
        <w:t>системоутворююча</w:t>
      </w:r>
      <w:proofErr w:type="spellEnd"/>
      <w:r>
        <w:rPr>
          <w:color w:val="auto"/>
          <w:sz w:val="28"/>
          <w:szCs w:val="28"/>
        </w:rPr>
        <w:t xml:space="preserve">; </w:t>
      </w:r>
    </w:p>
    <w:p w14:paraId="59A01FC1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г) результуюча. </w:t>
      </w:r>
    </w:p>
    <w:p w14:paraId="6EEF2832" w14:textId="77777777" w:rsidR="00970796" w:rsidRDefault="00970796" w:rsidP="00471889">
      <w:pPr>
        <w:pStyle w:val="Default"/>
        <w:jc w:val="both"/>
        <w:rPr>
          <w:color w:val="auto"/>
          <w:sz w:val="28"/>
          <w:szCs w:val="28"/>
        </w:rPr>
      </w:pPr>
    </w:p>
    <w:p w14:paraId="67E5F462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</w:t>
      </w:r>
      <w:r w:rsidR="00970796">
        <w:rPr>
          <w:color w:val="auto"/>
          <w:sz w:val="28"/>
          <w:szCs w:val="28"/>
          <w:lang w:val="ru-RU"/>
        </w:rPr>
        <w:t>1</w:t>
      </w:r>
      <w:r>
        <w:rPr>
          <w:color w:val="auto"/>
          <w:sz w:val="28"/>
          <w:szCs w:val="28"/>
        </w:rPr>
        <w:t xml:space="preserve">. В залежності від характеру зон управління логістика може бути: </w:t>
      </w:r>
    </w:p>
    <w:p w14:paraId="7BDD34EE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 w:rsidRPr="00C07703">
        <w:rPr>
          <w:color w:val="auto"/>
          <w:sz w:val="28"/>
          <w:szCs w:val="28"/>
        </w:rPr>
        <w:t xml:space="preserve">а) </w:t>
      </w:r>
      <w:proofErr w:type="spellStart"/>
      <w:r w:rsidRPr="00C07703">
        <w:rPr>
          <w:color w:val="auto"/>
          <w:sz w:val="28"/>
          <w:szCs w:val="28"/>
        </w:rPr>
        <w:t>макро</w:t>
      </w:r>
      <w:proofErr w:type="spellEnd"/>
      <w:r w:rsidRPr="00C07703">
        <w:rPr>
          <w:color w:val="auto"/>
          <w:sz w:val="28"/>
          <w:szCs w:val="28"/>
        </w:rPr>
        <w:t xml:space="preserve">- і </w:t>
      </w:r>
      <w:proofErr w:type="spellStart"/>
      <w:r w:rsidRPr="00C07703">
        <w:rPr>
          <w:color w:val="auto"/>
          <w:sz w:val="28"/>
          <w:szCs w:val="28"/>
        </w:rPr>
        <w:t>мікрологістика</w:t>
      </w:r>
      <w:proofErr w:type="spellEnd"/>
      <w:r w:rsidRPr="00C07703"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t xml:space="preserve"> </w:t>
      </w:r>
    </w:p>
    <w:p w14:paraId="70448CCA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комерційна і некомерційна логістика; </w:t>
      </w:r>
    </w:p>
    <w:p w14:paraId="10DA04D1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логістика постачання, виробнича логістика і логістика розподілу; </w:t>
      </w:r>
    </w:p>
    <w:p w14:paraId="16F77AE7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 w:rsidRPr="00C07703">
        <w:rPr>
          <w:color w:val="auto"/>
          <w:sz w:val="28"/>
          <w:szCs w:val="28"/>
          <w:highlight w:val="yellow"/>
        </w:rPr>
        <w:t>г) зовнішня і внутрішня логістика.</w:t>
      </w:r>
      <w:r>
        <w:rPr>
          <w:color w:val="auto"/>
          <w:sz w:val="28"/>
          <w:szCs w:val="28"/>
        </w:rPr>
        <w:t xml:space="preserve"> </w:t>
      </w:r>
    </w:p>
    <w:p w14:paraId="2F32B381" w14:textId="77777777" w:rsidR="00970796" w:rsidRDefault="00970796" w:rsidP="00471889">
      <w:pPr>
        <w:pStyle w:val="Default"/>
        <w:jc w:val="both"/>
        <w:rPr>
          <w:color w:val="auto"/>
          <w:sz w:val="28"/>
          <w:szCs w:val="28"/>
        </w:rPr>
      </w:pPr>
    </w:p>
    <w:p w14:paraId="471D2F8F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</w:t>
      </w:r>
      <w:r w:rsidR="00970796">
        <w:rPr>
          <w:color w:val="auto"/>
          <w:sz w:val="28"/>
          <w:szCs w:val="28"/>
          <w:lang w:val="ru-RU"/>
        </w:rPr>
        <w:t>2</w:t>
      </w:r>
      <w:r>
        <w:rPr>
          <w:color w:val="auto"/>
          <w:sz w:val="28"/>
          <w:szCs w:val="28"/>
        </w:rPr>
        <w:t xml:space="preserve">. Яка із </w:t>
      </w:r>
      <w:proofErr w:type="spellStart"/>
      <w:r>
        <w:rPr>
          <w:color w:val="auto"/>
          <w:sz w:val="28"/>
          <w:szCs w:val="28"/>
        </w:rPr>
        <w:t>логістик</w:t>
      </w:r>
      <w:proofErr w:type="spellEnd"/>
      <w:r>
        <w:rPr>
          <w:color w:val="auto"/>
          <w:sz w:val="28"/>
          <w:szCs w:val="28"/>
        </w:rPr>
        <w:t xml:space="preserve"> досліджує процеси, які відбуваються на регіональному, міжрегіональному, загальнонаціональному і міждержавному рівні: </w:t>
      </w:r>
    </w:p>
    <w:p w14:paraId="45B656AB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а) </w:t>
      </w:r>
      <w:proofErr w:type="spellStart"/>
      <w:r>
        <w:rPr>
          <w:color w:val="auto"/>
          <w:sz w:val="28"/>
          <w:szCs w:val="28"/>
        </w:rPr>
        <w:t>мікрологістика</w:t>
      </w:r>
      <w:proofErr w:type="spellEnd"/>
      <w:r>
        <w:rPr>
          <w:color w:val="auto"/>
          <w:sz w:val="28"/>
          <w:szCs w:val="28"/>
        </w:rPr>
        <w:t xml:space="preserve">; </w:t>
      </w:r>
    </w:p>
    <w:p w14:paraId="7F27B02A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 w:rsidRPr="00C07703">
        <w:rPr>
          <w:color w:val="auto"/>
          <w:sz w:val="28"/>
          <w:szCs w:val="28"/>
          <w:highlight w:val="yellow"/>
        </w:rPr>
        <w:t xml:space="preserve">б) </w:t>
      </w:r>
      <w:proofErr w:type="spellStart"/>
      <w:r w:rsidRPr="00C07703">
        <w:rPr>
          <w:color w:val="auto"/>
          <w:sz w:val="28"/>
          <w:szCs w:val="28"/>
          <w:highlight w:val="yellow"/>
        </w:rPr>
        <w:t>макрологістика</w:t>
      </w:r>
      <w:proofErr w:type="spellEnd"/>
      <w:r w:rsidRPr="00C07703">
        <w:rPr>
          <w:color w:val="auto"/>
          <w:sz w:val="28"/>
          <w:szCs w:val="28"/>
          <w:highlight w:val="yellow"/>
        </w:rPr>
        <w:t>;</w:t>
      </w:r>
      <w:r>
        <w:rPr>
          <w:color w:val="auto"/>
          <w:sz w:val="28"/>
          <w:szCs w:val="28"/>
        </w:rPr>
        <w:t xml:space="preserve"> </w:t>
      </w:r>
    </w:p>
    <w:p w14:paraId="309E377D" w14:textId="77777777" w:rsidR="00F85810" w:rsidRDefault="00F85810" w:rsidP="00471889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в) внутрішня логістика; </w:t>
      </w:r>
    </w:p>
    <w:p w14:paraId="40C3968B" w14:textId="77777777" w:rsidR="00F85810" w:rsidRDefault="00F85810" w:rsidP="00471889">
      <w:pPr>
        <w:jc w:val="both"/>
        <w:rPr>
          <w:sz w:val="28"/>
          <w:szCs w:val="28"/>
        </w:rPr>
      </w:pPr>
      <w:r>
        <w:rPr>
          <w:sz w:val="28"/>
          <w:szCs w:val="28"/>
        </w:rPr>
        <w:t>г) зовнішня логістика.</w:t>
      </w:r>
    </w:p>
    <w:p w14:paraId="2A732E0F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70796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. В чому полягає особливість логістичного підходу до управління матеріальними потоками? </w:t>
      </w:r>
    </w:p>
    <w:p w14:paraId="1FBACDF1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постійному підвищенні кваліфікації персоналу; </w:t>
      </w:r>
    </w:p>
    <w:p w14:paraId="5C7B5DE2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автоматизації обліку логістичних витрат; </w:t>
      </w:r>
    </w:p>
    <w:p w14:paraId="03CD7DF3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C07703">
        <w:rPr>
          <w:sz w:val="28"/>
          <w:szCs w:val="28"/>
          <w:highlight w:val="yellow"/>
        </w:rPr>
        <w:t>в) управлінні складовими матеріального потоку як одним цілим;</w:t>
      </w:r>
      <w:r>
        <w:rPr>
          <w:sz w:val="28"/>
          <w:szCs w:val="28"/>
        </w:rPr>
        <w:t xml:space="preserve"> </w:t>
      </w:r>
    </w:p>
    <w:p w14:paraId="7D657464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дотриманні умов концепції «нульового запасу». </w:t>
      </w:r>
    </w:p>
    <w:p w14:paraId="382F2B79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04A38046" w14:textId="77777777" w:rsidR="00F85810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14</w:t>
      </w:r>
      <w:r w:rsidR="00F85810">
        <w:rPr>
          <w:sz w:val="28"/>
          <w:szCs w:val="28"/>
        </w:rPr>
        <w:t xml:space="preserve">. Що не відображає зміст поняття «матеріальний потік»? </w:t>
      </w:r>
    </w:p>
    <w:p w14:paraId="0F7CC391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навантажувально</w:t>
      </w:r>
      <w:proofErr w:type="spellEnd"/>
      <w:r>
        <w:rPr>
          <w:sz w:val="28"/>
          <w:szCs w:val="28"/>
        </w:rPr>
        <w:t xml:space="preserve">-розвантажувальні роботи; </w:t>
      </w:r>
    </w:p>
    <w:p w14:paraId="406745C0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складування сировини та матеріалів; </w:t>
      </w:r>
    </w:p>
    <w:p w14:paraId="54EBB9CE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 w:rsidRPr="00C07703">
        <w:rPr>
          <w:sz w:val="28"/>
          <w:szCs w:val="28"/>
          <w:highlight w:val="yellow"/>
        </w:rPr>
        <w:t xml:space="preserve">в) переведення коштів з розрахункового рахунка замовника на </w:t>
      </w:r>
      <w:proofErr w:type="spellStart"/>
      <w:r w:rsidRPr="00C07703">
        <w:rPr>
          <w:sz w:val="28"/>
          <w:szCs w:val="28"/>
          <w:highlight w:val="yellow"/>
        </w:rPr>
        <w:t>розрахунко</w:t>
      </w:r>
      <w:proofErr w:type="spellEnd"/>
      <w:r w:rsidRPr="00C07703">
        <w:rPr>
          <w:sz w:val="28"/>
          <w:szCs w:val="28"/>
          <w:highlight w:val="yellow"/>
        </w:rPr>
        <w:t>-вий рахунок виробника/продавця;</w:t>
      </w:r>
      <w:r>
        <w:rPr>
          <w:sz w:val="28"/>
          <w:szCs w:val="28"/>
        </w:rPr>
        <w:t xml:space="preserve"> </w:t>
      </w:r>
    </w:p>
    <w:p w14:paraId="7243F29E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переміщення товарно-матеріальних цінностей. </w:t>
      </w:r>
    </w:p>
    <w:p w14:paraId="33BF8EFC" w14:textId="77777777" w:rsidR="00F85810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15</w:t>
      </w:r>
      <w:r w:rsidR="00F85810">
        <w:rPr>
          <w:sz w:val="28"/>
          <w:szCs w:val="28"/>
        </w:rPr>
        <w:t xml:space="preserve">. Якщо інформаційний потік відповідає матеріальному потоку, то він: </w:t>
      </w:r>
    </w:p>
    <w:p w14:paraId="56DD2F7D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повинен збігатися з матеріальним потоком у часі і просторі; </w:t>
      </w:r>
    </w:p>
    <w:p w14:paraId="7E73B55C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повинен збігатися з матеріальним потоком у просторі; </w:t>
      </w:r>
    </w:p>
    <w:p w14:paraId="38017A4A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повинен збігатися з матеріальним потоком у часі; </w:t>
      </w:r>
    </w:p>
    <w:p w14:paraId="2BBD4A11" w14:textId="77777777" w:rsidR="00F85810" w:rsidRDefault="00F85810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756D1B">
        <w:rPr>
          <w:sz w:val="28"/>
          <w:szCs w:val="28"/>
          <w:highlight w:val="yellow"/>
        </w:rPr>
        <w:t>) не повинен збігатися з матеріальним потоком ні у часі, ні у просторі.</w:t>
      </w:r>
      <w:r>
        <w:rPr>
          <w:sz w:val="28"/>
          <w:szCs w:val="28"/>
        </w:rPr>
        <w:t xml:space="preserve"> </w:t>
      </w:r>
    </w:p>
    <w:p w14:paraId="17CF3835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03AC0E6B" w14:textId="77777777" w:rsidR="00F85810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16</w:t>
      </w:r>
      <w:r w:rsidR="00F85810">
        <w:rPr>
          <w:sz w:val="28"/>
          <w:szCs w:val="28"/>
        </w:rPr>
        <w:t xml:space="preserve">. Матеріальний потік, який виникає в процесі матеріально-технічного забезпечення, включає: </w:t>
      </w:r>
    </w:p>
    <w:p w14:paraId="7AB1C515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756D1B">
        <w:rPr>
          <w:sz w:val="28"/>
          <w:szCs w:val="28"/>
          <w:highlight w:val="yellow"/>
        </w:rPr>
        <w:t>а) сировину та матеріали;</w:t>
      </w:r>
      <w:r w:rsidRPr="000166BB">
        <w:rPr>
          <w:sz w:val="28"/>
          <w:szCs w:val="28"/>
        </w:rPr>
        <w:t xml:space="preserve"> </w:t>
      </w:r>
    </w:p>
    <w:p w14:paraId="10E2A8E6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б) давальницьку сировину; </w:t>
      </w:r>
    </w:p>
    <w:p w14:paraId="6276332E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в) комплектуючі; </w:t>
      </w:r>
    </w:p>
    <w:p w14:paraId="6B964B51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756D1B">
        <w:rPr>
          <w:sz w:val="28"/>
          <w:szCs w:val="28"/>
        </w:rPr>
        <w:t>г) готову продукцію.</w:t>
      </w:r>
      <w:r w:rsidRPr="000166BB">
        <w:rPr>
          <w:sz w:val="28"/>
          <w:szCs w:val="28"/>
        </w:rPr>
        <w:t xml:space="preserve"> </w:t>
      </w:r>
    </w:p>
    <w:p w14:paraId="7FD459EF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108B1B3D" w14:textId="77777777" w:rsidR="000166BB" w:rsidRPr="000166BB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17</w:t>
      </w:r>
      <w:r w:rsidR="000166BB" w:rsidRPr="000166BB">
        <w:rPr>
          <w:sz w:val="28"/>
          <w:szCs w:val="28"/>
        </w:rPr>
        <w:t xml:space="preserve">. В яких одиницях вимірюється матеріальний потік? </w:t>
      </w:r>
    </w:p>
    <w:p w14:paraId="43A0BEEA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а) грн./кг; </w:t>
      </w:r>
    </w:p>
    <w:p w14:paraId="08C8E2FD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б) млн. грн.; </w:t>
      </w:r>
    </w:p>
    <w:p w14:paraId="1DB8BE6E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756D1B">
        <w:rPr>
          <w:sz w:val="28"/>
          <w:szCs w:val="28"/>
          <w:highlight w:val="yellow"/>
        </w:rPr>
        <w:t>в) т/рік;</w:t>
      </w:r>
      <w:r w:rsidRPr="000166BB">
        <w:rPr>
          <w:sz w:val="28"/>
          <w:szCs w:val="28"/>
        </w:rPr>
        <w:t xml:space="preserve"> </w:t>
      </w:r>
    </w:p>
    <w:p w14:paraId="536E567B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г) т/м2. </w:t>
      </w:r>
    </w:p>
    <w:p w14:paraId="4AF88254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3AAC9B98" w14:textId="77777777" w:rsidR="000166BB" w:rsidRPr="000166BB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18</w:t>
      </w:r>
      <w:r w:rsidR="000166BB" w:rsidRPr="000166BB">
        <w:rPr>
          <w:sz w:val="28"/>
          <w:szCs w:val="28"/>
        </w:rPr>
        <w:t xml:space="preserve">. Як відбувається рух матеріального потоку? </w:t>
      </w:r>
    </w:p>
    <w:p w14:paraId="0AD9F036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а) в межах підприємства; </w:t>
      </w:r>
    </w:p>
    <w:p w14:paraId="65E100DC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б) в межах підприємств, які входять до структури корпорації; </w:t>
      </w:r>
    </w:p>
    <w:p w14:paraId="03EAEF70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в) між підприємствами одної або різних галузей; </w:t>
      </w:r>
    </w:p>
    <w:p w14:paraId="66F0444C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756D1B">
        <w:rPr>
          <w:sz w:val="28"/>
          <w:szCs w:val="28"/>
          <w:highlight w:val="yellow"/>
        </w:rPr>
        <w:t>г) всі відповіді правильні.</w:t>
      </w:r>
      <w:r w:rsidRPr="000166BB">
        <w:rPr>
          <w:sz w:val="28"/>
          <w:szCs w:val="28"/>
        </w:rPr>
        <w:t xml:space="preserve"> </w:t>
      </w:r>
    </w:p>
    <w:p w14:paraId="2A7902AF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7F68BCB3" w14:textId="77777777" w:rsidR="000166BB" w:rsidRPr="000166BB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19</w:t>
      </w:r>
      <w:r w:rsidR="000166BB" w:rsidRPr="000166BB">
        <w:rPr>
          <w:sz w:val="28"/>
          <w:szCs w:val="28"/>
        </w:rPr>
        <w:t xml:space="preserve">. Які види матеріальних потоків виділяють за ознакою «відношення до логістичної системи»? </w:t>
      </w:r>
    </w:p>
    <w:p w14:paraId="701C2A04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а) перервні, неперервні, точкові; </w:t>
      </w:r>
    </w:p>
    <w:p w14:paraId="0384D990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б) </w:t>
      </w:r>
      <w:proofErr w:type="spellStart"/>
      <w:r w:rsidRPr="000166BB">
        <w:rPr>
          <w:sz w:val="28"/>
          <w:szCs w:val="28"/>
        </w:rPr>
        <w:t>макро</w:t>
      </w:r>
      <w:proofErr w:type="spellEnd"/>
      <w:r w:rsidRPr="000166BB">
        <w:rPr>
          <w:sz w:val="28"/>
          <w:szCs w:val="28"/>
        </w:rPr>
        <w:t xml:space="preserve">-, мікро-; </w:t>
      </w:r>
    </w:p>
    <w:p w14:paraId="1A9B1167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756D1B">
        <w:rPr>
          <w:sz w:val="28"/>
          <w:szCs w:val="28"/>
          <w:highlight w:val="yellow"/>
        </w:rPr>
        <w:t>в) вихідні, вхідні;</w:t>
      </w:r>
      <w:r w:rsidRPr="000166BB">
        <w:rPr>
          <w:sz w:val="28"/>
          <w:szCs w:val="28"/>
        </w:rPr>
        <w:t xml:space="preserve"> </w:t>
      </w:r>
    </w:p>
    <w:p w14:paraId="49F756B6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г) сировинні, продуктові, транспортні. </w:t>
      </w:r>
    </w:p>
    <w:p w14:paraId="30C66A19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46E0FCBA" w14:textId="77777777" w:rsidR="000166BB" w:rsidRPr="000166BB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20</w:t>
      </w:r>
      <w:r w:rsidR="000166BB" w:rsidRPr="000166BB">
        <w:rPr>
          <w:sz w:val="28"/>
          <w:szCs w:val="28"/>
        </w:rPr>
        <w:t xml:space="preserve">. Якщо на підприємстві обсяг запасів не змінюється, то: </w:t>
      </w:r>
    </w:p>
    <w:p w14:paraId="404C3586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а) обсяг вхідного матеріального потоку менший за осяг вихідного потоку; </w:t>
      </w:r>
    </w:p>
    <w:p w14:paraId="46AE3A3C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б) обсяг вхідного матеріального потоку більший за осяг вихідного потоку; </w:t>
      </w:r>
    </w:p>
    <w:p w14:paraId="24FCE07F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4081F">
        <w:rPr>
          <w:sz w:val="28"/>
          <w:szCs w:val="28"/>
          <w:highlight w:val="yellow"/>
        </w:rPr>
        <w:t>в) обсяг вхідного матеріального потоку дорівнює обсягу вихідного потоку;</w:t>
      </w:r>
      <w:r w:rsidRPr="000166BB">
        <w:rPr>
          <w:sz w:val="28"/>
          <w:szCs w:val="28"/>
        </w:rPr>
        <w:t xml:space="preserve"> </w:t>
      </w:r>
    </w:p>
    <w:p w14:paraId="143D33AB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г) матеріальний потік на вході зупиняється. </w:t>
      </w:r>
    </w:p>
    <w:p w14:paraId="0AF3DE32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489FEB0C" w14:textId="77777777" w:rsidR="000166BB" w:rsidRPr="000166BB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21</w:t>
      </w:r>
      <w:r w:rsidR="000166BB" w:rsidRPr="000166BB">
        <w:rPr>
          <w:sz w:val="28"/>
          <w:szCs w:val="28"/>
        </w:rPr>
        <w:t xml:space="preserve">.Які матеріальні потоки можна віднести до разових? </w:t>
      </w:r>
    </w:p>
    <w:p w14:paraId="3A08FEC1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а) матеріальні потоки, які протікають неперервно; </w:t>
      </w:r>
    </w:p>
    <w:p w14:paraId="06221253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б) матеріальні потоки, які протікають дискретно; </w:t>
      </w:r>
    </w:p>
    <w:p w14:paraId="6425B651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4081F">
        <w:rPr>
          <w:sz w:val="28"/>
          <w:szCs w:val="28"/>
          <w:highlight w:val="yellow"/>
        </w:rPr>
        <w:t>в) матеріальні потоки, які протікають як бліц-потоки;</w:t>
      </w:r>
      <w:r w:rsidRPr="000166BB">
        <w:rPr>
          <w:sz w:val="28"/>
          <w:szCs w:val="28"/>
        </w:rPr>
        <w:t xml:space="preserve"> </w:t>
      </w:r>
    </w:p>
    <w:p w14:paraId="15D03C29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г) нема правильної відповіді. </w:t>
      </w:r>
    </w:p>
    <w:p w14:paraId="70A0B899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60D6BF44" w14:textId="77777777" w:rsidR="000166BB" w:rsidRPr="000166BB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2</w:t>
      </w:r>
      <w:r w:rsidR="000166BB" w:rsidRPr="000166BB">
        <w:rPr>
          <w:sz w:val="28"/>
          <w:szCs w:val="28"/>
        </w:rPr>
        <w:t xml:space="preserve">2. Яке визначення розкриває зміст поняття «логістичні операції»? </w:t>
      </w:r>
    </w:p>
    <w:p w14:paraId="29746CF2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а) це зміна форми та складу матеріального потоку; </w:t>
      </w:r>
    </w:p>
    <w:p w14:paraId="72844033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б) це зміна обсягу інформаційного потоку; </w:t>
      </w:r>
    </w:p>
    <w:p w14:paraId="569FDEE2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C7785F">
        <w:rPr>
          <w:sz w:val="28"/>
          <w:szCs w:val="28"/>
          <w:highlight w:val="yellow"/>
        </w:rPr>
        <w:t>в) це одночасна/послідовна зміна як матеріального, так й інформаційного потоку;</w:t>
      </w:r>
      <w:r w:rsidRPr="000166BB">
        <w:rPr>
          <w:sz w:val="28"/>
          <w:szCs w:val="28"/>
        </w:rPr>
        <w:t xml:space="preserve"> </w:t>
      </w:r>
    </w:p>
    <w:p w14:paraId="4E3675C4" w14:textId="77777777" w:rsidR="000166BB" w:rsidRPr="000166BB" w:rsidRDefault="000166BB" w:rsidP="00471889">
      <w:pPr>
        <w:pStyle w:val="Default"/>
        <w:jc w:val="both"/>
        <w:rPr>
          <w:sz w:val="28"/>
          <w:szCs w:val="28"/>
        </w:rPr>
      </w:pPr>
      <w:r w:rsidRPr="000166BB">
        <w:rPr>
          <w:sz w:val="28"/>
          <w:szCs w:val="28"/>
        </w:rPr>
        <w:t xml:space="preserve">г) це сукупність логістичних функцій. </w:t>
      </w:r>
    </w:p>
    <w:p w14:paraId="1A50CF1A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2925C554" w14:textId="77777777" w:rsidR="000166BB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 w:rsidR="00471889">
        <w:rPr>
          <w:sz w:val="28"/>
          <w:szCs w:val="28"/>
          <w:lang w:val="ru-RU"/>
        </w:rPr>
        <w:t>3</w:t>
      </w:r>
      <w:r w:rsidR="000166BB">
        <w:rPr>
          <w:sz w:val="28"/>
          <w:szCs w:val="28"/>
        </w:rPr>
        <w:t xml:space="preserve">. Що таке закупівельна логістика? </w:t>
      </w:r>
    </w:p>
    <w:p w14:paraId="290FF9CA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це керування матеріальними потоками в процесі створення товарів та послуг; </w:t>
      </w:r>
    </w:p>
    <w:p w14:paraId="64EE7ECA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 w:rsidRPr="00C7785F">
        <w:rPr>
          <w:sz w:val="28"/>
          <w:szCs w:val="28"/>
          <w:highlight w:val="yellow"/>
        </w:rPr>
        <w:t>б) це керування матеріальними потоками на етапі постачання на підприємство сировини та матеріалів;</w:t>
      </w:r>
      <w:r>
        <w:rPr>
          <w:sz w:val="28"/>
          <w:szCs w:val="28"/>
        </w:rPr>
        <w:t xml:space="preserve"> </w:t>
      </w:r>
    </w:p>
    <w:p w14:paraId="2C83055E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це керування матеріальними потоками у сфері збуту; </w:t>
      </w:r>
    </w:p>
    <w:p w14:paraId="3971B5E6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це керування матеріальними потоками в процесі транспортування продукції. </w:t>
      </w:r>
    </w:p>
    <w:p w14:paraId="5A5C0EB9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18ADA4B4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71889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. Які із наведених критеріїв характеризують закупівельну логістику? </w:t>
      </w:r>
    </w:p>
    <w:p w14:paraId="58944A88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величина логістичних витрат; </w:t>
      </w:r>
    </w:p>
    <w:p w14:paraId="4BFC25A3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склад матеріальних потоків; </w:t>
      </w:r>
    </w:p>
    <w:p w14:paraId="233CBD13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періодичність постачань; </w:t>
      </w:r>
    </w:p>
    <w:p w14:paraId="6C2E5A17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 w:rsidRPr="008B6C22">
        <w:rPr>
          <w:sz w:val="28"/>
          <w:szCs w:val="28"/>
          <w:highlight w:val="yellow"/>
        </w:rPr>
        <w:t>г) усі відповіді правильні.</w:t>
      </w:r>
      <w:r>
        <w:rPr>
          <w:sz w:val="28"/>
          <w:szCs w:val="28"/>
        </w:rPr>
        <w:t xml:space="preserve"> </w:t>
      </w:r>
    </w:p>
    <w:p w14:paraId="49431C8A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2EAAC176" w14:textId="77777777" w:rsidR="000166BB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 w:rsidR="00471889">
        <w:rPr>
          <w:sz w:val="28"/>
          <w:szCs w:val="28"/>
          <w:lang w:val="ru-RU"/>
        </w:rPr>
        <w:t>5</w:t>
      </w:r>
      <w:r w:rsidR="000166BB">
        <w:rPr>
          <w:sz w:val="28"/>
          <w:szCs w:val="28"/>
        </w:rPr>
        <w:t xml:space="preserve">. В чому полягає логістичне завдання «зробити або купити»? </w:t>
      </w:r>
    </w:p>
    <w:p w14:paraId="67CC91D9" w14:textId="77777777" w:rsidR="000166BB" w:rsidRDefault="000166BB" w:rsidP="00471889">
      <w:pPr>
        <w:pStyle w:val="Default"/>
        <w:jc w:val="both"/>
        <w:rPr>
          <w:sz w:val="28"/>
          <w:szCs w:val="28"/>
        </w:rPr>
      </w:pPr>
      <w:r w:rsidRPr="008B6C22">
        <w:rPr>
          <w:sz w:val="28"/>
          <w:szCs w:val="28"/>
          <w:highlight w:val="yellow"/>
        </w:rPr>
        <w:t>а) прийняття рішення щодо виробництва власними силами або купівлі у зовнішніх постачальників;</w:t>
      </w:r>
      <w:r>
        <w:rPr>
          <w:sz w:val="28"/>
          <w:szCs w:val="28"/>
        </w:rPr>
        <w:t xml:space="preserve"> </w:t>
      </w:r>
    </w:p>
    <w:p w14:paraId="2E0424B3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б) прийняття рішення щодо інтенсивності використання у виробництві засобів праці; </w:t>
      </w:r>
    </w:p>
    <w:p w14:paraId="7000ABF5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в) прийняття рішення щодо вибору постачальника; </w:t>
      </w:r>
    </w:p>
    <w:p w14:paraId="64D1DA66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г) усі відповіді правильні. </w:t>
      </w:r>
    </w:p>
    <w:p w14:paraId="61B479C2" w14:textId="77777777" w:rsidR="00970796" w:rsidRDefault="00970796" w:rsidP="00471889">
      <w:pPr>
        <w:pStyle w:val="Default"/>
        <w:jc w:val="both"/>
        <w:rPr>
          <w:sz w:val="28"/>
          <w:szCs w:val="28"/>
        </w:rPr>
      </w:pPr>
    </w:p>
    <w:p w14:paraId="63AFE73C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 w:rsidR="00471889">
        <w:rPr>
          <w:sz w:val="28"/>
          <w:szCs w:val="28"/>
          <w:lang w:val="ru-RU"/>
        </w:rPr>
        <w:t>6</w:t>
      </w:r>
      <w:r w:rsidRPr="00970796">
        <w:rPr>
          <w:sz w:val="28"/>
          <w:szCs w:val="28"/>
        </w:rPr>
        <w:t xml:space="preserve">. В якому випадку доречно закуповувати, а не виготовляти власними силами? </w:t>
      </w:r>
    </w:p>
    <w:p w14:paraId="6E46C7E1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а) якщо потреба у предметах праці є великою; </w:t>
      </w:r>
    </w:p>
    <w:p w14:paraId="2C6EEFD6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б) технологія виробництва є комерційною таємницею; </w:t>
      </w:r>
    </w:p>
    <w:p w14:paraId="36F3AA34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8B6C22">
        <w:rPr>
          <w:sz w:val="28"/>
          <w:szCs w:val="28"/>
          <w:highlight w:val="yellow"/>
        </w:rPr>
        <w:t>в) підприємство має стабільних партнерів-постачальників;</w:t>
      </w:r>
      <w:r w:rsidRPr="00970796">
        <w:rPr>
          <w:sz w:val="28"/>
          <w:szCs w:val="28"/>
        </w:rPr>
        <w:t xml:space="preserve"> </w:t>
      </w:r>
    </w:p>
    <w:p w14:paraId="3CD54EFA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г) підприємство володіє необхідними ресурсами для організації виробництва. </w:t>
      </w:r>
    </w:p>
    <w:p w14:paraId="5E43AE9A" w14:textId="77777777" w:rsidR="00970796" w:rsidRDefault="00970796" w:rsidP="00471889">
      <w:pPr>
        <w:pStyle w:val="Default"/>
        <w:jc w:val="both"/>
        <w:rPr>
          <w:sz w:val="28"/>
          <w:szCs w:val="28"/>
          <w:lang w:val="ru-RU"/>
        </w:rPr>
      </w:pPr>
    </w:p>
    <w:p w14:paraId="658E255B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 w:rsidR="00471889">
        <w:rPr>
          <w:sz w:val="28"/>
          <w:szCs w:val="28"/>
          <w:lang w:val="ru-RU"/>
        </w:rPr>
        <w:t>7</w:t>
      </w:r>
      <w:r w:rsidRPr="00970796">
        <w:rPr>
          <w:sz w:val="28"/>
          <w:szCs w:val="28"/>
        </w:rPr>
        <w:t xml:space="preserve">. В якому випадку доречно виготовляти власними силами, а не закуповувати? </w:t>
      </w:r>
    </w:p>
    <w:p w14:paraId="193C04FA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а) якщо розмір поставок є незначним; </w:t>
      </w:r>
    </w:p>
    <w:p w14:paraId="2E97BA65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8B6C22">
        <w:rPr>
          <w:sz w:val="28"/>
          <w:szCs w:val="28"/>
          <w:highlight w:val="yellow"/>
        </w:rPr>
        <w:t>б) постачальники, з якими підприємство уклало договори, не забезпечують необхідних параметрів поставки;</w:t>
      </w:r>
      <w:r w:rsidRPr="00970796">
        <w:rPr>
          <w:sz w:val="28"/>
          <w:szCs w:val="28"/>
        </w:rPr>
        <w:t xml:space="preserve"> </w:t>
      </w:r>
    </w:p>
    <w:p w14:paraId="0DD68ACA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в) на ринку існує велика кількість постачальників; </w:t>
      </w:r>
    </w:p>
    <w:p w14:paraId="7A970F8B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г) підприємство не має достатнього досвіду у виробництві необхідних предметів праці. </w:t>
      </w:r>
    </w:p>
    <w:p w14:paraId="103C2F20" w14:textId="77777777" w:rsidR="00471889" w:rsidRDefault="00471889" w:rsidP="00471889">
      <w:pPr>
        <w:pStyle w:val="Default"/>
        <w:jc w:val="both"/>
        <w:rPr>
          <w:sz w:val="28"/>
          <w:szCs w:val="28"/>
          <w:lang w:val="ru-RU"/>
        </w:rPr>
      </w:pPr>
    </w:p>
    <w:p w14:paraId="6FE89A31" w14:textId="77777777" w:rsidR="00970796" w:rsidRPr="00970796" w:rsidRDefault="00471889" w:rsidP="0047188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28</w:t>
      </w:r>
      <w:r w:rsidR="00970796" w:rsidRPr="00970796">
        <w:rPr>
          <w:sz w:val="28"/>
          <w:szCs w:val="28"/>
        </w:rPr>
        <w:t xml:space="preserve">. Який метод пошуку постачальника є оптимальним при здійсненні великих поставок протягом тривалого періоду часу? </w:t>
      </w:r>
    </w:p>
    <w:p w14:paraId="49703326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а) аналіз рекламних носіїв та рекламних матеріалів; </w:t>
      </w:r>
    </w:p>
    <w:p w14:paraId="706721A0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8B6C22">
        <w:rPr>
          <w:sz w:val="28"/>
          <w:szCs w:val="28"/>
          <w:highlight w:val="yellow"/>
        </w:rPr>
        <w:lastRenderedPageBreak/>
        <w:t>б) тендер;</w:t>
      </w:r>
      <w:r w:rsidRPr="00970796">
        <w:rPr>
          <w:sz w:val="28"/>
          <w:szCs w:val="28"/>
        </w:rPr>
        <w:t xml:space="preserve"> </w:t>
      </w:r>
    </w:p>
    <w:p w14:paraId="3F81FBC0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в) виставки і ярмарки; </w:t>
      </w:r>
    </w:p>
    <w:p w14:paraId="78A3BBB4" w14:textId="77777777" w:rsidR="00970796" w:rsidRPr="00970796" w:rsidRDefault="00970796" w:rsidP="00471889">
      <w:pPr>
        <w:pStyle w:val="Default"/>
        <w:jc w:val="both"/>
        <w:rPr>
          <w:sz w:val="28"/>
          <w:szCs w:val="28"/>
        </w:rPr>
      </w:pPr>
      <w:r w:rsidRPr="00970796">
        <w:rPr>
          <w:sz w:val="28"/>
          <w:szCs w:val="28"/>
        </w:rPr>
        <w:t xml:space="preserve">г) пряме звернення до постачальника. </w:t>
      </w:r>
    </w:p>
    <w:p w14:paraId="3C64E91E" w14:textId="77777777" w:rsidR="00970796" w:rsidRDefault="00970796" w:rsidP="000166BB">
      <w:pPr>
        <w:pStyle w:val="Default"/>
        <w:rPr>
          <w:sz w:val="28"/>
          <w:szCs w:val="28"/>
        </w:rPr>
      </w:pPr>
    </w:p>
    <w:p w14:paraId="06500024" w14:textId="77777777" w:rsidR="000166BB" w:rsidRDefault="000166BB" w:rsidP="000166BB">
      <w:pPr>
        <w:pStyle w:val="Default"/>
        <w:rPr>
          <w:color w:val="auto"/>
        </w:rPr>
      </w:pPr>
    </w:p>
    <w:p w14:paraId="46220932" w14:textId="77777777" w:rsidR="000166BB" w:rsidRDefault="000166BB" w:rsidP="000166BB">
      <w:pPr>
        <w:pStyle w:val="Default"/>
        <w:rPr>
          <w:sz w:val="28"/>
          <w:szCs w:val="28"/>
        </w:rPr>
      </w:pPr>
    </w:p>
    <w:p w14:paraId="22C78BC6" w14:textId="77777777" w:rsidR="00F85810" w:rsidRDefault="00F85810" w:rsidP="00F85810">
      <w:pPr>
        <w:rPr>
          <w:sz w:val="28"/>
          <w:szCs w:val="28"/>
        </w:rPr>
      </w:pPr>
    </w:p>
    <w:p w14:paraId="5C49DEC7" w14:textId="77777777" w:rsidR="00F85810" w:rsidRDefault="00F85810" w:rsidP="00F85810"/>
    <w:sectPr w:rsidR="00F85810" w:rsidSect="002D5EB3">
      <w:headerReference w:type="default" r:id="rId8"/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B240C" w14:textId="77777777" w:rsidR="002103F0" w:rsidRDefault="002103F0" w:rsidP="006F2756">
      <w:pPr>
        <w:spacing w:after="0" w:line="240" w:lineRule="auto"/>
      </w:pPr>
      <w:r>
        <w:separator/>
      </w:r>
    </w:p>
  </w:endnote>
  <w:endnote w:type="continuationSeparator" w:id="0">
    <w:p w14:paraId="0C15985A" w14:textId="77777777" w:rsidR="002103F0" w:rsidRDefault="002103F0" w:rsidP="006F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544B" w14:textId="77777777" w:rsidR="006F2756" w:rsidRPr="006F2756" w:rsidRDefault="006F2756" w:rsidP="006F2756">
    <w:pPr>
      <w:pStyle w:val="a3"/>
      <w:rPr>
        <w:color w:val="00B0F0"/>
        <w:sz w:val="24"/>
        <w:szCs w:val="24"/>
      </w:rPr>
    </w:pPr>
    <w:r w:rsidRPr="006F2756">
      <w:rPr>
        <w:b/>
        <w:bCs/>
        <w:i/>
        <w:iCs/>
        <w:color w:val="00B0F0"/>
        <w:sz w:val="24"/>
        <w:szCs w:val="24"/>
      </w:rPr>
      <w:t>ТОРГІВЕЛЬНА ЛОГІСТИКА</w:t>
    </w:r>
  </w:p>
  <w:p w14:paraId="6921C1BF" w14:textId="77777777" w:rsidR="006F2756" w:rsidRDefault="006F27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9A5C" w14:textId="77777777" w:rsidR="002103F0" w:rsidRDefault="002103F0" w:rsidP="006F2756">
      <w:pPr>
        <w:spacing w:after="0" w:line="240" w:lineRule="auto"/>
      </w:pPr>
      <w:r>
        <w:separator/>
      </w:r>
    </w:p>
  </w:footnote>
  <w:footnote w:type="continuationSeparator" w:id="0">
    <w:p w14:paraId="02F87A7C" w14:textId="77777777" w:rsidR="002103F0" w:rsidRDefault="002103F0" w:rsidP="006F2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AE7C" w14:textId="77777777" w:rsidR="006F2756" w:rsidRPr="006F2756" w:rsidRDefault="006F2756">
    <w:pPr>
      <w:pStyle w:val="a3"/>
      <w:rPr>
        <w:color w:val="00B0F0"/>
        <w:sz w:val="24"/>
        <w:szCs w:val="24"/>
      </w:rPr>
    </w:pPr>
    <w:bookmarkStart w:id="2" w:name="_Hlk132783862"/>
    <w:bookmarkStart w:id="3" w:name="_Hlk132783863"/>
    <w:r w:rsidRPr="006F2756">
      <w:rPr>
        <w:b/>
        <w:bCs/>
        <w:i/>
        <w:iCs/>
        <w:color w:val="00B0F0"/>
        <w:sz w:val="24"/>
        <w:szCs w:val="24"/>
      </w:rPr>
      <w:t>ТОРГІВЕЛЬНА ЛОГІСТИКА</w:t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10"/>
    <w:rsid w:val="000166BB"/>
    <w:rsid w:val="0004081F"/>
    <w:rsid w:val="000D6888"/>
    <w:rsid w:val="002103F0"/>
    <w:rsid w:val="002D5EB3"/>
    <w:rsid w:val="003D11B4"/>
    <w:rsid w:val="00471889"/>
    <w:rsid w:val="005269D3"/>
    <w:rsid w:val="006F2756"/>
    <w:rsid w:val="00756D1B"/>
    <w:rsid w:val="007D26EA"/>
    <w:rsid w:val="008B6C22"/>
    <w:rsid w:val="00970796"/>
    <w:rsid w:val="00A81944"/>
    <w:rsid w:val="00C07703"/>
    <w:rsid w:val="00C37619"/>
    <w:rsid w:val="00C7785F"/>
    <w:rsid w:val="00CF2E84"/>
    <w:rsid w:val="00F8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E00F"/>
  <w15:chartTrackingRefBased/>
  <w15:docId w15:val="{818B8A19-86DE-4BF3-B3AD-89F0F79B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58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F2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2756"/>
  </w:style>
  <w:style w:type="paragraph" w:styleId="a5">
    <w:name w:val="footer"/>
    <w:basedOn w:val="a"/>
    <w:link w:val="a6"/>
    <w:uiPriority w:val="99"/>
    <w:unhideWhenUsed/>
    <w:rsid w:val="006F2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5D85BBA82754284F541278D75D778" ma:contentTypeVersion="11" ma:contentTypeDescription="Create a new document." ma:contentTypeScope="" ma:versionID="c796ee7dae987931df47253dede4aab7">
  <xsd:schema xmlns:xsd="http://www.w3.org/2001/XMLSchema" xmlns:xs="http://www.w3.org/2001/XMLSchema" xmlns:p="http://schemas.microsoft.com/office/2006/metadata/properties" xmlns:ns2="c6d1c8fd-f588-40f1-a99f-77e571917c05" xmlns:ns3="0853bd84-78e4-4527-8f2e-52d446247c5b" targetNamespace="http://schemas.microsoft.com/office/2006/metadata/properties" ma:root="true" ma:fieldsID="4186805c350ea7fad92219b168955297" ns2:_="" ns3:_="">
    <xsd:import namespace="c6d1c8fd-f588-40f1-a99f-77e571917c05"/>
    <xsd:import namespace="0853bd84-78e4-4527-8f2e-52d446247c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1c8fd-f588-40f1-a99f-77e571917c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b198efe-8d1a-417b-a397-7ad653d21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bd84-78e4-4527-8f2e-52d446247c5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c8734f9-3e9a-4cb0-aeda-6dcba2413361}" ma:internalName="TaxCatchAll" ma:showField="CatchAllData" ma:web="0853bd84-78e4-4527-8f2e-52d446247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d1c8fd-f588-40f1-a99f-77e571917c05">
      <Terms xmlns="http://schemas.microsoft.com/office/infopath/2007/PartnerControls"/>
    </lcf76f155ced4ddcb4097134ff3c332f>
    <ReferenceId xmlns="c6d1c8fd-f588-40f1-a99f-77e571917c05" xsi:nil="true"/>
    <TaxCatchAll xmlns="0853bd84-78e4-4527-8f2e-52d446247c5b" xsi:nil="true"/>
  </documentManagement>
</p:properties>
</file>

<file path=customXml/itemProps1.xml><?xml version="1.0" encoding="utf-8"?>
<ds:datastoreItem xmlns:ds="http://schemas.openxmlformats.org/officeDocument/2006/customXml" ds:itemID="{24E554C5-A449-4A2B-B759-651363CCAC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2F55D-FE36-40E2-9A8B-F09082D8C709}"/>
</file>

<file path=customXml/itemProps3.xml><?xml version="1.0" encoding="utf-8"?>
<ds:datastoreItem xmlns:ds="http://schemas.openxmlformats.org/officeDocument/2006/customXml" ds:itemID="{5AD26644-50D2-4EF2-9B02-380591AE3D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975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Гордєєва-Герасимова Людмила Юріївна</dc:creator>
  <cp:keywords/>
  <dc:description/>
  <cp:lastModifiedBy>Мовсісян Лаура</cp:lastModifiedBy>
  <cp:revision>6</cp:revision>
  <dcterms:created xsi:type="dcterms:W3CDTF">2023-04-18T21:17:00Z</dcterms:created>
  <dcterms:modified xsi:type="dcterms:W3CDTF">2023-06-14T08:52:00Z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0x0101009225D85BBA82754284F541278D75D778</vt:lpwstr>
  </property>
</Properties>
</file>