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E8CCB" w14:textId="77777777" w:rsidR="0043701C" w:rsidRDefault="0043701C" w:rsidP="0043701C"/>
    <w:p w14:paraId="1B7C14D3" w14:textId="77777777" w:rsidR="0043701C" w:rsidRDefault="0043701C" w:rsidP="0043701C">
      <w:r>
        <w:t>5. Розв’язати задачу умовної мінімізації методом</w:t>
      </w:r>
    </w:p>
    <w:p w14:paraId="0237B41A" w14:textId="77777777" w:rsidR="0043701C" w:rsidRDefault="0043701C" w:rsidP="0043701C">
      <w:r>
        <w:t xml:space="preserve">множників Лагранжа 10 балів </w:t>
      </w:r>
    </w:p>
    <w:p w14:paraId="2E050DEE" w14:textId="77777777" w:rsidR="0043701C" w:rsidRDefault="0043701C" w:rsidP="0043701C">
      <w:r>
        <w:t xml:space="preserve">здійснити два кроки ітераційного процесу </w:t>
      </w:r>
    </w:p>
    <w:p w14:paraId="12F43E0E" w14:textId="77777777" w:rsidR="0043701C" w:rsidRDefault="0043701C" w:rsidP="0043701C">
      <w:r>
        <w:t>Орієнтир : у розділі «файли» ПА 20 з Л 1</w:t>
      </w:r>
    </w:p>
    <w:p w14:paraId="3EFD5A5B" w14:textId="77777777" w:rsidR="0043701C" w:rsidRDefault="0043701C" w:rsidP="0043701C">
      <w:r>
        <w:t>стор.9,приклад 1 – стор.10</w:t>
      </w:r>
    </w:p>
    <w:p w14:paraId="4A280C11" w14:textId="1880228A" w:rsidR="0043701C" w:rsidRDefault="0043701C" w:rsidP="0043701C">
      <w:r>
        <w:t>окремий файл «Мет мн Лагранжа (2 прикл.)</w:t>
      </w:r>
    </w:p>
    <w:p w14:paraId="1D50ED81" w14:textId="77777777" w:rsidR="0043701C" w:rsidRDefault="0043701C" w:rsidP="0043701C"/>
    <w:p w14:paraId="7A45520A" w14:textId="77777777" w:rsidR="0043701C" w:rsidRDefault="0043701C" w:rsidP="0043701C">
      <w:r>
        <w:t>6. Розв’язати задачу безумовної мінімізації методом</w:t>
      </w:r>
    </w:p>
    <w:p w14:paraId="506937B4" w14:textId="77777777" w:rsidR="0043701C" w:rsidRDefault="0043701C" w:rsidP="0043701C">
      <w:r>
        <w:t xml:space="preserve">Ньютона 10 балів </w:t>
      </w:r>
    </w:p>
    <w:p w14:paraId="6F8AC7C9" w14:textId="77777777" w:rsidR="0043701C" w:rsidRDefault="0043701C" w:rsidP="0043701C">
      <w:r>
        <w:t xml:space="preserve">здійснити два кроки ітераційного процесу </w:t>
      </w:r>
    </w:p>
    <w:p w14:paraId="3A1F4A3A" w14:textId="77777777" w:rsidR="0043701C" w:rsidRDefault="0043701C" w:rsidP="0043701C">
      <w:r>
        <w:t xml:space="preserve">Орієнтир : у розділі «файли» ПА 20 з Л 3 </w:t>
      </w:r>
    </w:p>
    <w:p w14:paraId="5D6F7599" w14:textId="77777777" w:rsidR="0043701C" w:rsidRDefault="0043701C" w:rsidP="0043701C">
      <w:r>
        <w:t>стор.11 п.4 – стор.12,</w:t>
      </w:r>
    </w:p>
    <w:p w14:paraId="67B08FEF" w14:textId="77777777" w:rsidR="00141507" w:rsidRDefault="0043701C" w:rsidP="00141507">
      <w:r>
        <w:t>формула (6.2) стор.</w:t>
      </w:r>
      <w:r w:rsidR="00141507" w:rsidRPr="00141507">
        <w:t xml:space="preserve"> </w:t>
      </w:r>
    </w:p>
    <w:p w14:paraId="7A0DBBB0" w14:textId="45346DB7" w:rsidR="00141507" w:rsidRDefault="00141507" w:rsidP="00141507">
      <w:r>
        <w:t>Теоретичні запитання до завдань №№ 2, 3, 4 в білеті.</w:t>
      </w:r>
    </w:p>
    <w:p w14:paraId="60DD6492" w14:textId="75D3FC23" w:rsidR="00BC5665" w:rsidRPr="00BC5665" w:rsidRDefault="00BC5665" w:rsidP="00141507">
      <w:pPr>
        <w:rPr>
          <w:lang w:val="uk-UA"/>
        </w:rPr>
      </w:pPr>
      <w:r>
        <w:rPr>
          <w:lang w:val="uk-UA"/>
        </w:rPr>
        <w:t>7 тяжке завдання</w:t>
      </w:r>
    </w:p>
    <w:p w14:paraId="3E496B36" w14:textId="21A2DDB8" w:rsidR="00141507" w:rsidRDefault="00141507">
      <w:r>
        <w:br w:type="page"/>
      </w:r>
    </w:p>
    <w:p w14:paraId="0020B34A" w14:textId="77777777" w:rsidR="00141507" w:rsidRDefault="00141507" w:rsidP="00141507"/>
    <w:p w14:paraId="767CF001" w14:textId="3F869613" w:rsidR="00141507" w:rsidRDefault="00141507" w:rsidP="00141507">
      <w:pPr>
        <w:pStyle w:val="a3"/>
        <w:numPr>
          <w:ilvl w:val="0"/>
          <w:numId w:val="1"/>
        </w:numPr>
      </w:pPr>
      <w:r>
        <w:t>Типи задач оптимізації.</w:t>
      </w:r>
    </w:p>
    <w:p w14:paraId="2E6D98F1" w14:textId="32D23CF8" w:rsidR="00141507" w:rsidRDefault="00141507" w:rsidP="00141507">
      <w:pPr>
        <w:pStyle w:val="a3"/>
      </w:pPr>
      <w:r>
        <w:rPr>
          <w:noProof/>
        </w:rPr>
        <w:drawing>
          <wp:inline distT="0" distB="0" distL="0" distR="0" wp14:anchorId="59F3F2E5" wp14:editId="4F7E68C8">
            <wp:extent cx="4091940" cy="7816560"/>
            <wp:effectExtent l="0" t="0" r="3810" b="0"/>
            <wp:docPr id="608079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91" cy="784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929C7" w14:textId="7D206335" w:rsidR="00141507" w:rsidRDefault="00141507">
      <w:r>
        <w:br w:type="page"/>
      </w:r>
      <w:r w:rsidR="00F10695">
        <w:rPr>
          <w:noProof/>
        </w:rPr>
        <w:lastRenderedPageBreak/>
        <w:drawing>
          <wp:inline distT="0" distB="0" distL="0" distR="0" wp14:anchorId="5763EA69" wp14:editId="6C5E6A49">
            <wp:extent cx="4069080" cy="5029200"/>
            <wp:effectExtent l="0" t="0" r="7620" b="0"/>
            <wp:docPr id="16346694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042DC" w14:textId="3139071D" w:rsidR="00141507" w:rsidRDefault="00141507" w:rsidP="00F10695">
      <w:pPr>
        <w:pStyle w:val="a3"/>
        <w:numPr>
          <w:ilvl w:val="0"/>
          <w:numId w:val="1"/>
        </w:numPr>
      </w:pPr>
      <w:r>
        <w:t>Класичні методи оптимізації.</w:t>
      </w:r>
    </w:p>
    <w:p w14:paraId="131895D7" w14:textId="68398640" w:rsidR="00F10695" w:rsidRDefault="00F10695" w:rsidP="00F10695">
      <w:pPr>
        <w:pStyle w:val="a3"/>
      </w:pPr>
      <w:r>
        <w:rPr>
          <w:noProof/>
        </w:rPr>
        <w:drawing>
          <wp:inline distT="0" distB="0" distL="0" distR="0" wp14:anchorId="28108289" wp14:editId="50DDCE20">
            <wp:extent cx="3840480" cy="2796540"/>
            <wp:effectExtent l="0" t="0" r="7620" b="3810"/>
            <wp:docPr id="58944236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1E891" w14:textId="5B17CC3E" w:rsidR="00F10695" w:rsidRDefault="00F10695" w:rsidP="00F10695">
      <w:pPr>
        <w:pStyle w:val="a3"/>
      </w:pPr>
      <w:r>
        <w:rPr>
          <w:noProof/>
        </w:rPr>
        <w:lastRenderedPageBreak/>
        <w:drawing>
          <wp:inline distT="0" distB="0" distL="0" distR="0" wp14:anchorId="01E474E2" wp14:editId="4F431209">
            <wp:extent cx="3886200" cy="1341120"/>
            <wp:effectExtent l="0" t="0" r="0" b="0"/>
            <wp:docPr id="30873786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F26DB" w14:textId="41D0D3D5" w:rsidR="00A61E77" w:rsidRDefault="00141507" w:rsidP="00A61E77">
      <w:pPr>
        <w:pStyle w:val="a3"/>
        <w:numPr>
          <w:ilvl w:val="0"/>
          <w:numId w:val="1"/>
        </w:numPr>
      </w:pPr>
      <w:r>
        <w:t>Метод множників Лагранжа.</w:t>
      </w:r>
    </w:p>
    <w:p w14:paraId="71A6BBB2" w14:textId="035B6421" w:rsidR="00A61E77" w:rsidRDefault="00A61E77"/>
    <w:p w14:paraId="098941C7" w14:textId="31825FEC" w:rsidR="00F10695" w:rsidRDefault="00A61E77" w:rsidP="00F10695">
      <w:pPr>
        <w:pStyle w:val="a3"/>
      </w:pPr>
      <w:r>
        <w:rPr>
          <w:noProof/>
        </w:rPr>
        <w:drawing>
          <wp:inline distT="0" distB="0" distL="0" distR="0" wp14:anchorId="0E29400A" wp14:editId="1450C2E4">
            <wp:extent cx="3977640" cy="2545080"/>
            <wp:effectExtent l="0" t="0" r="3810" b="7620"/>
            <wp:docPr id="103357149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530A7" w14:textId="417842CC" w:rsidR="00A61E77" w:rsidRDefault="00A61E77">
      <w:r>
        <w:br w:type="page"/>
      </w:r>
    </w:p>
    <w:p w14:paraId="3DA75491" w14:textId="77777777" w:rsidR="00A61E77" w:rsidRDefault="00A61E77" w:rsidP="00F10695">
      <w:pPr>
        <w:pStyle w:val="a3"/>
      </w:pPr>
    </w:p>
    <w:p w14:paraId="5569C87A" w14:textId="3102DF18" w:rsidR="00141507" w:rsidRDefault="00141507" w:rsidP="00A61E77">
      <w:pPr>
        <w:pStyle w:val="a3"/>
        <w:numPr>
          <w:ilvl w:val="0"/>
          <w:numId w:val="1"/>
        </w:numPr>
      </w:pPr>
      <w:r>
        <w:t>Алгоритм методу множників Лагранжа.</w:t>
      </w:r>
    </w:p>
    <w:p w14:paraId="3FB5802C" w14:textId="5FA2F131" w:rsidR="00A61E77" w:rsidRDefault="00A61E77" w:rsidP="00A61E77">
      <w:pPr>
        <w:ind w:left="360"/>
      </w:pPr>
      <w:r>
        <w:rPr>
          <w:noProof/>
        </w:rPr>
        <w:drawing>
          <wp:inline distT="0" distB="0" distL="0" distR="0" wp14:anchorId="49315F10" wp14:editId="0E54A0A1">
            <wp:extent cx="3924300" cy="2651760"/>
            <wp:effectExtent l="0" t="0" r="0" b="0"/>
            <wp:docPr id="105907143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996E63" wp14:editId="14F22B06">
            <wp:extent cx="4008120" cy="3345180"/>
            <wp:effectExtent l="0" t="0" r="0" b="7620"/>
            <wp:docPr id="95815787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5787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9C6B9" w14:textId="77777777" w:rsidR="00A61E77" w:rsidRDefault="00A61E77">
      <w:r>
        <w:br w:type="page"/>
      </w:r>
    </w:p>
    <w:p w14:paraId="563CCF1B" w14:textId="29695475" w:rsidR="00141507" w:rsidRDefault="00141507" w:rsidP="00141507">
      <w:r>
        <w:lastRenderedPageBreak/>
        <w:t>5. Теорема Лагранжа.</w:t>
      </w:r>
    </w:p>
    <w:p w14:paraId="0FC3BED4" w14:textId="1A0E2D14" w:rsidR="00A61E77" w:rsidRDefault="00A61E77">
      <w:r>
        <w:rPr>
          <w:noProof/>
        </w:rPr>
        <w:drawing>
          <wp:inline distT="0" distB="0" distL="0" distR="0" wp14:anchorId="20E3161C" wp14:editId="42D3FAF3">
            <wp:extent cx="3939540" cy="2461260"/>
            <wp:effectExtent l="0" t="0" r="3810" b="0"/>
            <wp:docPr id="966994137" name="Рисунок 6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94137" name="Рисунок 6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75E21007" w14:textId="21439457" w:rsidR="00141507" w:rsidRDefault="00141507" w:rsidP="00A61E77">
      <w:pPr>
        <w:pStyle w:val="a3"/>
        <w:numPr>
          <w:ilvl w:val="0"/>
          <w:numId w:val="1"/>
        </w:numPr>
      </w:pPr>
      <w:r>
        <w:lastRenderedPageBreak/>
        <w:t>Постановка задачі одновимірної оптимізації.</w:t>
      </w:r>
    </w:p>
    <w:p w14:paraId="44BCFD05" w14:textId="68B9232C" w:rsidR="00A61E77" w:rsidRDefault="00A61E77" w:rsidP="00A61E77">
      <w:pPr>
        <w:pStyle w:val="a3"/>
      </w:pPr>
      <w:r>
        <w:rPr>
          <w:noProof/>
        </w:rPr>
        <w:drawing>
          <wp:inline distT="0" distB="0" distL="0" distR="0" wp14:anchorId="2469D6CF" wp14:editId="624413D1">
            <wp:extent cx="4137660" cy="4930140"/>
            <wp:effectExtent l="0" t="0" r="0" b="3810"/>
            <wp:docPr id="189926263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493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792D1" w14:textId="254A330A" w:rsidR="00A61E77" w:rsidRDefault="00A61E77" w:rsidP="00A61E77">
      <w:pPr>
        <w:pStyle w:val="a3"/>
      </w:pPr>
      <w:r>
        <w:rPr>
          <w:noProof/>
        </w:rPr>
        <w:drawing>
          <wp:inline distT="0" distB="0" distL="0" distR="0" wp14:anchorId="5F5B81C7" wp14:editId="156D8313">
            <wp:extent cx="4191000" cy="1676400"/>
            <wp:effectExtent l="0" t="0" r="0" b="0"/>
            <wp:docPr id="168954885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7FEAB" w14:textId="6C01AA14" w:rsidR="00A61E77" w:rsidRDefault="00A61E77">
      <w:r>
        <w:br w:type="page"/>
      </w:r>
    </w:p>
    <w:p w14:paraId="16E6B7CE" w14:textId="77777777" w:rsidR="00A61E77" w:rsidRDefault="00A61E77" w:rsidP="00A61E77">
      <w:pPr>
        <w:pStyle w:val="a3"/>
      </w:pPr>
    </w:p>
    <w:p w14:paraId="7C8DD8D8" w14:textId="62842EDF" w:rsidR="00141507" w:rsidRDefault="00141507" w:rsidP="00A61E77">
      <w:pPr>
        <w:pStyle w:val="a3"/>
        <w:numPr>
          <w:ilvl w:val="0"/>
          <w:numId w:val="1"/>
        </w:numPr>
      </w:pPr>
      <w:r>
        <w:t>Метод ділення відрізку навпіл.</w:t>
      </w:r>
    </w:p>
    <w:p w14:paraId="2B04642F" w14:textId="36081DC0" w:rsidR="00A61E77" w:rsidRDefault="00A61E77" w:rsidP="00A61E77">
      <w:pPr>
        <w:pStyle w:val="a3"/>
      </w:pPr>
      <w:r>
        <w:rPr>
          <w:noProof/>
        </w:rPr>
        <w:drawing>
          <wp:inline distT="0" distB="0" distL="0" distR="0" wp14:anchorId="316A87A3" wp14:editId="0A7E9ADF">
            <wp:extent cx="4076700" cy="3451860"/>
            <wp:effectExtent l="0" t="0" r="0" b="0"/>
            <wp:docPr id="168373895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F3ED2" w14:textId="2750D02B" w:rsidR="005B143C" w:rsidRDefault="005B143C" w:rsidP="00A61E77">
      <w:pPr>
        <w:pStyle w:val="a3"/>
      </w:pPr>
      <w:r>
        <w:rPr>
          <w:noProof/>
        </w:rPr>
        <w:drawing>
          <wp:inline distT="0" distB="0" distL="0" distR="0" wp14:anchorId="03091ACA" wp14:editId="01B8BDAA">
            <wp:extent cx="4015740" cy="4221480"/>
            <wp:effectExtent l="0" t="0" r="3810" b="7620"/>
            <wp:docPr id="187474138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CBC23" w14:textId="56E47675" w:rsidR="007750FE" w:rsidRDefault="007750FE" w:rsidP="00A61E77">
      <w:pPr>
        <w:pStyle w:val="a3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47DD1D94" wp14:editId="0A7F7627">
            <wp:extent cx="3977640" cy="1676400"/>
            <wp:effectExtent l="0" t="0" r="3810" b="0"/>
            <wp:docPr id="93364957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78D07" w14:textId="0714F6A4" w:rsidR="00DB5391" w:rsidRPr="00DB5391" w:rsidRDefault="00DB5391" w:rsidP="00A61E77">
      <w:pPr>
        <w:pStyle w:val="a3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2D204185" wp14:editId="54D83FD0">
            <wp:extent cx="4061460" cy="3025140"/>
            <wp:effectExtent l="0" t="0" r="0" b="3810"/>
            <wp:docPr id="181580227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4E3DB" w14:textId="14FEA792" w:rsidR="00141507" w:rsidRDefault="00141507" w:rsidP="00A61E77">
      <w:pPr>
        <w:pStyle w:val="a3"/>
        <w:numPr>
          <w:ilvl w:val="0"/>
          <w:numId w:val="1"/>
        </w:numPr>
      </w:pPr>
      <w:r>
        <w:t>Метод золотого перерізу.</w:t>
      </w:r>
    </w:p>
    <w:p w14:paraId="2F61BF99" w14:textId="5BBAA8F6" w:rsidR="00A61E77" w:rsidRDefault="00DB5391" w:rsidP="00A61E77">
      <w:pPr>
        <w:pStyle w:val="a3"/>
      </w:pPr>
      <w:r>
        <w:rPr>
          <w:noProof/>
        </w:rPr>
        <w:lastRenderedPageBreak/>
        <w:drawing>
          <wp:inline distT="0" distB="0" distL="0" distR="0" wp14:anchorId="67C7B1EA" wp14:editId="4E4582E0">
            <wp:extent cx="3954780" cy="5219700"/>
            <wp:effectExtent l="0" t="0" r="7620" b="0"/>
            <wp:docPr id="195761755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38E98" w14:textId="53EEFDBE" w:rsidR="00DB5391" w:rsidRDefault="00DB5391" w:rsidP="00A61E77">
      <w:pPr>
        <w:pStyle w:val="a3"/>
      </w:pPr>
      <w:r>
        <w:rPr>
          <w:noProof/>
        </w:rPr>
        <w:drawing>
          <wp:inline distT="0" distB="0" distL="0" distR="0" wp14:anchorId="7F016F43" wp14:editId="695DF0E2">
            <wp:extent cx="3970020" cy="1821180"/>
            <wp:effectExtent l="0" t="0" r="0" b="7620"/>
            <wp:docPr id="157342266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4A084" w14:textId="77777777" w:rsidR="00A61E77" w:rsidRDefault="00A61E77" w:rsidP="00A61E77">
      <w:pPr>
        <w:pStyle w:val="a3"/>
      </w:pPr>
    </w:p>
    <w:p w14:paraId="64663F78" w14:textId="566E3650" w:rsidR="00141507" w:rsidRDefault="00141507" w:rsidP="00DB5391">
      <w:pPr>
        <w:pStyle w:val="a3"/>
        <w:numPr>
          <w:ilvl w:val="0"/>
          <w:numId w:val="1"/>
        </w:numPr>
      </w:pPr>
      <w:r>
        <w:t>Метод Фібоначі.</w:t>
      </w:r>
    </w:p>
    <w:p w14:paraId="397EF448" w14:textId="71928CBE" w:rsidR="00DB5391" w:rsidRDefault="00DB5391" w:rsidP="00DB5391">
      <w:pPr>
        <w:pStyle w:val="a3"/>
      </w:pPr>
      <w:r>
        <w:rPr>
          <w:noProof/>
        </w:rPr>
        <w:lastRenderedPageBreak/>
        <w:drawing>
          <wp:inline distT="0" distB="0" distL="0" distR="0" wp14:anchorId="07417E9E" wp14:editId="365B8F3B">
            <wp:extent cx="4061460" cy="4015740"/>
            <wp:effectExtent l="0" t="0" r="0" b="3810"/>
            <wp:docPr id="30901018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B542A" w14:textId="166AEF36" w:rsidR="00DB5391" w:rsidRDefault="00DB5391" w:rsidP="00DB5391">
      <w:pPr>
        <w:pStyle w:val="a3"/>
      </w:pPr>
      <w:r>
        <w:rPr>
          <w:noProof/>
        </w:rPr>
        <w:lastRenderedPageBreak/>
        <w:drawing>
          <wp:inline distT="0" distB="0" distL="0" distR="0" wp14:anchorId="689302A4" wp14:editId="61C6CEE2">
            <wp:extent cx="4114800" cy="6019800"/>
            <wp:effectExtent l="0" t="0" r="0" b="0"/>
            <wp:docPr id="106977062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91D730" wp14:editId="7B5F69CE">
            <wp:extent cx="3992880" cy="2209800"/>
            <wp:effectExtent l="0" t="0" r="7620" b="0"/>
            <wp:docPr id="58131508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D004D" w14:textId="77777777" w:rsidR="007A37FA" w:rsidRDefault="007A37FA">
      <w:r>
        <w:br w:type="page"/>
      </w:r>
    </w:p>
    <w:p w14:paraId="419DC28C" w14:textId="4E2D9E41" w:rsidR="00141507" w:rsidRDefault="00141507" w:rsidP="00141507">
      <w:r>
        <w:lastRenderedPageBreak/>
        <w:t>10.Градієнтні методи найшвидшого спуску.</w:t>
      </w:r>
    </w:p>
    <w:p w14:paraId="4EB5E8CC" w14:textId="00EBE2E7" w:rsidR="007A37FA" w:rsidRDefault="007A37FA" w:rsidP="00141507">
      <w:r>
        <w:rPr>
          <w:noProof/>
        </w:rPr>
        <w:drawing>
          <wp:inline distT="0" distB="0" distL="0" distR="0" wp14:anchorId="2AB7B626" wp14:editId="72DF7080">
            <wp:extent cx="3924300" cy="3093720"/>
            <wp:effectExtent l="0" t="0" r="0" b="0"/>
            <wp:docPr id="1673833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755F3" w14:textId="77CCE11C" w:rsidR="007A37FA" w:rsidRDefault="007A37FA" w:rsidP="00141507">
      <w:r>
        <w:rPr>
          <w:noProof/>
        </w:rPr>
        <w:drawing>
          <wp:inline distT="0" distB="0" distL="0" distR="0" wp14:anchorId="25BCB980" wp14:editId="4D6A084A">
            <wp:extent cx="3840480" cy="525780"/>
            <wp:effectExtent l="0" t="0" r="7620" b="7620"/>
            <wp:docPr id="208127349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F97E2" w14:textId="709978E1" w:rsidR="007A37FA" w:rsidRDefault="007A37FA" w:rsidP="00141507">
      <w:r>
        <w:rPr>
          <w:noProof/>
        </w:rPr>
        <w:drawing>
          <wp:inline distT="0" distB="0" distL="0" distR="0" wp14:anchorId="025DF7A5" wp14:editId="587DE3D0">
            <wp:extent cx="3863340" cy="777240"/>
            <wp:effectExtent l="0" t="0" r="3810" b="3810"/>
            <wp:docPr id="96984056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7FCFD" w14:textId="77777777" w:rsidR="00DB5391" w:rsidRDefault="00DB5391" w:rsidP="00141507"/>
    <w:p w14:paraId="5C3D5A89" w14:textId="77777777" w:rsidR="00141507" w:rsidRDefault="00141507" w:rsidP="00141507">
      <w:r>
        <w:t>11.Градієнтні методи з дробленням кроку.</w:t>
      </w:r>
    </w:p>
    <w:p w14:paraId="2F809F08" w14:textId="5DCB1EF2" w:rsidR="007A37FA" w:rsidRDefault="007A37FA" w:rsidP="00141507">
      <w:r>
        <w:rPr>
          <w:noProof/>
        </w:rPr>
        <w:drawing>
          <wp:inline distT="0" distB="0" distL="0" distR="0" wp14:anchorId="56B79E5D" wp14:editId="70BEABA0">
            <wp:extent cx="3962400" cy="2034540"/>
            <wp:effectExtent l="0" t="0" r="0" b="3810"/>
            <wp:docPr id="98876505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1395E" w14:textId="518882A1" w:rsidR="007A37FA" w:rsidRDefault="007A37FA" w:rsidP="00141507">
      <w:r>
        <w:rPr>
          <w:noProof/>
        </w:rPr>
        <w:lastRenderedPageBreak/>
        <w:drawing>
          <wp:inline distT="0" distB="0" distL="0" distR="0" wp14:anchorId="5167BEF7" wp14:editId="421C44CF">
            <wp:extent cx="3962400" cy="1828800"/>
            <wp:effectExtent l="0" t="0" r="0" b="0"/>
            <wp:docPr id="47668079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AD3F6" w14:textId="58374233" w:rsidR="007A37FA" w:rsidRDefault="007A37FA" w:rsidP="00141507">
      <w:r>
        <w:rPr>
          <w:noProof/>
        </w:rPr>
        <w:drawing>
          <wp:inline distT="0" distB="0" distL="0" distR="0" wp14:anchorId="0F3F6C4D" wp14:editId="11B7EE22">
            <wp:extent cx="3962400" cy="731520"/>
            <wp:effectExtent l="0" t="0" r="0" b="0"/>
            <wp:docPr id="200243543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72644" w14:textId="77777777" w:rsidR="00141507" w:rsidRDefault="00141507" w:rsidP="00141507">
      <w:r>
        <w:t>12. Метод Ньютона</w:t>
      </w:r>
    </w:p>
    <w:p w14:paraId="4DEE5296" w14:textId="619CAE0A" w:rsidR="0043701C" w:rsidRDefault="00F23940" w:rsidP="0043701C">
      <w:r>
        <w:rPr>
          <w:noProof/>
        </w:rPr>
        <w:drawing>
          <wp:inline distT="0" distB="0" distL="0" distR="0" wp14:anchorId="206549BB" wp14:editId="7D773798">
            <wp:extent cx="4000500" cy="5585460"/>
            <wp:effectExtent l="0" t="0" r="0" b="0"/>
            <wp:docPr id="206768892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55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94D48" w14:textId="5CED2F1A" w:rsidR="00F23940" w:rsidRPr="0043701C" w:rsidRDefault="00F23940" w:rsidP="0043701C">
      <w:r>
        <w:rPr>
          <w:noProof/>
        </w:rPr>
        <w:lastRenderedPageBreak/>
        <w:drawing>
          <wp:inline distT="0" distB="0" distL="0" distR="0" wp14:anchorId="587A5D32" wp14:editId="570B05DF">
            <wp:extent cx="4000500" cy="4229100"/>
            <wp:effectExtent l="0" t="0" r="0" b="0"/>
            <wp:docPr id="131091415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3940" w:rsidRPr="004370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1034B7"/>
    <w:multiLevelType w:val="hybridMultilevel"/>
    <w:tmpl w:val="D854906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0604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113"/>
    <w:rsid w:val="00044668"/>
    <w:rsid w:val="000E7E4C"/>
    <w:rsid w:val="00141507"/>
    <w:rsid w:val="00144282"/>
    <w:rsid w:val="0018738D"/>
    <w:rsid w:val="002B666C"/>
    <w:rsid w:val="003337BC"/>
    <w:rsid w:val="0043701C"/>
    <w:rsid w:val="0055023E"/>
    <w:rsid w:val="005960E0"/>
    <w:rsid w:val="005B143C"/>
    <w:rsid w:val="006821AA"/>
    <w:rsid w:val="00710BA4"/>
    <w:rsid w:val="007750FE"/>
    <w:rsid w:val="007A37FA"/>
    <w:rsid w:val="007B5F41"/>
    <w:rsid w:val="009329CC"/>
    <w:rsid w:val="00A61E77"/>
    <w:rsid w:val="00B65113"/>
    <w:rsid w:val="00B92DF5"/>
    <w:rsid w:val="00BC5665"/>
    <w:rsid w:val="00C51134"/>
    <w:rsid w:val="00C653B2"/>
    <w:rsid w:val="00CF1ED1"/>
    <w:rsid w:val="00D175DC"/>
    <w:rsid w:val="00D85520"/>
    <w:rsid w:val="00D92A32"/>
    <w:rsid w:val="00DB5391"/>
    <w:rsid w:val="00F10695"/>
    <w:rsid w:val="00F23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1B37F"/>
  <w15:chartTrackingRefBased/>
  <w15:docId w15:val="{96FB3444-E352-46C3-AA1F-A29BACFA9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15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</Pages>
  <Words>137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11</cp:revision>
  <dcterms:created xsi:type="dcterms:W3CDTF">2023-04-23T16:26:00Z</dcterms:created>
  <dcterms:modified xsi:type="dcterms:W3CDTF">2023-06-14T09:00:00Z</dcterms:modified>
</cp:coreProperties>
</file>