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876E5" w14:textId="099BB352" w:rsidR="007A08BD" w:rsidRDefault="007A08BD">
      <w:r w:rsidRPr="007A08BD">
        <w:t>Classification tree</w:t>
      </w:r>
      <w:r>
        <w:t>s</w:t>
      </w:r>
      <w:r w:rsidR="00B00E64">
        <w:t>: summary</w:t>
      </w:r>
    </w:p>
    <w:p w14:paraId="2886158C" w14:textId="77777777" w:rsidR="007A08BD" w:rsidRDefault="007A08BD"/>
    <w:p w14:paraId="3AF553FB" w14:textId="0ECC3E61" w:rsidR="007A08BD" w:rsidRDefault="007A08BD">
      <w:r>
        <w:t>How to build a classification tree:</w:t>
      </w:r>
    </w:p>
    <w:p w14:paraId="70A39FE5" w14:textId="77777777" w:rsidR="007C26D6" w:rsidRPr="007C26D6" w:rsidRDefault="007C26D6">
      <w:pPr>
        <w:rPr>
          <w:b/>
        </w:rPr>
      </w:pPr>
      <w:r w:rsidRPr="007C26D6">
        <w:rPr>
          <w:b/>
        </w:rPr>
        <w:t>Recursive binary splitting</w:t>
      </w:r>
    </w:p>
    <w:p w14:paraId="5039FA9E" w14:textId="77777777" w:rsidR="00F20F84" w:rsidRDefault="007A08BD" w:rsidP="007A08BD">
      <w:pPr>
        <w:pStyle w:val="ListParagraph"/>
        <w:numPr>
          <w:ilvl w:val="0"/>
          <w:numId w:val="1"/>
        </w:numPr>
      </w:pPr>
      <w:r>
        <w:t>Choose a stopping criterion</w:t>
      </w:r>
      <w:r w:rsidR="00F20F84">
        <w:t>. There are mainly two possibilities:</w:t>
      </w:r>
    </w:p>
    <w:p w14:paraId="5B5064ED" w14:textId="77777777" w:rsidR="002565C6" w:rsidRDefault="007A08BD" w:rsidP="005B3DC5">
      <w:pPr>
        <w:pStyle w:val="ListParagraph"/>
        <w:numPr>
          <w:ilvl w:val="0"/>
          <w:numId w:val="2"/>
        </w:numPr>
      </w:pPr>
      <w:r w:rsidRPr="007A08BD">
        <w:t xml:space="preserve"> </w:t>
      </w:r>
      <w:r w:rsidR="00F20F84">
        <w:t>Fix a minimum number of different labels (classes) for the subset of data given by the splitting. E.g. if with the i-th split we obtain that in the left branch the data can be divided only in</w:t>
      </w:r>
      <w:r w:rsidR="002565C6">
        <w:t xml:space="preserve"> two categories then do not split that branch</w:t>
      </w:r>
      <w:r w:rsidR="00F20F84">
        <w:t xml:space="preserve">. </w:t>
      </w:r>
    </w:p>
    <w:p w14:paraId="363CB6A8" w14:textId="77777777" w:rsidR="002565C6" w:rsidRDefault="002565C6" w:rsidP="005B3DC5">
      <w:pPr>
        <w:pStyle w:val="ListParagraph"/>
        <w:numPr>
          <w:ilvl w:val="0"/>
          <w:numId w:val="2"/>
        </w:numPr>
      </w:pPr>
      <w:r>
        <w:t>Fix a maximum depth for the tree.</w:t>
      </w:r>
    </w:p>
    <w:p w14:paraId="52382DB6" w14:textId="77777777" w:rsidR="002565C6" w:rsidRDefault="002565C6" w:rsidP="002565C6">
      <w:pPr>
        <w:ind w:left="720"/>
      </w:pPr>
    </w:p>
    <w:p w14:paraId="503E816C" w14:textId="77777777" w:rsidR="002565C6" w:rsidRDefault="002565C6" w:rsidP="002565C6">
      <w:pPr>
        <w:ind w:left="720"/>
      </w:pPr>
      <w:r>
        <w:t>Once the stopping criterion is reached, a final leave of the tree is obtained.</w:t>
      </w:r>
    </w:p>
    <w:p w14:paraId="08F7F211" w14:textId="77777777" w:rsidR="002565C6" w:rsidRDefault="002565C6" w:rsidP="002565C6">
      <w:pPr>
        <w:ind w:left="720"/>
      </w:pPr>
    </w:p>
    <w:p w14:paraId="5DD5A18C" w14:textId="77777777" w:rsidR="00B00E64" w:rsidRDefault="007C26D6" w:rsidP="002565C6">
      <w:pPr>
        <w:pStyle w:val="ListParagraph"/>
        <w:numPr>
          <w:ilvl w:val="0"/>
          <w:numId w:val="1"/>
        </w:numPr>
      </w:pPr>
      <w:r>
        <w:t>If the stopping criterion is true</w:t>
      </w:r>
      <w:r w:rsidR="00B00E64">
        <w:t>: stop</w:t>
      </w:r>
    </w:p>
    <w:p w14:paraId="2B0E23E2" w14:textId="3E1DF0DA" w:rsidR="002565C6" w:rsidRDefault="00B00E64" w:rsidP="00B00E64">
      <w:pPr>
        <w:pStyle w:val="ListParagraph"/>
      </w:pPr>
      <w:r>
        <w:t>E</w:t>
      </w:r>
      <w:r w:rsidR="007C26D6">
        <w:t>lse: g</w:t>
      </w:r>
      <w:r w:rsidR="002565C6">
        <w:t>oing top-down, choose at every split the best variable to consider and the best way to split its levels (possib</w:t>
      </w:r>
      <w:r>
        <w:t>le values</w:t>
      </w:r>
      <w:r w:rsidR="00A752AC">
        <w:t xml:space="preserve"> it can get</w:t>
      </w:r>
      <w:r w:rsidR="002565C6">
        <w:t>)</w:t>
      </w:r>
      <w:r w:rsidR="00A752AC">
        <w:t>.</w:t>
      </w:r>
      <w:r w:rsidR="007D7F79">
        <w:t xml:space="preserve"> Given the matrix of observations X and the set of labels </w:t>
      </w:r>
      <w:r w:rsidR="007D7F79" w:rsidRPr="007D7F79">
        <w:rPr>
          <w:b/>
        </w:rPr>
        <w:t>y</w:t>
      </w:r>
      <w:r w:rsidR="007D7F79">
        <w:t>, determine the couple (i</w:t>
      </w:r>
      <w:r>
        <w:t>*</w:t>
      </w:r>
      <w:r w:rsidR="007D7F79">
        <w:t>, t</w:t>
      </w:r>
      <w:r>
        <w:t>*</w:t>
      </w:r>
      <w:r w:rsidR="007D7F79">
        <w:t>) such that:</w:t>
      </w:r>
    </w:p>
    <w:p w14:paraId="5883674C" w14:textId="77777777" w:rsidR="007D7F79" w:rsidRDefault="007D7F79" w:rsidP="007D7F79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it-IT"/>
        </w:rPr>
      </w:pPr>
      <w:r w:rsidRPr="005A6C32">
        <w:rPr>
          <w:rFonts w:ascii="Times" w:hAnsi="Times" w:cs="Times"/>
          <w:color w:val="000000"/>
          <w:sz w:val="29"/>
          <w:szCs w:val="29"/>
        </w:rPr>
        <w:t xml:space="preserve"> </w:t>
      </w:r>
      <w:r w:rsidRPr="007D7F79">
        <w:rPr>
          <w:rFonts w:ascii="Times" w:hAnsi="Times" w:cs="Times"/>
          <w:color w:val="000000"/>
          <w:sz w:val="29"/>
          <w:szCs w:val="29"/>
          <w:lang w:val="it-IT"/>
        </w:rPr>
        <w:t>(i</w:t>
      </w:r>
      <w:r w:rsidRPr="007D7F79">
        <w:rPr>
          <w:rFonts w:ascii="MS Mincho" w:eastAsia="MS Mincho" w:hAnsi="MS Mincho" w:cs="MS Mincho"/>
          <w:color w:val="000000"/>
          <w:position w:val="10"/>
          <w:sz w:val="21"/>
          <w:szCs w:val="21"/>
          <w:lang w:val="it-IT"/>
        </w:rPr>
        <w:t>⋆</w:t>
      </w:r>
      <w:r w:rsidRPr="007D7F79">
        <w:rPr>
          <w:rFonts w:ascii="Times" w:hAnsi="Times" w:cs="Times"/>
          <w:color w:val="000000"/>
          <w:sz w:val="29"/>
          <w:szCs w:val="29"/>
          <w:lang w:val="it-IT"/>
        </w:rPr>
        <w:t>,t</w:t>
      </w:r>
      <w:r w:rsidRPr="007D7F79">
        <w:rPr>
          <w:rFonts w:ascii="MS Mincho" w:eastAsia="MS Mincho" w:hAnsi="MS Mincho" w:cs="MS Mincho"/>
          <w:color w:val="000000"/>
          <w:position w:val="10"/>
          <w:sz w:val="21"/>
          <w:szCs w:val="21"/>
          <w:lang w:val="it-IT"/>
        </w:rPr>
        <w:t>⋆</w:t>
      </w:r>
      <w:r w:rsidRPr="007D7F79">
        <w:rPr>
          <w:rFonts w:ascii="Times" w:hAnsi="Times" w:cs="Times"/>
          <w:color w:val="000000"/>
          <w:sz w:val="29"/>
          <w:szCs w:val="29"/>
          <w:lang w:val="it-IT"/>
        </w:rPr>
        <w:t>)</w:t>
      </w:r>
      <w:r>
        <w:rPr>
          <w:rFonts w:ascii="Times" w:hAnsi="Times" w:cs="Times"/>
          <w:color w:val="000000"/>
          <w:sz w:val="29"/>
          <w:szCs w:val="29"/>
          <w:lang w:val="it-IT"/>
        </w:rPr>
        <w:t xml:space="preserve"> </w:t>
      </w:r>
      <w:r w:rsidRPr="007D7F79">
        <w:rPr>
          <w:rFonts w:ascii="Calibri" w:eastAsia="Calibri" w:hAnsi="Calibri" w:cs="Calibri"/>
          <w:color w:val="000000"/>
          <w:sz w:val="29"/>
          <w:szCs w:val="29"/>
          <w:lang w:val="it-IT"/>
        </w:rPr>
        <w:t>←</w:t>
      </w:r>
      <w:r>
        <w:rPr>
          <w:rFonts w:ascii="Calibri" w:eastAsia="Calibri" w:hAnsi="Calibri" w:cs="Calibri"/>
          <w:color w:val="000000"/>
          <w:sz w:val="29"/>
          <w:szCs w:val="29"/>
          <w:lang w:val="it-IT"/>
        </w:rPr>
        <w:t xml:space="preserve"> </w:t>
      </w:r>
      <w:r w:rsidRPr="007D7F79">
        <w:rPr>
          <w:rFonts w:ascii="Times" w:hAnsi="Times" w:cs="Times"/>
          <w:color w:val="000000"/>
          <w:sz w:val="29"/>
          <w:szCs w:val="29"/>
          <w:lang w:val="it-IT"/>
        </w:rPr>
        <w:t>argmin</w:t>
      </w:r>
      <w:r w:rsidRPr="007D7F79">
        <w:rPr>
          <w:rFonts w:ascii="Times" w:hAnsi="Times" w:cs="Times"/>
          <w:color w:val="000000"/>
          <w:position w:val="-8"/>
          <w:sz w:val="21"/>
          <w:szCs w:val="21"/>
          <w:lang w:val="it-IT"/>
        </w:rPr>
        <w:t xml:space="preserve">i,t </w:t>
      </w:r>
      <w:r w:rsidRPr="007D7F79">
        <w:rPr>
          <w:rFonts w:ascii="Times" w:hAnsi="Times" w:cs="Times"/>
          <w:color w:val="000000"/>
          <w:sz w:val="29"/>
          <w:szCs w:val="29"/>
          <w:lang w:val="it-IT"/>
        </w:rPr>
        <w:t>E(y|</w:t>
      </w:r>
      <w:r w:rsidRPr="007D7F79">
        <w:rPr>
          <w:rFonts w:ascii="Times" w:hAnsi="Times" w:cs="Times"/>
          <w:color w:val="000000"/>
          <w:position w:val="-6"/>
          <w:sz w:val="21"/>
          <w:szCs w:val="21"/>
          <w:lang w:val="it-IT"/>
        </w:rPr>
        <w:t>x</w:t>
      </w:r>
      <w:r w:rsidRPr="007D7F79">
        <w:rPr>
          <w:rFonts w:ascii="Times" w:hAnsi="Times" w:cs="Times"/>
          <w:color w:val="000000"/>
          <w:position w:val="-8"/>
          <w:sz w:val="16"/>
          <w:szCs w:val="16"/>
          <w:lang w:val="it-IT"/>
        </w:rPr>
        <w:t>i</w:t>
      </w:r>
      <w:r w:rsidRPr="007D7F79">
        <w:rPr>
          <w:rFonts w:ascii="Times" w:hAnsi="Times" w:cs="Times"/>
          <w:color w:val="000000"/>
          <w:position w:val="-6"/>
          <w:sz w:val="21"/>
          <w:szCs w:val="21"/>
          <w:lang w:val="it-IT"/>
        </w:rPr>
        <w:t>≥t</w:t>
      </w:r>
      <w:r w:rsidRPr="007D7F79">
        <w:rPr>
          <w:rFonts w:ascii="Times" w:hAnsi="Times" w:cs="Times"/>
          <w:color w:val="000000"/>
          <w:sz w:val="29"/>
          <w:szCs w:val="29"/>
          <w:lang w:val="it-IT"/>
        </w:rPr>
        <w:t>)</w:t>
      </w:r>
      <w:r>
        <w:rPr>
          <w:rFonts w:ascii="Times" w:hAnsi="Times" w:cs="Times"/>
          <w:color w:val="000000"/>
          <w:sz w:val="29"/>
          <w:szCs w:val="29"/>
          <w:lang w:val="it-IT"/>
        </w:rPr>
        <w:t xml:space="preserve"> </w:t>
      </w:r>
      <w:r w:rsidRPr="007D7F79">
        <w:rPr>
          <w:rFonts w:ascii="Times" w:hAnsi="Times" w:cs="Times"/>
          <w:color w:val="000000"/>
          <w:sz w:val="29"/>
          <w:szCs w:val="29"/>
          <w:lang w:val="it-IT"/>
        </w:rPr>
        <w:t>+</w:t>
      </w:r>
      <w:r>
        <w:rPr>
          <w:rFonts w:ascii="Times" w:hAnsi="Times" w:cs="Times"/>
          <w:color w:val="000000"/>
          <w:sz w:val="29"/>
          <w:szCs w:val="29"/>
          <w:lang w:val="it-IT"/>
        </w:rPr>
        <w:t xml:space="preserve"> </w:t>
      </w:r>
      <w:r w:rsidRPr="007D7F79">
        <w:rPr>
          <w:rFonts w:ascii="Times" w:hAnsi="Times" w:cs="Times"/>
          <w:color w:val="000000"/>
          <w:sz w:val="29"/>
          <w:szCs w:val="29"/>
          <w:lang w:val="it-IT"/>
        </w:rPr>
        <w:t>E(y|</w:t>
      </w:r>
      <w:r w:rsidRPr="007D7F79">
        <w:rPr>
          <w:rFonts w:ascii="Times" w:hAnsi="Times" w:cs="Times"/>
          <w:color w:val="000000"/>
          <w:position w:val="-6"/>
          <w:sz w:val="21"/>
          <w:szCs w:val="21"/>
          <w:lang w:val="it-IT"/>
        </w:rPr>
        <w:t>x</w:t>
      </w:r>
      <w:r w:rsidRPr="007D7F79">
        <w:rPr>
          <w:rFonts w:ascii="Times" w:hAnsi="Times" w:cs="Times"/>
          <w:color w:val="000000"/>
          <w:position w:val="-8"/>
          <w:sz w:val="16"/>
          <w:szCs w:val="16"/>
          <w:lang w:val="it-IT"/>
        </w:rPr>
        <w:t>i</w:t>
      </w:r>
      <w:r w:rsidRPr="007D7F79">
        <w:rPr>
          <w:rFonts w:ascii="Times" w:hAnsi="Times" w:cs="Times"/>
          <w:color w:val="000000"/>
          <w:position w:val="-6"/>
          <w:sz w:val="21"/>
          <w:szCs w:val="21"/>
          <w:lang w:val="it-IT"/>
        </w:rPr>
        <w:t>&lt;t</w:t>
      </w:r>
      <w:r w:rsidRPr="007D7F79">
        <w:rPr>
          <w:rFonts w:ascii="Times" w:hAnsi="Times" w:cs="Times"/>
          <w:color w:val="000000"/>
          <w:sz w:val="29"/>
          <w:szCs w:val="29"/>
          <w:lang w:val="it-IT"/>
        </w:rPr>
        <w:t xml:space="preserve">) </w:t>
      </w:r>
    </w:p>
    <w:p w14:paraId="441EB26A" w14:textId="1DADB3FD" w:rsidR="007C26D6" w:rsidRDefault="007D7F79" w:rsidP="007C26D6">
      <w:r w:rsidRPr="00B00E64">
        <w:t xml:space="preserve"> </w:t>
      </w:r>
      <w:r w:rsidR="007C26D6" w:rsidRPr="007C26D6">
        <w:t>where E(y)</w:t>
      </w:r>
      <w:r w:rsidR="007C26D6">
        <w:t xml:space="preserve"> </w:t>
      </w:r>
      <w:r w:rsidR="007C26D6" w:rsidRPr="007C26D6">
        <w:t>is</w:t>
      </w:r>
      <w:r w:rsidR="007C26D6">
        <w:t xml:space="preserve"> the classification error, that is</w:t>
      </w:r>
      <w:r w:rsidR="007C26D6" w:rsidRPr="007C26D6">
        <w:t xml:space="preserve"> the number of observation with label different form the most common</w:t>
      </w:r>
      <w:r w:rsidR="00B00E64">
        <w:t>,</w:t>
      </w:r>
      <w:r w:rsidR="007C26D6" w:rsidRPr="007C26D6">
        <w:t xml:space="preserve"> divided by the number of classes.</w:t>
      </w:r>
    </w:p>
    <w:p w14:paraId="68AF643F" w14:textId="77777777" w:rsidR="007C26D6" w:rsidRPr="007C26D6" w:rsidRDefault="007C26D6" w:rsidP="007C26D6"/>
    <w:p w14:paraId="2BA5B9A0" w14:textId="77777777" w:rsidR="007C26D6" w:rsidRPr="007C26D6" w:rsidRDefault="007C26D6" w:rsidP="007C26D6">
      <w:pPr>
        <w:rPr>
          <w:sz w:val="28"/>
        </w:rPr>
      </w:pPr>
      <w:r w:rsidRPr="007C26D6">
        <w:rPr>
          <w:sz w:val="28"/>
        </w:rPr>
        <w:t xml:space="preserve">E(y) = |{y </w:t>
      </w:r>
      <w:r w:rsidRPr="007C26D6">
        <w:rPr>
          <w:rFonts w:ascii="MS Mincho" w:eastAsia="MS Mincho" w:hAnsi="MS Mincho" w:cs="MS Mincho"/>
          <w:sz w:val="28"/>
        </w:rPr>
        <w:t>∈</w:t>
      </w:r>
      <w:r w:rsidRPr="007C26D6">
        <w:rPr>
          <w:b/>
          <w:sz w:val="28"/>
        </w:rPr>
        <w:t>y</w:t>
      </w:r>
      <w:r w:rsidRPr="007C26D6">
        <w:rPr>
          <w:sz w:val="28"/>
        </w:rPr>
        <w:t xml:space="preserve"> : y !=yˆ} / |</w:t>
      </w:r>
      <w:r w:rsidRPr="007C26D6">
        <w:rPr>
          <w:b/>
          <w:sz w:val="28"/>
        </w:rPr>
        <w:t>y</w:t>
      </w:r>
      <w:r w:rsidRPr="007C26D6">
        <w:rPr>
          <w:sz w:val="28"/>
        </w:rPr>
        <w:t xml:space="preserve">| </w:t>
      </w:r>
    </w:p>
    <w:p w14:paraId="0FCF08D1" w14:textId="143F69F1" w:rsidR="007C26D6" w:rsidRPr="00B00E64" w:rsidRDefault="00B00E64" w:rsidP="007C26D6">
      <w:r>
        <w:t xml:space="preserve">With </w:t>
      </w:r>
      <w:r w:rsidR="007C26D6" w:rsidRPr="00B00E64">
        <w:t xml:space="preserve">yˆ = the most common class in y </w:t>
      </w:r>
    </w:p>
    <w:p w14:paraId="1491FDAA" w14:textId="77777777" w:rsidR="007D7F79" w:rsidRPr="007C26D6" w:rsidRDefault="007D7F79" w:rsidP="007D7F79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</w:p>
    <w:p w14:paraId="3FBD1E07" w14:textId="77777777" w:rsidR="007D7F79" w:rsidRPr="007C26D6" w:rsidRDefault="007D7F79" w:rsidP="007D7F79">
      <w:pPr>
        <w:pStyle w:val="ListParagraph"/>
      </w:pPr>
    </w:p>
    <w:p w14:paraId="5535C005" w14:textId="77777777" w:rsidR="002565C6" w:rsidRPr="007C26D6" w:rsidRDefault="007C26D6" w:rsidP="007C26D6">
      <w:pPr>
        <w:pStyle w:val="ListParagraph"/>
        <w:numPr>
          <w:ilvl w:val="0"/>
          <w:numId w:val="1"/>
        </w:numPr>
      </w:pPr>
      <w:r>
        <w:t>On each of the branches obtained, repeat step 2 and 3.</w:t>
      </w:r>
    </w:p>
    <w:p w14:paraId="0A14529E" w14:textId="77777777" w:rsidR="002565C6" w:rsidRPr="007C26D6" w:rsidRDefault="002565C6" w:rsidP="002565C6"/>
    <w:p w14:paraId="48B21FDC" w14:textId="77777777" w:rsidR="002565C6" w:rsidRPr="007C26D6" w:rsidRDefault="002565C6" w:rsidP="002565C6">
      <w:pPr>
        <w:ind w:left="720"/>
      </w:pPr>
    </w:p>
    <w:p w14:paraId="747D180E" w14:textId="77777777" w:rsidR="007A08BD" w:rsidRDefault="007C26D6">
      <w:r>
        <w:t xml:space="preserve">This method is recursive and </w:t>
      </w:r>
      <w:r w:rsidRPr="00B00E64">
        <w:rPr>
          <w:b/>
        </w:rPr>
        <w:t>greedy</w:t>
      </w:r>
      <w:r>
        <w:t>, because at each step it is made to minimize the error in that step and not in the whole tree.</w:t>
      </w:r>
    </w:p>
    <w:p w14:paraId="7E10C8D1" w14:textId="77777777" w:rsidR="007C26D6" w:rsidRDefault="007C26D6"/>
    <w:p w14:paraId="64F50451" w14:textId="77777777" w:rsidR="007C26D6" w:rsidRDefault="007C26D6"/>
    <w:p w14:paraId="26B38426" w14:textId="77777777" w:rsidR="007C26D6" w:rsidRDefault="007C26D6">
      <w:r>
        <w:t>Actually, there are criteria for choosing the best branch that are better than the classification error:</w:t>
      </w:r>
    </w:p>
    <w:p w14:paraId="4FE16EC9" w14:textId="77777777" w:rsidR="007C26D6" w:rsidRDefault="00C323B6" w:rsidP="00C323B6">
      <w:r>
        <w:rPr>
          <w:noProof/>
          <w:lang w:eastAsia="en-GB"/>
        </w:rPr>
        <w:drawing>
          <wp:inline distT="0" distB="0" distL="0" distR="0" wp14:anchorId="5E95973D" wp14:editId="2BD7D8B3">
            <wp:extent cx="3862552" cy="1671144"/>
            <wp:effectExtent l="0" t="0" r="0" b="5715"/>
            <wp:docPr id="3" name="Picture 3" descr="/Users/laurabalasso/Desktop/Screen Shot 2018-12-29 at 17.13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laurabalasso/Desktop/Screen Shot 2018-12-29 at 17.13.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24" t="49589" r="21534" b="6595"/>
                    <a:stretch/>
                  </pic:blipFill>
                  <pic:spPr bwMode="auto">
                    <a:xfrm>
                      <a:off x="0" y="0"/>
                      <a:ext cx="3863606" cy="16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3EBB7" w14:textId="47A581A5" w:rsidR="00C323B6" w:rsidRDefault="00B00E64" w:rsidP="00C323B6">
      <w:r>
        <w:t>(</w:t>
      </w:r>
      <w:r w:rsidR="00C323B6">
        <w:t>book, p.312)</w:t>
      </w:r>
    </w:p>
    <w:p w14:paraId="12568507" w14:textId="77777777" w:rsidR="00C323B6" w:rsidRDefault="00C323B6" w:rsidP="00C323B6"/>
    <w:p w14:paraId="1C3A2434" w14:textId="336B83F7" w:rsidR="00C323B6" w:rsidRDefault="00C323B6" w:rsidP="00940A89">
      <w:r>
        <w:t xml:space="preserve">it is important to choose a good stopping criterion in order to get the best balance between bias and complexity. If the criterion is too strong we will have a very poor tree, not enough complex. But if it is too soft, we will have a very deep tree with high complexity which brings </w:t>
      </w:r>
      <w:r w:rsidR="00B00E64">
        <w:t xml:space="preserve">to </w:t>
      </w:r>
      <w:r>
        <w:t>overfitting.</w:t>
      </w:r>
    </w:p>
    <w:p w14:paraId="33433871" w14:textId="77777777" w:rsidR="00B00E64" w:rsidRDefault="00940A89" w:rsidP="00940A89">
      <w:pPr>
        <w:widowControl w:val="0"/>
        <w:autoSpaceDE w:val="0"/>
        <w:autoSpaceDN w:val="0"/>
        <w:adjustRightInd w:val="0"/>
        <w:spacing w:after="240"/>
      </w:pPr>
      <w:r>
        <w:lastRenderedPageBreak/>
        <w:t>To avoid overfitting</w:t>
      </w:r>
      <w:r w:rsidR="00B00E64">
        <w:t>,</w:t>
      </w:r>
      <w:r>
        <w:t xml:space="preserve"> we have to choose a quite large Kmin, limit depth and </w:t>
      </w:r>
      <w:r w:rsidR="00B00E64">
        <w:t>do not</w:t>
      </w:r>
      <w:r w:rsidRPr="00940A89">
        <w:t xml:space="preserve"> split i</w:t>
      </w:r>
      <w:r>
        <w:t xml:space="preserve">f low overall impurity decrease. </w:t>
      </w:r>
    </w:p>
    <w:p w14:paraId="7D8B9D61" w14:textId="34D92636" w:rsidR="00940A89" w:rsidRDefault="00940A89" w:rsidP="00940A89">
      <w:pPr>
        <w:widowControl w:val="0"/>
        <w:autoSpaceDE w:val="0"/>
        <w:autoSpaceDN w:val="0"/>
        <w:adjustRightInd w:val="0"/>
        <w:spacing w:after="240"/>
      </w:pPr>
      <w:r>
        <w:t xml:space="preserve">After building we have to </w:t>
      </w:r>
      <w:r w:rsidRPr="00940A89">
        <w:rPr>
          <w:b/>
        </w:rPr>
        <w:t>prune</w:t>
      </w:r>
      <w:r>
        <w:t>:</w:t>
      </w:r>
    </w:p>
    <w:p w14:paraId="70217ECF" w14:textId="77777777" w:rsidR="00940A89" w:rsidRPr="00940A89" w:rsidRDefault="00940A89" w:rsidP="00940A89">
      <w:pPr>
        <w:widowControl w:val="0"/>
        <w:autoSpaceDE w:val="0"/>
        <w:autoSpaceDN w:val="0"/>
        <w:adjustRightInd w:val="0"/>
        <w:spacing w:after="240"/>
      </w:pPr>
      <w:r>
        <w:t>First learn a full tree, then choose a sequence of subtrees such that every tree is a subtree of the previous and it is less complex. Then choose the tree in the sequence with the minimum k-fold cross validation error.</w:t>
      </w:r>
    </w:p>
    <w:p w14:paraId="500AACAE" w14:textId="77777777" w:rsidR="00940A89" w:rsidRDefault="00176B25" w:rsidP="00C323B6">
      <w:r>
        <w:t>To build a regression tree the steps are the same but we have to exchange:</w:t>
      </w:r>
    </w:p>
    <w:p w14:paraId="448F7530" w14:textId="77777777" w:rsidR="00176B25" w:rsidRDefault="00176B25" w:rsidP="00176B25">
      <w:pPr>
        <w:pStyle w:val="ListParagraph"/>
        <w:numPr>
          <w:ilvl w:val="0"/>
          <w:numId w:val="2"/>
        </w:numPr>
      </w:pPr>
      <w:r>
        <w:t xml:space="preserve">The ‘most common class’ y^ with the mean response value </w:t>
      </w:r>
      <w:r>
        <w:rPr>
          <w:rFonts w:ascii="STIXIntegralsD" w:hAnsi="STIXIntegralsD"/>
        </w:rPr>
        <w:t xml:space="preserve"> </w:t>
      </w:r>
    </w:p>
    <w:p w14:paraId="4E8F9471" w14:textId="77777777" w:rsidR="009D1CAE" w:rsidRDefault="00176B25" w:rsidP="009D1CA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</w:pPr>
      <w:r>
        <w:t>The classification</w:t>
      </w:r>
      <w:r w:rsidR="008F366B">
        <w:t xml:space="preserve"> error in step 2 with</w:t>
      </w:r>
      <w:r w:rsidR="00141B0D">
        <w:t xml:space="preserve"> the RSS</w:t>
      </w:r>
      <w:r w:rsidR="008F366B">
        <w:t xml:space="preserve">: </w:t>
      </w:r>
      <w:r w:rsidR="008F366B">
        <w:rPr>
          <w:noProof/>
          <w:lang w:eastAsia="en-GB"/>
        </w:rPr>
        <w:drawing>
          <wp:inline distT="0" distB="0" distL="0" distR="0" wp14:anchorId="5080360E" wp14:editId="61A68CBA">
            <wp:extent cx="3966550" cy="228184"/>
            <wp:effectExtent l="0" t="0" r="0" b="635"/>
            <wp:docPr id="4" name="Picture 4" descr="/Users/laurabalasso/Desktop/Screen Shot 2018-12-29 at 17.31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laurabalasso/Desktop/Screen Shot 2018-12-29 at 17.31.5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04" t="35480" r="13180" b="58504"/>
                    <a:stretch/>
                  </pic:blipFill>
                  <pic:spPr bwMode="auto">
                    <a:xfrm>
                      <a:off x="0" y="0"/>
                      <a:ext cx="3972980" cy="22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EA35E" w14:textId="36333E73" w:rsidR="009D1CAE" w:rsidRDefault="009D1CAE" w:rsidP="009D1CA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</w:pPr>
      <w:r>
        <w:t>The stopping criterion may be a minimum number observation per region o</w:t>
      </w:r>
      <w:r w:rsidR="00B00E64">
        <w:t>r, again, the depth of the tree.</w:t>
      </w:r>
      <w:bookmarkStart w:id="0" w:name="_GoBack"/>
      <w:bookmarkEnd w:id="0"/>
    </w:p>
    <w:p w14:paraId="7F0E31B3" w14:textId="77777777" w:rsidR="009D1CAE" w:rsidRPr="007C26D6" w:rsidRDefault="009D1CAE" w:rsidP="009D1CAE">
      <w:pPr>
        <w:widowControl w:val="0"/>
        <w:autoSpaceDE w:val="0"/>
        <w:autoSpaceDN w:val="0"/>
        <w:adjustRightInd w:val="0"/>
        <w:spacing w:after="240" w:line="340" w:lineRule="atLeast"/>
      </w:pPr>
    </w:p>
    <w:sectPr w:rsidR="009D1CAE" w:rsidRPr="007C26D6" w:rsidSect="00723A6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TIXIntegralsD">
    <w:charset w:val="00"/>
    <w:family w:val="auto"/>
    <w:pitch w:val="variable"/>
    <w:sig w:usb0="00000003" w:usb1="00000040" w:usb2="00000000" w:usb3="00000000" w:csb0="8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07448"/>
    <w:multiLevelType w:val="hybridMultilevel"/>
    <w:tmpl w:val="8FB218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CB13B5"/>
    <w:multiLevelType w:val="hybridMultilevel"/>
    <w:tmpl w:val="00CE5142"/>
    <w:lvl w:ilvl="0" w:tplc="385A490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8BD"/>
    <w:rsid w:val="000730DD"/>
    <w:rsid w:val="00141B0D"/>
    <w:rsid w:val="00176B25"/>
    <w:rsid w:val="002565C6"/>
    <w:rsid w:val="003B2DF6"/>
    <w:rsid w:val="005A6C32"/>
    <w:rsid w:val="00723A6A"/>
    <w:rsid w:val="007A08BD"/>
    <w:rsid w:val="007C26D6"/>
    <w:rsid w:val="007D7F79"/>
    <w:rsid w:val="008F366B"/>
    <w:rsid w:val="00940A89"/>
    <w:rsid w:val="009D1CAE"/>
    <w:rsid w:val="00A752AC"/>
    <w:rsid w:val="00B00E64"/>
    <w:rsid w:val="00C323B6"/>
    <w:rsid w:val="00F2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726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349</Words>
  <Characters>1991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Balasso</dc:creator>
  <cp:keywords/>
  <dc:description/>
  <cp:lastModifiedBy>Laura Balasso</cp:lastModifiedBy>
  <cp:revision>2</cp:revision>
  <dcterms:created xsi:type="dcterms:W3CDTF">2018-12-29T15:39:00Z</dcterms:created>
  <dcterms:modified xsi:type="dcterms:W3CDTF">2019-01-07T15:33:00Z</dcterms:modified>
</cp:coreProperties>
</file>