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531AD" w14:textId="6A63C458" w:rsidR="002B3C73" w:rsidRDefault="002B3C73" w:rsidP="00143AA6">
      <w:pPr>
        <w:pStyle w:val="Ttulo1"/>
      </w:pPr>
      <w:r>
        <w:t>Bolos Da Ana</w:t>
      </w:r>
    </w:p>
    <w:p w14:paraId="107061ED" w14:textId="146B55AF" w:rsidR="002B3C73" w:rsidRDefault="002B3C73" w:rsidP="00143AA6">
      <w:pPr>
        <w:pStyle w:val="Ttulo3"/>
      </w:pPr>
      <w:r>
        <w:t>Laura Beatriz</w:t>
      </w:r>
    </w:p>
    <w:p w14:paraId="74C2E56D" w14:textId="771CEF13" w:rsidR="002B3C73" w:rsidRDefault="002B3C73" w:rsidP="00143AA6">
      <w:pPr>
        <w:pStyle w:val="Ttulo3"/>
      </w:pPr>
      <w:r>
        <w:t>Leonel Gonzales</w:t>
      </w:r>
    </w:p>
    <w:p w14:paraId="7634238D" w14:textId="77777777" w:rsidR="002B3C73" w:rsidRDefault="002B3C73" w:rsidP="00244726">
      <w:pPr>
        <w:rPr>
          <w:rFonts w:asciiTheme="majorHAnsi" w:hAnsiTheme="majorHAnsi" w:cstheme="majorHAnsi"/>
        </w:rPr>
      </w:pPr>
    </w:p>
    <w:p w14:paraId="70488A58" w14:textId="17B42D22" w:rsidR="00244726" w:rsidRDefault="00244726" w:rsidP="00143AA6">
      <w:pPr>
        <w:pStyle w:val="Ttulo2"/>
      </w:pPr>
      <w:r w:rsidRPr="004D12B8">
        <w:t>Negócio</w:t>
      </w:r>
      <w:r>
        <w:t>:</w:t>
      </w:r>
    </w:p>
    <w:p w14:paraId="017F2B54" w14:textId="6BD999D6" w:rsidR="00244726" w:rsidRDefault="00244726" w:rsidP="00244726">
      <w:pPr>
        <w:pBdr>
          <w:bottom w:val="single" w:sz="12" w:space="1" w:color="auto"/>
        </w:pBdr>
      </w:pPr>
      <w:r>
        <w:t xml:space="preserve">O negócio se refere </w:t>
      </w:r>
      <w:r w:rsidR="00485DDA">
        <w:t>um aplicativo para os clientes da Bolos da Ana fazerem e realizarem o pagamento de seus pedidos</w:t>
      </w:r>
    </w:p>
    <w:p w14:paraId="2D3E50D5" w14:textId="77777777" w:rsidR="002B3C73" w:rsidRDefault="002B3C73" w:rsidP="00244726"/>
    <w:p w14:paraId="56C7E15A" w14:textId="77777777" w:rsidR="00244726" w:rsidRDefault="00244726" w:rsidP="00143AA6">
      <w:pPr>
        <w:pStyle w:val="Ttulo2"/>
      </w:pPr>
      <w:r>
        <w:t>Problemas e oportunidades:</w:t>
      </w:r>
    </w:p>
    <w:p w14:paraId="73B7BFF8" w14:textId="749F9A59" w:rsidR="00244726" w:rsidRDefault="00C539CA" w:rsidP="00244726">
      <w:pPr>
        <w:pBdr>
          <w:bottom w:val="single" w:sz="12" w:space="1" w:color="auto"/>
        </w:pBdr>
      </w:pPr>
      <w:r>
        <w:t>Procurando facilitar e melhorar o relacionamento com os clientes, a Bolos da Ana pensou um aplicativo para que seus clientes façam os seus pedidos.</w:t>
      </w:r>
    </w:p>
    <w:p w14:paraId="7786E9B3" w14:textId="77777777" w:rsidR="002B3C73" w:rsidRDefault="002B3C73" w:rsidP="00244726"/>
    <w:p w14:paraId="70ECC457" w14:textId="77777777" w:rsidR="00244726" w:rsidRDefault="00244726" w:rsidP="00143AA6">
      <w:pPr>
        <w:pStyle w:val="Ttulo2"/>
      </w:pPr>
      <w:r>
        <w:t>Vocábulos de negócio:</w:t>
      </w:r>
    </w:p>
    <w:p w14:paraId="004F6574" w14:textId="641F53BA" w:rsidR="00244726" w:rsidRDefault="004D12B8" w:rsidP="00244726">
      <w:pPr>
        <w:pBdr>
          <w:bottom w:val="single" w:sz="12" w:space="1" w:color="auto"/>
        </w:pBdr>
      </w:pPr>
      <w:r>
        <w:t xml:space="preserve">Página inicial, Quem Somos, Cadastre-se, </w:t>
      </w:r>
      <w:r w:rsidR="00D06F0F">
        <w:t xml:space="preserve">Pedido, </w:t>
      </w:r>
      <w:r w:rsidR="00C33685">
        <w:t>Entrega,</w:t>
      </w:r>
      <w:r w:rsidR="002B3C73">
        <w:t xml:space="preserve"> Pagamento, </w:t>
      </w:r>
      <w:r w:rsidR="00C33685">
        <w:t xml:space="preserve">Resumo, </w:t>
      </w:r>
      <w:r w:rsidR="002B3C73">
        <w:t>Meus Pedidos</w:t>
      </w:r>
      <w:r>
        <w:t>.</w:t>
      </w:r>
    </w:p>
    <w:p w14:paraId="72132472" w14:textId="77777777" w:rsidR="002B3C73" w:rsidRDefault="002B3C73" w:rsidP="00244726"/>
    <w:p w14:paraId="24F1B7BC" w14:textId="77777777" w:rsidR="00244726" w:rsidRDefault="00244726" w:rsidP="00143AA6">
      <w:pPr>
        <w:pStyle w:val="Ttulo2"/>
      </w:pPr>
      <w:r>
        <w:t>Processos de negócio:</w:t>
      </w:r>
    </w:p>
    <w:p w14:paraId="2998EE92" w14:textId="361746B0" w:rsidR="004D12B8" w:rsidRDefault="004D12B8" w:rsidP="00244726">
      <w:r>
        <w:t>Na PÁGINA INICIAL o cliente terá acesso à 4 outras páginas: Quem somos, Cadastre-se, Fazer Pedido ou Acompanhar Pedido.</w:t>
      </w:r>
    </w:p>
    <w:p w14:paraId="70C6ED94" w14:textId="0F0ED679" w:rsidR="004D12B8" w:rsidRDefault="004D12B8" w:rsidP="00244726">
      <w:r>
        <w:t>Em QUEM SOMOS o cliente terá um resumo de quem é a Bolos da Ana.</w:t>
      </w:r>
    </w:p>
    <w:p w14:paraId="4746A39E" w14:textId="47DC4A7B" w:rsidR="004D12B8" w:rsidRDefault="004D12B8" w:rsidP="00244726">
      <w:r>
        <w:t xml:space="preserve">Em CADASTRE-SE o cliente precisará preencher um breve formulário para que </w:t>
      </w:r>
      <w:r w:rsidR="00C33685">
        <w:t>ele pode</w:t>
      </w:r>
      <w:r>
        <w:t xml:space="preserve"> acompanhar seu pedido posteriormente.</w:t>
      </w:r>
    </w:p>
    <w:p w14:paraId="38E394D3" w14:textId="3E54B2B0" w:rsidR="004D12B8" w:rsidRDefault="004D12B8" w:rsidP="00244726">
      <w:r>
        <w:t>Em PEDIDO o cliente encontrará os bolos disponíveis a pronta entrega e quais podem ser pedidos por encomenda</w:t>
      </w:r>
      <w:r w:rsidR="00C33685">
        <w:t>, e poderá fazer seu pedido ou retornar às páginas anteriores.</w:t>
      </w:r>
    </w:p>
    <w:p w14:paraId="5257D4CA" w14:textId="140CFC60" w:rsidR="00C33685" w:rsidRDefault="00C33685" w:rsidP="00244726">
      <w:r>
        <w:t>Em ENTREGA o cliente preencherá o formulário com suas informações</w:t>
      </w:r>
      <w:r w:rsidR="002B3C73">
        <w:t xml:space="preserve"> de localização.</w:t>
      </w:r>
    </w:p>
    <w:p w14:paraId="3D56DADC" w14:textId="2250E63F" w:rsidR="00C33685" w:rsidRDefault="00C33685" w:rsidP="00244726">
      <w:r>
        <w:t>Em PAGAMENTO o cliente realizará o pagamento do seu pedido feito na página anterior, preenchendo um pequeno formulário com suas informações sobre como e preferência de como realizar o pagamento, ou poderá voltar às páginas anteriores e fazer alterações no mesmo ou ainda cancelar o pedido.</w:t>
      </w:r>
    </w:p>
    <w:p w14:paraId="228644E0" w14:textId="513AAECA" w:rsidR="002B3C73" w:rsidRDefault="002B3C73" w:rsidP="002B3C73">
      <w:r>
        <w:t>Em RESUMO o cliente lerá seu pedido para verificar e validar suas informações, podendo voltar à página anterior para corrigir ou alterar alguma informação.</w:t>
      </w:r>
    </w:p>
    <w:p w14:paraId="56891CE2" w14:textId="7C43CE58" w:rsidR="00244726" w:rsidRDefault="002B3C73" w:rsidP="00244726">
      <w:pPr>
        <w:pBdr>
          <w:bottom w:val="single" w:sz="12" w:space="1" w:color="auto"/>
        </w:pBdr>
      </w:pPr>
      <w:r>
        <w:t>Em MEUS PEDIDOS o cliente acompanhará seus pedidos já feitos: os entregues e os não entregues e os não finalizados.</w:t>
      </w:r>
    </w:p>
    <w:p w14:paraId="28B63B8F" w14:textId="7217A255" w:rsidR="002B3C73" w:rsidRDefault="002B3C73" w:rsidP="00244726"/>
    <w:p w14:paraId="02F95CE1" w14:textId="77777777" w:rsidR="002B3C73" w:rsidRDefault="002B3C73" w:rsidP="00244726"/>
    <w:p w14:paraId="254EEEC1" w14:textId="429E727C" w:rsidR="00244726" w:rsidRDefault="00244726" w:rsidP="00143AA6">
      <w:pPr>
        <w:pStyle w:val="Ttulo2"/>
      </w:pPr>
      <w:r>
        <w:lastRenderedPageBreak/>
        <w:t>Regras de negócio:</w:t>
      </w:r>
    </w:p>
    <w:p w14:paraId="539AE613" w14:textId="77777777" w:rsidR="00143AA6" w:rsidRDefault="00143AA6" w:rsidP="00390C18">
      <w:pPr>
        <w:pBdr>
          <w:bottom w:val="single" w:sz="12" w:space="1" w:color="auto"/>
        </w:pBdr>
      </w:pPr>
    </w:p>
    <w:p w14:paraId="139EE17C" w14:textId="77777777" w:rsidR="00390C18" w:rsidRDefault="00390C18" w:rsidP="00390C18"/>
    <w:p w14:paraId="602A294B" w14:textId="77777777" w:rsidR="00244726" w:rsidRDefault="00244726" w:rsidP="00244726"/>
    <w:p w14:paraId="5AB904E0" w14:textId="769035F9" w:rsidR="00244726" w:rsidRDefault="00244726" w:rsidP="00143AA6">
      <w:pPr>
        <w:pStyle w:val="Ttulo2"/>
      </w:pPr>
      <w:r>
        <w:t>Stakeholders</w:t>
      </w:r>
      <w:r w:rsidR="00390C18">
        <w:t>:</w:t>
      </w:r>
    </w:p>
    <w:p w14:paraId="642AFA27" w14:textId="73E9B4C7" w:rsidR="00244726" w:rsidRDefault="00C539CA">
      <w:r>
        <w:t>A equipe da Bolos da Ana.</w:t>
      </w:r>
    </w:p>
    <w:p w14:paraId="67C91D51" w14:textId="6CCD1F42" w:rsidR="00C539CA" w:rsidRDefault="00C539CA">
      <w:pPr>
        <w:pBdr>
          <w:bottom w:val="single" w:sz="12" w:space="1" w:color="auto"/>
        </w:pBdr>
      </w:pPr>
      <w:r>
        <w:t>Clientes da Bolos da Ana.</w:t>
      </w:r>
    </w:p>
    <w:p w14:paraId="7DCFC864" w14:textId="77777777" w:rsidR="002B3C73" w:rsidRDefault="002B3C73" w:rsidP="004D12B8"/>
    <w:p w14:paraId="14351187" w14:textId="77777777" w:rsidR="004D12B8" w:rsidRDefault="004D12B8"/>
    <w:sectPr w:rsidR="004D1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8026C"/>
    <w:multiLevelType w:val="hybridMultilevel"/>
    <w:tmpl w:val="AC388996"/>
    <w:lvl w:ilvl="0" w:tplc="0DAA96B2">
      <w:start w:val="1"/>
      <w:numFmt w:val="decimal"/>
      <w:lvlText w:val="%1.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>
      <w:start w:val="1"/>
      <w:numFmt w:val="decimal"/>
      <w:lvlText w:val="%4."/>
      <w:lvlJc w:val="left"/>
      <w:pPr>
        <w:ind w:left="3228" w:hanging="360"/>
      </w:pPr>
    </w:lvl>
    <w:lvl w:ilvl="4" w:tplc="04160019">
      <w:start w:val="1"/>
      <w:numFmt w:val="lowerLetter"/>
      <w:lvlText w:val="%5."/>
      <w:lvlJc w:val="left"/>
      <w:pPr>
        <w:ind w:left="3948" w:hanging="360"/>
      </w:pPr>
    </w:lvl>
    <w:lvl w:ilvl="5" w:tplc="0416001B">
      <w:start w:val="1"/>
      <w:numFmt w:val="lowerRoman"/>
      <w:lvlText w:val="%6."/>
      <w:lvlJc w:val="right"/>
      <w:pPr>
        <w:ind w:left="4668" w:hanging="180"/>
      </w:pPr>
    </w:lvl>
    <w:lvl w:ilvl="6" w:tplc="0416000F">
      <w:start w:val="1"/>
      <w:numFmt w:val="decimal"/>
      <w:lvlText w:val="%7."/>
      <w:lvlJc w:val="left"/>
      <w:pPr>
        <w:ind w:left="5388" w:hanging="360"/>
      </w:pPr>
    </w:lvl>
    <w:lvl w:ilvl="7" w:tplc="04160019">
      <w:start w:val="1"/>
      <w:numFmt w:val="lowerLetter"/>
      <w:lvlText w:val="%8."/>
      <w:lvlJc w:val="left"/>
      <w:pPr>
        <w:ind w:left="6108" w:hanging="360"/>
      </w:pPr>
    </w:lvl>
    <w:lvl w:ilvl="8" w:tplc="0416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726"/>
    <w:rsid w:val="00143AA6"/>
    <w:rsid w:val="00244726"/>
    <w:rsid w:val="002B3C73"/>
    <w:rsid w:val="00307656"/>
    <w:rsid w:val="00390C18"/>
    <w:rsid w:val="00485DDA"/>
    <w:rsid w:val="004D12B8"/>
    <w:rsid w:val="00847A5C"/>
    <w:rsid w:val="00C33685"/>
    <w:rsid w:val="00C44450"/>
    <w:rsid w:val="00C539CA"/>
    <w:rsid w:val="00D0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46DAC"/>
  <w15:chartTrackingRefBased/>
  <w15:docId w15:val="{D255F63B-FB44-4092-89C4-17DEF11C3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726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3076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43A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43A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472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076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43A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43A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3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2</Pages>
  <Words>264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BEATRIZ MOTA LEITE</dc:creator>
  <cp:keywords/>
  <dc:description/>
  <cp:lastModifiedBy>LAURA BEATRIZ MOTA LEITE</cp:lastModifiedBy>
  <cp:revision>4</cp:revision>
  <dcterms:created xsi:type="dcterms:W3CDTF">2021-06-13T21:13:00Z</dcterms:created>
  <dcterms:modified xsi:type="dcterms:W3CDTF">2021-06-16T23:19:00Z</dcterms:modified>
</cp:coreProperties>
</file>