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F6D" w:rsidRPr="00F05F6D" w:rsidRDefault="00F05F6D" w:rsidP="00F05F6D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14:ligatures w14:val="none"/>
        </w:rPr>
      </w:pPr>
      <w:r>
        <w:t xml:space="preserve">API weather key: </w:t>
      </w:r>
      <w:r w:rsidRPr="00F05F6D">
        <w:rPr>
          <w:rFonts w:ascii="Consolas" w:hAnsi="Consolas"/>
          <w:color w:val="48484A"/>
          <w14:ligatures w14:val="none"/>
        </w:rPr>
        <w:t>93e08f2f8e84447a287da3181b88089b</w:t>
      </w:r>
    </w:p>
    <w:p w:rsidR="004D083F" w:rsidRDefault="004D083F"/>
    <w:sectPr w:rsidR="004D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6D"/>
    <w:rsid w:val="004D083F"/>
    <w:rsid w:val="00B648F5"/>
    <w:rsid w:val="00F0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B1F5"/>
  <w15:chartTrackingRefBased/>
  <w15:docId w15:val="{4676FE21-2889-4A2B-8D36-A446F454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F6D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Billman</dc:creator>
  <cp:keywords/>
  <dc:description/>
  <cp:lastModifiedBy>Laura Billman</cp:lastModifiedBy>
  <cp:revision>1</cp:revision>
  <dcterms:created xsi:type="dcterms:W3CDTF">2023-03-06T19:04:00Z</dcterms:created>
  <dcterms:modified xsi:type="dcterms:W3CDTF">2023-03-06T19:05:00Z</dcterms:modified>
</cp:coreProperties>
</file>