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hd w:fill="1155cc" w:val="clear"/>
        </w:rPr>
      </w:pPr>
      <w:bookmarkStart w:colFirst="0" w:colLast="0" w:name="_tjpxe4yzf78" w:id="0"/>
      <w:bookmarkEnd w:id="0"/>
      <w:r w:rsidDel="00000000" w:rsidR="00000000" w:rsidRPr="00000000">
        <w:rPr>
          <w:shd w:fill="1155cc" w:val="clear"/>
          <w:rtl w:val="0"/>
        </w:rPr>
        <w:t xml:space="preserve">Ubuntu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pz05417qb2f3" w:id="1"/>
      <w:bookmarkEnd w:id="1"/>
      <w:r w:rsidDel="00000000" w:rsidR="00000000" w:rsidRPr="00000000">
        <w:rPr>
          <w:rtl w:val="0"/>
        </w:rPr>
        <w:t xml:space="preserve">Laura biondo de oliveira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Sistemas operacionais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02/04/2026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hd w:fill="1155cc" w:val="clear"/>
        </w:rPr>
      </w:pPr>
      <w:r w:rsidDel="00000000" w:rsidR="00000000" w:rsidRPr="00000000">
        <w:rPr>
          <w:shd w:fill="1155cc" w:val="clear"/>
          <w:rtl w:val="0"/>
        </w:rPr>
        <w:t xml:space="preserve">11- Criação e Configuração da VM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48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hd w:fill="1155cc" w:val="clear"/>
        </w:rPr>
      </w:pPr>
      <w:r w:rsidDel="00000000" w:rsidR="00000000" w:rsidRPr="00000000">
        <w:rPr>
          <w:shd w:fill="1155cc" w:val="clear"/>
          <w:rtl w:val="0"/>
        </w:rPr>
        <w:t xml:space="preserve">12- Área de Trabalho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shd w:fill="1155cc" w:val="clear"/>
          <w:rtl w:val="0"/>
        </w:rPr>
        <w:t xml:space="preserve">13-Trabalho com Modo Texto</w:t>
      </w: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hd w:fill="1155cc" w:val="clear"/>
        </w:rPr>
      </w:pPr>
      <w:r w:rsidDel="00000000" w:rsidR="00000000" w:rsidRPr="00000000">
        <w:rPr>
          <w:shd w:fill="1155cc" w:val="clear"/>
          <w:rtl w:val="0"/>
        </w:rPr>
        <w:t xml:space="preserve">14- Configuração do Sistema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hd w:fill="1155cc" w:val="clear"/>
        </w:rPr>
      </w:pPr>
      <w:r w:rsidDel="00000000" w:rsidR="00000000" w:rsidRPr="00000000">
        <w:rPr>
          <w:shd w:fill="1155cc" w:val="clear"/>
          <w:rtl w:val="0"/>
        </w:rPr>
        <w:t xml:space="preserve">15- Acessórios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9725" cy="450024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725" cy="4500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hd w:fill="1155cc" w:val="clear"/>
        </w:rPr>
      </w:pPr>
      <w:r w:rsidDel="00000000" w:rsidR="00000000" w:rsidRPr="00000000">
        <w:rPr>
          <w:shd w:fill="1155cc" w:val="clear"/>
          <w:rtl w:val="0"/>
        </w:rPr>
        <w:t xml:space="preserve">16- Menu de Ajuda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