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C22BA" w14:textId="291CE24E" w:rsidR="00D80DA6" w:rsidRPr="00390527" w:rsidRDefault="00215F7B" w:rsidP="00F001B6">
      <w:pPr>
        <w:pStyle w:val="Title"/>
        <w:spacing w:line="48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Inhibiting</w:t>
      </w:r>
      <w:r w:rsidR="005B03BB">
        <w:rPr>
          <w:rFonts w:ascii="Times New Roman" w:hAnsi="Times New Roman" w:cs="Times New Roman"/>
          <w:sz w:val="28"/>
          <w:szCs w:val="32"/>
        </w:rPr>
        <w:t xml:space="preserve"> the right temporoparietal junction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F336DB">
        <w:rPr>
          <w:rFonts w:ascii="Times New Roman" w:hAnsi="Times New Roman" w:cs="Times New Roman"/>
          <w:sz w:val="28"/>
          <w:szCs w:val="32"/>
        </w:rPr>
        <w:t>triggers diametric effects of autism and</w:t>
      </w:r>
      <w:r>
        <w:rPr>
          <w:rFonts w:ascii="Times New Roman" w:hAnsi="Times New Roman" w:cs="Times New Roman"/>
          <w:sz w:val="28"/>
          <w:szCs w:val="32"/>
        </w:rPr>
        <w:t xml:space="preserve"> psychosis </w:t>
      </w:r>
      <w:r w:rsidR="00F336DB">
        <w:rPr>
          <w:rFonts w:ascii="Times New Roman" w:hAnsi="Times New Roman" w:cs="Times New Roman"/>
          <w:sz w:val="28"/>
          <w:szCs w:val="32"/>
        </w:rPr>
        <w:t>traits on mentalizing</w:t>
      </w:r>
      <w:r w:rsidR="00D80DA6" w:rsidRPr="00390527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14:paraId="4B3B0E08" w14:textId="77777777" w:rsidR="00760383" w:rsidRDefault="00760383" w:rsidP="00D80DA6">
      <w:pPr>
        <w:pStyle w:val="Heading1"/>
        <w:spacing w:line="48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Laura Bravo Balsa </w:t>
      </w:r>
    </w:p>
    <w:p w14:paraId="213E70E1" w14:textId="77777777" w:rsidR="00760383" w:rsidRDefault="007603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786EBD" w14:textId="44D099DA" w:rsidR="00CB26F6" w:rsidRDefault="00237DA2" w:rsidP="004441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491A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636EB1B5" w14:textId="62227693" w:rsidR="003C0070" w:rsidRPr="00CB26F6" w:rsidRDefault="00CB26F6" w:rsidP="004441C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26F6">
        <w:rPr>
          <w:rFonts w:ascii="Times New Roman" w:hAnsi="Times New Roman" w:cs="Times New Roman"/>
          <w:sz w:val="24"/>
          <w:szCs w:val="24"/>
        </w:rPr>
        <w:t>Theory of Mind (</w:t>
      </w:r>
      <w:r w:rsidR="00B51347">
        <w:rPr>
          <w:rFonts w:ascii="Times New Roman" w:hAnsi="Times New Roman" w:cs="Times New Roman"/>
          <w:sz w:val="24"/>
          <w:szCs w:val="24"/>
        </w:rPr>
        <w:t>ToM -</w:t>
      </w:r>
      <w:r w:rsidRPr="00CB26F6">
        <w:rPr>
          <w:rFonts w:ascii="Times New Roman" w:hAnsi="Times New Roman" w:cs="Times New Roman"/>
          <w:sz w:val="24"/>
          <w:szCs w:val="24"/>
        </w:rPr>
        <w:t>or mentalizing) is the ability to understand and make inferences about the mental state of oneself and others.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69A3" w:rsidRPr="006F69A3">
        <w:rPr>
          <w:rFonts w:ascii="Times New Roman" w:hAnsi="Times New Roman" w:cs="Times New Roman"/>
          <w:sz w:val="24"/>
          <w:szCs w:val="24"/>
        </w:rPr>
        <w:t>While different levels of autism and psychosis</w:t>
      </w:r>
      <w:r w:rsidR="008A71E3">
        <w:rPr>
          <w:rFonts w:ascii="Times New Roman" w:hAnsi="Times New Roman" w:cs="Times New Roman"/>
          <w:sz w:val="24"/>
          <w:szCs w:val="24"/>
        </w:rPr>
        <w:t xml:space="preserve"> </w:t>
      </w:r>
      <w:r w:rsidR="006F69A3" w:rsidRPr="006F69A3">
        <w:rPr>
          <w:rFonts w:ascii="Times New Roman" w:hAnsi="Times New Roman" w:cs="Times New Roman"/>
          <w:sz w:val="24"/>
          <w:szCs w:val="24"/>
        </w:rPr>
        <w:t xml:space="preserve">traits may be present in the same individual, several </w:t>
      </w:r>
      <w:r w:rsidR="002B45ED">
        <w:rPr>
          <w:rFonts w:ascii="Times New Roman" w:hAnsi="Times New Roman" w:cs="Times New Roman"/>
          <w:sz w:val="24"/>
          <w:szCs w:val="24"/>
        </w:rPr>
        <w:t xml:space="preserve">neuroimaging </w:t>
      </w:r>
      <w:r w:rsidR="006F69A3" w:rsidRPr="006F69A3">
        <w:rPr>
          <w:rFonts w:ascii="Times New Roman" w:hAnsi="Times New Roman" w:cs="Times New Roman"/>
          <w:sz w:val="24"/>
          <w:szCs w:val="24"/>
        </w:rPr>
        <w:t>studies have</w:t>
      </w:r>
      <w:r w:rsidR="00D50245">
        <w:rPr>
          <w:rFonts w:ascii="Times New Roman" w:hAnsi="Times New Roman" w:cs="Times New Roman"/>
          <w:sz w:val="24"/>
          <w:szCs w:val="24"/>
        </w:rPr>
        <w:t xml:space="preserve"> also</w:t>
      </w:r>
      <w:r w:rsidR="006F69A3" w:rsidRPr="006F69A3">
        <w:rPr>
          <w:rFonts w:ascii="Times New Roman" w:hAnsi="Times New Roman" w:cs="Times New Roman"/>
          <w:sz w:val="24"/>
          <w:szCs w:val="24"/>
        </w:rPr>
        <w:t xml:space="preserve"> reported </w:t>
      </w:r>
      <w:r w:rsidR="004441C0">
        <w:rPr>
          <w:rFonts w:ascii="Times New Roman" w:hAnsi="Times New Roman" w:cs="Times New Roman"/>
          <w:sz w:val="24"/>
          <w:szCs w:val="24"/>
        </w:rPr>
        <w:t>opposite effects</w:t>
      </w:r>
      <w:r w:rsidR="006F69A3" w:rsidRPr="006F69A3">
        <w:rPr>
          <w:rFonts w:ascii="Times New Roman" w:hAnsi="Times New Roman" w:cs="Times New Roman"/>
          <w:sz w:val="24"/>
          <w:szCs w:val="24"/>
        </w:rPr>
        <w:t xml:space="preserve"> of these traits on </w:t>
      </w:r>
      <w:r w:rsidR="008A71E3">
        <w:rPr>
          <w:rFonts w:ascii="Times New Roman" w:hAnsi="Times New Roman" w:cs="Times New Roman"/>
          <w:sz w:val="24"/>
          <w:szCs w:val="24"/>
        </w:rPr>
        <w:t>the</w:t>
      </w:r>
      <w:r w:rsidR="006F69A3" w:rsidRPr="006F69A3">
        <w:rPr>
          <w:rFonts w:ascii="Times New Roman" w:hAnsi="Times New Roman" w:cs="Times New Roman"/>
          <w:sz w:val="24"/>
          <w:szCs w:val="24"/>
        </w:rPr>
        <w:t xml:space="preserve"> performance </w:t>
      </w:r>
      <w:r w:rsidR="008A71E3">
        <w:rPr>
          <w:rFonts w:ascii="Times New Roman" w:hAnsi="Times New Roman" w:cs="Times New Roman"/>
          <w:sz w:val="24"/>
          <w:szCs w:val="24"/>
        </w:rPr>
        <w:t xml:space="preserve">of ToM tasks </w:t>
      </w:r>
      <w:r w:rsidR="006F69A3" w:rsidRPr="006F69A3">
        <w:rPr>
          <w:rFonts w:ascii="Times New Roman" w:hAnsi="Times New Roman" w:cs="Times New Roman"/>
          <w:sz w:val="24"/>
          <w:szCs w:val="24"/>
        </w:rPr>
        <w:t>and</w:t>
      </w:r>
      <w:r w:rsidR="008A71E3">
        <w:rPr>
          <w:rFonts w:ascii="Times New Roman" w:hAnsi="Times New Roman" w:cs="Times New Roman"/>
          <w:sz w:val="24"/>
          <w:szCs w:val="24"/>
        </w:rPr>
        <w:t xml:space="preserve"> on the </w:t>
      </w:r>
      <w:r w:rsidR="00B51347">
        <w:rPr>
          <w:rFonts w:ascii="Times New Roman" w:hAnsi="Times New Roman" w:cs="Times New Roman"/>
          <w:sz w:val="24"/>
          <w:szCs w:val="24"/>
        </w:rPr>
        <w:t xml:space="preserve">activation of </w:t>
      </w:r>
      <w:r w:rsidR="008A71E3">
        <w:rPr>
          <w:rFonts w:ascii="Times New Roman" w:hAnsi="Times New Roman" w:cs="Times New Roman"/>
          <w:sz w:val="24"/>
          <w:szCs w:val="24"/>
        </w:rPr>
        <w:t xml:space="preserve">brain </w:t>
      </w:r>
      <w:r w:rsidR="00B51347">
        <w:rPr>
          <w:rFonts w:ascii="Times New Roman" w:hAnsi="Times New Roman" w:cs="Times New Roman"/>
          <w:sz w:val="24"/>
          <w:szCs w:val="24"/>
        </w:rPr>
        <w:t>regions</w:t>
      </w:r>
      <w:r w:rsidR="008A71E3">
        <w:rPr>
          <w:rFonts w:ascii="Times New Roman" w:hAnsi="Times New Roman" w:cs="Times New Roman"/>
          <w:sz w:val="24"/>
          <w:szCs w:val="24"/>
        </w:rPr>
        <w:t xml:space="preserve"> underpinning mentalizing</w:t>
      </w:r>
      <w:r w:rsidR="006A73C0">
        <w:rPr>
          <w:rFonts w:ascii="Times New Roman" w:hAnsi="Times New Roman" w:cs="Times New Roman"/>
          <w:sz w:val="24"/>
          <w:szCs w:val="24"/>
        </w:rPr>
        <w:t xml:space="preserve">. The diametric model suggests that autism is associated with </w:t>
      </w:r>
      <w:r w:rsidR="004441C0">
        <w:rPr>
          <w:rFonts w:ascii="Times New Roman" w:hAnsi="Times New Roman" w:cs="Times New Roman"/>
          <w:sz w:val="24"/>
          <w:szCs w:val="24"/>
        </w:rPr>
        <w:t>deficits</w:t>
      </w:r>
      <w:r w:rsidR="006A73C0">
        <w:rPr>
          <w:rFonts w:ascii="Times New Roman" w:hAnsi="Times New Roman" w:cs="Times New Roman"/>
          <w:sz w:val="24"/>
          <w:szCs w:val="24"/>
        </w:rPr>
        <w:t xml:space="preserve"> in mentalizing</w:t>
      </w:r>
      <w:r w:rsidR="004441C0">
        <w:rPr>
          <w:rFonts w:ascii="Times New Roman" w:hAnsi="Times New Roman" w:cs="Times New Roman"/>
          <w:sz w:val="24"/>
          <w:szCs w:val="24"/>
        </w:rPr>
        <w:t>,</w:t>
      </w:r>
      <w:r w:rsidR="006A73C0">
        <w:rPr>
          <w:rFonts w:ascii="Times New Roman" w:hAnsi="Times New Roman" w:cs="Times New Roman"/>
          <w:sz w:val="24"/>
          <w:szCs w:val="24"/>
        </w:rPr>
        <w:t xml:space="preserve"> whil</w:t>
      </w:r>
      <w:r w:rsidR="004441C0">
        <w:rPr>
          <w:rFonts w:ascii="Times New Roman" w:hAnsi="Times New Roman" w:cs="Times New Roman"/>
          <w:sz w:val="24"/>
          <w:szCs w:val="24"/>
        </w:rPr>
        <w:t>e</w:t>
      </w:r>
      <w:r w:rsidR="006A73C0">
        <w:rPr>
          <w:rFonts w:ascii="Times New Roman" w:hAnsi="Times New Roman" w:cs="Times New Roman"/>
          <w:sz w:val="24"/>
          <w:szCs w:val="24"/>
        </w:rPr>
        <w:t xml:space="preserve"> psychosis</w:t>
      </w:r>
      <w:r w:rsidR="004441C0">
        <w:rPr>
          <w:rFonts w:ascii="Times New Roman" w:hAnsi="Times New Roman" w:cs="Times New Roman"/>
          <w:sz w:val="24"/>
          <w:szCs w:val="24"/>
        </w:rPr>
        <w:t>,</w:t>
      </w:r>
      <w:r w:rsidR="006A73C0">
        <w:rPr>
          <w:rFonts w:ascii="Times New Roman" w:hAnsi="Times New Roman" w:cs="Times New Roman"/>
          <w:sz w:val="24"/>
          <w:szCs w:val="24"/>
        </w:rPr>
        <w:t xml:space="preserve"> </w:t>
      </w:r>
      <w:r w:rsidR="004441C0">
        <w:rPr>
          <w:rFonts w:ascii="Times New Roman" w:hAnsi="Times New Roman" w:cs="Times New Roman"/>
          <w:sz w:val="24"/>
          <w:szCs w:val="24"/>
        </w:rPr>
        <w:t xml:space="preserve">conversely, </w:t>
      </w:r>
      <w:r w:rsidR="006A73C0">
        <w:rPr>
          <w:rFonts w:ascii="Times New Roman" w:hAnsi="Times New Roman" w:cs="Times New Roman"/>
          <w:sz w:val="24"/>
          <w:szCs w:val="24"/>
        </w:rPr>
        <w:t>represents a hyper</w:t>
      </w:r>
      <w:r w:rsidR="004441C0">
        <w:rPr>
          <w:rFonts w:ascii="Times New Roman" w:hAnsi="Times New Roman" w:cs="Times New Roman"/>
          <w:sz w:val="24"/>
          <w:szCs w:val="24"/>
        </w:rPr>
        <w:t>-theory of mind.</w:t>
      </w:r>
      <w:r w:rsidR="006A73C0">
        <w:rPr>
          <w:rFonts w:ascii="Times New Roman" w:hAnsi="Times New Roman" w:cs="Times New Roman"/>
          <w:sz w:val="24"/>
          <w:szCs w:val="24"/>
        </w:rPr>
        <w:t xml:space="preserve"> </w:t>
      </w:r>
      <w:r w:rsidR="0088302D">
        <w:rPr>
          <w:rFonts w:ascii="Times New Roman" w:hAnsi="Times New Roman" w:cs="Times New Roman"/>
          <w:color w:val="000000"/>
          <w:sz w:val="24"/>
          <w:szCs w:val="24"/>
        </w:rPr>
        <w:t xml:space="preserve">The present study </w:t>
      </w:r>
      <w:r w:rsidR="00693032">
        <w:rPr>
          <w:rFonts w:ascii="Times New Roman" w:hAnsi="Times New Roman" w:cs="Times New Roman"/>
          <w:color w:val="000000"/>
          <w:sz w:val="24"/>
          <w:szCs w:val="24"/>
        </w:rPr>
        <w:t>uses</w:t>
      </w:r>
      <w:r w:rsidR="001B0F7F">
        <w:rPr>
          <w:rFonts w:ascii="Times New Roman" w:hAnsi="Times New Roman" w:cs="Times New Roman"/>
          <w:color w:val="000000"/>
          <w:sz w:val="24"/>
          <w:szCs w:val="24"/>
        </w:rPr>
        <w:t xml:space="preserve"> repetitive </w:t>
      </w:r>
      <w:r w:rsidR="001B0F7F" w:rsidRPr="00D8491A">
        <w:rPr>
          <w:rFonts w:ascii="Times New Roman" w:hAnsi="Times New Roman" w:cs="Times New Roman"/>
          <w:sz w:val="24"/>
          <w:szCs w:val="24"/>
        </w:rPr>
        <w:t xml:space="preserve">transcranial magnetic stimulation (rTMS) </w:t>
      </w:r>
      <w:r w:rsidR="00E61153">
        <w:rPr>
          <w:rFonts w:ascii="Times New Roman" w:hAnsi="Times New Roman" w:cs="Times New Roman"/>
          <w:sz w:val="24"/>
          <w:szCs w:val="24"/>
        </w:rPr>
        <w:t>to inhibit the activity of</w:t>
      </w:r>
      <w:r w:rsidR="001B0F7F">
        <w:rPr>
          <w:rFonts w:ascii="Times New Roman" w:hAnsi="Times New Roman" w:cs="Times New Roman"/>
          <w:sz w:val="24"/>
          <w:szCs w:val="24"/>
        </w:rPr>
        <w:t xml:space="preserve"> the right ventral posterior temporoparietal junction (rvpTPJ), an area recently associated with mentalizing and </w:t>
      </w:r>
      <w:r w:rsidR="00152183">
        <w:rPr>
          <w:rFonts w:ascii="Times New Roman" w:hAnsi="Times New Roman" w:cs="Times New Roman"/>
          <w:sz w:val="24"/>
          <w:szCs w:val="24"/>
        </w:rPr>
        <w:t>which</w:t>
      </w:r>
      <w:r w:rsidR="001B0F7F">
        <w:rPr>
          <w:rFonts w:ascii="Times New Roman" w:hAnsi="Times New Roman" w:cs="Times New Roman"/>
          <w:sz w:val="24"/>
          <w:szCs w:val="24"/>
        </w:rPr>
        <w:t xml:space="preserve"> appears to be </w:t>
      </w:r>
      <w:r w:rsidR="00706F94">
        <w:rPr>
          <w:rFonts w:ascii="Times New Roman" w:hAnsi="Times New Roman" w:cs="Times New Roman"/>
          <w:sz w:val="24"/>
          <w:szCs w:val="24"/>
        </w:rPr>
        <w:t xml:space="preserve">more active in </w:t>
      </w:r>
      <w:r w:rsidR="00152183">
        <w:rPr>
          <w:rFonts w:ascii="Times New Roman" w:hAnsi="Times New Roman" w:cs="Times New Roman"/>
          <w:sz w:val="24"/>
          <w:szCs w:val="24"/>
        </w:rPr>
        <w:t>individuals prone to psychosis</w:t>
      </w:r>
      <w:r w:rsidR="00972C37">
        <w:rPr>
          <w:rFonts w:ascii="Times New Roman" w:hAnsi="Times New Roman" w:cs="Times New Roman"/>
          <w:sz w:val="24"/>
          <w:szCs w:val="24"/>
        </w:rPr>
        <w:t xml:space="preserve">. </w:t>
      </w:r>
      <w:r w:rsidR="006B1A0F">
        <w:rPr>
          <w:rFonts w:ascii="Times New Roman" w:hAnsi="Times New Roman" w:cs="Times New Roman"/>
          <w:sz w:val="24"/>
          <w:szCs w:val="24"/>
        </w:rPr>
        <w:t xml:space="preserve">Participants will complete the </w:t>
      </w:r>
      <w:r w:rsidR="00706F94" w:rsidRPr="00706F94">
        <w:rPr>
          <w:rFonts w:ascii="Times New Roman" w:hAnsi="Times New Roman" w:cs="Times New Roman"/>
          <w:sz w:val="24"/>
          <w:szCs w:val="24"/>
        </w:rPr>
        <w:t>Autism-Spectrum Quotient (AQ) and the Community Assessment of Psychic Experiences (CAPE) questionnaire</w:t>
      </w:r>
      <w:r w:rsidR="00255AAE">
        <w:rPr>
          <w:rFonts w:ascii="Times New Roman" w:hAnsi="Times New Roman" w:cs="Times New Roman"/>
          <w:sz w:val="24"/>
          <w:szCs w:val="24"/>
        </w:rPr>
        <w:t>s</w:t>
      </w:r>
      <w:r w:rsidR="00706F94" w:rsidRPr="00706F94">
        <w:rPr>
          <w:rFonts w:ascii="Times New Roman" w:hAnsi="Times New Roman" w:cs="Times New Roman"/>
          <w:sz w:val="24"/>
          <w:szCs w:val="24"/>
        </w:rPr>
        <w:t xml:space="preserve"> </w:t>
      </w:r>
      <w:r w:rsidR="00706F94">
        <w:rPr>
          <w:rFonts w:ascii="Times New Roman" w:hAnsi="Times New Roman" w:cs="Times New Roman"/>
          <w:sz w:val="24"/>
          <w:szCs w:val="24"/>
        </w:rPr>
        <w:t xml:space="preserve">to measure </w:t>
      </w:r>
      <w:r w:rsidR="00DB00B6">
        <w:rPr>
          <w:rFonts w:ascii="Times New Roman" w:hAnsi="Times New Roman" w:cs="Times New Roman"/>
          <w:sz w:val="24"/>
          <w:szCs w:val="24"/>
        </w:rPr>
        <w:t>autism and psychosis</w:t>
      </w:r>
      <w:r w:rsidR="00706F94">
        <w:rPr>
          <w:rFonts w:ascii="Times New Roman" w:hAnsi="Times New Roman" w:cs="Times New Roman"/>
          <w:sz w:val="24"/>
          <w:szCs w:val="24"/>
        </w:rPr>
        <w:t xml:space="preserve"> trait </w:t>
      </w:r>
      <w:r w:rsidR="00DB00B6">
        <w:rPr>
          <w:rFonts w:ascii="Times New Roman" w:hAnsi="Times New Roman" w:cs="Times New Roman"/>
          <w:sz w:val="24"/>
          <w:szCs w:val="24"/>
        </w:rPr>
        <w:t>expression</w:t>
      </w:r>
      <w:r w:rsidR="00DF68D4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="00DB00B6">
        <w:rPr>
          <w:rFonts w:ascii="Times New Roman" w:hAnsi="Times New Roman" w:cs="Times New Roman"/>
          <w:sz w:val="24"/>
          <w:szCs w:val="24"/>
        </w:rPr>
        <w:t xml:space="preserve"> </w:t>
      </w:r>
      <w:r w:rsidR="00706F94">
        <w:rPr>
          <w:rFonts w:ascii="Times New Roman" w:hAnsi="Times New Roman" w:cs="Times New Roman"/>
          <w:sz w:val="24"/>
          <w:szCs w:val="24"/>
        </w:rPr>
        <w:t xml:space="preserve">respectively. Mentalizing will be assessed with the </w:t>
      </w:r>
      <w:r w:rsidR="006B1A0F">
        <w:rPr>
          <w:rFonts w:ascii="Times New Roman" w:hAnsi="Times New Roman" w:cs="Times New Roman"/>
          <w:sz w:val="24"/>
          <w:szCs w:val="24"/>
        </w:rPr>
        <w:t>Movie for the Assessment of Social Cognition (MASC) task, which consists of</w:t>
      </w:r>
      <w:r w:rsidR="00152183">
        <w:rPr>
          <w:rFonts w:ascii="Times New Roman" w:hAnsi="Times New Roman" w:cs="Times New Roman"/>
          <w:sz w:val="24"/>
          <w:szCs w:val="24"/>
        </w:rPr>
        <w:t xml:space="preserve"> a correct response scale and</w:t>
      </w:r>
      <w:r w:rsidR="006B1A0F">
        <w:rPr>
          <w:rFonts w:ascii="Times New Roman" w:hAnsi="Times New Roman" w:cs="Times New Roman"/>
          <w:sz w:val="24"/>
          <w:szCs w:val="24"/>
        </w:rPr>
        <w:t xml:space="preserve"> three error types: undermentalizing, overmentalizing and no mentalizing. </w:t>
      </w:r>
      <w:r w:rsidR="00E61153">
        <w:rPr>
          <w:rFonts w:ascii="Times New Roman" w:hAnsi="Times New Roman" w:cs="Times New Roman"/>
          <w:sz w:val="24"/>
          <w:szCs w:val="24"/>
        </w:rPr>
        <w:t>In line with previous research</w:t>
      </w:r>
      <w:r w:rsidR="00255AAE">
        <w:rPr>
          <w:rFonts w:ascii="Times New Roman" w:hAnsi="Times New Roman" w:cs="Times New Roman"/>
          <w:sz w:val="24"/>
          <w:szCs w:val="24"/>
        </w:rPr>
        <w:t>,</w:t>
      </w:r>
      <w:r w:rsidR="00E61153">
        <w:rPr>
          <w:rFonts w:ascii="Times New Roman" w:hAnsi="Times New Roman" w:cs="Times New Roman"/>
          <w:sz w:val="24"/>
          <w:szCs w:val="24"/>
        </w:rPr>
        <w:t xml:space="preserve"> we expect significant association</w:t>
      </w:r>
      <w:r w:rsidR="00255AAE">
        <w:rPr>
          <w:rFonts w:ascii="Times New Roman" w:hAnsi="Times New Roman" w:cs="Times New Roman"/>
          <w:sz w:val="24"/>
          <w:szCs w:val="24"/>
        </w:rPr>
        <w:t>s</w:t>
      </w:r>
      <w:r w:rsidR="00E61153">
        <w:rPr>
          <w:rFonts w:ascii="Times New Roman" w:hAnsi="Times New Roman" w:cs="Times New Roman"/>
          <w:sz w:val="24"/>
          <w:szCs w:val="24"/>
        </w:rPr>
        <w:t xml:space="preserve"> between ASD and undermentalizing and between SSD and overmentalizing. </w:t>
      </w:r>
      <w:r w:rsidR="0081531C">
        <w:rPr>
          <w:rFonts w:ascii="Times New Roman" w:hAnsi="Times New Roman" w:cs="Times New Roman"/>
          <w:sz w:val="24"/>
          <w:szCs w:val="24"/>
        </w:rPr>
        <w:t>We</w:t>
      </w:r>
      <w:r w:rsidR="0081531C" w:rsidRPr="0081531C">
        <w:rPr>
          <w:rFonts w:ascii="Times New Roman" w:hAnsi="Times New Roman" w:cs="Times New Roman"/>
          <w:sz w:val="24"/>
          <w:szCs w:val="24"/>
        </w:rPr>
        <w:t xml:space="preserve"> </w:t>
      </w:r>
      <w:r w:rsidR="00E61153">
        <w:rPr>
          <w:rFonts w:ascii="Times New Roman" w:hAnsi="Times New Roman" w:cs="Times New Roman"/>
          <w:sz w:val="24"/>
          <w:szCs w:val="24"/>
        </w:rPr>
        <w:t xml:space="preserve">also </w:t>
      </w:r>
      <w:r w:rsidR="0081531C" w:rsidRPr="0081531C">
        <w:rPr>
          <w:rFonts w:ascii="Times New Roman" w:hAnsi="Times New Roman" w:cs="Times New Roman"/>
          <w:sz w:val="24"/>
          <w:szCs w:val="24"/>
        </w:rPr>
        <w:t>expect the SSD group to experience a performance impairment in the MASC task</w:t>
      </w:r>
      <w:r w:rsidR="00255AAE">
        <w:rPr>
          <w:rFonts w:ascii="Times New Roman" w:hAnsi="Times New Roman" w:cs="Times New Roman"/>
          <w:sz w:val="24"/>
          <w:szCs w:val="24"/>
        </w:rPr>
        <w:t>,</w:t>
      </w:r>
      <w:r w:rsidR="0081531C">
        <w:rPr>
          <w:rFonts w:ascii="Times New Roman" w:hAnsi="Times New Roman" w:cs="Times New Roman"/>
          <w:sz w:val="24"/>
          <w:szCs w:val="24"/>
        </w:rPr>
        <w:t xml:space="preserve"> </w:t>
      </w:r>
      <w:r w:rsidR="0081531C" w:rsidRPr="0081531C">
        <w:rPr>
          <w:rFonts w:ascii="Times New Roman" w:hAnsi="Times New Roman" w:cs="Times New Roman"/>
          <w:sz w:val="24"/>
          <w:szCs w:val="24"/>
        </w:rPr>
        <w:t>while under the effects of rvpTPJ stimulation, wh</w:t>
      </w:r>
      <w:r w:rsidR="0081531C">
        <w:rPr>
          <w:rFonts w:ascii="Times New Roman" w:hAnsi="Times New Roman" w:cs="Times New Roman"/>
          <w:sz w:val="24"/>
          <w:szCs w:val="24"/>
        </w:rPr>
        <w:t>ereas</w:t>
      </w:r>
      <w:r w:rsidR="0081531C" w:rsidRPr="0081531C">
        <w:rPr>
          <w:rFonts w:ascii="Times New Roman" w:hAnsi="Times New Roman" w:cs="Times New Roman"/>
          <w:sz w:val="24"/>
          <w:szCs w:val="24"/>
        </w:rPr>
        <w:t xml:space="preserve"> the ASD group </w:t>
      </w:r>
      <w:r w:rsidR="004441C0">
        <w:rPr>
          <w:rFonts w:ascii="Times New Roman" w:hAnsi="Times New Roman" w:cs="Times New Roman"/>
          <w:sz w:val="24"/>
          <w:szCs w:val="24"/>
        </w:rPr>
        <w:t>should</w:t>
      </w:r>
      <w:r w:rsidR="0081531C" w:rsidRPr="0081531C">
        <w:rPr>
          <w:rFonts w:ascii="Times New Roman" w:hAnsi="Times New Roman" w:cs="Times New Roman"/>
          <w:sz w:val="24"/>
          <w:szCs w:val="24"/>
        </w:rPr>
        <w:t xml:space="preserve"> be </w:t>
      </w:r>
      <w:r w:rsidR="0081531C">
        <w:rPr>
          <w:rFonts w:ascii="Times New Roman" w:hAnsi="Times New Roman" w:cs="Times New Roman"/>
          <w:sz w:val="24"/>
          <w:szCs w:val="24"/>
        </w:rPr>
        <w:t>un</w:t>
      </w:r>
      <w:r w:rsidR="0081531C" w:rsidRPr="0081531C">
        <w:rPr>
          <w:rFonts w:ascii="Times New Roman" w:hAnsi="Times New Roman" w:cs="Times New Roman"/>
          <w:sz w:val="24"/>
          <w:szCs w:val="24"/>
        </w:rPr>
        <w:t>affected.</w:t>
      </w:r>
      <w:r w:rsidR="0081531C">
        <w:rPr>
          <w:rFonts w:ascii="Times New Roman" w:hAnsi="Times New Roman" w:cs="Times New Roman"/>
          <w:sz w:val="24"/>
          <w:szCs w:val="24"/>
        </w:rPr>
        <w:t xml:space="preserve"> These findings would</w:t>
      </w:r>
      <w:r w:rsidR="00E61153">
        <w:rPr>
          <w:rFonts w:ascii="Times New Roman" w:hAnsi="Times New Roman" w:cs="Times New Roman"/>
          <w:sz w:val="24"/>
          <w:szCs w:val="24"/>
        </w:rPr>
        <w:t xml:space="preserve"> </w:t>
      </w:r>
      <w:r w:rsidR="00C202FB">
        <w:rPr>
          <w:rFonts w:ascii="Times New Roman" w:hAnsi="Times New Roman" w:cs="Times New Roman"/>
          <w:sz w:val="24"/>
          <w:szCs w:val="24"/>
        </w:rPr>
        <w:t>support the</w:t>
      </w:r>
      <w:r w:rsidR="00CE60C5">
        <w:rPr>
          <w:rFonts w:ascii="Times New Roman" w:hAnsi="Times New Roman" w:cs="Times New Roman"/>
          <w:sz w:val="24"/>
          <w:szCs w:val="24"/>
        </w:rPr>
        <w:t xml:space="preserve"> </w:t>
      </w:r>
      <w:r w:rsidR="00C202FB">
        <w:rPr>
          <w:rFonts w:ascii="Times New Roman" w:hAnsi="Times New Roman" w:cs="Times New Roman"/>
          <w:sz w:val="24"/>
          <w:szCs w:val="24"/>
        </w:rPr>
        <w:t>diametric model</w:t>
      </w:r>
      <w:r w:rsidR="00B92EA2">
        <w:rPr>
          <w:rFonts w:ascii="Times New Roman" w:hAnsi="Times New Roman" w:cs="Times New Roman"/>
          <w:sz w:val="24"/>
          <w:szCs w:val="24"/>
        </w:rPr>
        <w:t xml:space="preserve"> and would confirm</w:t>
      </w:r>
      <w:r w:rsidR="00C202FB">
        <w:rPr>
          <w:rFonts w:ascii="Times New Roman" w:hAnsi="Times New Roman" w:cs="Times New Roman"/>
          <w:sz w:val="24"/>
          <w:szCs w:val="24"/>
        </w:rPr>
        <w:t xml:space="preserve"> the key role of the rvpTPJ in mentalizing. </w:t>
      </w:r>
      <w:r w:rsidR="00CE60C5">
        <w:rPr>
          <w:rFonts w:ascii="Times New Roman" w:hAnsi="Times New Roman" w:cs="Times New Roman"/>
          <w:sz w:val="24"/>
          <w:szCs w:val="24"/>
        </w:rPr>
        <w:t>Furthermore, they</w:t>
      </w:r>
      <w:r w:rsidR="00C202FB">
        <w:rPr>
          <w:rFonts w:ascii="Times New Roman" w:hAnsi="Times New Roman" w:cs="Times New Roman"/>
          <w:sz w:val="24"/>
          <w:szCs w:val="24"/>
        </w:rPr>
        <w:t xml:space="preserve"> would open the door to a new line of research </w:t>
      </w:r>
      <w:r w:rsidR="00F716CF">
        <w:rPr>
          <w:rFonts w:ascii="Times New Roman" w:hAnsi="Times New Roman" w:cs="Times New Roman"/>
          <w:sz w:val="24"/>
          <w:szCs w:val="24"/>
        </w:rPr>
        <w:t>for</w:t>
      </w:r>
      <w:r w:rsidR="00C202FB">
        <w:rPr>
          <w:rFonts w:ascii="Times New Roman" w:hAnsi="Times New Roman" w:cs="Times New Roman"/>
          <w:sz w:val="24"/>
          <w:szCs w:val="24"/>
        </w:rPr>
        <w:t xml:space="preserve"> possible treatments to enhance mentalizing performance using </w:t>
      </w:r>
      <w:r w:rsidR="00255AAE">
        <w:rPr>
          <w:rFonts w:ascii="Times New Roman" w:hAnsi="Times New Roman" w:cs="Times New Roman"/>
          <w:sz w:val="24"/>
          <w:szCs w:val="24"/>
        </w:rPr>
        <w:t>neuro</w:t>
      </w:r>
      <w:r w:rsidR="00C202FB">
        <w:rPr>
          <w:rFonts w:ascii="Times New Roman" w:hAnsi="Times New Roman" w:cs="Times New Roman"/>
          <w:sz w:val="24"/>
          <w:szCs w:val="24"/>
        </w:rPr>
        <w:t xml:space="preserve">stimulation </w:t>
      </w:r>
      <w:r w:rsidR="00F716CF">
        <w:rPr>
          <w:rFonts w:ascii="Times New Roman" w:hAnsi="Times New Roman" w:cs="Times New Roman"/>
          <w:sz w:val="24"/>
          <w:szCs w:val="24"/>
        </w:rPr>
        <w:t xml:space="preserve">to excite the rvpTPJ </w:t>
      </w:r>
      <w:r w:rsidR="00C202FB">
        <w:rPr>
          <w:rFonts w:ascii="Times New Roman" w:hAnsi="Times New Roman" w:cs="Times New Roman"/>
          <w:sz w:val="24"/>
          <w:szCs w:val="24"/>
        </w:rPr>
        <w:t xml:space="preserve">in ASD and </w:t>
      </w:r>
      <w:r w:rsidR="00F716CF">
        <w:rPr>
          <w:rFonts w:ascii="Times New Roman" w:hAnsi="Times New Roman" w:cs="Times New Roman"/>
          <w:sz w:val="24"/>
          <w:szCs w:val="24"/>
        </w:rPr>
        <w:t>to inhibit it</w:t>
      </w:r>
      <w:r w:rsidR="00C202FB">
        <w:rPr>
          <w:rFonts w:ascii="Times New Roman" w:hAnsi="Times New Roman" w:cs="Times New Roman"/>
          <w:sz w:val="24"/>
          <w:szCs w:val="24"/>
        </w:rPr>
        <w:t xml:space="preserve"> in SSD.  </w:t>
      </w:r>
      <w:r w:rsidR="003C0070" w:rsidRPr="00D8491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C0070" w:rsidRPr="00CB2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wNrM0sDQ3sDQwszBQ0lEKTi0uzszPAykwrgUAlJsbiywAAAA="/>
  </w:docVars>
  <w:rsids>
    <w:rsidRoot w:val="00237DA2"/>
    <w:rsid w:val="00033203"/>
    <w:rsid w:val="0004233A"/>
    <w:rsid w:val="00094E98"/>
    <w:rsid w:val="000D0E0B"/>
    <w:rsid w:val="0013399D"/>
    <w:rsid w:val="00152183"/>
    <w:rsid w:val="001B0F7F"/>
    <w:rsid w:val="001C2162"/>
    <w:rsid w:val="00215F7B"/>
    <w:rsid w:val="00237DA2"/>
    <w:rsid w:val="00255AAE"/>
    <w:rsid w:val="002B45ED"/>
    <w:rsid w:val="002D79A4"/>
    <w:rsid w:val="00312AC3"/>
    <w:rsid w:val="00345270"/>
    <w:rsid w:val="00346777"/>
    <w:rsid w:val="00367F70"/>
    <w:rsid w:val="00390527"/>
    <w:rsid w:val="003C0070"/>
    <w:rsid w:val="004441C0"/>
    <w:rsid w:val="004937F9"/>
    <w:rsid w:val="005071D9"/>
    <w:rsid w:val="00522E6F"/>
    <w:rsid w:val="00525BE8"/>
    <w:rsid w:val="005A0C84"/>
    <w:rsid w:val="005B03BB"/>
    <w:rsid w:val="00693032"/>
    <w:rsid w:val="006A73C0"/>
    <w:rsid w:val="006B1A0F"/>
    <w:rsid w:val="006F69A3"/>
    <w:rsid w:val="00706F94"/>
    <w:rsid w:val="0071751E"/>
    <w:rsid w:val="00760383"/>
    <w:rsid w:val="007614D9"/>
    <w:rsid w:val="007C1059"/>
    <w:rsid w:val="007D0462"/>
    <w:rsid w:val="0081531C"/>
    <w:rsid w:val="0088302D"/>
    <w:rsid w:val="008A71E3"/>
    <w:rsid w:val="00907F14"/>
    <w:rsid w:val="00972C37"/>
    <w:rsid w:val="00AF32D6"/>
    <w:rsid w:val="00B16699"/>
    <w:rsid w:val="00B51347"/>
    <w:rsid w:val="00B92EA2"/>
    <w:rsid w:val="00BC0199"/>
    <w:rsid w:val="00BE58B6"/>
    <w:rsid w:val="00C07223"/>
    <w:rsid w:val="00C202FB"/>
    <w:rsid w:val="00C2342D"/>
    <w:rsid w:val="00CB26F6"/>
    <w:rsid w:val="00CE60C5"/>
    <w:rsid w:val="00D50245"/>
    <w:rsid w:val="00D80DA6"/>
    <w:rsid w:val="00D8491A"/>
    <w:rsid w:val="00DB00B6"/>
    <w:rsid w:val="00DC504D"/>
    <w:rsid w:val="00DF68D4"/>
    <w:rsid w:val="00DF7DB8"/>
    <w:rsid w:val="00E143AD"/>
    <w:rsid w:val="00E329C7"/>
    <w:rsid w:val="00E61153"/>
    <w:rsid w:val="00F001B6"/>
    <w:rsid w:val="00F336DB"/>
    <w:rsid w:val="00F716CF"/>
    <w:rsid w:val="00FB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82A4"/>
  <w15:chartTrackingRefBased/>
  <w15:docId w15:val="{8853AFD8-0D77-464B-95A0-C45E4273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0DA6"/>
  </w:style>
  <w:style w:type="paragraph" w:styleId="Heading1">
    <w:name w:val="heading 1"/>
    <w:basedOn w:val="Normal"/>
    <w:next w:val="Normal"/>
    <w:link w:val="Heading1Char"/>
    <w:uiPriority w:val="9"/>
    <w:qFormat/>
    <w:rsid w:val="00D80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D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0D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80D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4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4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2795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Bravo Balsa</dc:creator>
  <cp:keywords/>
  <dc:description/>
  <cp:lastModifiedBy>Laura Bravo Balsa</cp:lastModifiedBy>
  <cp:revision>20</cp:revision>
  <dcterms:created xsi:type="dcterms:W3CDTF">2020-04-22T13:48:00Z</dcterms:created>
  <dcterms:modified xsi:type="dcterms:W3CDTF">2020-07-03T12:53:00Z</dcterms:modified>
</cp:coreProperties>
</file>