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4F7ED" w14:textId="77777777" w:rsidR="00897DF9" w:rsidRPr="00271AA4" w:rsidRDefault="00D863FE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271AA4">
        <w:rPr>
          <w:rFonts w:ascii="Arial" w:hAnsi="Arial" w:cs="Arial"/>
          <w:b/>
          <w:sz w:val="32"/>
          <w:szCs w:val="32"/>
        </w:rPr>
        <w:t>UNIVERSIDAD DE GUADALAJARA</w:t>
      </w:r>
    </w:p>
    <w:p w14:paraId="1F97FAAB" w14:textId="77777777" w:rsidR="00897DF9" w:rsidRPr="00271AA4" w:rsidRDefault="00D863FE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71AA4">
        <w:rPr>
          <w:rFonts w:ascii="Arial" w:hAnsi="Arial" w:cs="Arial"/>
          <w:noProof/>
        </w:rPr>
        <w:drawing>
          <wp:inline distT="0" distB="0" distL="0" distR="0" wp14:anchorId="0C580B7C" wp14:editId="28BD4E58">
            <wp:extent cx="1305974" cy="1773948"/>
            <wp:effectExtent l="0" t="0" r="0" b="0"/>
            <wp:docPr id="8" name="image1.png" descr="Archivo:Escudo UdeG.svg - Wikipedia, la enciclopedia li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rchivo:Escudo UdeG.svg - Wikipedia, la enciclopedia libr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5974" cy="177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8351C" w14:textId="77777777" w:rsidR="00897DF9" w:rsidRPr="00271AA4" w:rsidRDefault="00D863FE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71AA4">
        <w:rPr>
          <w:rFonts w:ascii="Arial" w:hAnsi="Arial" w:cs="Arial"/>
          <w:sz w:val="32"/>
          <w:szCs w:val="32"/>
        </w:rPr>
        <w:t xml:space="preserve"> </w:t>
      </w:r>
      <w:r w:rsidRPr="00271AA4">
        <w:rPr>
          <w:rFonts w:ascii="Arial" w:hAnsi="Arial" w:cs="Arial"/>
          <w:b/>
          <w:sz w:val="32"/>
          <w:szCs w:val="32"/>
        </w:rPr>
        <w:t>CENTRO UNIVERSITARIO DE CIENCIAS EXACTAS E INGENIERÍAS</w:t>
      </w:r>
    </w:p>
    <w:p w14:paraId="329A357C" w14:textId="77777777" w:rsidR="00271AA4" w:rsidRDefault="00271AA4" w:rsidP="00271AA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71AA4">
        <w:rPr>
          <w:rFonts w:ascii="Arial" w:hAnsi="Arial" w:cs="Arial"/>
          <w:sz w:val="24"/>
          <w:szCs w:val="24"/>
        </w:rPr>
        <w:t>Seminario Integración: Diseño</w:t>
      </w:r>
    </w:p>
    <w:p w14:paraId="6102A65E" w14:textId="77777777" w:rsidR="00F175D7" w:rsidRPr="00271AA4" w:rsidRDefault="00F175D7" w:rsidP="00271AA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de planificación de pruebas de software</w:t>
      </w:r>
    </w:p>
    <w:p w14:paraId="3DB55990" w14:textId="77777777" w:rsidR="00897DF9" w:rsidRPr="00271AA4" w:rsidRDefault="00D863FE" w:rsidP="00271AA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71AA4">
        <w:rPr>
          <w:rFonts w:ascii="Arial" w:hAnsi="Arial" w:cs="Arial"/>
          <w:sz w:val="24"/>
          <w:szCs w:val="24"/>
        </w:rPr>
        <w:t xml:space="preserve">Mtra. Sonia Jazmín García De Lira  </w:t>
      </w:r>
    </w:p>
    <w:p w14:paraId="7139B4FD" w14:textId="77777777" w:rsidR="00897DF9" w:rsidRPr="00271AA4" w:rsidRDefault="00D863F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71AA4">
        <w:rPr>
          <w:rFonts w:ascii="Arial" w:hAnsi="Arial" w:cs="Arial"/>
          <w:sz w:val="24"/>
          <w:szCs w:val="24"/>
        </w:rPr>
        <w:t xml:space="preserve">Nombre del proyecto: </w:t>
      </w:r>
    </w:p>
    <w:p w14:paraId="4DE13948" w14:textId="77777777" w:rsidR="00897DF9" w:rsidRPr="00271AA4" w:rsidRDefault="00897DF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45F643C" w14:textId="77777777" w:rsidR="009D2B7E" w:rsidRPr="00271AA4" w:rsidRDefault="009D2B7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952CE8" w14:textId="77777777" w:rsidR="009D2B7E" w:rsidRPr="00271AA4" w:rsidRDefault="009D2B7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7E8BBAF" w14:textId="77777777" w:rsidR="009D2B7E" w:rsidRPr="00271AA4" w:rsidRDefault="009D2B7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6752EFF" w14:textId="77777777" w:rsidR="00271AA4" w:rsidRPr="00271AA4" w:rsidRDefault="00271AA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898C161" w14:textId="77777777" w:rsidR="00271AA4" w:rsidRPr="00271AA4" w:rsidRDefault="00271AA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73F90CA" w14:textId="77777777" w:rsidR="00271AA4" w:rsidRPr="00271AA4" w:rsidRDefault="00271AA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CA25419" w14:textId="77777777" w:rsidR="009D2B7E" w:rsidRPr="00271AA4" w:rsidRDefault="009D2B7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A811E33" w14:textId="77777777" w:rsidR="00FB4C45" w:rsidRPr="00271AA4" w:rsidRDefault="00FB4C4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6703936" w14:textId="77777777" w:rsidR="00FB4C45" w:rsidRDefault="00FB4C45" w:rsidP="00F175D7">
      <w:pPr>
        <w:spacing w:after="0" w:line="360" w:lineRule="auto"/>
        <w:rPr>
          <w:rFonts w:ascii="Arial" w:hAnsi="Arial" w:cs="Arial"/>
          <w:b/>
          <w:color w:val="000000"/>
          <w:sz w:val="28"/>
          <w:szCs w:val="28"/>
        </w:rPr>
      </w:pPr>
    </w:p>
    <w:p w14:paraId="6A4F864F" w14:textId="77777777" w:rsidR="00FB4C45" w:rsidRDefault="00FB4C45" w:rsidP="00F175D7">
      <w:pPr>
        <w:spacing w:after="0" w:line="360" w:lineRule="auto"/>
        <w:rPr>
          <w:rFonts w:ascii="Arial" w:hAnsi="Arial" w:cs="Arial"/>
          <w:b/>
          <w:color w:val="000000"/>
          <w:sz w:val="28"/>
          <w:szCs w:val="28"/>
        </w:rPr>
      </w:pPr>
      <w:r w:rsidRPr="00FB4C45">
        <w:rPr>
          <w:rFonts w:ascii="Arial" w:hAnsi="Arial" w:cs="Arial"/>
          <w:b/>
          <w:color w:val="000000"/>
          <w:sz w:val="28"/>
          <w:szCs w:val="28"/>
        </w:rPr>
        <w:t>Propósito</w:t>
      </w:r>
      <w:r>
        <w:rPr>
          <w:rFonts w:ascii="Arial" w:hAnsi="Arial" w:cs="Arial"/>
          <w:b/>
          <w:color w:val="000000"/>
          <w:sz w:val="28"/>
          <w:szCs w:val="28"/>
        </w:rPr>
        <w:t xml:space="preserve"> del documento</w:t>
      </w:r>
    </w:p>
    <w:p w14:paraId="07E07FA9" w14:textId="77777777" w:rsidR="00FB4C45" w:rsidRDefault="00FB4C45" w:rsidP="00D863FE">
      <w:pPr>
        <w:spacing w:after="0" w:line="360" w:lineRule="auto"/>
        <w:jc w:val="both"/>
      </w:pPr>
      <w:r>
        <w:t xml:space="preserve">El presente documento se enfoca en la </w:t>
      </w:r>
      <w:r w:rsidRPr="00D863FE">
        <w:rPr>
          <w:rStyle w:val="Textoennegrita"/>
          <w:b w:val="0"/>
        </w:rPr>
        <w:t>calidad y validación</w:t>
      </w:r>
      <w:r>
        <w:t xml:space="preserve"> del software a través de pruebas. </w:t>
      </w:r>
      <w:r w:rsidR="00D863FE">
        <w:t xml:space="preserve">Garantiza que las pruebas se realicen de manera sistemática y completa, cubriendo todos los aspectos necesarios para evaluar la calidad del software antes de su lanzamiento. </w:t>
      </w:r>
      <w:r>
        <w:t>Todas las fases están orientadas a detectar defectos y verificar que el producto funciona como se espera.</w:t>
      </w:r>
      <w:r w:rsidR="00D863FE">
        <w:t xml:space="preserve"> Los casos de prueba se crean basados en los requisitos (SRS) y se documentan los pasos necesarios para validar cada funcionalidad.</w:t>
      </w:r>
    </w:p>
    <w:p w14:paraId="4A8E2CA4" w14:textId="77777777" w:rsidR="00FB4C45" w:rsidRDefault="00FB4C45" w:rsidP="00F175D7">
      <w:pPr>
        <w:spacing w:after="0" w:line="360" w:lineRule="auto"/>
      </w:pPr>
    </w:p>
    <w:p w14:paraId="4B537CE6" w14:textId="77777777" w:rsidR="00FB4C45" w:rsidRDefault="00FB4C45" w:rsidP="00F175D7">
      <w:pPr>
        <w:spacing w:after="0" w:line="360" w:lineRule="auto"/>
      </w:pPr>
    </w:p>
    <w:p w14:paraId="5CEB5DEB" w14:textId="77777777" w:rsidR="00FB4C45" w:rsidRDefault="00FB4C45" w:rsidP="00F175D7">
      <w:pPr>
        <w:spacing w:after="0" w:line="360" w:lineRule="auto"/>
        <w:rPr>
          <w:rFonts w:ascii="Arial" w:hAnsi="Arial" w:cs="Arial"/>
          <w:b/>
          <w:color w:val="000000"/>
          <w:sz w:val="28"/>
          <w:szCs w:val="28"/>
        </w:rPr>
      </w:pPr>
    </w:p>
    <w:p w14:paraId="4C7EDC75" w14:textId="77777777" w:rsidR="00897DF9" w:rsidRDefault="00271AA4" w:rsidP="00F175D7">
      <w:pPr>
        <w:spacing w:after="0" w:line="360" w:lineRule="auto"/>
        <w:rPr>
          <w:rFonts w:ascii="Arial" w:hAnsi="Arial" w:cs="Arial"/>
          <w:b/>
          <w:color w:val="000000"/>
          <w:sz w:val="28"/>
          <w:szCs w:val="28"/>
        </w:rPr>
      </w:pPr>
      <w:r w:rsidRPr="00271AA4">
        <w:rPr>
          <w:rFonts w:ascii="Arial" w:hAnsi="Arial" w:cs="Arial"/>
          <w:b/>
          <w:color w:val="000000"/>
          <w:sz w:val="28"/>
          <w:szCs w:val="28"/>
        </w:rPr>
        <w:t>Avances</w:t>
      </w:r>
      <w:r w:rsidR="00F175D7">
        <w:rPr>
          <w:rFonts w:ascii="Arial" w:hAnsi="Arial" w:cs="Arial"/>
          <w:b/>
          <w:color w:val="000000"/>
          <w:sz w:val="28"/>
          <w:szCs w:val="28"/>
        </w:rPr>
        <w:t xml:space="preserve"> del Proyecto</w:t>
      </w:r>
    </w:p>
    <w:p w14:paraId="39DC5769" w14:textId="77777777" w:rsidR="00F175D7" w:rsidRPr="00F175D7" w:rsidRDefault="00F175D7" w:rsidP="00F175D7">
      <w:pPr>
        <w:spacing w:after="0" w:line="360" w:lineRule="auto"/>
        <w:rPr>
          <w:rFonts w:ascii="Arial" w:hAnsi="Arial" w:cs="Arial"/>
          <w:b/>
          <w:color w:val="000000"/>
          <w:sz w:val="28"/>
          <w:szCs w:val="28"/>
        </w:rPr>
      </w:pPr>
    </w:p>
    <w:p w14:paraId="551227FE" w14:textId="6E027035" w:rsidR="00271AA4" w:rsidRPr="00271AA4" w:rsidRDefault="00271AA4" w:rsidP="00271AA4">
      <w:pPr>
        <w:spacing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271AA4">
        <w:rPr>
          <w:rFonts w:ascii="Arial" w:hAnsi="Arial" w:cs="Arial"/>
          <w:b/>
          <w:color w:val="000000"/>
          <w:sz w:val="24"/>
          <w:szCs w:val="24"/>
        </w:rPr>
        <w:t xml:space="preserve">Avance 1: </w:t>
      </w:r>
      <w:r w:rsidR="00B77D0A">
        <w:rPr>
          <w:rFonts w:ascii="Arial" w:hAnsi="Arial" w:cs="Arial"/>
          <w:b/>
          <w:color w:val="000000"/>
          <w:sz w:val="24"/>
          <w:szCs w:val="24"/>
        </w:rPr>
        <w:t>Nombre del avance*</w:t>
      </w:r>
    </w:p>
    <w:p w14:paraId="56B6DA7B" w14:textId="1FBD21F6" w:rsidR="00B77D0A" w:rsidRDefault="00B77D0A" w:rsidP="00B77D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Actividad a realizar para desarrollar el avance 1</w:t>
      </w:r>
    </w:p>
    <w:p w14:paraId="0E5C75A9" w14:textId="489A1B2F" w:rsidR="00B77D0A" w:rsidRDefault="00B77D0A" w:rsidP="00B77D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…</w:t>
      </w:r>
    </w:p>
    <w:p w14:paraId="540A08D4" w14:textId="01E74134" w:rsidR="00B77D0A" w:rsidRPr="00B77D0A" w:rsidRDefault="00B77D0A" w:rsidP="00B77D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…</w:t>
      </w:r>
    </w:p>
    <w:p w14:paraId="52850187" w14:textId="29B17E9C" w:rsidR="00271AA4" w:rsidRPr="00271AA4" w:rsidRDefault="00271AA4" w:rsidP="00271AA4">
      <w:pPr>
        <w:spacing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271AA4">
        <w:rPr>
          <w:rFonts w:ascii="Arial" w:hAnsi="Arial" w:cs="Arial"/>
          <w:b/>
          <w:color w:val="000000"/>
          <w:sz w:val="24"/>
          <w:szCs w:val="24"/>
        </w:rPr>
        <w:t xml:space="preserve">Avance 2: </w:t>
      </w:r>
      <w:r w:rsidR="00B77D0A">
        <w:rPr>
          <w:rFonts w:ascii="Arial" w:hAnsi="Arial" w:cs="Arial"/>
          <w:b/>
          <w:color w:val="000000"/>
          <w:sz w:val="24"/>
          <w:szCs w:val="24"/>
        </w:rPr>
        <w:t>Nombre del avance*</w:t>
      </w:r>
    </w:p>
    <w:p w14:paraId="6C242F56" w14:textId="76C9F968" w:rsidR="00B77D0A" w:rsidRDefault="00B77D0A" w:rsidP="00B77D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Actividad a realizar para desarrollar el avance </w:t>
      </w:r>
      <w:r>
        <w:rPr>
          <w:rFonts w:ascii="Arial" w:hAnsi="Arial" w:cs="Arial"/>
          <w:color w:val="000000"/>
          <w:sz w:val="24"/>
          <w:szCs w:val="24"/>
        </w:rPr>
        <w:t>2</w:t>
      </w:r>
    </w:p>
    <w:p w14:paraId="1C32E74F" w14:textId="20F98F11" w:rsidR="00271AA4" w:rsidRDefault="00B77D0A" w:rsidP="00271A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…</w:t>
      </w:r>
    </w:p>
    <w:p w14:paraId="06F57DB0" w14:textId="604FB01D" w:rsidR="00B77D0A" w:rsidRPr="00271AA4" w:rsidRDefault="00B77D0A" w:rsidP="00271A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…</w:t>
      </w:r>
    </w:p>
    <w:p w14:paraId="264B052B" w14:textId="77777777" w:rsidR="00B77D0A" w:rsidRDefault="00271AA4" w:rsidP="00B77D0A">
      <w:pPr>
        <w:spacing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271AA4">
        <w:rPr>
          <w:rFonts w:ascii="Arial" w:hAnsi="Arial" w:cs="Arial"/>
          <w:b/>
          <w:color w:val="000000"/>
          <w:sz w:val="24"/>
          <w:szCs w:val="24"/>
        </w:rPr>
        <w:t>Avance 3:</w:t>
      </w:r>
      <w:r w:rsidRPr="00271AA4">
        <w:rPr>
          <w:rFonts w:ascii="Arial" w:hAnsi="Arial" w:cs="Arial"/>
        </w:rPr>
        <w:t xml:space="preserve"> </w:t>
      </w:r>
      <w:r w:rsidR="00B77D0A">
        <w:rPr>
          <w:rFonts w:ascii="Arial" w:hAnsi="Arial" w:cs="Arial"/>
          <w:b/>
          <w:color w:val="000000"/>
          <w:sz w:val="24"/>
          <w:szCs w:val="24"/>
        </w:rPr>
        <w:t>Nombre del avance*</w:t>
      </w:r>
    </w:p>
    <w:p w14:paraId="482E5489" w14:textId="76C3A6B4" w:rsidR="00B77D0A" w:rsidRDefault="00B77D0A" w:rsidP="00B77D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Actividad a realizar para desarrollar el avance </w:t>
      </w:r>
      <w:r>
        <w:rPr>
          <w:rFonts w:ascii="Arial" w:hAnsi="Arial" w:cs="Arial"/>
          <w:color w:val="000000"/>
          <w:sz w:val="24"/>
          <w:szCs w:val="24"/>
        </w:rPr>
        <w:t>3</w:t>
      </w:r>
    </w:p>
    <w:p w14:paraId="710ABDB3" w14:textId="7DDD0F74" w:rsidR="00271AA4" w:rsidRDefault="00B77D0A" w:rsidP="00271A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…</w:t>
      </w:r>
    </w:p>
    <w:p w14:paraId="2EF4870F" w14:textId="65938872" w:rsidR="00B77D0A" w:rsidRPr="00271AA4" w:rsidRDefault="00B77D0A" w:rsidP="00271A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…</w:t>
      </w:r>
    </w:p>
    <w:p w14:paraId="750B8DC0" w14:textId="77777777" w:rsidR="005D1724" w:rsidRPr="00271AA4" w:rsidRDefault="005D1724">
      <w:pPr>
        <w:spacing w:line="36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bookmarkStart w:id="0" w:name="_heading=h.gjdgxs" w:colFirst="0" w:colLast="0"/>
      <w:bookmarkEnd w:id="0"/>
    </w:p>
    <w:p w14:paraId="574A010D" w14:textId="77777777" w:rsidR="00897DF9" w:rsidRDefault="00D863FE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71AA4">
        <w:rPr>
          <w:rFonts w:ascii="Arial" w:hAnsi="Arial" w:cs="Arial"/>
          <w:noProof/>
        </w:rPr>
        <w:drawing>
          <wp:inline distT="0" distB="0" distL="0" distR="0" wp14:anchorId="01734596" wp14:editId="3E414723">
            <wp:extent cx="5699760" cy="3375660"/>
            <wp:effectExtent l="0" t="0" r="15240" b="15240"/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D1724C4" w14:textId="77777777" w:rsidR="00271AA4" w:rsidRPr="00271AA4" w:rsidRDefault="00271AA4">
      <w:pPr>
        <w:spacing w:line="360" w:lineRule="auto"/>
        <w:jc w:val="both"/>
        <w:rPr>
          <w:rFonts w:ascii="Arial" w:hAnsi="Arial" w:cs="Arial"/>
          <w:b/>
          <w:color w:val="000000"/>
          <w:sz w:val="32"/>
          <w:szCs w:val="24"/>
        </w:rPr>
      </w:pPr>
      <w:r w:rsidRPr="00271AA4">
        <w:rPr>
          <w:rFonts w:ascii="Arial" w:hAnsi="Arial" w:cs="Arial"/>
          <w:b/>
          <w:sz w:val="28"/>
        </w:rPr>
        <w:t xml:space="preserve">Cronograma de </w:t>
      </w:r>
      <w:r w:rsidR="00F175D7">
        <w:rPr>
          <w:rFonts w:ascii="Arial" w:hAnsi="Arial" w:cs="Arial"/>
          <w:b/>
          <w:sz w:val="28"/>
        </w:rPr>
        <w:t>casos de prueba</w:t>
      </w:r>
    </w:p>
    <w:tbl>
      <w:tblPr>
        <w:tblStyle w:val="a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1752"/>
        <w:gridCol w:w="1754"/>
        <w:gridCol w:w="1916"/>
        <w:gridCol w:w="1834"/>
      </w:tblGrid>
      <w:tr w:rsidR="00897DF9" w:rsidRPr="00271AA4" w14:paraId="177B0D6D" w14:textId="77777777">
        <w:tc>
          <w:tcPr>
            <w:tcW w:w="1811" w:type="dxa"/>
            <w:shd w:val="clear" w:color="auto" w:fill="DEEBF6"/>
          </w:tcPr>
          <w:p w14:paraId="0BEA5344" w14:textId="77777777" w:rsidR="00897DF9" w:rsidRPr="00271AA4" w:rsidRDefault="00897DF9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52" w:type="dxa"/>
            <w:shd w:val="clear" w:color="auto" w:fill="BDD7EE"/>
          </w:tcPr>
          <w:p w14:paraId="378905EF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Avance 1</w:t>
            </w:r>
          </w:p>
        </w:tc>
        <w:tc>
          <w:tcPr>
            <w:tcW w:w="1754" w:type="dxa"/>
            <w:shd w:val="clear" w:color="auto" w:fill="BDD7EE"/>
          </w:tcPr>
          <w:p w14:paraId="1EB57E70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Avance 2</w:t>
            </w:r>
          </w:p>
        </w:tc>
        <w:tc>
          <w:tcPr>
            <w:tcW w:w="1916" w:type="dxa"/>
            <w:shd w:val="clear" w:color="auto" w:fill="BDD7EE"/>
          </w:tcPr>
          <w:p w14:paraId="33C055A5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Avance 3</w:t>
            </w:r>
          </w:p>
        </w:tc>
        <w:tc>
          <w:tcPr>
            <w:tcW w:w="1834" w:type="dxa"/>
            <w:shd w:val="clear" w:color="auto" w:fill="BDD7EE"/>
          </w:tcPr>
          <w:p w14:paraId="74A2754D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Entrega de </w:t>
            </w:r>
            <w:r w:rsidRPr="00271AA4">
              <w:rPr>
                <w:rFonts w:ascii="Arial" w:hAnsi="Arial" w:cs="Arial"/>
                <w:b/>
                <w:sz w:val="20"/>
                <w:szCs w:val="20"/>
              </w:rPr>
              <w:t>Proyecto</w:t>
            </w:r>
          </w:p>
        </w:tc>
      </w:tr>
      <w:tr w:rsidR="00897DF9" w:rsidRPr="00271AA4" w14:paraId="4F21772E" w14:textId="77777777">
        <w:tc>
          <w:tcPr>
            <w:tcW w:w="1811" w:type="dxa"/>
            <w:shd w:val="clear" w:color="auto" w:fill="DEEBF6"/>
          </w:tcPr>
          <w:p w14:paraId="66BECB36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Fase de entrega</w:t>
            </w:r>
          </w:p>
        </w:tc>
        <w:tc>
          <w:tcPr>
            <w:tcW w:w="1752" w:type="dxa"/>
            <w:shd w:val="clear" w:color="auto" w:fill="FFFFFF"/>
          </w:tcPr>
          <w:p w14:paraId="4086D4CC" w14:textId="7E448562" w:rsidR="00897DF9" w:rsidRPr="00271AA4" w:rsidRDefault="00B77D0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754" w:type="dxa"/>
            <w:shd w:val="clear" w:color="auto" w:fill="FFFFFF"/>
          </w:tcPr>
          <w:p w14:paraId="0F9E6B75" w14:textId="3DA34B4A" w:rsidR="00897DF9" w:rsidRPr="00271AA4" w:rsidRDefault="00B77D0A" w:rsidP="0054046D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916" w:type="dxa"/>
            <w:shd w:val="clear" w:color="auto" w:fill="FFFFFF"/>
          </w:tcPr>
          <w:p w14:paraId="4B8D16B5" w14:textId="686325A3" w:rsidR="00897DF9" w:rsidRPr="00271AA4" w:rsidRDefault="00B77D0A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834" w:type="dxa"/>
            <w:shd w:val="clear" w:color="auto" w:fill="FFFFFF"/>
          </w:tcPr>
          <w:p w14:paraId="7EAD0839" w14:textId="45CAE60C" w:rsidR="00897DF9" w:rsidRPr="00271AA4" w:rsidRDefault="00B77D0A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Descripcion</w:t>
            </w:r>
            <w:proofErr w:type="spellEnd"/>
          </w:p>
        </w:tc>
      </w:tr>
      <w:tr w:rsidR="00897DF9" w:rsidRPr="00271AA4" w14:paraId="4866C3B2" w14:textId="77777777">
        <w:tc>
          <w:tcPr>
            <w:tcW w:w="1811" w:type="dxa"/>
            <w:shd w:val="clear" w:color="auto" w:fill="DEEBF6"/>
          </w:tcPr>
          <w:p w14:paraId="51E5FEF2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Duración</w:t>
            </w:r>
          </w:p>
        </w:tc>
        <w:tc>
          <w:tcPr>
            <w:tcW w:w="1752" w:type="dxa"/>
            <w:shd w:val="clear" w:color="auto" w:fill="FFFFFF"/>
          </w:tcPr>
          <w:p w14:paraId="7F725E94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 xml:space="preserve"> Marzo – Abril</w:t>
            </w:r>
          </w:p>
        </w:tc>
        <w:tc>
          <w:tcPr>
            <w:tcW w:w="1754" w:type="dxa"/>
            <w:shd w:val="clear" w:color="auto" w:fill="FFFFFF"/>
          </w:tcPr>
          <w:p w14:paraId="61A35DB5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Mayo - Julio</w:t>
            </w:r>
          </w:p>
        </w:tc>
        <w:tc>
          <w:tcPr>
            <w:tcW w:w="1916" w:type="dxa"/>
            <w:shd w:val="clear" w:color="auto" w:fill="FFFFFF"/>
          </w:tcPr>
          <w:p w14:paraId="534ED207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Agosto - Octubre</w:t>
            </w:r>
          </w:p>
        </w:tc>
        <w:tc>
          <w:tcPr>
            <w:tcW w:w="1834" w:type="dxa"/>
            <w:shd w:val="clear" w:color="auto" w:fill="FFFFFF"/>
          </w:tcPr>
          <w:p w14:paraId="11DC3841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20 Noviembre</w:t>
            </w:r>
          </w:p>
        </w:tc>
      </w:tr>
      <w:tr w:rsidR="00897DF9" w:rsidRPr="00271AA4" w14:paraId="705F303D" w14:textId="77777777">
        <w:tc>
          <w:tcPr>
            <w:tcW w:w="1811" w:type="dxa"/>
            <w:shd w:val="clear" w:color="auto" w:fill="DEEBF6"/>
          </w:tcPr>
          <w:p w14:paraId="296E5257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Implementación del Software</w:t>
            </w:r>
          </w:p>
        </w:tc>
        <w:tc>
          <w:tcPr>
            <w:tcW w:w="1752" w:type="dxa"/>
            <w:shd w:val="clear" w:color="auto" w:fill="FFFFFF"/>
          </w:tcPr>
          <w:p w14:paraId="0859A2CF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25 %</w:t>
            </w:r>
          </w:p>
        </w:tc>
        <w:tc>
          <w:tcPr>
            <w:tcW w:w="1754" w:type="dxa"/>
            <w:shd w:val="clear" w:color="auto" w:fill="FFFFFF"/>
          </w:tcPr>
          <w:p w14:paraId="71C79273" w14:textId="77777777" w:rsidR="00897DF9" w:rsidRPr="00271AA4" w:rsidRDefault="00271AA4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55</w:t>
            </w:r>
            <w:r w:rsidR="00D863FE" w:rsidRPr="00271AA4">
              <w:rPr>
                <w:rFonts w:ascii="Arial" w:hAnsi="Arial" w:cs="Arial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916" w:type="dxa"/>
            <w:shd w:val="clear" w:color="auto" w:fill="FFFFFF"/>
          </w:tcPr>
          <w:p w14:paraId="104A28E9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90%</w:t>
            </w:r>
          </w:p>
        </w:tc>
        <w:tc>
          <w:tcPr>
            <w:tcW w:w="1834" w:type="dxa"/>
            <w:shd w:val="clear" w:color="auto" w:fill="FFFFFF"/>
          </w:tcPr>
          <w:p w14:paraId="0810321D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100 %</w:t>
            </w:r>
          </w:p>
        </w:tc>
      </w:tr>
      <w:tr w:rsidR="00897DF9" w:rsidRPr="00271AA4" w14:paraId="2499C87B" w14:textId="77777777">
        <w:tc>
          <w:tcPr>
            <w:tcW w:w="1811" w:type="dxa"/>
            <w:shd w:val="clear" w:color="auto" w:fill="DEEBF6"/>
          </w:tcPr>
          <w:p w14:paraId="0ECA8CB9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Casos de prueba</w:t>
            </w:r>
          </w:p>
          <w:p w14:paraId="0B8552BA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752" w:type="dxa"/>
            <w:shd w:val="clear" w:color="auto" w:fill="FFFFFF"/>
          </w:tcPr>
          <w:p w14:paraId="14C361EB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32%</w:t>
            </w:r>
          </w:p>
        </w:tc>
        <w:tc>
          <w:tcPr>
            <w:tcW w:w="1754" w:type="dxa"/>
            <w:shd w:val="clear" w:color="auto" w:fill="FFFFFF"/>
          </w:tcPr>
          <w:p w14:paraId="26903EA0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84%</w:t>
            </w:r>
          </w:p>
        </w:tc>
        <w:tc>
          <w:tcPr>
            <w:tcW w:w="1916" w:type="dxa"/>
            <w:shd w:val="clear" w:color="auto" w:fill="FFFFFF"/>
          </w:tcPr>
          <w:p w14:paraId="06BF5A31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91%</w:t>
            </w:r>
          </w:p>
        </w:tc>
        <w:tc>
          <w:tcPr>
            <w:tcW w:w="1834" w:type="dxa"/>
            <w:shd w:val="clear" w:color="auto" w:fill="FFFFFF"/>
          </w:tcPr>
          <w:p w14:paraId="75F3CA03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100%</w:t>
            </w:r>
          </w:p>
        </w:tc>
      </w:tr>
      <w:tr w:rsidR="00897DF9" w:rsidRPr="00271AA4" w14:paraId="58684FB5" w14:textId="77777777">
        <w:tc>
          <w:tcPr>
            <w:tcW w:w="1811" w:type="dxa"/>
            <w:shd w:val="clear" w:color="auto" w:fill="DEEBF6"/>
          </w:tcPr>
          <w:p w14:paraId="3AACE609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Casos de prueba</w:t>
            </w:r>
          </w:p>
          <w:p w14:paraId="1601A876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752" w:type="dxa"/>
            <w:shd w:val="clear" w:color="auto" w:fill="FFFFFF"/>
          </w:tcPr>
          <w:p w14:paraId="58A86B64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754" w:type="dxa"/>
            <w:shd w:val="clear" w:color="auto" w:fill="FFFFFF"/>
          </w:tcPr>
          <w:p w14:paraId="502CC1D4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44%</w:t>
            </w:r>
          </w:p>
        </w:tc>
        <w:tc>
          <w:tcPr>
            <w:tcW w:w="1916" w:type="dxa"/>
            <w:shd w:val="clear" w:color="auto" w:fill="FFFFFF"/>
          </w:tcPr>
          <w:p w14:paraId="6014CE6F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85%</w:t>
            </w:r>
          </w:p>
        </w:tc>
        <w:tc>
          <w:tcPr>
            <w:tcW w:w="1834" w:type="dxa"/>
            <w:shd w:val="clear" w:color="auto" w:fill="FFFFFF"/>
          </w:tcPr>
          <w:p w14:paraId="19407229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100%</w:t>
            </w:r>
          </w:p>
        </w:tc>
      </w:tr>
      <w:tr w:rsidR="00897DF9" w:rsidRPr="00271AA4" w14:paraId="4CA59667" w14:textId="77777777">
        <w:tc>
          <w:tcPr>
            <w:tcW w:w="1811" w:type="dxa"/>
            <w:shd w:val="clear" w:color="auto" w:fill="DEEBF6"/>
          </w:tcPr>
          <w:p w14:paraId="34C6B12A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Casos de prueba</w:t>
            </w:r>
          </w:p>
          <w:p w14:paraId="45876D00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b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752" w:type="dxa"/>
            <w:shd w:val="clear" w:color="auto" w:fill="FFFFFF"/>
          </w:tcPr>
          <w:p w14:paraId="776D838C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754" w:type="dxa"/>
            <w:shd w:val="clear" w:color="auto" w:fill="FFFFFF"/>
          </w:tcPr>
          <w:p w14:paraId="3F5C76F0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916" w:type="dxa"/>
            <w:shd w:val="clear" w:color="auto" w:fill="FFFFFF"/>
          </w:tcPr>
          <w:p w14:paraId="594BB060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36%</w:t>
            </w:r>
          </w:p>
        </w:tc>
        <w:tc>
          <w:tcPr>
            <w:tcW w:w="1834" w:type="dxa"/>
            <w:shd w:val="clear" w:color="auto" w:fill="FFFFFF"/>
          </w:tcPr>
          <w:p w14:paraId="47BA2EE3" w14:textId="77777777" w:rsidR="00897DF9" w:rsidRPr="00271AA4" w:rsidRDefault="00D863FE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AA4">
              <w:rPr>
                <w:rFonts w:ascii="Arial" w:hAnsi="Arial" w:cs="Arial"/>
                <w:color w:val="000000"/>
                <w:sz w:val="20"/>
                <w:szCs w:val="20"/>
              </w:rPr>
              <w:t>100%</w:t>
            </w:r>
          </w:p>
        </w:tc>
      </w:tr>
    </w:tbl>
    <w:p w14:paraId="0787C264" w14:textId="77777777" w:rsidR="00897DF9" w:rsidRPr="00271AA4" w:rsidRDefault="00897DF9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E39290D" w14:textId="77777777" w:rsidR="005D1724" w:rsidRDefault="005D1724" w:rsidP="005D1724">
      <w:pPr>
        <w:spacing w:after="0" w:line="240" w:lineRule="auto"/>
        <w:jc w:val="both"/>
        <w:rPr>
          <w:rStyle w:val="Textoennegrita"/>
          <w:rFonts w:ascii="Arial" w:hAnsi="Arial" w:cs="Arial"/>
          <w:sz w:val="28"/>
        </w:rPr>
      </w:pPr>
      <w:r w:rsidRPr="00DB3EFC">
        <w:rPr>
          <w:rFonts w:ascii="Arial" w:hAnsi="Arial" w:cs="Arial"/>
          <w:b/>
          <w:color w:val="000000"/>
          <w:sz w:val="28"/>
          <w:szCs w:val="20"/>
          <w:highlight w:val="yellow"/>
        </w:rPr>
        <w:t>Ejemplo:</w:t>
      </w:r>
    </w:p>
    <w:p w14:paraId="71E8D6CC" w14:textId="77777777" w:rsidR="005D1724" w:rsidRDefault="005D1724" w:rsidP="005D1724">
      <w:pPr>
        <w:spacing w:after="0" w:line="240" w:lineRule="auto"/>
        <w:jc w:val="both"/>
        <w:rPr>
          <w:rStyle w:val="Textoennegrita"/>
          <w:rFonts w:ascii="Arial" w:hAnsi="Arial" w:cs="Arial"/>
          <w:sz w:val="28"/>
        </w:rPr>
      </w:pPr>
    </w:p>
    <w:p w14:paraId="0C8552B6" w14:textId="77777777" w:rsidR="00897DF9" w:rsidRDefault="00475093" w:rsidP="00475093">
      <w:pPr>
        <w:shd w:val="clear" w:color="auto" w:fill="FF0000"/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0"/>
        </w:rPr>
      </w:pPr>
      <w:r w:rsidRPr="00271AA4">
        <w:rPr>
          <w:rStyle w:val="Textoennegrita"/>
          <w:rFonts w:ascii="Arial" w:hAnsi="Arial" w:cs="Arial"/>
          <w:sz w:val="28"/>
        </w:rPr>
        <w:t>Casos de Prueba</w:t>
      </w:r>
      <w:r>
        <w:rPr>
          <w:rStyle w:val="Textoennegrita"/>
          <w:rFonts w:ascii="Arial" w:hAnsi="Arial" w:cs="Arial"/>
          <w:sz w:val="28"/>
        </w:rPr>
        <w:t xml:space="preserve"> </w:t>
      </w:r>
      <w:r w:rsidRPr="00271AA4">
        <w:rPr>
          <w:rFonts w:ascii="Arial" w:hAnsi="Arial" w:cs="Arial"/>
          <w:b/>
          <w:bCs/>
          <w:sz w:val="28"/>
        </w:rPr>
        <w:t>HIGH</w:t>
      </w:r>
    </w:p>
    <w:p w14:paraId="71C2DAAB" w14:textId="77777777" w:rsidR="005D1724" w:rsidRDefault="005D1724" w:rsidP="005D1724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40"/>
        <w:gridCol w:w="1620"/>
        <w:gridCol w:w="2080"/>
      </w:tblGrid>
      <w:tr w:rsidR="00DB3EFC" w:rsidRPr="00DB3EFC" w14:paraId="3218173A" w14:textId="77777777" w:rsidTr="00B77D0A">
        <w:trPr>
          <w:trHeight w:val="435"/>
        </w:trPr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B4BC80F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TestCaseTop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_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0546BDB2" w14:textId="77777777" w:rsidR="00DB3EFC" w:rsidRPr="00DB3EFC" w:rsidRDefault="00DB3EFC" w:rsidP="00DB3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Planned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05E80BC4" w14:textId="77777777" w:rsidR="00DB3EFC" w:rsidRPr="00DB3EFC" w:rsidRDefault="00DB3EFC" w:rsidP="00DB3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DB3EFC" w:rsidRPr="00DB3EFC" w14:paraId="7C56010E" w14:textId="77777777" w:rsidTr="00B77D0A">
        <w:trPr>
          <w:trHeight w:val="465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FC850" w14:textId="6DC0BD43" w:rsidR="00DB3EFC" w:rsidRPr="00B77D0A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77D0A">
              <w:rPr>
                <w:rFonts w:ascii="Arial" w:eastAsia="Times New Roman" w:hAnsi="Arial" w:cs="Arial"/>
                <w:sz w:val="24"/>
                <w:szCs w:val="24"/>
              </w:rPr>
              <w:t xml:space="preserve">Test </w:t>
            </w:r>
            <w:proofErr w:type="spellStart"/>
            <w:r w:rsidRPr="00B77D0A">
              <w:rPr>
                <w:rFonts w:ascii="Arial" w:eastAsia="Times New Roman" w:hAnsi="Arial" w:cs="Arial"/>
                <w:sz w:val="24"/>
                <w:szCs w:val="24"/>
              </w:rPr>
              <w:t>Name</w:t>
            </w:r>
            <w:proofErr w:type="spellEnd"/>
            <w:r w:rsidRPr="00B77D0A">
              <w:rPr>
                <w:rFonts w:ascii="Arial" w:eastAsia="Times New Roman" w:hAnsi="Arial" w:cs="Arial"/>
                <w:sz w:val="24"/>
                <w:szCs w:val="24"/>
              </w:rPr>
              <w:t xml:space="preserve">: </w:t>
            </w:r>
            <w:r w:rsidR="00B77D0A" w:rsidRPr="00B77D0A">
              <w:rPr>
                <w:rFonts w:ascii="Arial" w:eastAsia="Times New Roman" w:hAnsi="Arial" w:cs="Arial"/>
                <w:sz w:val="24"/>
                <w:szCs w:val="24"/>
              </w:rPr>
              <w:t>Nombre de la</w:t>
            </w:r>
            <w:r w:rsidR="00B77D0A">
              <w:rPr>
                <w:rFonts w:ascii="Arial" w:eastAsia="Times New Roman" w:hAnsi="Arial" w:cs="Arial"/>
                <w:sz w:val="24"/>
                <w:szCs w:val="24"/>
              </w:rPr>
              <w:t xml:space="preserve"> prueba*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hideMark/>
          </w:tcPr>
          <w:p w14:paraId="66F48066" w14:textId="77777777" w:rsidR="00DB3EFC" w:rsidRPr="00DB3EFC" w:rsidRDefault="00DB3EFC" w:rsidP="00DB3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4CEEB301" w14:textId="77777777" w:rsidR="00DB3EFC" w:rsidRPr="00DB3EFC" w:rsidRDefault="00CB218A" w:rsidP="00DB3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HIGH</w:t>
            </w:r>
          </w:p>
        </w:tc>
      </w:tr>
      <w:tr w:rsidR="00DB3EFC" w:rsidRPr="00DB3EFC" w14:paraId="09EFADAC" w14:textId="77777777" w:rsidTr="00B77D0A">
        <w:trPr>
          <w:trHeight w:val="465"/>
        </w:trPr>
        <w:tc>
          <w:tcPr>
            <w:tcW w:w="88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0A73722C" w14:textId="77777777" w:rsidR="00DB3EFC" w:rsidRPr="00DB3EFC" w:rsidRDefault="00DB3EFC" w:rsidP="00DB3EF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Avance </w:t>
            </w:r>
          </w:p>
        </w:tc>
      </w:tr>
      <w:tr w:rsidR="00DB3EFC" w:rsidRPr="00DB3EFC" w14:paraId="00711FE6" w14:textId="77777777" w:rsidTr="00B77D0A">
        <w:trPr>
          <w:trHeight w:val="465"/>
        </w:trPr>
        <w:tc>
          <w:tcPr>
            <w:tcW w:w="88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E64EFD" w14:textId="7E850DBA" w:rsidR="00DB3EFC" w:rsidRPr="00DB3EFC" w:rsidRDefault="00B77D0A" w:rsidP="00DB3EFC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Avance </w:t>
            </w:r>
            <w:proofErr w:type="gramStart"/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1: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Nombre</w:t>
            </w:r>
            <w:proofErr w:type="gramEnd"/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del avance al que corresponde la prueba*</w:t>
            </w:r>
          </w:p>
        </w:tc>
      </w:tr>
      <w:tr w:rsidR="00DB3EFC" w:rsidRPr="00DB3EFC" w14:paraId="77726FA8" w14:textId="77777777" w:rsidTr="00B77D0A">
        <w:trPr>
          <w:trHeight w:val="349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0EE161D2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Objective</w:t>
            </w:r>
            <w:proofErr w:type="spellEnd"/>
          </w:p>
        </w:tc>
      </w:tr>
      <w:tr w:rsidR="00DB3EFC" w:rsidRPr="00DB3EFC" w14:paraId="3744CCE4" w14:textId="77777777" w:rsidTr="00B77D0A">
        <w:trPr>
          <w:trHeight w:val="480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7C32787A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Conocer el mejor método de 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inicializacion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para el algoritmo metaheurístico</w:t>
            </w:r>
          </w:p>
        </w:tc>
      </w:tr>
      <w:tr w:rsidR="00DB3EFC" w:rsidRPr="00DB3EFC" w14:paraId="5A98449A" w14:textId="77777777" w:rsidTr="00B77D0A">
        <w:trPr>
          <w:trHeight w:val="349"/>
        </w:trPr>
        <w:tc>
          <w:tcPr>
            <w:tcW w:w="8840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6575284F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Environment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optional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DB3EFC" w:rsidRPr="00B77D0A" w14:paraId="14556BA0" w14:textId="77777777" w:rsidTr="00B77D0A">
        <w:trPr>
          <w:trHeight w:val="300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1E8CA2FC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Windows 10 o posterior, MATLAB R2023a </w:t>
            </w:r>
          </w:p>
        </w:tc>
      </w:tr>
      <w:tr w:rsidR="00DB3EFC" w:rsidRPr="00DB3EFC" w14:paraId="46C16FC5" w14:textId="77777777" w:rsidTr="00B77D0A">
        <w:trPr>
          <w:trHeight w:val="315"/>
        </w:trPr>
        <w:tc>
          <w:tcPr>
            <w:tcW w:w="8840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2C0E96F1" w14:textId="77777777" w:rsidR="00DB3EFC" w:rsidRPr="00DB3EFC" w:rsidRDefault="002E4D41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Requirements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covered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Optional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DB3EFC" w:rsidRPr="00DB3EFC" w14:paraId="725F8696" w14:textId="77777777" w:rsidTr="00B77D0A">
        <w:trPr>
          <w:trHeight w:val="300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05E9B8B4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Módulo de segmentación</w:t>
            </w:r>
          </w:p>
        </w:tc>
      </w:tr>
      <w:tr w:rsidR="00DB3EFC" w:rsidRPr="00DB3EFC" w14:paraId="07E148BE" w14:textId="77777777" w:rsidTr="00B77D0A">
        <w:trPr>
          <w:trHeight w:val="300"/>
        </w:trPr>
        <w:tc>
          <w:tcPr>
            <w:tcW w:w="8840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55BB2758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Functionality</w:t>
            </w:r>
            <w:proofErr w:type="spellEnd"/>
          </w:p>
        </w:tc>
      </w:tr>
      <w:tr w:rsidR="00DB3EFC" w:rsidRPr="00DB3EFC" w14:paraId="503EDD51" w14:textId="77777777" w:rsidTr="00B77D0A">
        <w:trPr>
          <w:trHeight w:val="2205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68B05878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paso 1: Inicializar parámetros del algoritmo ABC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paso 2: Cargar la función de prueba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paso 3: Imprimir la función de prueba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paso 4: Inicializar parámetros del algoritmo máxima distancia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paso 5:  Encontrar la mejor distancia entre las abejas de cada iteración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paso 6: Imprimir las abejas distribuidas en la función de prueba</w:t>
            </w:r>
          </w:p>
        </w:tc>
      </w:tr>
      <w:tr w:rsidR="00DB3EFC" w:rsidRPr="00DB3EFC" w14:paraId="32D4098C" w14:textId="77777777" w:rsidTr="00B77D0A">
        <w:trPr>
          <w:trHeight w:val="285"/>
        </w:trPr>
        <w:tc>
          <w:tcPr>
            <w:tcW w:w="51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0C0C0"/>
            <w:hideMark/>
          </w:tcPr>
          <w:p w14:paraId="16BD5195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Expected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Results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hideMark/>
          </w:tcPr>
          <w:p w14:paraId="77EF7CD8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hideMark/>
          </w:tcPr>
          <w:p w14:paraId="399561C1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DB3EFC" w:rsidRPr="00DB3EFC" w14:paraId="24B968D5" w14:textId="77777777" w:rsidTr="00B77D0A">
        <w:trPr>
          <w:trHeight w:val="1778"/>
        </w:trPr>
        <w:tc>
          <w:tcPr>
            <w:tcW w:w="88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hideMark/>
          </w:tcPr>
          <w:p w14:paraId="0B7F10EF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1- N/A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2- N/A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 xml:space="preserve">3- Ver la 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region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(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funcion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) donde se van a inicializar/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exparcir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los 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parametros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4- N/A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 xml:space="preserve">5- Obtener la mejor 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distribucion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de los puntos de forma equidistante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 xml:space="preserve">6- Ver la 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region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(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funcion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) con las abejas distribuidas</w:t>
            </w:r>
          </w:p>
        </w:tc>
      </w:tr>
    </w:tbl>
    <w:p w14:paraId="77F77C35" w14:textId="77777777" w:rsidR="00271AA4" w:rsidRDefault="00271AA4">
      <w:pPr>
        <w:spacing w:line="360" w:lineRule="auto"/>
        <w:jc w:val="both"/>
        <w:rPr>
          <w:rFonts w:ascii="Arial" w:hAnsi="Arial" w:cs="Arial"/>
          <w:sz w:val="28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48"/>
        <w:gridCol w:w="1618"/>
        <w:gridCol w:w="2074"/>
      </w:tblGrid>
      <w:tr w:rsidR="00DB3EFC" w:rsidRPr="00DB3EFC" w14:paraId="3BEA727E" w14:textId="77777777" w:rsidTr="00B77D0A">
        <w:trPr>
          <w:trHeight w:val="435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64EC5F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TestCaseTop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_1</w:t>
            </w:r>
          </w:p>
        </w:tc>
        <w:tc>
          <w:tcPr>
            <w:tcW w:w="16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76CCE0BC" w14:textId="77777777" w:rsidR="00DB3EFC" w:rsidRPr="00DB3EFC" w:rsidRDefault="00DB3EFC" w:rsidP="00DB3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Planned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207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2CD67F9D" w14:textId="77777777" w:rsidR="00DB3EFC" w:rsidRPr="00DB3EFC" w:rsidRDefault="00DB3EFC" w:rsidP="00DB3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DB3EFC" w:rsidRPr="00DB3EFC" w14:paraId="5015EAF7" w14:textId="77777777" w:rsidTr="00B77D0A">
        <w:trPr>
          <w:trHeight w:val="465"/>
        </w:trPr>
        <w:tc>
          <w:tcPr>
            <w:tcW w:w="5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7180D" w14:textId="78D36CA9" w:rsidR="00DB3EFC" w:rsidRPr="00B77D0A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77D0A">
              <w:rPr>
                <w:rFonts w:ascii="Arial" w:eastAsia="Times New Roman" w:hAnsi="Arial" w:cs="Arial"/>
                <w:sz w:val="24"/>
                <w:szCs w:val="24"/>
              </w:rPr>
              <w:t xml:space="preserve">Test </w:t>
            </w:r>
            <w:proofErr w:type="spellStart"/>
            <w:r w:rsidRPr="00B77D0A">
              <w:rPr>
                <w:rFonts w:ascii="Arial" w:eastAsia="Times New Roman" w:hAnsi="Arial" w:cs="Arial"/>
                <w:sz w:val="24"/>
                <w:szCs w:val="24"/>
              </w:rPr>
              <w:t>Name</w:t>
            </w:r>
            <w:proofErr w:type="spellEnd"/>
            <w:r w:rsidRPr="00B77D0A">
              <w:rPr>
                <w:rFonts w:ascii="Arial" w:eastAsia="Times New Roman" w:hAnsi="Arial" w:cs="Arial"/>
                <w:sz w:val="24"/>
                <w:szCs w:val="24"/>
              </w:rPr>
              <w:t xml:space="preserve">: </w:t>
            </w:r>
            <w:r w:rsidR="00B77D0A" w:rsidRPr="00B77D0A">
              <w:rPr>
                <w:rFonts w:ascii="Arial" w:eastAsia="Times New Roman" w:hAnsi="Arial" w:cs="Arial"/>
                <w:sz w:val="24"/>
                <w:szCs w:val="24"/>
              </w:rPr>
              <w:t>Nombre de la</w:t>
            </w:r>
            <w:r w:rsidR="00B77D0A">
              <w:rPr>
                <w:rFonts w:ascii="Arial" w:eastAsia="Times New Roman" w:hAnsi="Arial" w:cs="Arial"/>
                <w:sz w:val="24"/>
                <w:szCs w:val="24"/>
              </w:rPr>
              <w:t xml:space="preserve"> prueba*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hideMark/>
          </w:tcPr>
          <w:p w14:paraId="58A2811D" w14:textId="77777777" w:rsidR="00DB3EFC" w:rsidRPr="00DB3EFC" w:rsidRDefault="00DB3EFC" w:rsidP="00DB3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6D401FEE" w14:textId="77777777" w:rsidR="00DB3EFC" w:rsidRPr="00DB3EFC" w:rsidRDefault="001B2F35" w:rsidP="00DB3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HIGH</w:t>
            </w:r>
          </w:p>
        </w:tc>
      </w:tr>
      <w:tr w:rsidR="00DB3EFC" w:rsidRPr="00DB3EFC" w14:paraId="0974A529" w14:textId="77777777" w:rsidTr="00B77D0A">
        <w:trPr>
          <w:trHeight w:val="465"/>
        </w:trPr>
        <w:tc>
          <w:tcPr>
            <w:tcW w:w="88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73E3E928" w14:textId="77777777" w:rsidR="00DB3EFC" w:rsidRPr="00DB3EFC" w:rsidRDefault="002E4D41" w:rsidP="00DB3EF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Avance </w:t>
            </w:r>
          </w:p>
        </w:tc>
      </w:tr>
      <w:tr w:rsidR="00DB3EFC" w:rsidRPr="00DB3EFC" w14:paraId="63CE8325" w14:textId="77777777" w:rsidTr="00B77D0A">
        <w:trPr>
          <w:trHeight w:val="465"/>
        </w:trPr>
        <w:tc>
          <w:tcPr>
            <w:tcW w:w="88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AF0D2A9" w14:textId="3AE23F32" w:rsidR="00DB3EFC" w:rsidRPr="00DB3EFC" w:rsidRDefault="002E4D41" w:rsidP="00DB3EF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B77D0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Avance 1:</w:t>
            </w:r>
            <w:r w:rsidRPr="00DB3EFC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r w:rsidR="00B77D0A">
              <w:rPr>
                <w:rFonts w:ascii="Arial" w:hAnsi="Arial" w:cs="Arial"/>
                <w:b/>
                <w:color w:val="000000"/>
                <w:sz w:val="24"/>
                <w:szCs w:val="24"/>
              </w:rPr>
              <w:t>Nombre del avance al que corresponde la prueba*</w:t>
            </w:r>
          </w:p>
        </w:tc>
      </w:tr>
      <w:tr w:rsidR="00DB3EFC" w:rsidRPr="00DB3EFC" w14:paraId="40773B99" w14:textId="77777777" w:rsidTr="00B77D0A">
        <w:trPr>
          <w:trHeight w:val="349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048A15E9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Objective</w:t>
            </w:r>
            <w:proofErr w:type="spellEnd"/>
          </w:p>
        </w:tc>
      </w:tr>
      <w:tr w:rsidR="00DB3EFC" w:rsidRPr="00DB3EFC" w14:paraId="71428E5A" w14:textId="77777777" w:rsidTr="00B77D0A">
        <w:trPr>
          <w:trHeight w:val="480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39364003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Conocer el mejor 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metodo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de 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inicializacion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para el algoritmo metaheurístico</w:t>
            </w:r>
          </w:p>
        </w:tc>
      </w:tr>
      <w:tr w:rsidR="00DB3EFC" w:rsidRPr="00DB3EFC" w14:paraId="5FECC5BD" w14:textId="77777777" w:rsidTr="00B77D0A">
        <w:trPr>
          <w:trHeight w:val="349"/>
        </w:trPr>
        <w:tc>
          <w:tcPr>
            <w:tcW w:w="8840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215BF5AE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Environment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optional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DB3EFC" w:rsidRPr="00B77D0A" w14:paraId="2F5384E8" w14:textId="77777777" w:rsidTr="00B77D0A">
        <w:trPr>
          <w:trHeight w:val="300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196ABFF9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Windows 10 o posterior, MATLAB R2023a </w:t>
            </w:r>
          </w:p>
        </w:tc>
      </w:tr>
      <w:tr w:rsidR="00DB3EFC" w:rsidRPr="00DB3EFC" w14:paraId="56A545CA" w14:textId="77777777" w:rsidTr="00B77D0A">
        <w:trPr>
          <w:trHeight w:val="315"/>
        </w:trPr>
        <w:tc>
          <w:tcPr>
            <w:tcW w:w="8840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321E7CC4" w14:textId="77777777" w:rsidR="00DB3EFC" w:rsidRPr="00DB3EFC" w:rsidRDefault="002E4D41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Requirements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covered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Optional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DB3EFC" w:rsidRPr="00DB3EFC" w14:paraId="6A86046A" w14:textId="77777777" w:rsidTr="00B77D0A">
        <w:trPr>
          <w:trHeight w:val="300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1D734761" w14:textId="77777777" w:rsidR="00DB3EFC" w:rsidRPr="00DB3EFC" w:rsidRDefault="005D1724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Módulo</w:t>
            </w:r>
            <w:r w:rsidR="00DB3EFC"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de segmentación</w:t>
            </w:r>
          </w:p>
        </w:tc>
      </w:tr>
      <w:tr w:rsidR="00DB3EFC" w:rsidRPr="00DB3EFC" w14:paraId="4D31835E" w14:textId="77777777" w:rsidTr="00B77D0A">
        <w:trPr>
          <w:trHeight w:val="300"/>
        </w:trPr>
        <w:tc>
          <w:tcPr>
            <w:tcW w:w="8840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32644ED8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Functionality</w:t>
            </w:r>
            <w:proofErr w:type="spellEnd"/>
          </w:p>
        </w:tc>
      </w:tr>
      <w:tr w:rsidR="00DB3EFC" w:rsidRPr="00DB3EFC" w14:paraId="5B9637DD" w14:textId="77777777" w:rsidTr="00B77D0A">
        <w:trPr>
          <w:trHeight w:val="1635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7F899140" w14:textId="79FDA731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paso 1: Inicializar parámetros del algoritmo 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paso 2: Cargar la función de prueba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paso 3: Imprimir la función de prueba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paso 4: Inicializar parámetros del algoritmo</w:t>
            </w:r>
            <w:r w:rsidR="00B77D0A"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</w:tc>
      </w:tr>
      <w:tr w:rsidR="00DB3EFC" w:rsidRPr="00DB3EFC" w14:paraId="2DCBD79D" w14:textId="77777777" w:rsidTr="00B77D0A">
        <w:trPr>
          <w:trHeight w:val="285"/>
        </w:trPr>
        <w:tc>
          <w:tcPr>
            <w:tcW w:w="514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0C0C0"/>
            <w:hideMark/>
          </w:tcPr>
          <w:p w14:paraId="2CE9FD9E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Expected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Results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hideMark/>
          </w:tcPr>
          <w:p w14:paraId="27B35231" w14:textId="77777777" w:rsidR="00DB3EFC" w:rsidRPr="00DB3EFC" w:rsidRDefault="00DB3EFC" w:rsidP="00DB3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B3EF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hideMark/>
          </w:tcPr>
          <w:p w14:paraId="2564F9B2" w14:textId="77777777" w:rsidR="00DB3EFC" w:rsidRPr="00DB3EFC" w:rsidRDefault="00DB3EFC" w:rsidP="00DB3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B3EF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DB3EFC" w:rsidRPr="00DB3EFC" w14:paraId="382A2088" w14:textId="77777777" w:rsidTr="00B77D0A">
        <w:trPr>
          <w:trHeight w:val="1740"/>
        </w:trPr>
        <w:tc>
          <w:tcPr>
            <w:tcW w:w="88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hideMark/>
          </w:tcPr>
          <w:p w14:paraId="001B737D" w14:textId="77777777" w:rsidR="00DB3EFC" w:rsidRPr="00DB3EFC" w:rsidRDefault="00DB3EFC" w:rsidP="00DB3E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1- N/A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2- N/A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3- Ver la región (función) donde se van a inicializar/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exparcir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 los parámetros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4- N/A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5- Obtener la mejor distribución de los puntos de forma equidistante</w:t>
            </w:r>
            <w:r w:rsidRPr="00DB3EFC">
              <w:rPr>
                <w:rFonts w:ascii="Arial" w:eastAsia="Times New Roman" w:hAnsi="Arial" w:cs="Arial"/>
                <w:sz w:val="24"/>
                <w:szCs w:val="24"/>
              </w:rPr>
              <w:br/>
              <w:t>6- Ver la región (función) con las abejas distribuidas</w:t>
            </w:r>
          </w:p>
        </w:tc>
      </w:tr>
    </w:tbl>
    <w:p w14:paraId="432EDBFF" w14:textId="77777777" w:rsidR="00DB3EFC" w:rsidRDefault="00DB3EFC">
      <w:pPr>
        <w:spacing w:line="360" w:lineRule="auto"/>
        <w:jc w:val="both"/>
        <w:rPr>
          <w:rFonts w:ascii="Arial" w:hAnsi="Arial" w:cs="Arial"/>
          <w:sz w:val="28"/>
        </w:rPr>
      </w:pPr>
    </w:p>
    <w:p w14:paraId="77BA9EA6" w14:textId="77777777" w:rsidR="00271AA4" w:rsidRDefault="00475093" w:rsidP="005D1724">
      <w:pPr>
        <w:shd w:val="clear" w:color="auto" w:fill="ED7D31" w:themeFill="accent2"/>
        <w:spacing w:line="360" w:lineRule="auto"/>
        <w:jc w:val="both"/>
        <w:rPr>
          <w:rFonts w:ascii="Arial" w:hAnsi="Arial" w:cs="Arial"/>
          <w:b/>
          <w:bCs/>
          <w:sz w:val="28"/>
        </w:rPr>
      </w:pPr>
      <w:r w:rsidRPr="00271AA4">
        <w:rPr>
          <w:rStyle w:val="Textoennegrita"/>
          <w:rFonts w:ascii="Arial" w:hAnsi="Arial" w:cs="Arial"/>
          <w:sz w:val="28"/>
        </w:rPr>
        <w:t>Casos de Prueba</w:t>
      </w:r>
      <w:r>
        <w:rPr>
          <w:rStyle w:val="Textoennegrita"/>
          <w:rFonts w:ascii="Arial" w:hAnsi="Arial" w:cs="Arial"/>
          <w:sz w:val="28"/>
        </w:rPr>
        <w:t xml:space="preserve"> </w:t>
      </w:r>
      <w:r>
        <w:rPr>
          <w:rFonts w:ascii="Arial" w:hAnsi="Arial" w:cs="Arial"/>
          <w:b/>
          <w:bCs/>
          <w:sz w:val="28"/>
        </w:rPr>
        <w:t>MEDIUM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40"/>
        <w:gridCol w:w="1620"/>
        <w:gridCol w:w="2080"/>
      </w:tblGrid>
      <w:tr w:rsidR="005D1724" w:rsidRPr="005D1724" w14:paraId="0776270F" w14:textId="77777777" w:rsidTr="00B77D0A">
        <w:trPr>
          <w:trHeight w:val="852"/>
        </w:trPr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653E6A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>TestCase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t>High_0</w:t>
            </w:r>
          </w:p>
          <w:p w14:paraId="401848F1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7EB3169F" w14:textId="77777777" w:rsidR="005D1724" w:rsidRPr="005D1724" w:rsidRDefault="005D1724" w:rsidP="005D17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Planned</w:t>
            </w:r>
            <w:proofErr w:type="spellEnd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3777C022" w14:textId="77777777" w:rsidR="005D1724" w:rsidRPr="005D1724" w:rsidRDefault="005D1724" w:rsidP="005D17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  <w:p w14:paraId="0812A143" w14:textId="77777777" w:rsidR="005D1724" w:rsidRPr="005D1724" w:rsidRDefault="005D1724" w:rsidP="005D17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4DC130B3" w14:textId="77777777" w:rsidR="005D1724" w:rsidRPr="005D1724" w:rsidRDefault="00475093" w:rsidP="005D17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shd w:val="clear" w:color="auto" w:fill="ED7D31" w:themeFill="accent2"/>
              </w:rPr>
              <w:t>MEDIUM</w:t>
            </w:r>
          </w:p>
        </w:tc>
      </w:tr>
      <w:tr w:rsidR="005D1724" w:rsidRPr="005D1724" w14:paraId="1D919C20" w14:textId="77777777" w:rsidTr="00B77D0A">
        <w:trPr>
          <w:trHeight w:val="465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530BB" w14:textId="306E5A4B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Test </w:t>
            </w:r>
            <w:proofErr w:type="spellStart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>Name</w:t>
            </w:r>
            <w:proofErr w:type="spellEnd"/>
            <w:r w:rsidRPr="00DB3EFC">
              <w:rPr>
                <w:rFonts w:ascii="Arial" w:eastAsia="Times New Roman" w:hAnsi="Arial" w:cs="Arial"/>
                <w:sz w:val="24"/>
                <w:szCs w:val="24"/>
              </w:rPr>
              <w:t xml:space="preserve">: </w:t>
            </w:r>
            <w:r w:rsidR="00B77D0A" w:rsidRPr="00B77D0A">
              <w:rPr>
                <w:rFonts w:ascii="Arial" w:eastAsia="Times New Roman" w:hAnsi="Arial" w:cs="Arial"/>
                <w:sz w:val="24"/>
                <w:szCs w:val="24"/>
              </w:rPr>
              <w:t>Nombre de la</w:t>
            </w:r>
            <w:r w:rsidR="00B77D0A">
              <w:rPr>
                <w:rFonts w:ascii="Arial" w:eastAsia="Times New Roman" w:hAnsi="Arial" w:cs="Arial"/>
                <w:sz w:val="24"/>
                <w:szCs w:val="24"/>
              </w:rPr>
              <w:t xml:space="preserve"> prueba*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hideMark/>
          </w:tcPr>
          <w:p w14:paraId="59EB5E4F" w14:textId="77777777" w:rsidR="005D1724" w:rsidRPr="005D1724" w:rsidRDefault="005D1724" w:rsidP="005D17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358DD783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</w:tr>
      <w:tr w:rsidR="005D1724" w:rsidRPr="005D1724" w14:paraId="282C4EEF" w14:textId="77777777" w:rsidTr="00B77D0A">
        <w:trPr>
          <w:trHeight w:val="465"/>
        </w:trPr>
        <w:tc>
          <w:tcPr>
            <w:tcW w:w="88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761F41CD" w14:textId="77777777" w:rsidR="005D1724" w:rsidRPr="005D1724" w:rsidRDefault="005D1724" w:rsidP="005D172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Avance</w:t>
            </w:r>
          </w:p>
        </w:tc>
      </w:tr>
      <w:tr w:rsidR="005D1724" w:rsidRPr="005D1724" w14:paraId="35DF74EE" w14:textId="77777777" w:rsidTr="00B77D0A">
        <w:trPr>
          <w:trHeight w:val="465"/>
        </w:trPr>
        <w:tc>
          <w:tcPr>
            <w:tcW w:w="51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6DCEB3C" w14:textId="6B3F7518" w:rsidR="005D1724" w:rsidRPr="005D1724" w:rsidRDefault="005D1724" w:rsidP="005D1724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271AA4">
              <w:rPr>
                <w:rFonts w:ascii="Arial" w:hAnsi="Arial" w:cs="Arial"/>
                <w:b/>
                <w:color w:val="000000"/>
                <w:sz w:val="24"/>
                <w:szCs w:val="24"/>
              </w:rPr>
              <w:t>Avance 2:</w:t>
            </w:r>
            <w:r w:rsidR="00B77D0A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Nombre del avance al que corresponde la prueba*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439306B" w14:textId="77777777" w:rsidR="005D1724" w:rsidRPr="005D1724" w:rsidRDefault="005D1724" w:rsidP="005D172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03479F" w14:textId="77777777" w:rsidR="005D1724" w:rsidRPr="005D1724" w:rsidRDefault="005D1724" w:rsidP="005D172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 </w:t>
            </w:r>
          </w:p>
        </w:tc>
      </w:tr>
      <w:tr w:rsidR="005D1724" w:rsidRPr="005D1724" w14:paraId="7FBFAB24" w14:textId="77777777" w:rsidTr="00B77D0A">
        <w:trPr>
          <w:trHeight w:val="349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5895A3F4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Objective</w:t>
            </w:r>
            <w:proofErr w:type="spellEnd"/>
          </w:p>
        </w:tc>
      </w:tr>
      <w:tr w:rsidR="005D1724" w:rsidRPr="005D1724" w14:paraId="3FF5717A" w14:textId="77777777" w:rsidTr="00B77D0A">
        <w:trPr>
          <w:trHeight w:val="660"/>
        </w:trPr>
        <w:tc>
          <w:tcPr>
            <w:tcW w:w="5140" w:type="dxa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shd w:val="clear" w:color="000000" w:fill="FFFFFF"/>
            <w:hideMark/>
          </w:tcPr>
          <w:p w14:paraId="77158CAB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sz w:val="24"/>
                <w:szCs w:val="24"/>
              </w:rPr>
              <w:t xml:space="preserve">Probar el vecindario </w:t>
            </w:r>
            <w:proofErr w:type="spellStart"/>
            <w:r w:rsidRPr="005D1724">
              <w:rPr>
                <w:rFonts w:ascii="Arial" w:eastAsia="Times New Roman" w:hAnsi="Arial" w:cs="Arial"/>
                <w:sz w:val="24"/>
                <w:szCs w:val="24"/>
              </w:rPr>
              <w:t>moore</w:t>
            </w:r>
            <w:proofErr w:type="spellEnd"/>
            <w:r w:rsidRPr="005D1724">
              <w:rPr>
                <w:rFonts w:ascii="Arial" w:eastAsia="Times New Roman" w:hAnsi="Arial" w:cs="Arial"/>
                <w:sz w:val="24"/>
                <w:szCs w:val="24"/>
              </w:rPr>
              <w:t xml:space="preserve"> para homogeneizar regiones en una imagen en escala de grises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hideMark/>
          </w:tcPr>
          <w:p w14:paraId="10C2816C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hideMark/>
          </w:tcPr>
          <w:p w14:paraId="10EBC51C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D1724" w:rsidRPr="005D1724" w14:paraId="5106B8C1" w14:textId="77777777" w:rsidTr="00B77D0A">
        <w:trPr>
          <w:trHeight w:val="349"/>
        </w:trPr>
        <w:tc>
          <w:tcPr>
            <w:tcW w:w="8840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460F38E6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Environment</w:t>
            </w:r>
            <w:proofErr w:type="spellEnd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optional</w:t>
            </w:r>
            <w:proofErr w:type="spellEnd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5D1724" w:rsidRPr="00B77D0A" w14:paraId="08DCE9C4" w14:textId="77777777" w:rsidTr="00B77D0A">
        <w:trPr>
          <w:trHeight w:val="300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09EA9EDB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5D172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Windows 10 o posterior, MATLAB R2023a </w:t>
            </w:r>
          </w:p>
        </w:tc>
      </w:tr>
      <w:tr w:rsidR="005D1724" w:rsidRPr="005D1724" w14:paraId="1AD8B3CD" w14:textId="77777777" w:rsidTr="00B77D0A">
        <w:trPr>
          <w:trHeight w:val="315"/>
        </w:trPr>
        <w:tc>
          <w:tcPr>
            <w:tcW w:w="8840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1E00AC24" w14:textId="77777777" w:rsidR="005D1724" w:rsidRPr="00DB3EFC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Requirements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covered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Optional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DB3E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5D1724" w:rsidRPr="005D1724" w14:paraId="0C3282C7" w14:textId="77777777" w:rsidTr="00B77D0A">
        <w:trPr>
          <w:trHeight w:val="300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06768755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D1724">
              <w:rPr>
                <w:rFonts w:ascii="Arial" w:eastAsia="Times New Roman" w:hAnsi="Arial" w:cs="Arial"/>
                <w:sz w:val="24"/>
                <w:szCs w:val="24"/>
              </w:rPr>
              <w:t>Modulo</w:t>
            </w:r>
            <w:proofErr w:type="spellEnd"/>
            <w:r w:rsidRPr="005D1724">
              <w:rPr>
                <w:rFonts w:ascii="Arial" w:eastAsia="Times New Roman" w:hAnsi="Arial" w:cs="Arial"/>
                <w:sz w:val="24"/>
                <w:szCs w:val="24"/>
              </w:rPr>
              <w:t xml:space="preserve"> de homogeneización</w:t>
            </w:r>
          </w:p>
        </w:tc>
      </w:tr>
      <w:tr w:rsidR="005D1724" w:rsidRPr="005D1724" w14:paraId="23A98980" w14:textId="77777777" w:rsidTr="00B77D0A">
        <w:trPr>
          <w:trHeight w:val="300"/>
        </w:trPr>
        <w:tc>
          <w:tcPr>
            <w:tcW w:w="8840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0C0C0"/>
            <w:hideMark/>
          </w:tcPr>
          <w:p w14:paraId="08CFB6EE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Functionality</w:t>
            </w:r>
            <w:proofErr w:type="spellEnd"/>
          </w:p>
        </w:tc>
      </w:tr>
      <w:tr w:rsidR="005D1724" w:rsidRPr="005D1724" w14:paraId="163FEA86" w14:textId="77777777" w:rsidTr="00B77D0A">
        <w:trPr>
          <w:trHeight w:val="2089"/>
        </w:trPr>
        <w:tc>
          <w:tcPr>
            <w:tcW w:w="8840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000000"/>
            </w:tcBorders>
            <w:shd w:val="clear" w:color="000000" w:fill="FFFFFF"/>
            <w:hideMark/>
          </w:tcPr>
          <w:p w14:paraId="3A0CC074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sz w:val="24"/>
                <w:szCs w:val="24"/>
              </w:rPr>
              <w:t xml:space="preserve">paso 1: Cargar imagen 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paso 2: Convertirla a escala de grises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 xml:space="preserve">paso 3: Para cada agente; hacer </w:t>
            </w:r>
            <w:proofErr w:type="spellStart"/>
            <w:r w:rsidRPr="005D1724">
              <w:rPr>
                <w:rFonts w:ascii="Arial" w:eastAsia="Times New Roman" w:hAnsi="Arial" w:cs="Arial"/>
                <w:sz w:val="24"/>
                <w:szCs w:val="24"/>
              </w:rPr>
              <w:t>precalculo</w:t>
            </w:r>
            <w:proofErr w:type="spellEnd"/>
            <w:r w:rsidRPr="005D1724">
              <w:rPr>
                <w:rFonts w:ascii="Arial" w:eastAsia="Times New Roman" w:hAnsi="Arial" w:cs="Arial"/>
                <w:sz w:val="24"/>
                <w:szCs w:val="24"/>
              </w:rPr>
              <w:t xml:space="preserve"> del vecindario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paso 4: Para cada agente; aplicar las reglas de los agentes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 xml:space="preserve">paso 5: Para cada agente; hacer </w:t>
            </w:r>
            <w:proofErr w:type="spellStart"/>
            <w:r w:rsidRPr="005D1724">
              <w:rPr>
                <w:rFonts w:ascii="Arial" w:eastAsia="Times New Roman" w:hAnsi="Arial" w:cs="Arial"/>
                <w:sz w:val="24"/>
                <w:szCs w:val="24"/>
              </w:rPr>
              <w:t>precalculo</w:t>
            </w:r>
            <w:proofErr w:type="spellEnd"/>
            <w:r w:rsidRPr="005D1724">
              <w:rPr>
                <w:rFonts w:ascii="Arial" w:eastAsia="Times New Roman" w:hAnsi="Arial" w:cs="Arial"/>
                <w:sz w:val="24"/>
                <w:szCs w:val="24"/>
              </w:rPr>
              <w:t xml:space="preserve"> del vecindario para resaltar </w:t>
            </w:r>
            <w:proofErr w:type="spellStart"/>
            <w:r w:rsidRPr="005D1724">
              <w:rPr>
                <w:rFonts w:ascii="Arial" w:eastAsia="Times New Roman" w:hAnsi="Arial" w:cs="Arial"/>
                <w:sz w:val="24"/>
                <w:szCs w:val="24"/>
              </w:rPr>
              <w:t>region</w:t>
            </w:r>
            <w:proofErr w:type="spellEnd"/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paso 6: Para cada agente; aplicar las reglas de resalto de los agentes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paso 7: Obtener imagen segmentada con más diferencia entre sus regiones</w:t>
            </w:r>
          </w:p>
        </w:tc>
      </w:tr>
      <w:tr w:rsidR="005D1724" w:rsidRPr="005D1724" w14:paraId="056EFEA5" w14:textId="77777777" w:rsidTr="00B77D0A">
        <w:trPr>
          <w:trHeight w:val="285"/>
        </w:trPr>
        <w:tc>
          <w:tcPr>
            <w:tcW w:w="51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0C0C0"/>
            <w:hideMark/>
          </w:tcPr>
          <w:p w14:paraId="2D14DBFD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Expected</w:t>
            </w:r>
            <w:proofErr w:type="spellEnd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17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Results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hideMark/>
          </w:tcPr>
          <w:p w14:paraId="1448536D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hideMark/>
          </w:tcPr>
          <w:p w14:paraId="35B54042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D1724" w:rsidRPr="005D1724" w14:paraId="3C52AFC5" w14:textId="77777777" w:rsidTr="00B77D0A">
        <w:trPr>
          <w:trHeight w:val="1872"/>
        </w:trPr>
        <w:tc>
          <w:tcPr>
            <w:tcW w:w="88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hideMark/>
          </w:tcPr>
          <w:p w14:paraId="0E2BAB2E" w14:textId="77777777" w:rsidR="005D1724" w:rsidRPr="005D1724" w:rsidRDefault="005D1724" w:rsidP="005D17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D1724">
              <w:rPr>
                <w:rFonts w:ascii="Arial" w:eastAsia="Times New Roman" w:hAnsi="Arial" w:cs="Arial"/>
                <w:sz w:val="24"/>
                <w:szCs w:val="24"/>
              </w:rPr>
              <w:t>1- Obtener una matriz tridimensional con los datos de la imagen.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2- Obtener una matriz con los valores de cada pixel en escala de grises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3- Obtener los valores del vecindario de cada agente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4- Obtener el nuevo valor resultante  al aplicar las reglas para cada agente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5- Obtener los valores del vecindario de cada agente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6- Obtener el nuevo valor resultante  al aplicar las reglas para cada agente</w:t>
            </w:r>
            <w:r w:rsidRPr="005D1724">
              <w:rPr>
                <w:rFonts w:ascii="Arial" w:eastAsia="Times New Roman" w:hAnsi="Arial" w:cs="Arial"/>
                <w:sz w:val="24"/>
                <w:szCs w:val="24"/>
              </w:rPr>
              <w:br/>
              <w:t>7- Obtener una matriz con los valores de cada pixel de la imagen segmentada con las regiones resaltadas</w:t>
            </w:r>
          </w:p>
        </w:tc>
      </w:tr>
    </w:tbl>
    <w:p w14:paraId="4B2DEAEA" w14:textId="77777777" w:rsidR="005D1724" w:rsidRDefault="005D1724" w:rsidP="00271AA4">
      <w:pPr>
        <w:spacing w:line="360" w:lineRule="auto"/>
        <w:jc w:val="both"/>
        <w:rPr>
          <w:rFonts w:ascii="Arial" w:hAnsi="Arial" w:cs="Arial"/>
          <w:b/>
          <w:bCs/>
          <w:sz w:val="28"/>
        </w:rPr>
      </w:pPr>
    </w:p>
    <w:p w14:paraId="3B99DE63" w14:textId="77777777" w:rsidR="00271AA4" w:rsidRDefault="00271AA4" w:rsidP="00271AA4">
      <w:pPr>
        <w:spacing w:line="36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 w:rsidRPr="005D1724">
        <w:rPr>
          <w:rStyle w:val="Textoennegrita"/>
          <w:rFonts w:ascii="Arial" w:hAnsi="Arial" w:cs="Arial"/>
          <w:sz w:val="28"/>
          <w:highlight w:val="green"/>
        </w:rPr>
        <w:t xml:space="preserve">Casos de </w:t>
      </w:r>
      <w:r w:rsidRPr="005D1724">
        <w:rPr>
          <w:rStyle w:val="Textoennegrita"/>
          <w:rFonts w:ascii="Arial" w:hAnsi="Arial" w:cs="Arial"/>
          <w:sz w:val="28"/>
          <w:szCs w:val="28"/>
          <w:highlight w:val="green"/>
        </w:rPr>
        <w:t xml:space="preserve">Prueba </w:t>
      </w:r>
      <w:r w:rsidRPr="005D1724">
        <w:rPr>
          <w:rFonts w:ascii="Arial" w:hAnsi="Arial" w:cs="Arial"/>
          <w:b/>
          <w:color w:val="000000"/>
          <w:sz w:val="28"/>
          <w:szCs w:val="28"/>
          <w:highlight w:val="green"/>
        </w:rPr>
        <w:t>LOW</w:t>
      </w:r>
    </w:p>
    <w:p w14:paraId="18F54B77" w14:textId="77777777" w:rsidR="005D1724" w:rsidRDefault="005D1724" w:rsidP="00271AA4">
      <w:pPr>
        <w:spacing w:line="360" w:lineRule="auto"/>
        <w:jc w:val="both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*Insertar los casos de prueba tipo Low. *</w:t>
      </w:r>
    </w:p>
    <w:p w14:paraId="155CE35C" w14:textId="77777777" w:rsidR="005D1724" w:rsidRDefault="00FB4C45" w:rsidP="00271AA4">
      <w:pPr>
        <w:spacing w:line="360" w:lineRule="auto"/>
        <w:jc w:val="both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Referencias</w:t>
      </w:r>
    </w:p>
    <w:p w14:paraId="278AECB5" w14:textId="77777777" w:rsidR="005D1724" w:rsidRPr="00FB4C45" w:rsidRDefault="00FB4C45" w:rsidP="00271AA4">
      <w:pPr>
        <w:spacing w:line="360" w:lineRule="auto"/>
        <w:jc w:val="both"/>
        <w:rPr>
          <w:rFonts w:ascii="Arial" w:hAnsi="Arial" w:cs="Arial"/>
          <w:bCs/>
          <w:sz w:val="24"/>
        </w:rPr>
      </w:pPr>
      <w:r w:rsidRPr="00FB4C45">
        <w:rPr>
          <w:rFonts w:ascii="Arial" w:hAnsi="Arial" w:cs="Arial"/>
          <w:bCs/>
          <w:sz w:val="24"/>
        </w:rPr>
        <w:t xml:space="preserve">Documento de Especificación de Requisitos del Software (SRS - Software </w:t>
      </w:r>
      <w:proofErr w:type="spellStart"/>
      <w:r w:rsidRPr="00FB4C45">
        <w:rPr>
          <w:rFonts w:ascii="Arial" w:hAnsi="Arial" w:cs="Arial"/>
          <w:bCs/>
          <w:sz w:val="24"/>
        </w:rPr>
        <w:t>Requirements</w:t>
      </w:r>
      <w:proofErr w:type="spellEnd"/>
      <w:r w:rsidRPr="00FB4C45">
        <w:rPr>
          <w:rFonts w:ascii="Arial" w:hAnsi="Arial" w:cs="Arial"/>
          <w:bCs/>
          <w:sz w:val="24"/>
        </w:rPr>
        <w:t xml:space="preserve"> </w:t>
      </w:r>
      <w:proofErr w:type="spellStart"/>
      <w:r w:rsidRPr="00FB4C45">
        <w:rPr>
          <w:rFonts w:ascii="Arial" w:hAnsi="Arial" w:cs="Arial"/>
          <w:bCs/>
          <w:sz w:val="24"/>
        </w:rPr>
        <w:t>Specification</w:t>
      </w:r>
      <w:proofErr w:type="spellEnd"/>
      <w:r w:rsidRPr="00FB4C45">
        <w:rPr>
          <w:rFonts w:ascii="Arial" w:hAnsi="Arial" w:cs="Arial"/>
          <w:bCs/>
          <w:sz w:val="24"/>
        </w:rPr>
        <w:t>)</w:t>
      </w:r>
      <w:r>
        <w:rPr>
          <w:rFonts w:ascii="Arial" w:hAnsi="Arial" w:cs="Arial"/>
          <w:bCs/>
          <w:sz w:val="24"/>
        </w:rPr>
        <w:t>.</w:t>
      </w:r>
    </w:p>
    <w:p w14:paraId="17A79CA5" w14:textId="77777777" w:rsidR="005D1724" w:rsidRPr="005D1724" w:rsidRDefault="005D1724" w:rsidP="00271AA4">
      <w:pPr>
        <w:spacing w:line="360" w:lineRule="auto"/>
        <w:jc w:val="both"/>
        <w:rPr>
          <w:rFonts w:ascii="Arial" w:hAnsi="Arial" w:cs="Arial"/>
          <w:b/>
          <w:bCs/>
          <w:sz w:val="28"/>
        </w:rPr>
      </w:pPr>
    </w:p>
    <w:p w14:paraId="143124F6" w14:textId="77777777" w:rsidR="005D1724" w:rsidRDefault="00FA0C31" w:rsidP="00271AA4">
      <w:pPr>
        <w:spacing w:line="360" w:lineRule="auto"/>
        <w:jc w:val="both"/>
        <w:rPr>
          <w:rFonts w:ascii="Arial" w:hAnsi="Arial" w:cs="Arial"/>
          <w:b/>
          <w:color w:val="000000"/>
          <w:sz w:val="36"/>
          <w:szCs w:val="24"/>
          <w:highlight w:val="cyan"/>
        </w:rPr>
      </w:pPr>
      <w:r>
        <w:rPr>
          <w:rFonts w:ascii="Arial" w:hAnsi="Arial" w:cs="Arial"/>
          <w:b/>
          <w:color w:val="000000"/>
          <w:sz w:val="36"/>
          <w:szCs w:val="24"/>
          <w:highlight w:val="cyan"/>
        </w:rPr>
        <w:t>*Notas ---------------------------------------------------------</w:t>
      </w:r>
    </w:p>
    <w:p w14:paraId="3C639BA1" w14:textId="77777777" w:rsidR="005D1724" w:rsidRPr="00257715" w:rsidRDefault="005D1724" w:rsidP="00271AA4">
      <w:pPr>
        <w:spacing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257715">
        <w:rPr>
          <w:rFonts w:ascii="Arial" w:hAnsi="Arial" w:cs="Arial"/>
          <w:b/>
          <w:color w:val="000000"/>
          <w:sz w:val="24"/>
          <w:szCs w:val="24"/>
        </w:rPr>
        <w:t>-  Incluir los casos de prueba detectados en cada AVANCE del proyecto y colocar cada tabla del caso de prueba correspondiente en el tipo de</w:t>
      </w:r>
      <w:r w:rsidR="00CB218A">
        <w:rPr>
          <w:rFonts w:ascii="Arial" w:hAnsi="Arial" w:cs="Arial"/>
          <w:b/>
          <w:color w:val="000000"/>
          <w:sz w:val="24"/>
          <w:szCs w:val="24"/>
        </w:rPr>
        <w:t xml:space="preserve"> prueba </w:t>
      </w:r>
      <w:proofErr w:type="gramStart"/>
      <w:r w:rsidR="00CB218A">
        <w:rPr>
          <w:rFonts w:ascii="Arial" w:hAnsi="Arial" w:cs="Arial"/>
          <w:b/>
          <w:color w:val="000000"/>
          <w:sz w:val="24"/>
          <w:szCs w:val="24"/>
        </w:rPr>
        <w:t>( LOW</w:t>
      </w:r>
      <w:proofErr w:type="gramEnd"/>
      <w:r w:rsidR="00CB218A">
        <w:rPr>
          <w:rFonts w:ascii="Arial" w:hAnsi="Arial" w:cs="Arial"/>
          <w:b/>
          <w:color w:val="000000"/>
          <w:sz w:val="24"/>
          <w:szCs w:val="24"/>
        </w:rPr>
        <w:t>, MEDIUM, HIGH</w:t>
      </w:r>
      <w:r w:rsidRPr="00257715">
        <w:rPr>
          <w:rFonts w:ascii="Arial" w:hAnsi="Arial" w:cs="Arial"/>
          <w:b/>
          <w:color w:val="000000"/>
          <w:sz w:val="24"/>
          <w:szCs w:val="24"/>
        </w:rPr>
        <w:t>)</w:t>
      </w:r>
    </w:p>
    <w:p w14:paraId="5456340C" w14:textId="77777777" w:rsidR="00CB218A" w:rsidRDefault="005D1724" w:rsidP="00271AA4">
      <w:pPr>
        <w:spacing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257715">
        <w:rPr>
          <w:rFonts w:ascii="Arial" w:hAnsi="Arial" w:cs="Arial"/>
          <w:b/>
          <w:color w:val="000000"/>
          <w:sz w:val="24"/>
          <w:szCs w:val="24"/>
        </w:rPr>
        <w:t>- Los casos de prueba se difer</w:t>
      </w:r>
      <w:r w:rsidR="00CB218A">
        <w:rPr>
          <w:rFonts w:ascii="Arial" w:hAnsi="Arial" w:cs="Arial"/>
          <w:b/>
          <w:color w:val="000000"/>
          <w:sz w:val="24"/>
          <w:szCs w:val="24"/>
        </w:rPr>
        <w:t>encian en LOW, MEDIUM, HIGH</w:t>
      </w:r>
      <w:r w:rsidRPr="00257715">
        <w:rPr>
          <w:rFonts w:ascii="Arial" w:hAnsi="Arial" w:cs="Arial"/>
          <w:b/>
          <w:color w:val="000000"/>
          <w:sz w:val="24"/>
          <w:szCs w:val="24"/>
        </w:rPr>
        <w:t xml:space="preserve"> según su complejidad y prioridad lo cual varía de un proyecto a otro. </w:t>
      </w:r>
    </w:p>
    <w:p w14:paraId="0A1791EB" w14:textId="77777777" w:rsidR="005D1724" w:rsidRPr="005D1724" w:rsidRDefault="005D1724" w:rsidP="00271AA4">
      <w:pPr>
        <w:spacing w:line="360" w:lineRule="auto"/>
        <w:jc w:val="both"/>
        <w:rPr>
          <w:rFonts w:ascii="Arial" w:hAnsi="Arial" w:cs="Arial"/>
          <w:b/>
          <w:color w:val="000000"/>
          <w:sz w:val="24"/>
          <w:szCs w:val="24"/>
          <w:highlight w:val="cyan"/>
        </w:rPr>
      </w:pPr>
      <w:r w:rsidRPr="00257715">
        <w:rPr>
          <w:rFonts w:ascii="Arial" w:hAnsi="Arial" w:cs="Arial"/>
          <w:b/>
          <w:color w:val="000000"/>
          <w:sz w:val="24"/>
          <w:szCs w:val="24"/>
        </w:rPr>
        <w:t>-Puede haber casos de prueba de un mis</w:t>
      </w:r>
      <w:r w:rsidR="00CB218A">
        <w:rPr>
          <w:rFonts w:ascii="Arial" w:hAnsi="Arial" w:cs="Arial"/>
          <w:b/>
          <w:color w:val="000000"/>
          <w:sz w:val="24"/>
          <w:szCs w:val="24"/>
        </w:rPr>
        <w:t>mo nivel (TOP, HIGH, MEDIUM</w:t>
      </w:r>
      <w:r w:rsidRPr="00257715">
        <w:rPr>
          <w:rFonts w:ascii="Arial" w:hAnsi="Arial" w:cs="Arial"/>
          <w:b/>
          <w:color w:val="000000"/>
          <w:sz w:val="24"/>
          <w:szCs w:val="24"/>
        </w:rPr>
        <w:t>) correspondientes a un AVANCE diferente.</w:t>
      </w:r>
    </w:p>
    <w:p w14:paraId="4545AAE1" w14:textId="77777777" w:rsidR="005D1724" w:rsidRPr="00271AA4" w:rsidRDefault="005D1724" w:rsidP="00271AA4">
      <w:pPr>
        <w:spacing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1CB950A8" w14:textId="77777777" w:rsidR="00897DF9" w:rsidRPr="00271AA4" w:rsidRDefault="00897DF9" w:rsidP="00271AA4">
      <w:pPr>
        <w:spacing w:line="36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sectPr w:rsidR="00897DF9" w:rsidRPr="00271AA4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07CE4"/>
    <w:multiLevelType w:val="multilevel"/>
    <w:tmpl w:val="117E7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850F74"/>
    <w:multiLevelType w:val="multilevel"/>
    <w:tmpl w:val="1CF2B6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1379190">
    <w:abstractNumId w:val="1"/>
  </w:num>
  <w:num w:numId="2" w16cid:durableId="147740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DF9"/>
    <w:rsid w:val="001B2F35"/>
    <w:rsid w:val="001B3DCC"/>
    <w:rsid w:val="00257715"/>
    <w:rsid w:val="00271AA4"/>
    <w:rsid w:val="002E4D41"/>
    <w:rsid w:val="00475093"/>
    <w:rsid w:val="0054046D"/>
    <w:rsid w:val="005D1724"/>
    <w:rsid w:val="00897DF9"/>
    <w:rsid w:val="009D2B7E"/>
    <w:rsid w:val="00B77D0A"/>
    <w:rsid w:val="00CB218A"/>
    <w:rsid w:val="00D44168"/>
    <w:rsid w:val="00D863FE"/>
    <w:rsid w:val="00DB3EFC"/>
    <w:rsid w:val="00F175D7"/>
    <w:rsid w:val="00FA0C31"/>
    <w:rsid w:val="00FB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D7424"/>
  <w15:docId w15:val="{89B0150A-EBDF-4254-AE6F-4B3FD0A04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FF52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B53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ppyq">
    <w:name w:val="s1ppyq"/>
    <w:basedOn w:val="Fuentedeprrafopredeter"/>
    <w:rsid w:val="00BD5F6E"/>
  </w:style>
  <w:style w:type="paragraph" w:styleId="Prrafodelista">
    <w:name w:val="List Paragraph"/>
    <w:basedOn w:val="Normal"/>
    <w:uiPriority w:val="34"/>
    <w:qFormat/>
    <w:rsid w:val="0002370D"/>
    <w:pPr>
      <w:ind w:left="720"/>
      <w:contextualSpacing/>
    </w:pPr>
  </w:style>
  <w:style w:type="table" w:styleId="Tablaconcuadrcula">
    <w:name w:val="Table Grid"/>
    <w:basedOn w:val="Tablanormal"/>
    <w:uiPriority w:val="39"/>
    <w:rsid w:val="000A3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271A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onia\Mi%20unidad\SoftwareTest\diagramaEntrega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/>
              <a:t>Diagrama de pruebas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Hoja1!$C$9</c:f>
              <c:strCache>
                <c:ptCount val="1"/>
                <c:pt idx="0">
                  <c:v>Top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strRef>
              <c:f>Hoja1!$D$8:$G$8</c:f>
              <c:strCache>
                <c:ptCount val="4"/>
                <c:pt idx="0">
                  <c:v>Avance 1</c:v>
                </c:pt>
                <c:pt idx="1">
                  <c:v>Avance 2</c:v>
                </c:pt>
                <c:pt idx="2">
                  <c:v>Avance 3</c:v>
                </c:pt>
                <c:pt idx="3">
                  <c:v>Entrega de Tesís</c:v>
                </c:pt>
              </c:strCache>
            </c:strRef>
          </c:cat>
          <c:val>
            <c:numRef>
              <c:f>Hoja1!$D$9:$G$9</c:f>
              <c:numCache>
                <c:formatCode>General</c:formatCode>
                <c:ptCount val="4"/>
                <c:pt idx="0">
                  <c:v>6.25</c:v>
                </c:pt>
                <c:pt idx="1">
                  <c:v>18</c:v>
                </c:pt>
                <c:pt idx="2">
                  <c:v>24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8B-40BC-B00D-3A0FEDC1100C}"/>
            </c:ext>
          </c:extLst>
        </c:ser>
        <c:ser>
          <c:idx val="1"/>
          <c:order val="1"/>
          <c:tx>
            <c:strRef>
              <c:f>Hoja1!$C$10</c:f>
              <c:strCache>
                <c:ptCount val="1"/>
                <c:pt idx="0">
                  <c:v>High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Hoja1!$D$8:$G$8</c:f>
              <c:strCache>
                <c:ptCount val="4"/>
                <c:pt idx="0">
                  <c:v>Avance 1</c:v>
                </c:pt>
                <c:pt idx="1">
                  <c:v>Avance 2</c:v>
                </c:pt>
                <c:pt idx="2">
                  <c:v>Avance 3</c:v>
                </c:pt>
                <c:pt idx="3">
                  <c:v>Entrega de Tesís</c:v>
                </c:pt>
              </c:strCache>
            </c:strRef>
          </c:cat>
          <c:val>
            <c:numRef>
              <c:f>Hoja1!$D$10:$G$10</c:f>
              <c:numCache>
                <c:formatCode>General</c:formatCode>
                <c:ptCount val="4"/>
                <c:pt idx="0">
                  <c:v>6.25</c:v>
                </c:pt>
                <c:pt idx="1">
                  <c:v>16</c:v>
                </c:pt>
                <c:pt idx="2">
                  <c:v>23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E8B-40BC-B00D-3A0FEDC1100C}"/>
            </c:ext>
          </c:extLst>
        </c:ser>
        <c:ser>
          <c:idx val="2"/>
          <c:order val="2"/>
          <c:tx>
            <c:strRef>
              <c:f>Hoja1!$C$11</c:f>
              <c:strCache>
                <c:ptCount val="1"/>
                <c:pt idx="0">
                  <c:v>Medium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cat>
            <c:strRef>
              <c:f>Hoja1!$D$8:$G$8</c:f>
              <c:strCache>
                <c:ptCount val="4"/>
                <c:pt idx="0">
                  <c:v>Avance 1</c:v>
                </c:pt>
                <c:pt idx="1">
                  <c:v>Avance 2</c:v>
                </c:pt>
                <c:pt idx="2">
                  <c:v>Avance 3</c:v>
                </c:pt>
                <c:pt idx="3">
                  <c:v>Entrega de Tesís</c:v>
                </c:pt>
              </c:strCache>
            </c:strRef>
          </c:cat>
          <c:val>
            <c:numRef>
              <c:f>Hoja1!$D$11:$G$11</c:f>
              <c:numCache>
                <c:formatCode>General</c:formatCode>
                <c:ptCount val="4"/>
                <c:pt idx="0">
                  <c:v>0</c:v>
                </c:pt>
                <c:pt idx="1">
                  <c:v>11</c:v>
                </c:pt>
                <c:pt idx="2">
                  <c:v>20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E8B-40BC-B00D-3A0FEDC1100C}"/>
            </c:ext>
          </c:extLst>
        </c:ser>
        <c:ser>
          <c:idx val="3"/>
          <c:order val="3"/>
          <c:tx>
            <c:strRef>
              <c:f>Hoja1!$C$12</c:f>
              <c:strCache>
                <c:ptCount val="1"/>
                <c:pt idx="0">
                  <c:v>Low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cat>
            <c:strRef>
              <c:f>Hoja1!$D$8:$G$8</c:f>
              <c:strCache>
                <c:ptCount val="4"/>
                <c:pt idx="0">
                  <c:v>Avance 1</c:v>
                </c:pt>
                <c:pt idx="1">
                  <c:v>Avance 2</c:v>
                </c:pt>
                <c:pt idx="2">
                  <c:v>Avance 3</c:v>
                </c:pt>
                <c:pt idx="3">
                  <c:v>Entrega de Tesís</c:v>
                </c:pt>
              </c:strCache>
            </c:strRef>
          </c:cat>
          <c:val>
            <c:numRef>
              <c:f>Hoja1!$D$12:$G$12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10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E8B-40BC-B00D-3A0FEDC1100C}"/>
            </c:ext>
          </c:extLst>
        </c:ser>
        <c:ser>
          <c:idx val="4"/>
          <c:order val="4"/>
          <c:tx>
            <c:strRef>
              <c:f>Hoja1!$C$13</c:f>
              <c:strCache>
                <c:ptCount val="1"/>
                <c:pt idx="0">
                  <c:v>not tested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Hoja1!$D$8:$G$8</c:f>
              <c:strCache>
                <c:ptCount val="4"/>
                <c:pt idx="0">
                  <c:v>Avance 1</c:v>
                </c:pt>
                <c:pt idx="1">
                  <c:v>Avance 2</c:v>
                </c:pt>
                <c:pt idx="2">
                  <c:v>Avance 3</c:v>
                </c:pt>
                <c:pt idx="3">
                  <c:v>Entrega de Tesís</c:v>
                </c:pt>
              </c:strCache>
            </c:strRef>
          </c:cat>
          <c:val>
            <c:numRef>
              <c:f>Hoja1!$D$13:$G$13</c:f>
              <c:numCache>
                <c:formatCode>General</c:formatCode>
                <c:ptCount val="4"/>
                <c:pt idx="0">
                  <c:v>12.5</c:v>
                </c:pt>
                <c:pt idx="1">
                  <c:v>10</c:v>
                </c:pt>
                <c:pt idx="2">
                  <c:v>14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E8B-40BC-B00D-3A0FEDC110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93145663"/>
        <c:axId val="1293145247"/>
      </c:barChart>
      <c:catAx>
        <c:axId val="129314566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Tipos</a:t>
                </a:r>
                <a:r>
                  <a:rPr lang="es-MX" baseline="0"/>
                  <a:t> de pruebas</a:t>
                </a:r>
                <a:endParaRPr lang="es-MX"/>
              </a:p>
            </c:rich>
          </c:tx>
          <c:layout>
            <c:manualLayout>
              <c:xMode val="edge"/>
              <c:yMode val="edge"/>
              <c:x val="0.42222090988626421"/>
              <c:y val="0.8051844561096529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293145247"/>
        <c:crosses val="autoZero"/>
        <c:auto val="1"/>
        <c:lblAlgn val="ctr"/>
        <c:lblOffset val="100"/>
        <c:noMultiLvlLbl val="0"/>
      </c:catAx>
      <c:valAx>
        <c:axId val="1293145247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Porcentaje de avance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293145663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4NoBsKEFWItwH2tSAP4KykCnw==">CgMxLjAyCGguZ2pkZ3hzOAByITFhWjB4b2NGZ2RlSEg5c3YzeDFzdDMxMUhqT2pRMnZDNQ==</go:docsCustomData>
</go:gDocsCustomXmlDataStorage>
</file>

<file path=customXml/itemProps1.xml><?xml version="1.0" encoding="utf-8"?>
<ds:datastoreItem xmlns:ds="http://schemas.openxmlformats.org/officeDocument/2006/customXml" ds:itemID="{056FF249-345F-4159-AFDF-5EB6DB5579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809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PC</cp:lastModifiedBy>
  <cp:revision>13</cp:revision>
  <dcterms:created xsi:type="dcterms:W3CDTF">2023-03-29T18:21:00Z</dcterms:created>
  <dcterms:modified xsi:type="dcterms:W3CDTF">2026-07-03T14:59:00Z</dcterms:modified>
</cp:coreProperties>
</file>