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667" w:rsidRDefault="006006B1" w:rsidP="000918AC">
      <w:pPr>
        <w:pStyle w:val="Heading1"/>
        <w:rPr>
          <w:lang w:val="en-GB"/>
        </w:rPr>
      </w:pPr>
      <w:r>
        <w:rPr>
          <w:lang w:val="en-GB"/>
        </w:rPr>
        <w:t>Ideas Research on Residential mobility</w:t>
      </w:r>
    </w:p>
    <w:p w:rsidR="006006B1" w:rsidRDefault="006006B1">
      <w:pPr>
        <w:rPr>
          <w:lang w:val="en-GB"/>
        </w:rPr>
      </w:pPr>
      <w:r>
        <w:rPr>
          <w:lang w:val="en-GB"/>
        </w:rPr>
        <w:t>Brainstorm with Hannes 11-2</w:t>
      </w:r>
    </w:p>
    <w:p w:rsidR="006006B1" w:rsidRDefault="000918AC" w:rsidP="000918AC">
      <w:pPr>
        <w:pStyle w:val="Heading2"/>
        <w:rPr>
          <w:lang w:val="en-GB"/>
        </w:rPr>
      </w:pPr>
      <w:r>
        <w:rPr>
          <w:lang w:val="en-GB"/>
        </w:rPr>
        <w:t>Possible research questions</w:t>
      </w:r>
    </w:p>
    <w:p w:rsidR="006006B1" w:rsidRDefault="006006B1" w:rsidP="006006B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When do you move / what triggers a move?</w:t>
      </w:r>
    </w:p>
    <w:p w:rsidR="006006B1" w:rsidRDefault="006006B1" w:rsidP="006006B1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Has somebody moved or not?</w:t>
      </w:r>
    </w:p>
    <w:p w:rsidR="006006B1" w:rsidRDefault="006006B1" w:rsidP="006006B1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Count of movers (on neighbourhood level?)</w:t>
      </w:r>
    </w:p>
    <w:p w:rsidR="006006B1" w:rsidRDefault="006006B1" w:rsidP="006006B1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Segmentation of household level </w:t>
      </w:r>
    </w:p>
    <w:p w:rsidR="006006B1" w:rsidRDefault="006006B1" w:rsidP="006006B1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Probability of move on household level</w:t>
      </w:r>
    </w:p>
    <w:p w:rsidR="006006B1" w:rsidRDefault="006006B1" w:rsidP="006006B1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Using latent class model</w:t>
      </w:r>
    </w:p>
    <w:p w:rsidR="006006B1" w:rsidRPr="006006B1" w:rsidRDefault="006006B1" w:rsidP="006006B1">
      <w:pPr>
        <w:ind w:left="1080"/>
        <w:rPr>
          <w:lang w:val="en-GB"/>
        </w:rPr>
      </w:pPr>
      <w:r>
        <w:rPr>
          <w:lang w:val="en-GB"/>
        </w:rPr>
        <w:t xml:space="preserve">Look at cohort fixed effects </w:t>
      </w:r>
      <w:r w:rsidRPr="006006B1">
        <w:rPr>
          <w:lang w:val="en-GB"/>
        </w:rPr>
        <w:sym w:font="Wingdings" w:char="F0E0"/>
      </w:r>
      <w:r>
        <w:rPr>
          <w:lang w:val="en-GB"/>
        </w:rPr>
        <w:t xml:space="preserve"> identify phases based on age</w:t>
      </w:r>
    </w:p>
    <w:p w:rsidR="006006B1" w:rsidRDefault="006006B1" w:rsidP="006006B1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Duration of residence / how long does it last until somebody moves?</w:t>
      </w:r>
    </w:p>
    <w:p w:rsidR="006006B1" w:rsidRDefault="000918AC" w:rsidP="006006B1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Proportional hazard model</w:t>
      </w:r>
    </w:p>
    <w:p w:rsidR="000918AC" w:rsidRDefault="000918AC" w:rsidP="000918A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Where are you moving to? Destination</w:t>
      </w:r>
    </w:p>
    <w:p w:rsidR="000918AC" w:rsidRDefault="000918AC" w:rsidP="000918AC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Multinominal</w:t>
      </w:r>
      <w:proofErr w:type="spellEnd"/>
      <w:r>
        <w:rPr>
          <w:lang w:val="en-GB"/>
        </w:rPr>
        <w:t xml:space="preserve"> logit </w:t>
      </w:r>
    </w:p>
    <w:p w:rsidR="000918AC" w:rsidRDefault="000918AC" w:rsidP="000918AC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Targets: </w:t>
      </w:r>
    </w:p>
    <w:p w:rsidR="000918AC" w:rsidRDefault="000918AC" w:rsidP="000918AC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Within neighbourhood</w:t>
      </w:r>
    </w:p>
    <w:p w:rsidR="000918AC" w:rsidRDefault="000918AC" w:rsidP="000918AC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Out of neighbourhood, but within municipality</w:t>
      </w:r>
    </w:p>
    <w:p w:rsidR="000918AC" w:rsidRDefault="000918AC" w:rsidP="000918AC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Out of municipality, but within region</w:t>
      </w:r>
    </w:p>
    <w:p w:rsidR="000918AC" w:rsidRDefault="000918AC" w:rsidP="000918AC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Out of region</w:t>
      </w:r>
    </w:p>
    <w:p w:rsidR="000918AC" w:rsidRDefault="000918AC" w:rsidP="000918AC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Covariates</w:t>
      </w:r>
    </w:p>
    <w:p w:rsidR="000918AC" w:rsidRDefault="000918AC" w:rsidP="000918AC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Household characteristics</w:t>
      </w:r>
    </w:p>
    <w:p w:rsidR="000918AC" w:rsidRDefault="000918AC" w:rsidP="000918AC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Neighbourhood characteristics</w:t>
      </w:r>
    </w:p>
    <w:p w:rsidR="000918AC" w:rsidRDefault="000918AC" w:rsidP="000918AC">
      <w:pPr>
        <w:pStyle w:val="ListParagraph"/>
        <w:numPr>
          <w:ilvl w:val="4"/>
          <w:numId w:val="2"/>
        </w:numPr>
        <w:rPr>
          <w:lang w:val="en-GB"/>
        </w:rPr>
      </w:pPr>
      <w:proofErr w:type="spellStart"/>
      <w:r>
        <w:rPr>
          <w:lang w:val="en-GB"/>
        </w:rPr>
        <w:t>Leefbarheid</w:t>
      </w:r>
      <w:proofErr w:type="spellEnd"/>
    </w:p>
    <w:p w:rsidR="000918AC" w:rsidRDefault="000918AC" w:rsidP="000918AC">
      <w:pPr>
        <w:pStyle w:val="ListParagraph"/>
        <w:numPr>
          <w:ilvl w:val="4"/>
          <w:numId w:val="2"/>
        </w:numPr>
        <w:rPr>
          <w:lang w:val="en-GB"/>
        </w:rPr>
      </w:pPr>
      <w:r>
        <w:rPr>
          <w:lang w:val="en-GB"/>
        </w:rPr>
        <w:t>Infrastructure</w:t>
      </w:r>
    </w:p>
    <w:p w:rsidR="000918AC" w:rsidRDefault="000918AC" w:rsidP="000918AC">
      <w:pPr>
        <w:pStyle w:val="ListParagraph"/>
        <w:numPr>
          <w:ilvl w:val="4"/>
          <w:numId w:val="2"/>
        </w:numPr>
        <w:rPr>
          <w:lang w:val="en-GB"/>
        </w:rPr>
      </w:pPr>
      <w:r>
        <w:rPr>
          <w:lang w:val="en-GB"/>
        </w:rPr>
        <w:t>Housing market</w:t>
      </w:r>
    </w:p>
    <w:p w:rsidR="000918AC" w:rsidRDefault="000918AC" w:rsidP="000918AC">
      <w:pPr>
        <w:pStyle w:val="ListParagraph"/>
        <w:numPr>
          <w:ilvl w:val="4"/>
          <w:numId w:val="2"/>
        </w:numPr>
        <w:rPr>
          <w:lang w:val="en-GB"/>
        </w:rPr>
      </w:pPr>
      <w:r>
        <w:rPr>
          <w:lang w:val="en-GB"/>
        </w:rPr>
        <w:t>Policies set by Municipality</w:t>
      </w:r>
    </w:p>
    <w:p w:rsidR="000918AC" w:rsidRDefault="000918AC" w:rsidP="000918A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Neighbourhood level clustering</w:t>
      </w:r>
    </w:p>
    <w:p w:rsidR="000918AC" w:rsidRDefault="000918AC" w:rsidP="000918AC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Transition matrix for every neighbourhood based on number of movers</w:t>
      </w:r>
    </w:p>
    <w:p w:rsidR="000918AC" w:rsidRDefault="000918AC" w:rsidP="000918AC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Clustering of neighbourhoods? </w:t>
      </w:r>
    </w:p>
    <w:p w:rsidR="000918AC" w:rsidRDefault="000918AC" w:rsidP="000918A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What is the effect of moving on a neighbourhood?</w:t>
      </w:r>
    </w:p>
    <w:p w:rsidR="000918AC" w:rsidRDefault="000918AC" w:rsidP="000918A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Determine a ‘neighbourhood’ score, how is it effected?</w:t>
      </w:r>
    </w:p>
    <w:p w:rsidR="000918AC" w:rsidRPr="000918AC" w:rsidRDefault="000918AC" w:rsidP="000918A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Simulation: If certain type of houses is built, what is the effect?</w:t>
      </w:r>
      <w:bookmarkStart w:id="0" w:name="_GoBack"/>
      <w:bookmarkEnd w:id="0"/>
    </w:p>
    <w:p w:rsidR="006006B1" w:rsidRDefault="006006B1">
      <w:pPr>
        <w:rPr>
          <w:lang w:val="en-GB"/>
        </w:rPr>
      </w:pPr>
    </w:p>
    <w:p w:rsidR="006006B1" w:rsidRDefault="006006B1">
      <w:pPr>
        <w:rPr>
          <w:lang w:val="en-GB"/>
        </w:rPr>
      </w:pPr>
    </w:p>
    <w:p w:rsidR="006006B1" w:rsidRPr="006006B1" w:rsidRDefault="006006B1">
      <w:pPr>
        <w:rPr>
          <w:lang w:val="en-GB"/>
        </w:rPr>
      </w:pPr>
    </w:p>
    <w:sectPr w:rsidR="006006B1" w:rsidRPr="00600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41F5D"/>
    <w:multiLevelType w:val="hybridMultilevel"/>
    <w:tmpl w:val="33E65676"/>
    <w:lvl w:ilvl="0" w:tplc="258248B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60C69"/>
    <w:multiLevelType w:val="hybridMultilevel"/>
    <w:tmpl w:val="641843B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B1"/>
    <w:rsid w:val="000918AC"/>
    <w:rsid w:val="006006B1"/>
    <w:rsid w:val="008354F2"/>
    <w:rsid w:val="00C45F37"/>
    <w:rsid w:val="00D24661"/>
    <w:rsid w:val="00FC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BCF4"/>
  <w15:chartTrackingRefBased/>
  <w15:docId w15:val="{53F70022-F2C7-492C-A131-817BE7B6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8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6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1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18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Datta</dc:creator>
  <cp:keywords/>
  <dc:description/>
  <cp:lastModifiedBy>Laura Datta</cp:lastModifiedBy>
  <cp:revision>1</cp:revision>
  <dcterms:created xsi:type="dcterms:W3CDTF">2020-02-12T15:15:00Z</dcterms:created>
  <dcterms:modified xsi:type="dcterms:W3CDTF">2020-02-12T15:33:00Z</dcterms:modified>
</cp:coreProperties>
</file>