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97E" w:rsidRPr="00F653FD" w:rsidRDefault="00C0297E" w:rsidP="00C0297E">
      <w:pPr>
        <w:jc w:val="center"/>
        <w:rPr>
          <w:rFonts w:ascii="Sylfaen" w:hAnsi="Sylfaen" w:cs="Sylfaen"/>
          <w:b/>
          <w:sz w:val="32"/>
          <w:szCs w:val="32"/>
          <w:lang w:val="ka-GE"/>
        </w:rPr>
      </w:pPr>
      <w:r>
        <w:rPr>
          <w:rFonts w:ascii="Sylfaen" w:hAnsi="Sylfaen" w:cs="Sylfaen"/>
          <w:b/>
          <w:sz w:val="32"/>
          <w:szCs w:val="32"/>
          <w:lang w:val="ka-GE"/>
        </w:rPr>
        <w:t xml:space="preserve">გადახდის </w:t>
      </w:r>
      <w:r>
        <w:rPr>
          <w:rFonts w:ascii="Sylfaen" w:hAnsi="Sylfaen" w:cs="GEO LitNusx"/>
          <w:b/>
          <w:sz w:val="32"/>
          <w:szCs w:val="32"/>
          <w:lang w:val="ka-GE"/>
        </w:rPr>
        <w:t xml:space="preserve">განვადებით </w:t>
      </w:r>
      <w:proofErr w:type="spellStart"/>
      <w:r>
        <w:rPr>
          <w:rFonts w:ascii="Sylfaen" w:hAnsi="Sylfaen" w:cs="Sylfaen"/>
          <w:b/>
          <w:sz w:val="32"/>
          <w:szCs w:val="32"/>
        </w:rPr>
        <w:t>უძრავი</w:t>
      </w:r>
      <w:proofErr w:type="spellEnd"/>
      <w:r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ნივთის</w:t>
      </w:r>
      <w:r>
        <w:rPr>
          <w:rFonts w:ascii="GEO LitNusx" w:hAnsi="GEO LitNusx" w:cs="GEO LitNusx"/>
          <w:b/>
          <w:sz w:val="32"/>
          <w:szCs w:val="32"/>
          <w:lang w:val="ka-GE"/>
        </w:rPr>
        <w:t xml:space="preserve"> </w:t>
      </w:r>
      <w:proofErr w:type="spellStart"/>
      <w:r>
        <w:rPr>
          <w:rFonts w:ascii="Sylfaen" w:hAnsi="Sylfaen" w:cs="Sylfaen"/>
          <w:b/>
          <w:sz w:val="32"/>
          <w:szCs w:val="32"/>
        </w:rPr>
        <w:t>ნასყიდობის</w:t>
      </w:r>
      <w:proofErr w:type="spellEnd"/>
      <w:r w:rsidR="00FF7546">
        <w:rPr>
          <w:rFonts w:ascii="Sylfaen" w:hAnsi="Sylfaen" w:cs="Sylfaen"/>
          <w:b/>
          <w:sz w:val="32"/>
          <w:szCs w:val="32"/>
          <w:lang w:val="ka-GE"/>
        </w:rPr>
        <w:t xml:space="preserve"> </w:t>
      </w:r>
      <w:proofErr w:type="spellStart"/>
      <w:r>
        <w:rPr>
          <w:rFonts w:ascii="Sylfaen" w:hAnsi="Sylfaen" w:cs="Sylfaen"/>
          <w:b/>
          <w:sz w:val="32"/>
          <w:szCs w:val="32"/>
        </w:rPr>
        <w:t>ხელშეკრულება</w:t>
      </w:r>
      <w:proofErr w:type="spellEnd"/>
    </w:p>
    <w:p w:rsidR="00C0297E" w:rsidRPr="00231912" w:rsidRDefault="00C0297E" w:rsidP="00C0297E">
      <w:pPr>
        <w:rPr>
          <w:rFonts w:ascii="Sylfaen" w:hAnsi="Sylfaen"/>
          <w:b/>
          <w:lang w:val="ka-GE"/>
        </w:rPr>
      </w:pPr>
    </w:p>
    <w:p w:rsidR="00C0297E" w:rsidRPr="00BA0681" w:rsidRDefault="00C0297E" w:rsidP="00C0297E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ქალაქი .............................</w:t>
      </w:r>
      <w:r w:rsidRPr="0093363A">
        <w:rPr>
          <w:rFonts w:ascii="Sylfaen" w:hAnsi="Sylfaen"/>
          <w:b/>
          <w:lang w:val="ka-GE"/>
        </w:rPr>
        <w:t xml:space="preserve">                                        </w:t>
      </w:r>
      <w:r>
        <w:rPr>
          <w:rFonts w:ascii="Sylfaen" w:hAnsi="Sylfaen"/>
          <w:b/>
          <w:lang w:val="ka-GE"/>
        </w:rPr>
        <w:t xml:space="preserve">            ......  .........................  201</w:t>
      </w:r>
      <w:r>
        <w:rPr>
          <w:rFonts w:ascii="Sylfaen" w:hAnsi="Sylfaen"/>
          <w:b/>
        </w:rPr>
        <w:t xml:space="preserve">  </w:t>
      </w:r>
      <w:r>
        <w:rPr>
          <w:rFonts w:ascii="Sylfaen" w:hAnsi="Sylfaen"/>
          <w:b/>
          <w:lang w:val="ka-GE"/>
        </w:rPr>
        <w:t xml:space="preserve"> წელი</w:t>
      </w:r>
    </w:p>
    <w:p w:rsidR="00C0297E" w:rsidRPr="00414B83" w:rsidRDefault="00C0297E" w:rsidP="00C0297E">
      <w:pPr>
        <w:jc w:val="both"/>
        <w:rPr>
          <w:rFonts w:ascii="Sylfaen" w:hAnsi="Sylfaen"/>
          <w:sz w:val="23"/>
          <w:szCs w:val="23"/>
          <w:lang w:val="ka-GE"/>
        </w:rPr>
      </w:pPr>
    </w:p>
    <w:p w:rsidR="00C0297E" w:rsidRDefault="00C0297E" w:rsidP="00C0297E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 ხელშეკრულების მხარეები შევთანხმდით შემდეგზე</w:t>
      </w:r>
      <w:r w:rsidRPr="00414B83">
        <w:rPr>
          <w:rFonts w:ascii="Sylfaen" w:hAnsi="Sylfaen"/>
          <w:b/>
          <w:sz w:val="23"/>
          <w:szCs w:val="23"/>
          <w:lang w:val="ka-GE"/>
        </w:rPr>
        <w:t>:</w:t>
      </w:r>
    </w:p>
    <w:p w:rsidR="00C0297E" w:rsidRPr="00231912" w:rsidRDefault="00C0297E" w:rsidP="00C0297E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Default="00C0297E" w:rsidP="00C0297E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.......................................................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...................................)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</w:t>
      </w:r>
    </w:p>
    <w:p w:rsidR="00C0297E" w:rsidRDefault="00C0297E" w:rsidP="00C0297E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 xml:space="preserve">      </w:t>
      </w:r>
      <w:r w:rsidRPr="00094848">
        <w:rPr>
          <w:rStyle w:val="Strong"/>
          <w:rFonts w:ascii="Sylfaen" w:hAnsi="Sylfaen"/>
          <w:sz w:val="16"/>
          <w:szCs w:val="16"/>
          <w:lang w:val="ka-GE"/>
        </w:rPr>
        <w:t>გამყიდველის სახელი და გვარი</w:t>
      </w:r>
    </w:p>
    <w:p w:rsidR="00C0297E" w:rsidRDefault="00C0297E" w:rsidP="00C0297E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C0297E" w:rsidRPr="00231912" w:rsidRDefault="00C0297E" w:rsidP="00C0297E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:rsidR="00C0297E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:rsidR="00C0297E" w:rsidRPr="00E244D4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</w:t>
      </w:r>
      <w:proofErr w:type="spellStart"/>
      <w:r w:rsidRPr="00A65208">
        <w:rPr>
          <w:rStyle w:val="Strong"/>
          <w:rFonts w:ascii="Sylfaen" w:hAnsi="Sylfaen"/>
          <w:sz w:val="16"/>
          <w:szCs w:val="16"/>
          <w:lang w:val="ka-GE"/>
        </w:rPr>
        <w:t>დამმოწმებელი</w:t>
      </w:r>
      <w:proofErr w:type="spellEnd"/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ნოტარიუსის სახელი და გვარი, სანოტარო რეესტრის №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C0297E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 w:cs="Sylfaen"/>
          <w:b/>
          <w:bCs/>
          <w:sz w:val="16"/>
          <w:szCs w:val="16"/>
          <w:lang w:val="ka-GE"/>
        </w:rPr>
      </w:pPr>
    </w:p>
    <w:p w:rsidR="00C0297E" w:rsidRDefault="00C0297E" w:rsidP="00C0297E">
      <w:pPr>
        <w:jc w:val="both"/>
        <w:rPr>
          <w:rStyle w:val="Strong"/>
          <w:rFonts w:ascii="Sylfaen" w:hAnsi="Sylfaen" w:cs="Sylfaen"/>
          <w:sz w:val="23"/>
          <w:szCs w:val="23"/>
          <w:lang w:val="ka-GE"/>
        </w:rPr>
      </w:pPr>
    </w:p>
    <w:p w:rsidR="00C0297E" w:rsidRDefault="00C0297E" w:rsidP="00C0297E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რომელიც ამ ხ</w:t>
      </w:r>
      <w:r>
        <w:rPr>
          <w:rStyle w:val="Strong"/>
          <w:rFonts w:ascii="Sylfaen" w:hAnsi="Sylfaen"/>
          <w:sz w:val="23"/>
          <w:szCs w:val="23"/>
          <w:lang w:val="ka-GE"/>
        </w:rPr>
        <w:t>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ულებაში შემდგომში მოხსენიებულია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,,გამყიდველი</w:t>
      </w:r>
      <w:r>
        <w:rPr>
          <w:rStyle w:val="Strong"/>
          <w:rFonts w:ascii="Sylfaen" w:hAnsi="Sylfaen"/>
          <w:sz w:val="23"/>
          <w:szCs w:val="23"/>
          <w:lang w:val="ka-GE"/>
        </w:rPr>
        <w:t>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</w:p>
    <w:p w:rsidR="00C0297E" w:rsidRDefault="00C0297E" w:rsidP="00C0297E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გაყიდა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და </w:t>
      </w:r>
      <w:r>
        <w:rPr>
          <w:rStyle w:val="Strong"/>
          <w:rFonts w:ascii="Sylfaen" w:hAnsi="Sylfaen"/>
          <w:sz w:val="23"/>
          <w:szCs w:val="23"/>
          <w:lang w:val="ka-GE"/>
        </w:rPr>
        <w:t>..................................................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), </w:t>
      </w:r>
    </w:p>
    <w:p w:rsidR="00C0297E" w:rsidRPr="00094848" w:rsidRDefault="00C0297E" w:rsidP="00C0297E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</w:t>
      </w:r>
      <w:r w:rsidRPr="00094848">
        <w:rPr>
          <w:rFonts w:ascii="Sylfaen" w:hAnsi="Sylfaen"/>
          <w:b/>
          <w:sz w:val="16"/>
          <w:szCs w:val="16"/>
          <w:lang w:val="ka-GE"/>
        </w:rPr>
        <w:t>მყიდველის სახელი და გვარი</w:t>
      </w:r>
    </w:p>
    <w:p w:rsidR="00C0297E" w:rsidRDefault="00C0297E" w:rsidP="00C0297E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:rsidR="00C0297E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:rsidR="00C0297E" w:rsidRPr="00E244D4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</w:t>
      </w:r>
      <w:proofErr w:type="spellStart"/>
      <w:r w:rsidRPr="00A65208">
        <w:rPr>
          <w:rStyle w:val="Strong"/>
          <w:rFonts w:ascii="Sylfaen" w:hAnsi="Sylfaen"/>
          <w:sz w:val="16"/>
          <w:szCs w:val="16"/>
          <w:lang w:val="ka-GE"/>
        </w:rPr>
        <w:t>დამმოწმებელი</w:t>
      </w:r>
      <w:proofErr w:type="spellEnd"/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ნოტარიუსის სახელი და გვარი, სანოტარო რეესტრის №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C0297E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C0297E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C0297E" w:rsidRPr="00735DEC" w:rsidRDefault="00C0297E" w:rsidP="00C0297E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C0297E" w:rsidRDefault="00C0297E" w:rsidP="00C0297E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რომელიც ამ ხე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,,მყიდველი</w:t>
      </w:r>
      <w:r>
        <w:rPr>
          <w:rStyle w:val="Strong"/>
          <w:rFonts w:ascii="Sylfaen" w:hAnsi="Sylfaen"/>
          <w:sz w:val="23"/>
          <w:szCs w:val="23"/>
          <w:lang w:val="ka-GE"/>
        </w:rPr>
        <w:t>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’’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იყიდა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გამყიდველის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საკუთრებაში არსებული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 უძრავი ნივთი. </w:t>
      </w:r>
    </w:p>
    <w:p w:rsidR="00C0297E" w:rsidRPr="00C0297E" w:rsidRDefault="00C0297E" w:rsidP="00C0297E">
      <w:pPr>
        <w:jc w:val="both"/>
        <w:rPr>
          <w:rFonts w:ascii="Sylfaen" w:hAnsi="Sylfaen"/>
          <w:b/>
          <w:bCs/>
          <w:i/>
          <w:sz w:val="23"/>
          <w:szCs w:val="23"/>
          <w:lang w:val="ka-GE"/>
        </w:rPr>
      </w:pPr>
      <w:r w:rsidRPr="00414B83">
        <w:rPr>
          <w:b/>
          <w:bCs/>
          <w:sz w:val="23"/>
          <w:szCs w:val="23"/>
        </w:rPr>
        <w:t xml:space="preserve"> </w:t>
      </w:r>
      <w:r w:rsidRPr="00C0297E">
        <w:rPr>
          <w:rFonts w:ascii="Sylfaen" w:hAnsi="Sylfaen"/>
          <w:b/>
          <w:bCs/>
          <w:i/>
          <w:sz w:val="23"/>
          <w:szCs w:val="23"/>
          <w:lang w:val="ka-GE"/>
        </w:rPr>
        <w:t>ხელშეკრულების საგნის აღწერა:</w:t>
      </w:r>
    </w:p>
    <w:p w:rsidR="00C0297E" w:rsidRPr="00C0297E" w:rsidRDefault="00C0297E" w:rsidP="00C0297E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C0297E">
        <w:rPr>
          <w:rFonts w:ascii="Sylfaen" w:hAnsi="Sylfaen"/>
          <w:b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C0297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C0297E" w:rsidRPr="00C0297E" w:rsidRDefault="00C0297E" w:rsidP="00C0297E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C0297E">
        <w:rPr>
          <w:rFonts w:ascii="Sylfaen" w:hAnsi="Sylfaen"/>
          <w:b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C0297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C0297E" w:rsidRPr="00C0297E" w:rsidRDefault="00C0297E" w:rsidP="00C0297E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C0297E">
        <w:rPr>
          <w:rFonts w:ascii="Sylfaen" w:hAnsi="Sylfaen"/>
          <w:b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C0297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C0297E" w:rsidRPr="00C0297E" w:rsidRDefault="00C0297E" w:rsidP="00C0297E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C0297E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C0297E" w:rsidRPr="00C0297E" w:rsidRDefault="00C0297E" w:rsidP="00C0297E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</w:p>
    <w:p w:rsidR="00C0297E" w:rsidRPr="00C0297E" w:rsidRDefault="00C0297E" w:rsidP="00C0297E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C0297E">
        <w:rPr>
          <w:rFonts w:ascii="Sylfaen" w:hAnsi="Sylfaen"/>
          <w:b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C0297E" w:rsidRDefault="00C0297E" w:rsidP="00C0297E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C0297E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C0297E" w:rsidRPr="00C9724E" w:rsidRDefault="00C0297E" w:rsidP="00C0297E">
      <w:pPr>
        <w:jc w:val="both"/>
        <w:rPr>
          <w:rFonts w:ascii="Sylfaen" w:hAnsi="Sylfaen" w:cs="GEO LitNusx"/>
          <w:b/>
          <w:lang w:val="ka-GE"/>
        </w:rPr>
      </w:pPr>
    </w:p>
    <w:p w:rsidR="00C0297E" w:rsidRPr="00C9724E" w:rsidRDefault="00C0297E" w:rsidP="00C0297E">
      <w:pPr>
        <w:jc w:val="both"/>
        <w:rPr>
          <w:rFonts w:ascii="Sylfaen" w:hAnsi="Sylfaen" w:cs="Sylfaen"/>
          <w:b/>
          <w:lang w:val="ka-GE"/>
        </w:rPr>
      </w:pPr>
      <w:r w:rsidRPr="00F903EF">
        <w:rPr>
          <w:rFonts w:ascii="GEO LitNusx" w:hAnsi="GEO LitNusx"/>
        </w:rPr>
        <w:lastRenderedPageBreak/>
        <w:t xml:space="preserve">     </w:t>
      </w:r>
    </w:p>
    <w:p w:rsidR="00C0297E" w:rsidRPr="00C9724E" w:rsidRDefault="00C0297E" w:rsidP="00C0297E">
      <w:pPr>
        <w:ind w:firstLine="540"/>
        <w:jc w:val="both"/>
        <w:rPr>
          <w:rFonts w:ascii="Sylfaen" w:hAnsi="Sylfaen" w:cs="GEO LitNusx"/>
          <w:b/>
          <w:sz w:val="22"/>
          <w:szCs w:val="22"/>
          <w:lang w:val="ka-GE"/>
        </w:rPr>
      </w:pPr>
      <w:r w:rsidRPr="006134F8">
        <w:rPr>
          <w:rFonts w:ascii="Sylfaen" w:hAnsi="Sylfaen"/>
          <w:b/>
          <w:sz w:val="23"/>
          <w:szCs w:val="23"/>
          <w:lang w:val="ka-GE"/>
        </w:rPr>
        <w:t>ნასყიდობის საგ</w:t>
      </w:r>
      <w:r>
        <w:rPr>
          <w:rFonts w:ascii="Sylfaen" w:hAnsi="Sylfaen"/>
          <w:b/>
          <w:sz w:val="23"/>
          <w:szCs w:val="23"/>
          <w:lang w:val="ka-GE"/>
        </w:rPr>
        <w:t>ა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ნზე </w:t>
      </w:r>
      <w:r w:rsidRPr="006134F8">
        <w:rPr>
          <w:rStyle w:val="Strong"/>
          <w:rFonts w:ascii="Sylfaen" w:hAnsi="Sylfaen"/>
          <w:sz w:val="23"/>
          <w:szCs w:val="23"/>
          <w:lang w:val="ka-GE"/>
        </w:rPr>
        <w:t>გამყიდველის</w:t>
      </w:r>
      <w:r w:rsidRPr="006134F8">
        <w:rPr>
          <w:rFonts w:ascii="Sylfaen" w:hAnsi="Sylfaen" w:cs="Sylfaen"/>
          <w:b/>
        </w:rPr>
        <w:t xml:space="preserve"> </w:t>
      </w:r>
      <w:r w:rsidRPr="00C9724E">
        <w:rPr>
          <w:rFonts w:ascii="Sylfaen" w:hAnsi="Sylfaen" w:cs="Sylfaen"/>
          <w:b/>
          <w:sz w:val="22"/>
          <w:szCs w:val="22"/>
          <w:lang w:val="ka-GE"/>
        </w:rPr>
        <w:t>ს</w:t>
      </w:r>
      <w:proofErr w:type="spellStart"/>
      <w:r w:rsidRPr="00C9724E">
        <w:rPr>
          <w:rFonts w:ascii="Sylfaen" w:hAnsi="Sylfaen" w:cs="Sylfaen"/>
          <w:b/>
          <w:sz w:val="22"/>
          <w:szCs w:val="22"/>
        </w:rPr>
        <w:t>აკუთრე</w:t>
      </w:r>
      <w:proofErr w:type="spellEnd"/>
      <w:r w:rsidRPr="00C9724E">
        <w:rPr>
          <w:rFonts w:ascii="Sylfaen" w:hAnsi="Sylfaen" w:cs="Sylfaen"/>
          <w:b/>
          <w:sz w:val="22"/>
          <w:szCs w:val="22"/>
          <w:lang w:val="ka-GE"/>
        </w:rPr>
        <w:t xml:space="preserve">ბის </w:t>
      </w:r>
      <w:proofErr w:type="spellStart"/>
      <w:r w:rsidRPr="00C9724E">
        <w:rPr>
          <w:rFonts w:ascii="Sylfaen" w:hAnsi="Sylfaen" w:cs="Sylfaen"/>
          <w:b/>
          <w:sz w:val="22"/>
          <w:szCs w:val="22"/>
        </w:rPr>
        <w:t>უფლებ</w:t>
      </w:r>
      <w:proofErr w:type="spellEnd"/>
      <w:r w:rsidRPr="00C9724E">
        <w:rPr>
          <w:rFonts w:ascii="Sylfaen" w:hAnsi="Sylfaen" w:cs="Sylfaen"/>
          <w:b/>
          <w:sz w:val="22"/>
          <w:szCs w:val="22"/>
          <w:lang w:val="ka-GE"/>
        </w:rPr>
        <w:t>ა</w:t>
      </w:r>
      <w:r w:rsidRPr="00C9724E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C9724E">
        <w:rPr>
          <w:rFonts w:ascii="Sylfaen" w:hAnsi="Sylfaen" w:cs="Sylfaen"/>
          <w:b/>
          <w:sz w:val="22"/>
          <w:szCs w:val="22"/>
        </w:rPr>
        <w:t>დასტურდება</w:t>
      </w:r>
      <w:proofErr w:type="spellEnd"/>
      <w:r w:rsidRPr="00C9724E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C9724E">
        <w:rPr>
          <w:rFonts w:ascii="Sylfaen" w:hAnsi="Sylfaen" w:cs="Sylfaen"/>
          <w:b/>
          <w:sz w:val="22"/>
          <w:szCs w:val="22"/>
        </w:rPr>
        <w:t>ამონაწერით</w:t>
      </w:r>
      <w:proofErr w:type="spellEnd"/>
      <w:r w:rsidRPr="00C9724E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C9724E">
        <w:rPr>
          <w:rFonts w:ascii="Sylfaen" w:hAnsi="Sylfaen" w:cs="Sylfaen"/>
          <w:b/>
          <w:sz w:val="22"/>
          <w:szCs w:val="22"/>
        </w:rPr>
        <w:t>საჯარო</w:t>
      </w:r>
      <w:proofErr w:type="spellEnd"/>
      <w:r w:rsidRPr="00C9724E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C9724E">
        <w:rPr>
          <w:rFonts w:ascii="Sylfaen" w:hAnsi="Sylfaen" w:cs="Sylfaen"/>
          <w:b/>
          <w:sz w:val="22"/>
          <w:szCs w:val="22"/>
        </w:rPr>
        <w:t>რეესტრიდან</w:t>
      </w:r>
      <w:proofErr w:type="spellEnd"/>
      <w:r w:rsidRPr="00C9724E">
        <w:rPr>
          <w:rFonts w:ascii="Sylfaen" w:hAnsi="Sylfaen" w:cs="GEO LitNusx"/>
          <w:b/>
          <w:sz w:val="22"/>
          <w:szCs w:val="22"/>
          <w:lang w:val="ka-GE"/>
        </w:rPr>
        <w:t xml:space="preserve"> </w:t>
      </w:r>
    </w:p>
    <w:p w:rsidR="00C0297E" w:rsidRPr="00897D9A" w:rsidRDefault="00C0297E" w:rsidP="00C0297E">
      <w:pPr>
        <w:ind w:firstLine="540"/>
        <w:jc w:val="both"/>
        <w:rPr>
          <w:rFonts w:ascii="Sylfaen" w:hAnsi="Sylfaen" w:cs="GEO LitNusx"/>
          <w:b/>
          <w:lang w:val="ka-GE"/>
        </w:rPr>
      </w:pPr>
    </w:p>
    <w:p w:rsidR="00C0297E" w:rsidRPr="00241A06" w:rsidRDefault="00C0297E" w:rsidP="00C0297E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Sylfaen" w:hAnsi="Sylfaen" w:cs="GEO LitNusx"/>
          <w:b/>
          <w:lang w:val="ka-GE"/>
        </w:rPr>
        <w:t>№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  <w:proofErr w:type="spellStart"/>
      <w:proofErr w:type="gramStart"/>
      <w:r w:rsidRPr="006134F8">
        <w:rPr>
          <w:rFonts w:ascii="Sylfaen" w:hAnsi="Sylfaen" w:cs="Sylfaen"/>
          <w:b/>
        </w:rPr>
        <w:t>მომზადების</w:t>
      </w:r>
      <w:proofErr w:type="spellEnd"/>
      <w:proofErr w:type="gram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თარიღი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...............წელი</w:t>
      </w:r>
    </w:p>
    <w:p w:rsidR="00C0297E" w:rsidRDefault="00C0297E" w:rsidP="00C0297E">
      <w:pPr>
        <w:jc w:val="both"/>
        <w:rPr>
          <w:rFonts w:ascii="Sylfaen" w:hAnsi="Sylfaen" w:cs="GEO LitNusx"/>
          <w:b/>
          <w:sz w:val="16"/>
          <w:szCs w:val="16"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>განაცხადის რეგისტრაციის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  <w:proofErr w:type="spellStart"/>
      <w:r>
        <w:rPr>
          <w:rFonts w:ascii="Sylfaen" w:hAnsi="Sylfaen" w:cs="GEO LitNusx"/>
          <w:b/>
          <w:sz w:val="16"/>
          <w:szCs w:val="16"/>
          <w:lang w:val="ka-GE"/>
        </w:rPr>
        <w:t>თორმეტნიშნა</w:t>
      </w:r>
      <w:proofErr w:type="spellEnd"/>
      <w:r w:rsidRPr="00F26DE1">
        <w:rPr>
          <w:rFonts w:ascii="Sylfaen" w:hAnsi="Sylfaen" w:cs="GEO LitNusx"/>
          <w:b/>
          <w:sz w:val="16"/>
          <w:szCs w:val="16"/>
          <w:lang w:val="ka-GE"/>
        </w:rPr>
        <w:t xml:space="preserve"> ნომერი</w:t>
      </w:r>
    </w:p>
    <w:p w:rsidR="00C0297E" w:rsidRPr="00231912" w:rsidRDefault="00C0297E" w:rsidP="00C0297E">
      <w:pPr>
        <w:jc w:val="both"/>
        <w:rPr>
          <w:rFonts w:ascii="Sylfaen" w:hAnsi="Sylfaen"/>
          <w:b/>
          <w:lang w:val="ka-GE"/>
        </w:rPr>
      </w:pPr>
    </w:p>
    <w:p w:rsidR="00C0297E" w:rsidRDefault="00C0297E" w:rsidP="00C0297E">
      <w:pPr>
        <w:jc w:val="both"/>
        <w:rPr>
          <w:rFonts w:ascii="Sylfaen" w:hAnsi="Sylfaen" w:cs="GEO LitNusx"/>
          <w:b/>
        </w:rPr>
      </w:pPr>
      <w:r w:rsidRPr="006134F8">
        <w:rPr>
          <w:rFonts w:ascii="GEO LitNusx" w:hAnsi="GEO LitNusx"/>
          <w:b/>
        </w:rPr>
        <w:t xml:space="preserve">    </w:t>
      </w:r>
      <w:proofErr w:type="spellStart"/>
      <w:proofErr w:type="gramStart"/>
      <w:r w:rsidRPr="006134F8">
        <w:rPr>
          <w:rFonts w:ascii="Sylfaen" w:hAnsi="Sylfaen" w:cs="Sylfaen"/>
          <w:b/>
        </w:rPr>
        <w:t>ნასყიდობის</w:t>
      </w:r>
      <w:proofErr w:type="spellEnd"/>
      <w:proofErr w:type="gram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საგნის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ღირებულება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განისაზღვრა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</w:p>
    <w:p w:rsidR="00C0297E" w:rsidRPr="00A85BD6" w:rsidRDefault="00C0297E" w:rsidP="00C0297E">
      <w:pPr>
        <w:jc w:val="both"/>
        <w:rPr>
          <w:rFonts w:ascii="Sylfaen" w:hAnsi="Sylfaen" w:cs="GEO LitNusx"/>
          <w:b/>
        </w:rPr>
      </w:pP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..........................................................................................................................................................,</w:t>
      </w:r>
    </w:p>
    <w:p w:rsidR="00C0297E" w:rsidRPr="006A0146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bCs/>
          <w:sz w:val="16"/>
          <w:szCs w:val="16"/>
          <w:lang w:val="ka-GE"/>
        </w:rPr>
        <w:t xml:space="preserve">                                 ნასყიდობის საგნის საფასური (ციფრებით და სიტყვიერად)</w:t>
      </w:r>
    </w:p>
    <w:p w:rsidR="00C0297E" w:rsidRDefault="00C0297E" w:rsidP="00C0297E">
      <w:pPr>
        <w:ind w:firstLine="54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Default="00C0297E" w:rsidP="00C0297E">
      <w:pPr>
        <w:ind w:firstLine="540"/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ნასყიდობის საგნის ღირებულებიდან  .................................................................. </w:t>
      </w:r>
    </w:p>
    <w:p w:rsidR="00C0297E" w:rsidRDefault="00C0297E" w:rsidP="00C0297E">
      <w:pPr>
        <w:ind w:firstLine="540"/>
        <w:jc w:val="both"/>
        <w:rPr>
          <w:rFonts w:ascii="Sylfaen" w:hAnsi="Sylfaen"/>
          <w:b/>
          <w:bCs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                  თანხა</w:t>
      </w:r>
      <w:r>
        <w:rPr>
          <w:rFonts w:ascii="Sylfaen" w:hAnsi="Sylfaen"/>
          <w:b/>
          <w:bCs/>
          <w:sz w:val="16"/>
          <w:szCs w:val="16"/>
          <w:lang w:val="ka-GE"/>
        </w:rPr>
        <w:t>(ციფრებით და სიტყვიერად)</w:t>
      </w: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მყიდველის     მიერ    </w:t>
      </w:r>
      <w:proofErr w:type="spellStart"/>
      <w:r>
        <w:rPr>
          <w:rFonts w:ascii="Sylfaen" w:hAnsi="Sylfaen"/>
          <w:b/>
          <w:sz w:val="23"/>
          <w:szCs w:val="23"/>
          <w:lang w:val="ka-GE"/>
        </w:rPr>
        <w:t>გამყიდველისადმი</w:t>
      </w:r>
      <w:proofErr w:type="spellEnd"/>
    </w:p>
    <w:p w:rsidR="00C0297E" w:rsidRDefault="00C0297E" w:rsidP="00C0297E">
      <w:pPr>
        <w:rPr>
          <w:rFonts w:ascii="Sylfaen" w:hAnsi="Sylfaen"/>
          <w:b/>
          <w:bCs/>
          <w:sz w:val="16"/>
          <w:szCs w:val="16"/>
        </w:rPr>
      </w:pPr>
      <w:r>
        <w:rPr>
          <w:rFonts w:ascii="Sylfaen" w:hAnsi="Sylfaen"/>
          <w:b/>
          <w:sz w:val="16"/>
          <w:szCs w:val="16"/>
        </w:rPr>
        <w:t xml:space="preserve">         </w:t>
      </w:r>
      <w:r>
        <w:rPr>
          <w:rFonts w:ascii="Sylfaen" w:hAnsi="Sylfaen"/>
          <w:b/>
          <w:bCs/>
          <w:sz w:val="16"/>
          <w:szCs w:val="16"/>
          <w:lang w:val="ka-GE"/>
        </w:rPr>
        <w:t xml:space="preserve">                                                              </w:t>
      </w: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გადახდა</w:t>
      </w:r>
      <w:r>
        <w:rPr>
          <w:rFonts w:ascii="Sylfaen" w:hAnsi="Sylfaen"/>
          <w:b/>
          <w:sz w:val="23"/>
          <w:szCs w:val="23"/>
        </w:rPr>
        <w:t xml:space="preserve"> </w:t>
      </w:r>
      <w:r>
        <w:rPr>
          <w:rFonts w:ascii="Sylfaen" w:hAnsi="Sylfaen"/>
          <w:b/>
          <w:sz w:val="23"/>
          <w:szCs w:val="23"/>
          <w:lang w:val="ka-GE"/>
        </w:rPr>
        <w:t xml:space="preserve">განხორციელდა წინამდებარე ხელშეკრულებაზე მხარეთა </w:t>
      </w:r>
      <w:proofErr w:type="spellStart"/>
      <w:r>
        <w:rPr>
          <w:rFonts w:ascii="Sylfaen" w:hAnsi="Sylfaen"/>
          <w:b/>
          <w:sz w:val="23"/>
          <w:szCs w:val="23"/>
          <w:lang w:val="ka-GE"/>
        </w:rPr>
        <w:t>ხელმოწარემდე</w:t>
      </w:r>
      <w:proofErr w:type="spellEnd"/>
      <w:r>
        <w:rPr>
          <w:rFonts w:ascii="Sylfaen" w:hAnsi="Sylfaen"/>
          <w:b/>
          <w:sz w:val="23"/>
          <w:szCs w:val="23"/>
          <w:lang w:val="ka-GE"/>
        </w:rPr>
        <w:t>.</w:t>
      </w:r>
    </w:p>
    <w:p w:rsidR="00C0297E" w:rsidRPr="006059D4" w:rsidRDefault="00C0297E" w:rsidP="00C0297E">
      <w:pP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ნასყიდობის საგნის ღირებულების გადაუხდელი ნაწილის </w:t>
      </w: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..............................................................</w:t>
      </w:r>
      <w:r w:rsidRPr="00C62A88">
        <w:rPr>
          <w:rFonts w:ascii="Sylfaen" w:hAnsi="Sylfaen"/>
          <w:b/>
          <w:sz w:val="23"/>
          <w:szCs w:val="23"/>
          <w:lang w:val="ka-GE"/>
        </w:rPr>
        <w:t xml:space="preserve"> </w:t>
      </w:r>
      <w:r>
        <w:rPr>
          <w:rFonts w:ascii="Sylfaen" w:hAnsi="Sylfaen"/>
          <w:b/>
          <w:sz w:val="23"/>
          <w:szCs w:val="23"/>
          <w:lang w:val="ka-GE"/>
        </w:rPr>
        <w:t xml:space="preserve">გადახდა უნდა განხორციელდეს </w:t>
      </w: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16"/>
          <w:szCs w:val="16"/>
        </w:rPr>
        <w:t xml:space="preserve">          </w:t>
      </w:r>
      <w:r>
        <w:rPr>
          <w:rFonts w:ascii="Sylfaen" w:hAnsi="Sylfaen"/>
          <w:b/>
          <w:sz w:val="16"/>
          <w:szCs w:val="16"/>
          <w:lang w:val="ka-GE"/>
        </w:rPr>
        <w:t>თანხა</w:t>
      </w:r>
      <w:r>
        <w:rPr>
          <w:rFonts w:ascii="Sylfaen" w:hAnsi="Sylfaen"/>
          <w:b/>
          <w:bCs/>
          <w:sz w:val="16"/>
          <w:szCs w:val="16"/>
          <w:lang w:val="ka-GE"/>
        </w:rPr>
        <w:t xml:space="preserve">(ციფრებით და სიტყვიერად)            </w:t>
      </w: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Default="00C0297E" w:rsidP="00C0297E">
      <w:pPr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........................................................................................</w:t>
      </w:r>
    </w:p>
    <w:p w:rsidR="00C0297E" w:rsidRPr="00306B75" w:rsidRDefault="00C0297E" w:rsidP="00C0297E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               </w:t>
      </w:r>
      <w:r>
        <w:rPr>
          <w:rFonts w:ascii="Sylfaen" w:hAnsi="Sylfaen"/>
          <w:b/>
          <w:sz w:val="16"/>
          <w:szCs w:val="16"/>
          <w:lang w:val="ka-GE"/>
        </w:rPr>
        <w:t>ვადა დღის, თვის და წლის მითითებით</w:t>
      </w:r>
    </w:p>
    <w:p w:rsidR="00C0297E" w:rsidRPr="00121C01" w:rsidRDefault="00C0297E" w:rsidP="00C0297E">
      <w:pPr>
        <w:jc w:val="both"/>
        <w:rPr>
          <w:rFonts w:ascii="Sylfaen" w:hAnsi="Sylfaen"/>
          <w:b/>
          <w:sz w:val="23"/>
          <w:szCs w:val="23"/>
        </w:rPr>
      </w:pPr>
    </w:p>
    <w:p w:rsidR="00C0297E" w:rsidRPr="007A6238" w:rsidRDefault="00C0297E" w:rsidP="007A6238">
      <w:pPr>
        <w:jc w:val="both"/>
        <w:rPr>
          <w:rFonts w:ascii="Sylfaen" w:hAnsi="Sylfaen"/>
          <w:b/>
          <w:lang w:val="ka-GE"/>
        </w:rPr>
      </w:pPr>
      <w:r w:rsidRPr="00D03DDB">
        <w:rPr>
          <w:rFonts w:ascii="GEO LitNusx" w:hAnsi="GEO LitNusx"/>
          <w:b/>
        </w:rPr>
        <w:t xml:space="preserve">     </w:t>
      </w:r>
      <w:proofErr w:type="spellStart"/>
      <w:proofErr w:type="gramStart"/>
      <w:r w:rsidRPr="00D03DDB">
        <w:rPr>
          <w:rFonts w:ascii="Sylfaen" w:hAnsi="Sylfaen" w:cs="Sylfaen"/>
          <w:b/>
        </w:rPr>
        <w:t>ნასყიდობის</w:t>
      </w:r>
      <w:proofErr w:type="spellEnd"/>
      <w:proofErr w:type="gramEnd"/>
      <w:r w:rsidRPr="00D03DDB">
        <w:rPr>
          <w:rFonts w:ascii="GEO LitNusx" w:hAnsi="GEO LitNusx" w:cs="GEO LitNusx"/>
          <w:b/>
        </w:rPr>
        <w:t xml:space="preserve"> </w:t>
      </w:r>
      <w:proofErr w:type="spellStart"/>
      <w:r w:rsidRPr="00D03DDB">
        <w:rPr>
          <w:rFonts w:ascii="Sylfaen" w:hAnsi="Sylfaen" w:cs="Sylfaen"/>
          <w:b/>
        </w:rPr>
        <w:t>საგნის</w:t>
      </w:r>
      <w:proofErr w:type="spellEnd"/>
      <w:r w:rsidRPr="00D03DDB">
        <w:rPr>
          <w:rFonts w:ascii="GEO LitNusx" w:hAnsi="GEO LitNusx" w:cs="GEO LitNusx"/>
          <w:b/>
        </w:rPr>
        <w:t xml:space="preserve"> </w:t>
      </w:r>
      <w:proofErr w:type="spellStart"/>
      <w:r w:rsidRPr="00D03DDB">
        <w:rPr>
          <w:rFonts w:ascii="Sylfaen" w:hAnsi="Sylfaen" w:cs="Sylfaen"/>
          <w:b/>
        </w:rPr>
        <w:t>ხარისხი</w:t>
      </w:r>
      <w:proofErr w:type="spellEnd"/>
      <w:r w:rsidRPr="00D03DDB">
        <w:rPr>
          <w:rFonts w:ascii="GEO LitNusx" w:hAnsi="GEO LitNusx" w:cs="GEO LitNusx"/>
          <w:b/>
        </w:rPr>
        <w:t xml:space="preserve"> </w:t>
      </w:r>
      <w:proofErr w:type="spellStart"/>
      <w:r w:rsidRPr="00D03DDB">
        <w:rPr>
          <w:rFonts w:ascii="Sylfaen" w:hAnsi="Sylfaen" w:cs="Sylfaen"/>
          <w:b/>
        </w:rPr>
        <w:t>შეთანხმებულია</w:t>
      </w:r>
      <w:proofErr w:type="spellEnd"/>
      <w:r w:rsidRPr="00D03DDB">
        <w:rPr>
          <w:rFonts w:ascii="GEO LitNusx" w:hAnsi="GEO LitNusx" w:cs="GEO LitNusx"/>
          <w:b/>
        </w:rPr>
        <w:t xml:space="preserve"> </w:t>
      </w:r>
      <w:proofErr w:type="spellStart"/>
      <w:r w:rsidRPr="00D03DDB">
        <w:rPr>
          <w:rFonts w:ascii="Sylfaen" w:hAnsi="Sylfaen" w:cs="Sylfaen"/>
          <w:b/>
        </w:rPr>
        <w:t>მხარეთა</w:t>
      </w:r>
      <w:proofErr w:type="spellEnd"/>
      <w:r w:rsidRPr="00D03DDB">
        <w:rPr>
          <w:rFonts w:ascii="GEO LitNusx" w:hAnsi="GEO LitNusx" w:cs="GEO LitNusx"/>
          <w:b/>
        </w:rPr>
        <w:t xml:space="preserve"> </w:t>
      </w:r>
      <w:proofErr w:type="spellStart"/>
      <w:r w:rsidRPr="00D03DDB">
        <w:rPr>
          <w:rFonts w:ascii="Sylfaen" w:hAnsi="Sylfaen" w:cs="Sylfaen"/>
          <w:b/>
        </w:rPr>
        <w:t>შორის</w:t>
      </w:r>
      <w:proofErr w:type="spellEnd"/>
      <w:r>
        <w:rPr>
          <w:rFonts w:ascii="Sylfaen" w:hAnsi="Sylfaen" w:cs="Sylfaen"/>
          <w:b/>
          <w:lang w:val="ka-GE"/>
        </w:rPr>
        <w:t>.</w:t>
      </w:r>
      <w:r w:rsidRPr="00D03DDB">
        <w:rPr>
          <w:rFonts w:ascii="Sylfaen" w:hAnsi="Sylfaen" w:cs="Sylfaen"/>
          <w:b/>
          <w:lang w:val="ka-GE"/>
        </w:rPr>
        <w:t xml:space="preserve"> იგი</w:t>
      </w:r>
      <w:r w:rsidRPr="00D03DDB">
        <w:rPr>
          <w:rFonts w:ascii="Sylfaen" w:hAnsi="Sylfaen" w:cs="GEO LitNusx"/>
          <w:b/>
          <w:lang w:val="ka-GE"/>
        </w:rPr>
        <w:t xml:space="preserve"> </w:t>
      </w:r>
      <w:proofErr w:type="spellStart"/>
      <w:r w:rsidRPr="00D03DDB">
        <w:rPr>
          <w:rFonts w:ascii="Sylfaen" w:hAnsi="Sylfaen"/>
          <w:b/>
          <w:lang w:val="ka-GE"/>
        </w:rPr>
        <w:t>ნივთობრივად</w:t>
      </w:r>
      <w:proofErr w:type="spellEnd"/>
      <w:r w:rsidRPr="00D03DDB"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და უფლებრივად </w:t>
      </w:r>
      <w:r w:rsidRPr="00D03DDB">
        <w:rPr>
          <w:rFonts w:ascii="Sylfaen" w:hAnsi="Sylfaen"/>
          <w:b/>
          <w:lang w:val="ka-GE"/>
        </w:rPr>
        <w:t xml:space="preserve">უნაკლოა და მყიდველმა მოიწონა მისი მდგომარეობა და ხარისხი. იმ შემთხვევაში, თუ წინამდებარე ნასყიდობის ხელშეკრულების საგანი აღმოჩნდება უფლებრივად ან </w:t>
      </w:r>
      <w:proofErr w:type="spellStart"/>
      <w:r w:rsidRPr="00D03DDB">
        <w:rPr>
          <w:rFonts w:ascii="Sylfaen" w:hAnsi="Sylfaen"/>
          <w:b/>
          <w:lang w:val="ka-GE"/>
        </w:rPr>
        <w:t>ნივთობრივად</w:t>
      </w:r>
      <w:proofErr w:type="spellEnd"/>
      <w:r w:rsidRPr="00D03DDB">
        <w:rPr>
          <w:rFonts w:ascii="Sylfaen" w:hAnsi="Sylfaen"/>
          <w:b/>
          <w:lang w:val="ka-GE"/>
        </w:rPr>
        <w:t xml:space="preserve"> სხვა ნაკლის მქონე, გამყიდველი ვალდებულია თავისი ხარჯით გამოასწოროს ეს ნაკლი. მყიდველს არ წარმოეშვება უფლებები ამ ნაკლის გამო, თუ ხელშეკრულების დადების მომენტში მან იცოდა ამ ნაკლის შესახებ. </w:t>
      </w:r>
      <w:bookmarkStart w:id="0" w:name="_GoBack"/>
      <w:bookmarkEnd w:id="0"/>
    </w:p>
    <w:p w:rsidR="00C0297E" w:rsidRPr="00C62A88" w:rsidRDefault="00C0297E" w:rsidP="00C0297E">
      <w:pPr>
        <w:jc w:val="both"/>
        <w:rPr>
          <w:rFonts w:ascii="Sylfaen" w:hAnsi="Sylfaen" w:cs="Sylfaen"/>
          <w:b/>
          <w:lang w:val="ka-GE"/>
        </w:rPr>
      </w:pPr>
    </w:p>
    <w:p w:rsidR="00C0297E" w:rsidRPr="004C662E" w:rsidRDefault="00C0297E" w:rsidP="00C0297E">
      <w:pPr>
        <w:ind w:firstLine="540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მხარეთა შორის ურთიერთობა წესრიგდება, როგორც წინამდებარე ხელშეკრულებით განსაზღვრული პირობების, ასევე </w:t>
      </w:r>
      <w:r>
        <w:rPr>
          <w:rFonts w:ascii="Sylfaen" w:hAnsi="Sylfaen" w:cs="Sylfaen"/>
          <w:b/>
          <w:lang w:val="ka-GE"/>
        </w:rPr>
        <w:t xml:space="preserve">გადახდის განვადებით </w:t>
      </w:r>
      <w:proofErr w:type="spellStart"/>
      <w:r w:rsidRPr="009F6437">
        <w:rPr>
          <w:rFonts w:ascii="Sylfaen" w:hAnsi="Sylfaen" w:cs="Sylfaen"/>
          <w:b/>
        </w:rPr>
        <w:t>უძრავი</w:t>
      </w:r>
      <w:proofErr w:type="spellEnd"/>
      <w:r w:rsidRPr="009F6437">
        <w:rPr>
          <w:rFonts w:ascii="GEO LitNusx" w:hAnsi="GEO LitNusx" w:cs="GEO LitNusx"/>
          <w:b/>
        </w:rPr>
        <w:t xml:space="preserve"> </w:t>
      </w:r>
      <w:r w:rsidRPr="009F6437">
        <w:rPr>
          <w:rFonts w:ascii="Sylfaen" w:hAnsi="Sylfaen" w:cs="Sylfaen"/>
          <w:b/>
          <w:lang w:val="ka-GE"/>
        </w:rPr>
        <w:t>ნივთის</w:t>
      </w:r>
      <w:r w:rsidRPr="009F6437">
        <w:rPr>
          <w:rFonts w:ascii="GEO LitNusx" w:hAnsi="GEO LitNusx" w:cs="GEO LitNusx"/>
          <w:b/>
        </w:rPr>
        <w:t xml:space="preserve"> </w:t>
      </w:r>
      <w:r w:rsidR="00FF7546">
        <w:rPr>
          <w:rFonts w:ascii="Sylfaen" w:hAnsi="Sylfaen" w:cs="Sylfaen"/>
          <w:b/>
        </w:rPr>
        <w:t xml:space="preserve"> </w:t>
      </w:r>
      <w:r>
        <w:rPr>
          <w:rFonts w:ascii="Sylfaen" w:hAnsi="Sylfaen"/>
          <w:b/>
          <w:lang w:val="ka-GE"/>
        </w:rPr>
        <w:t>მომწესრიგებელი საქართველოს სამოქალაქო კოდექსის ნორმების შესაბამისად. მხარეთა შორის დავის წარმოშობის შემთხვევაში დავას განიხილავს სასამართლო.</w:t>
      </w:r>
    </w:p>
    <w:p w:rsidR="00C0297E" w:rsidRDefault="00C0297E" w:rsidP="00C0297E">
      <w:pPr>
        <w:jc w:val="both"/>
        <w:rPr>
          <w:rFonts w:ascii="Sylfaen" w:hAnsi="Sylfaen"/>
          <w:b/>
          <w:lang w:val="ka-GE"/>
        </w:rPr>
      </w:pPr>
      <w:r>
        <w:rPr>
          <w:rFonts w:ascii="GEO LitNusx" w:hAnsi="GEO LitNusx"/>
          <w:b/>
        </w:rPr>
        <w:t xml:space="preserve">    </w:t>
      </w:r>
      <w:r>
        <w:rPr>
          <w:rFonts w:ascii="Sylfaen" w:hAnsi="Sylfaen"/>
          <w:b/>
          <w:sz w:val="23"/>
          <w:szCs w:val="23"/>
          <w:lang w:val="ka-GE"/>
        </w:rPr>
        <w:t>წინამდებარე</w:t>
      </w:r>
      <w:r>
        <w:rPr>
          <w:rFonts w:ascii="Sylfaen" w:hAnsi="Sylfaen"/>
          <w:b/>
          <w:lang w:val="ka-GE"/>
        </w:rPr>
        <w:t xml:space="preserve"> </w:t>
      </w:r>
      <w:proofErr w:type="spellStart"/>
      <w:r>
        <w:rPr>
          <w:rFonts w:ascii="Sylfaen" w:hAnsi="Sylfaen" w:cs="Sylfaen"/>
          <w:b/>
        </w:rPr>
        <w:t>ხელშეკრულების</w:t>
      </w:r>
      <w:proofErr w:type="spellEnd"/>
      <w:r>
        <w:rPr>
          <w:rFonts w:ascii="GEO LitNusx" w:hAnsi="GEO LitNusx" w:cs="GEO LitNusx"/>
          <w:b/>
        </w:rPr>
        <w:t xml:space="preserve"> </w:t>
      </w:r>
      <w:proofErr w:type="spellStart"/>
      <w:r>
        <w:rPr>
          <w:rFonts w:ascii="Sylfaen" w:hAnsi="Sylfaen" w:cs="Sylfaen"/>
          <w:b/>
        </w:rPr>
        <w:t>ტექსტი</w:t>
      </w:r>
      <w:proofErr w:type="spellEnd"/>
      <w:r>
        <w:rPr>
          <w:rFonts w:ascii="Sylfaen" w:hAnsi="Sylfaen"/>
          <w:b/>
          <w:sz w:val="23"/>
          <w:szCs w:val="23"/>
          <w:lang w:val="ka-GE"/>
        </w:rPr>
        <w:t xml:space="preserve"> სრულიად შეესაბამება და გამოხატავს </w:t>
      </w:r>
      <w:proofErr w:type="spellStart"/>
      <w:r>
        <w:rPr>
          <w:rFonts w:ascii="Sylfaen" w:hAnsi="Sylfaen" w:cs="Sylfaen"/>
          <w:b/>
        </w:rPr>
        <w:t>მხარეთა</w:t>
      </w:r>
      <w:proofErr w:type="spellEnd"/>
      <w:r>
        <w:rPr>
          <w:rFonts w:ascii="GEO LitNusx" w:hAnsi="GEO LitNusx" w:cs="GEO LitNusx"/>
          <w:b/>
        </w:rPr>
        <w:t xml:space="preserve"> </w:t>
      </w:r>
      <w:proofErr w:type="spellStart"/>
      <w:r>
        <w:rPr>
          <w:rFonts w:ascii="Sylfaen" w:hAnsi="Sylfaen" w:cs="Sylfaen"/>
          <w:b/>
        </w:rPr>
        <w:t>ნებას</w:t>
      </w:r>
      <w:proofErr w:type="spellEnd"/>
      <w:r>
        <w:rPr>
          <w:rFonts w:ascii="GEO LitNusx" w:hAnsi="GEO LitNusx" w:cs="GEO LitNusx"/>
          <w:b/>
        </w:rPr>
        <w:t xml:space="preserve">, </w:t>
      </w:r>
      <w:proofErr w:type="spellStart"/>
      <w:r>
        <w:rPr>
          <w:rFonts w:ascii="Sylfaen" w:hAnsi="Sylfaen" w:cs="Sylfaen"/>
          <w:b/>
        </w:rPr>
        <w:t>რასაც</w:t>
      </w:r>
      <w:proofErr w:type="spellEnd"/>
      <w:r>
        <w:rPr>
          <w:rFonts w:ascii="GEO LitNusx" w:hAnsi="GEO LitNusx" w:cs="GEO LitNusx"/>
          <w:b/>
        </w:rPr>
        <w:t xml:space="preserve"> </w:t>
      </w:r>
      <w:proofErr w:type="spellStart"/>
      <w:r>
        <w:rPr>
          <w:rFonts w:ascii="Sylfaen" w:hAnsi="Sylfaen" w:cs="Sylfaen"/>
          <w:b/>
        </w:rPr>
        <w:t>ვადასტურებთ</w:t>
      </w:r>
      <w:proofErr w:type="spellEnd"/>
      <w:r>
        <w:rPr>
          <w:rFonts w:ascii="GEO LitNusx" w:hAnsi="GEO LitNusx" w:cs="GEO LitNusx"/>
          <w:b/>
        </w:rPr>
        <w:t xml:space="preserve"> </w:t>
      </w:r>
      <w:proofErr w:type="spellStart"/>
      <w:r>
        <w:rPr>
          <w:rFonts w:ascii="Sylfaen" w:hAnsi="Sylfaen" w:cs="Sylfaen"/>
          <w:b/>
        </w:rPr>
        <w:t>მხარეთა</w:t>
      </w:r>
      <w:proofErr w:type="spellEnd"/>
      <w:r>
        <w:rPr>
          <w:rFonts w:ascii="GEO LitNusx" w:hAnsi="GEO LitNusx" w:cs="GEO LitNusx"/>
          <w:b/>
        </w:rPr>
        <w:t xml:space="preserve"> </w:t>
      </w:r>
      <w:proofErr w:type="spellStart"/>
      <w:r>
        <w:rPr>
          <w:rFonts w:ascii="Sylfaen" w:hAnsi="Sylfaen" w:cs="Sylfaen"/>
          <w:b/>
        </w:rPr>
        <w:t>ხელმოწერით</w:t>
      </w:r>
      <w:proofErr w:type="spellEnd"/>
      <w:r>
        <w:rPr>
          <w:rFonts w:ascii="Sylfaen" w:hAnsi="Sylfaen" w:cs="GEO LitNusx"/>
          <w:b/>
          <w:lang w:val="ka-GE"/>
        </w:rPr>
        <w:t>:</w:t>
      </w:r>
    </w:p>
    <w:p w:rsidR="00C0297E" w:rsidRPr="00AE215B" w:rsidRDefault="00C0297E" w:rsidP="00C0297E">
      <w:pPr>
        <w:jc w:val="both"/>
        <w:rPr>
          <w:rFonts w:ascii="Sylfaen" w:hAnsi="Sylfaen"/>
          <w:lang w:val="ka-GE"/>
        </w:rPr>
      </w:pPr>
      <w:r>
        <w:rPr>
          <w:rFonts w:ascii="GEO LitNusx" w:hAnsi="GEO LitNusx"/>
        </w:rPr>
        <w:t xml:space="preserve">  </w:t>
      </w:r>
    </w:p>
    <w:p w:rsidR="00C0297E" w:rsidRDefault="00C0297E" w:rsidP="00C0297E">
      <w:pPr>
        <w:jc w:val="both"/>
        <w:rPr>
          <w:rFonts w:ascii="Sylfaen" w:hAnsi="Sylfaen"/>
          <w:lang w:val="ka-GE"/>
        </w:rPr>
      </w:pPr>
    </w:p>
    <w:p w:rsidR="00C0297E" w:rsidRPr="00325BD6" w:rsidRDefault="00C0297E" w:rsidP="00C0297E">
      <w:pPr>
        <w:jc w:val="both"/>
        <w:rPr>
          <w:rFonts w:ascii="Sylfaen" w:hAnsi="Sylfaen" w:cs="Sylfaen"/>
          <w:b/>
          <w:lang w:val="ka-GE"/>
        </w:rPr>
      </w:pPr>
      <w:r w:rsidRPr="00325BD6">
        <w:rPr>
          <w:rFonts w:ascii="Sylfaen" w:hAnsi="Sylfaen" w:cs="Sylfaen"/>
          <w:b/>
          <w:lang w:val="ka-GE"/>
        </w:rPr>
        <w:t>გამყიდველი</w:t>
      </w:r>
      <w:r>
        <w:rPr>
          <w:rFonts w:ascii="Sylfaen" w:hAnsi="Sylfaen" w:cs="Sylfaen"/>
          <w:b/>
          <w:lang w:val="ka-GE"/>
        </w:rPr>
        <w:t>............................................................................................./............................../</w:t>
      </w:r>
    </w:p>
    <w:p w:rsidR="00C0297E" w:rsidRDefault="00C0297E" w:rsidP="00C0297E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გამყიდველის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C0297E" w:rsidRDefault="00C0297E" w:rsidP="00C0297E">
      <w:pPr>
        <w:rPr>
          <w:rFonts w:ascii="Sylfaen" w:hAnsi="Sylfaen"/>
          <w:b/>
          <w:sz w:val="16"/>
          <w:szCs w:val="16"/>
          <w:lang w:val="ka-GE"/>
        </w:rPr>
      </w:pPr>
    </w:p>
    <w:p w:rsidR="00C0297E" w:rsidRDefault="00C0297E" w:rsidP="00C0297E">
      <w:pPr>
        <w:rPr>
          <w:rFonts w:ascii="Sylfaen" w:hAnsi="Sylfaen"/>
          <w:b/>
          <w:sz w:val="16"/>
          <w:szCs w:val="16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lastRenderedPageBreak/>
        <w:t>გამყიდველის წარმომადგენელი ............................................................. /.............................../</w:t>
      </w:r>
    </w:p>
    <w:p w:rsidR="00C0297E" w:rsidRPr="00306B75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წარმომადგენლის სახელი და გვარი გარკვევით      </w:t>
      </w:r>
      <w:r>
        <w:rPr>
          <w:rFonts w:ascii="Sylfaen" w:hAnsi="Sylfaen"/>
          <w:b/>
          <w:sz w:val="16"/>
          <w:szCs w:val="16"/>
          <w:lang w:val="ka-GE"/>
        </w:rPr>
        <w:t xml:space="preserve">     </w:t>
      </w:r>
      <w:r w:rsidRPr="00A65208">
        <w:rPr>
          <w:rFonts w:ascii="Sylfaen" w:hAnsi="Sylfaen"/>
          <w:b/>
          <w:sz w:val="16"/>
          <w:szCs w:val="16"/>
          <w:lang w:val="ka-GE"/>
        </w:rPr>
        <w:t>ხელმო</w:t>
      </w:r>
      <w:r>
        <w:rPr>
          <w:rFonts w:ascii="Sylfaen" w:hAnsi="Sylfaen"/>
          <w:b/>
          <w:sz w:val="16"/>
          <w:szCs w:val="16"/>
          <w:lang w:val="ka-GE"/>
        </w:rPr>
        <w:t>წერა</w:t>
      </w:r>
    </w:p>
    <w:p w:rsidR="00C0297E" w:rsidRDefault="00C0297E" w:rsidP="00C0297E">
      <w:pPr>
        <w:rPr>
          <w:rFonts w:ascii="Sylfaen" w:hAnsi="Sylfaen"/>
          <w:b/>
          <w:sz w:val="16"/>
          <w:szCs w:val="16"/>
          <w:lang w:val="ka-GE"/>
        </w:rPr>
      </w:pPr>
    </w:p>
    <w:p w:rsidR="00C0297E" w:rsidRPr="00377A87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C0297E" w:rsidRDefault="00C0297E" w:rsidP="00C0297E">
      <w:pPr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მყიდველი</w:t>
      </w:r>
      <w:r>
        <w:rPr>
          <w:rFonts w:ascii="Sylfaen" w:hAnsi="Sylfaen"/>
          <w:b/>
          <w:sz w:val="23"/>
          <w:szCs w:val="23"/>
          <w:lang w:val="ka-GE"/>
        </w:rPr>
        <w:t>..</w:t>
      </w:r>
      <w:r w:rsidRPr="00414B83">
        <w:rPr>
          <w:rFonts w:ascii="Sylfaen" w:hAnsi="Sylfaen"/>
          <w:b/>
          <w:sz w:val="23"/>
          <w:szCs w:val="23"/>
          <w:lang w:val="ka-GE"/>
        </w:rPr>
        <w:t>..........................................................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>/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................................./</w:t>
      </w:r>
    </w:p>
    <w:p w:rsidR="00C0297E" w:rsidRPr="00BA0681" w:rsidRDefault="00C0297E" w:rsidP="00C0297E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გამყიდველის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C0297E" w:rsidRPr="00A85BD6" w:rsidRDefault="00C0297E" w:rsidP="00C0297E">
      <w:pPr>
        <w:jc w:val="both"/>
        <w:rPr>
          <w:rFonts w:ascii="Sylfaen" w:hAnsi="Sylfaen"/>
          <w:b/>
          <w:sz w:val="23"/>
          <w:szCs w:val="23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C0297E" w:rsidRPr="00A65208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მყიდველის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წარმომადგენელი ............................................................. /.............................../</w:t>
      </w:r>
    </w:p>
    <w:p w:rsidR="00C0297E" w:rsidRPr="00306B75" w:rsidRDefault="00C0297E" w:rsidP="00C0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წარმომადგენლის სახელი და გვარი გარკვევით      </w:t>
      </w:r>
      <w:r>
        <w:rPr>
          <w:rFonts w:ascii="Sylfaen" w:hAnsi="Sylfaen"/>
          <w:b/>
          <w:sz w:val="16"/>
          <w:szCs w:val="16"/>
          <w:lang w:val="ka-GE"/>
        </w:rPr>
        <w:t xml:space="preserve">     </w:t>
      </w:r>
      <w:r w:rsidRPr="00A65208">
        <w:rPr>
          <w:rFonts w:ascii="Sylfaen" w:hAnsi="Sylfaen"/>
          <w:b/>
          <w:sz w:val="16"/>
          <w:szCs w:val="16"/>
          <w:lang w:val="ka-GE"/>
        </w:rPr>
        <w:t>ხელმო</w:t>
      </w:r>
      <w:r>
        <w:rPr>
          <w:rFonts w:ascii="Sylfaen" w:hAnsi="Sylfaen"/>
          <w:b/>
          <w:sz w:val="16"/>
          <w:szCs w:val="16"/>
          <w:lang w:val="ka-GE"/>
        </w:rPr>
        <w:t>წერა</w:t>
      </w:r>
    </w:p>
    <w:p w:rsidR="00C0297E" w:rsidRDefault="00C0297E" w:rsidP="00C0297E">
      <w:pPr>
        <w:jc w:val="both"/>
      </w:pPr>
    </w:p>
    <w:p w:rsidR="004406AB" w:rsidRDefault="004406AB" w:rsidP="00C0297E">
      <w:pPr>
        <w:jc w:val="both"/>
      </w:pPr>
    </w:p>
    <w:p w:rsidR="004406AB" w:rsidRDefault="004406AB" w:rsidP="00C0297E">
      <w:pPr>
        <w:jc w:val="both"/>
      </w:pPr>
    </w:p>
    <w:p w:rsidR="00C0297E" w:rsidRDefault="00C0297E" w:rsidP="00C0297E">
      <w:pPr>
        <w:jc w:val="both"/>
      </w:pPr>
    </w:p>
    <w:sectPr w:rsidR="00C0297E" w:rsidSect="004406AB">
      <w:footerReference w:type="even" r:id="rId7"/>
      <w:footerReference w:type="default" r:id="rId8"/>
      <w:pgSz w:w="12240" w:h="15840"/>
      <w:pgMar w:top="1080" w:right="1440" w:bottom="108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6E2" w:rsidRDefault="007C26E2">
      <w:r>
        <w:separator/>
      </w:r>
    </w:p>
  </w:endnote>
  <w:endnote w:type="continuationSeparator" w:id="0">
    <w:p w:rsidR="007C26E2" w:rsidRDefault="007C2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A40002FF" w:usb1="400071CB" w:usb2="0000002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968" w:rsidRDefault="00C0297E" w:rsidP="0096472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44968" w:rsidRDefault="007C26E2" w:rsidP="0096472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968" w:rsidRDefault="00C0297E" w:rsidP="0096472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6238">
      <w:rPr>
        <w:rStyle w:val="PageNumber"/>
        <w:noProof/>
      </w:rPr>
      <w:t>3</w:t>
    </w:r>
    <w:r>
      <w:rPr>
        <w:rStyle w:val="PageNumber"/>
      </w:rPr>
      <w:fldChar w:fldCharType="end"/>
    </w:r>
  </w:p>
  <w:p w:rsidR="00844968" w:rsidRDefault="007C26E2" w:rsidP="0096472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6E2" w:rsidRDefault="007C26E2">
      <w:r>
        <w:separator/>
      </w:r>
    </w:p>
  </w:footnote>
  <w:footnote w:type="continuationSeparator" w:id="0">
    <w:p w:rsidR="007C26E2" w:rsidRDefault="007C2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031"/>
    <w:rsid w:val="002C5BCF"/>
    <w:rsid w:val="004406AB"/>
    <w:rsid w:val="005D43F6"/>
    <w:rsid w:val="005F6081"/>
    <w:rsid w:val="007158F4"/>
    <w:rsid w:val="007A6238"/>
    <w:rsid w:val="007C26E2"/>
    <w:rsid w:val="00A3476C"/>
    <w:rsid w:val="00A42031"/>
    <w:rsid w:val="00C0297E"/>
    <w:rsid w:val="00CD1DF1"/>
    <w:rsid w:val="00EB2AAF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47C94-0B5E-4F8A-B5B7-E23F5578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9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C0297E"/>
    <w:rPr>
      <w:b/>
      <w:bCs/>
    </w:rPr>
  </w:style>
  <w:style w:type="paragraph" w:styleId="Footer">
    <w:name w:val="footer"/>
    <w:basedOn w:val="Normal"/>
    <w:link w:val="FooterChar"/>
    <w:rsid w:val="00C029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297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0297E"/>
  </w:style>
  <w:style w:type="character" w:customStyle="1" w:styleId="print">
    <w:name w:val="print"/>
    <w:basedOn w:val="DefaultParagraphFont"/>
    <w:rsid w:val="00C0297E"/>
  </w:style>
  <w:style w:type="paragraph" w:customStyle="1" w:styleId="Default">
    <w:name w:val="Default"/>
    <w:rsid w:val="004406AB"/>
    <w:pPr>
      <w:autoSpaceDE w:val="0"/>
      <w:autoSpaceDN w:val="0"/>
      <w:adjustRightInd w:val="0"/>
      <w:spacing w:after="0" w:line="240" w:lineRule="auto"/>
    </w:pPr>
    <w:rPr>
      <w:rFonts w:ascii="DejaVu Sans" w:eastAsia="Calibri" w:hAnsi="DejaVu Sans" w:cs="DejaVu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F9343-9966-4A92-BDC3-8D8392498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Kakhurashvili</dc:creator>
  <cp:keywords/>
  <dc:description/>
  <cp:lastModifiedBy>Tamuna Megrelishvili</cp:lastModifiedBy>
  <cp:revision>12</cp:revision>
  <dcterms:created xsi:type="dcterms:W3CDTF">2019-02-13T13:35:00Z</dcterms:created>
  <dcterms:modified xsi:type="dcterms:W3CDTF">2024-09-13T09:18:00Z</dcterms:modified>
</cp:coreProperties>
</file>