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6FDF6" w14:textId="38251E92" w:rsidR="00C319A6" w:rsidRDefault="00893A5D">
      <w:r w:rsidRPr="00893A5D">
        <w:t>This is a dummy file f</w:t>
      </w:r>
      <w:r>
        <w:t>or the risk assessment of the hydrogenation experiment</w:t>
      </w:r>
      <w:r w:rsidR="004A024F">
        <w:t xml:space="preserve"> (on Experiment Level)</w:t>
      </w:r>
    </w:p>
    <w:p w14:paraId="3849825D" w14:textId="77777777" w:rsidR="00893A5D" w:rsidRPr="00893A5D" w:rsidRDefault="00893A5D"/>
    <w:sectPr w:rsidR="00893A5D" w:rsidRPr="00893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9A6"/>
    <w:rsid w:val="004A024F"/>
    <w:rsid w:val="00893A5D"/>
    <w:rsid w:val="00C319A6"/>
    <w:rsid w:val="00DD2A6B"/>
    <w:rsid w:val="00F9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9523D"/>
  <w15:chartTrackingRefBased/>
  <w15:docId w15:val="{50A85A9E-D716-4791-AED6-69C9843B2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1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31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31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31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31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31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31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31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31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1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31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31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319A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319A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319A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319A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319A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319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31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31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31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31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31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319A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319A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319A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31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319A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31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Fadler</dc:creator>
  <cp:keywords/>
  <dc:description/>
  <cp:lastModifiedBy>Laura Fadler</cp:lastModifiedBy>
  <cp:revision>3</cp:revision>
  <dcterms:created xsi:type="dcterms:W3CDTF">2026-09-16T10:44:00Z</dcterms:created>
  <dcterms:modified xsi:type="dcterms:W3CDTF">2026-09-16T10:46:00Z</dcterms:modified>
</cp:coreProperties>
</file>