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pacing w:val="20"/>
          <w:sz w:val="18"/>
          <w:szCs w:val="18"/>
        </w:rPr>
        <w:t xml:space="preserve">LINEA DEL TEMPO — SCHEDA GUIDA</w:t>
      </w:r>
    </w:p>
    <w:p>
      <w:pPr>
        <w:pBdr>
          <w:bottom w:val="single" w:color="B8860B" w:sz="12" w:space="6"/>
        </w:pBdr>
        <w:spacing w:after="360"/>
      </w:pPr>
      <w:r>
        <w:rPr>
          <w:b/>
          <w:bCs/>
          <w:color w:val="1A1A1A"/>
          <w:sz w:val="56"/>
          <w:szCs w:val="56"/>
        </w:rPr>
        <w:t xml:space="preserve">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Quali sono state le tue prime esperienze lavorative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Durata delle tue prime esperienze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Se hai scelto il lavoro o lo hai accettato per necessità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Come hai trovato il tuo primo 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05  </w:t>
      </w:r>
      <w:r>
        <w:rPr>
          <w:b/>
          <w:bCs/>
          <w:color w:val="1A1A1A"/>
          <w:sz w:val="24"/>
          <w:szCs w:val="24"/>
        </w:rPr>
        <w:t xml:space="preserve">Cosa provavi il primo giorno di 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06  </w:t>
      </w:r>
      <w:r>
        <w:rPr>
          <w:b/>
          <w:bCs/>
          <w:color w:val="1A1A1A"/>
          <w:sz w:val="24"/>
          <w:szCs w:val="24"/>
        </w:rPr>
        <w:t xml:space="preserve">Colleghi o capi che ricordi con piacere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07  </w:t>
      </w:r>
      <w:r>
        <w:rPr>
          <w:b/>
          <w:bCs/>
          <w:color w:val="1A1A1A"/>
          <w:sz w:val="24"/>
          <w:szCs w:val="24"/>
        </w:rPr>
        <w:t xml:space="preserve">Colleghi o capi che ricordi con difficoltà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08  </w:t>
      </w:r>
      <w:r>
        <w:rPr>
          <w:b/>
          <w:bCs/>
          <w:color w:val="1A1A1A"/>
          <w:sz w:val="24"/>
          <w:szCs w:val="24"/>
        </w:rPr>
        <w:t xml:space="preserve">Un episodio lavorativo che ti ha segnata, nel bene o nel male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09  </w:t>
      </w:r>
      <w:r>
        <w:rPr>
          <w:b/>
          <w:bCs/>
          <w:color w:val="1A1A1A"/>
          <w:sz w:val="24"/>
          <w:szCs w:val="24"/>
        </w:rPr>
        <w:t xml:space="preserve">Le difficoltà più grandi che hai affrontato nel 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10  </w:t>
      </w:r>
      <w:r>
        <w:rPr>
          <w:b/>
          <w:bCs/>
          <w:color w:val="1A1A1A"/>
          <w:sz w:val="24"/>
          <w:szCs w:val="24"/>
        </w:rPr>
        <w:t xml:space="preserve">Le soddisfazioni più grandi che hai avuto nel 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11  </w:t>
      </w:r>
      <w:r>
        <w:rPr>
          <w:b/>
          <w:bCs/>
          <w:color w:val="1A1A1A"/>
          <w:sz w:val="24"/>
          <w:szCs w:val="24"/>
        </w:rPr>
        <w:t xml:space="preserve">Cambi di lavoro o di carriera che hai fatto e perché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12  </w:t>
      </w:r>
      <w:r>
        <w:rPr>
          <w:b/>
          <w:bCs/>
          <w:color w:val="1A1A1A"/>
          <w:sz w:val="24"/>
          <w:szCs w:val="24"/>
        </w:rPr>
        <w:t xml:space="preserve">Come hai conciliato lavoro e vita privata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13  </w:t>
      </w:r>
      <w:r>
        <w:rPr>
          <w:b/>
          <w:bCs/>
          <w:color w:val="1A1A1A"/>
          <w:sz w:val="24"/>
          <w:szCs w:val="24"/>
        </w:rPr>
        <w:t xml:space="preserve">Momenti di crisi o di dubbio rispetto al 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14  </w:t>
      </w:r>
      <w:r>
        <w:rPr>
          <w:b/>
          <w:bCs/>
          <w:color w:val="1A1A1A"/>
          <w:sz w:val="24"/>
          <w:szCs w:val="24"/>
        </w:rPr>
        <w:t xml:space="preserve">Ruoli di responsabilità che hai avuto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15  </w:t>
      </w:r>
      <w:r>
        <w:rPr>
          <w:b/>
          <w:bCs/>
          <w:color w:val="1A1A1A"/>
          <w:sz w:val="24"/>
          <w:szCs w:val="24"/>
        </w:rPr>
        <w:t xml:space="preserve">Cosa ti ha insegnato il lavoro su te stessa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16  </w:t>
      </w:r>
      <w:r>
        <w:rPr>
          <w:b/>
          <w:bCs/>
          <w:color w:val="1A1A1A"/>
          <w:sz w:val="24"/>
          <w:szCs w:val="24"/>
        </w:rPr>
        <w:t xml:space="preserve">Come ti comportavi nei conflitti o nei disaccordi sul lavoro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17  </w:t>
      </w:r>
      <w:r>
        <w:rPr>
          <w:b/>
          <w:bCs/>
          <w:color w:val="1A1A1A"/>
          <w:sz w:val="24"/>
          <w:szCs w:val="24"/>
        </w:rPr>
        <w:t xml:space="preserve">Come descriveresti il tuo modo di lavorare (carattere)</w:t>
      </w:r>
    </w:p>
    <w:p>
      <w:pPr>
        <w:keepNext/>
        <w:spacing w:after="200"/>
      </w:pPr>
      <w:r>
        <w:rPr>
          <w:b/>
          <w:bCs/>
          <w:color w:val="B8860B"/>
          <w:sz w:val="22"/>
          <w:szCs w:val="22"/>
        </w:rPr>
        <w:t xml:space="preserve">18  </w:t>
      </w:r>
      <w:r>
        <w:rPr>
          <w:b/>
          <w:bCs/>
          <w:color w:val="1A1A1A"/>
          <w:sz w:val="24"/>
          <w:szCs w:val="24"/>
        </w:rPr>
        <w:t xml:space="preserve">Come descriveresti le tue relazioni con colleghi e capi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right"/>
    </w:pPr>
    <w:r>
      <w:rPr>
        <w:color w:val="D9D9D9"/>
        <w:sz w:val="16"/>
        <w:szCs w:val="16"/>
      </w:rPr>
      <w:t xml:space="preserve">Lavoro</w:t>
    </w:r>
  </w:p>
  <w:p>
    <w:pPr>
      <w:jc w:val="right"/>
    </w:pPr>
    <w:r>
      <w:rPr>
        <w:i/>
        <w:iCs/>
        <w:color w:val="D9D9D9"/>
        <w:sz w:val="14"/>
        <w:szCs w:val="14"/>
      </w:rPr>
      <w:t xml:space="preserve">Le risposte si compilano su un altro foglio, libere nella forma: pennarelli, stickers, collage.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2026-07-12T17:18:27.258Z</dcterms:created>
  <dcterms:modified xsi:type="dcterms:W3CDTF">2026-07-12T17:18:27.258Z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