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E21898" w:rsidR="00A75684" w:rsidP="049B7C38" w:rsidRDefault="006D638F" w14:paraId="4DF6341B" w14:textId="7B21A2CB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E21898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Assessment </w:t>
      </w:r>
      <w:r w:rsidRPr="00E21898" w:rsidR="00700427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form </w:t>
      </w:r>
      <w:r w:rsidR="00104134">
        <w:rPr>
          <w:rFonts w:ascii="Arial" w:hAnsi="Arial" w:cs="Arial"/>
          <w:b/>
          <w:bCs/>
          <w:color w:val="000000" w:themeColor="text1"/>
          <w:sz w:val="24"/>
          <w:szCs w:val="24"/>
        </w:rPr>
        <w:t>i</w:t>
      </w:r>
      <w:r w:rsidRPr="00E21898">
        <w:rPr>
          <w:rFonts w:ascii="Arial" w:hAnsi="Arial" w:cs="Arial"/>
          <w:b/>
          <w:bCs/>
          <w:color w:val="000000" w:themeColor="text1"/>
          <w:sz w:val="24"/>
          <w:szCs w:val="24"/>
        </w:rPr>
        <w:t>nternship</w:t>
      </w:r>
      <w:r w:rsidRPr="00E21898" w:rsidR="00023D33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20</w:t>
      </w:r>
      <w:r w:rsidRPr="00E21898" w:rsidR="0028222D">
        <w:rPr>
          <w:rFonts w:ascii="Arial" w:hAnsi="Arial" w:cs="Arial"/>
          <w:b/>
          <w:bCs/>
          <w:color w:val="000000" w:themeColor="text1"/>
          <w:sz w:val="24"/>
          <w:szCs w:val="24"/>
        </w:rPr>
        <w:t>2</w:t>
      </w:r>
      <w:r w:rsidRPr="00E21898" w:rsidR="1EB6EA6A">
        <w:rPr>
          <w:rFonts w:ascii="Arial" w:hAnsi="Arial" w:cs="Arial"/>
          <w:b/>
          <w:bCs/>
          <w:color w:val="000000" w:themeColor="text1"/>
          <w:sz w:val="24"/>
          <w:szCs w:val="24"/>
        </w:rPr>
        <w:t>3</w:t>
      </w:r>
      <w:r w:rsidRPr="00E21898" w:rsidR="006B634F">
        <w:rPr>
          <w:rFonts w:ascii="Arial" w:hAnsi="Arial" w:cs="Arial"/>
          <w:b/>
          <w:bCs/>
          <w:color w:val="000000" w:themeColor="text1"/>
          <w:sz w:val="24"/>
          <w:szCs w:val="24"/>
        </w:rPr>
        <w:t>-</w:t>
      </w:r>
      <w:r w:rsidRPr="00E21898" w:rsidR="007B2647">
        <w:rPr>
          <w:rFonts w:ascii="Arial" w:hAnsi="Arial" w:cs="Arial"/>
          <w:b/>
          <w:bCs/>
          <w:color w:val="000000" w:themeColor="text1"/>
          <w:sz w:val="24"/>
          <w:szCs w:val="24"/>
        </w:rPr>
        <w:t>20</w:t>
      </w:r>
      <w:r w:rsidRPr="00E21898" w:rsidR="00C03188">
        <w:rPr>
          <w:rFonts w:ascii="Arial" w:hAnsi="Arial" w:cs="Arial"/>
          <w:b/>
          <w:bCs/>
          <w:color w:val="000000" w:themeColor="text1"/>
          <w:sz w:val="24"/>
          <w:szCs w:val="24"/>
        </w:rPr>
        <w:t>2</w:t>
      </w:r>
      <w:r w:rsidRPr="00E21898" w:rsidR="257853B7">
        <w:rPr>
          <w:rFonts w:ascii="Arial" w:hAnsi="Arial" w:cs="Arial"/>
          <w:b/>
          <w:bCs/>
          <w:color w:val="000000" w:themeColor="text1"/>
          <w:sz w:val="24"/>
          <w:szCs w:val="24"/>
        </w:rPr>
        <w:t>4</w:t>
      </w:r>
      <w:r w:rsidR="00D76CD6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</w:p>
    <w:tbl>
      <w:tblPr>
        <w:tblW w:w="137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108" w:type="dxa"/>
        </w:tblCellMar>
        <w:tblLook w:val="04A0" w:firstRow="1" w:lastRow="0" w:firstColumn="1" w:lastColumn="0" w:noHBand="0" w:noVBand="1"/>
      </w:tblPr>
      <w:tblGrid>
        <w:gridCol w:w="4853"/>
        <w:gridCol w:w="4506"/>
        <w:gridCol w:w="4386"/>
      </w:tblGrid>
      <w:tr w:rsidRPr="00E21898" w:rsidR="00E21898" w:rsidTr="00314470" w14:paraId="404ED93A" w14:textId="77777777">
        <w:trPr>
          <w:trHeight w:val="358"/>
        </w:trPr>
        <w:tc>
          <w:tcPr>
            <w:tcW w:w="485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auto"/>
          </w:tcPr>
          <w:p w:rsidRPr="00E21898" w:rsidR="005220ED" w:rsidP="005220ED" w:rsidRDefault="00A75684" w14:paraId="7939E06C" w14:textId="09582AB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21898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Student: </w:t>
            </w:r>
            <w:r w:rsidRPr="00E21898">
              <w:rPr>
                <w:color w:val="000000" w:themeColor="text1"/>
                <w:sz w:val="18"/>
                <w:szCs w:val="18"/>
              </w:rPr>
              <w:br/>
            </w:r>
            <w:r w:rsidRPr="00E21898" w:rsidR="51C57AC2">
              <w:rPr>
                <w:rFonts w:ascii="Arial" w:hAnsi="Arial" w:cs="Arial"/>
                <w:color w:val="000000" w:themeColor="text1"/>
                <w:sz w:val="18"/>
                <w:szCs w:val="18"/>
              </w:rPr>
              <w:t>Student</w:t>
            </w:r>
            <w:r w:rsidRPr="00E21898" w:rsidR="006D638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Pr="00E21898" w:rsidR="00700427">
              <w:rPr>
                <w:rFonts w:ascii="Arial" w:hAnsi="Arial" w:cs="Arial"/>
                <w:color w:val="000000" w:themeColor="text1"/>
                <w:sz w:val="18"/>
                <w:szCs w:val="18"/>
              </w:rPr>
              <w:t>num</w:t>
            </w:r>
            <w:r w:rsidRPr="00E21898" w:rsidR="006D638F">
              <w:rPr>
                <w:rFonts w:ascii="Arial" w:hAnsi="Arial" w:cs="Arial"/>
                <w:color w:val="000000" w:themeColor="text1"/>
                <w:sz w:val="18"/>
                <w:szCs w:val="18"/>
              </w:rPr>
              <w:t>b</w:t>
            </w:r>
            <w:r w:rsidRPr="00E21898" w:rsidR="00700427">
              <w:rPr>
                <w:rFonts w:ascii="Arial" w:hAnsi="Arial" w:cs="Arial"/>
                <w:color w:val="000000" w:themeColor="text1"/>
                <w:sz w:val="18"/>
                <w:szCs w:val="18"/>
              </w:rPr>
              <w:t>er</w:t>
            </w:r>
            <w:r w:rsidRPr="00E21898" w:rsidR="005220ED">
              <w:rPr>
                <w:rFonts w:ascii="Arial" w:hAnsi="Arial" w:cs="Arial"/>
                <w:color w:val="000000" w:themeColor="text1"/>
                <w:sz w:val="18"/>
                <w:szCs w:val="18"/>
              </w:rPr>
              <w:t>:</w:t>
            </w:r>
          </w:p>
        </w:tc>
        <w:tc>
          <w:tcPr>
            <w:tcW w:w="450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auto"/>
          </w:tcPr>
          <w:p w:rsidRPr="00E21898" w:rsidR="00A75684" w:rsidP="00857C50" w:rsidRDefault="006D638F" w14:paraId="3C638FA9" w14:textId="170A021F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21898">
              <w:rPr>
                <w:rFonts w:ascii="Arial" w:hAnsi="Arial" w:cs="Arial"/>
                <w:color w:val="000000" w:themeColor="text1"/>
                <w:sz w:val="18"/>
                <w:szCs w:val="18"/>
              </w:rPr>
              <w:t>First</w:t>
            </w:r>
            <w:r w:rsidRPr="00E21898" w:rsidR="001B03F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Pr="00E21898">
              <w:rPr>
                <w:rFonts w:ascii="Arial" w:hAnsi="Arial" w:cs="Arial"/>
                <w:color w:val="000000" w:themeColor="text1"/>
                <w:sz w:val="18"/>
                <w:szCs w:val="18"/>
              </w:rPr>
              <w:t>assessor</w:t>
            </w:r>
            <w:r w:rsidRPr="00E21898" w:rsidR="001B03F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(</w:t>
            </w:r>
            <w:r w:rsidRPr="00E21898">
              <w:rPr>
                <w:rFonts w:ascii="Arial" w:hAnsi="Arial" w:cs="Arial"/>
                <w:color w:val="000000" w:themeColor="text1"/>
                <w:sz w:val="18"/>
                <w:szCs w:val="18"/>
              </w:rPr>
              <w:t>AMFI supervisor</w:t>
            </w:r>
            <w:r w:rsidRPr="00E21898" w:rsidR="001B03FF">
              <w:rPr>
                <w:rFonts w:ascii="Arial" w:hAnsi="Arial" w:cs="Arial"/>
                <w:color w:val="000000" w:themeColor="text1"/>
                <w:sz w:val="18"/>
                <w:szCs w:val="18"/>
              </w:rPr>
              <w:t>)</w:t>
            </w:r>
            <w:r w:rsidRPr="00E21898" w:rsidR="00A75684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: </w:t>
            </w:r>
          </w:p>
        </w:tc>
        <w:tc>
          <w:tcPr>
            <w:tcW w:w="438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auto"/>
          </w:tcPr>
          <w:p w:rsidRPr="00E21898" w:rsidR="00A75684" w:rsidP="00857C50" w:rsidRDefault="006D638F" w14:paraId="528B2D1F" w14:textId="69C4423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21898">
              <w:rPr>
                <w:rFonts w:ascii="Arial" w:hAnsi="Arial" w:cs="Arial"/>
                <w:color w:val="000000" w:themeColor="text1"/>
                <w:sz w:val="18"/>
                <w:szCs w:val="18"/>
              </w:rPr>
              <w:t>Second</w:t>
            </w:r>
            <w:r w:rsidRPr="00E21898" w:rsidR="00356CD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Pr="00E21898">
              <w:rPr>
                <w:rFonts w:ascii="Arial" w:hAnsi="Arial" w:cs="Arial"/>
                <w:color w:val="000000" w:themeColor="text1"/>
                <w:sz w:val="18"/>
                <w:szCs w:val="18"/>
              </w:rPr>
              <w:t>assessor</w:t>
            </w:r>
            <w:r w:rsidRPr="00E21898" w:rsidR="00356CDF">
              <w:rPr>
                <w:rFonts w:ascii="Arial" w:hAnsi="Arial" w:cs="Arial"/>
                <w:color w:val="000000" w:themeColor="text1"/>
                <w:sz w:val="18"/>
                <w:szCs w:val="18"/>
              </w:rPr>
              <w:t>:</w:t>
            </w:r>
          </w:p>
        </w:tc>
      </w:tr>
      <w:tr w:rsidRPr="00E21898" w:rsidR="00E21898" w:rsidTr="00DB26F6" w14:paraId="3D51D076" w14:textId="77777777">
        <w:trPr>
          <w:trHeight w:val="411"/>
        </w:trPr>
        <w:tc>
          <w:tcPr>
            <w:tcW w:w="485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auto"/>
          </w:tcPr>
          <w:p w:rsidRPr="00E21898" w:rsidR="00A75684" w:rsidP="00857C50" w:rsidRDefault="001C60C3" w14:paraId="2BF04D2E" w14:textId="23C7CBB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Graduation s</w:t>
            </w:r>
            <w:r w:rsidRPr="00E21898" w:rsidR="00F927F6">
              <w:rPr>
                <w:rFonts w:ascii="Arial" w:hAnsi="Arial" w:cs="Arial"/>
                <w:color w:val="000000" w:themeColor="text1"/>
                <w:sz w:val="18"/>
                <w:szCs w:val="18"/>
              </w:rPr>
              <w:t>pecialisati</w:t>
            </w:r>
            <w:r w:rsidRPr="00E21898" w:rsidR="006D638F">
              <w:rPr>
                <w:rFonts w:ascii="Arial" w:hAnsi="Arial" w:cs="Arial"/>
                <w:color w:val="000000" w:themeColor="text1"/>
                <w:sz w:val="18"/>
                <w:szCs w:val="18"/>
              </w:rPr>
              <w:t>on</w:t>
            </w: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: </w:t>
            </w:r>
            <w:r w:rsidRPr="00E21898" w:rsidR="00836590">
              <w:rPr>
                <w:rFonts w:ascii="Arial" w:hAnsi="Arial" w:cs="Arial"/>
                <w:color w:val="000000" w:themeColor="text1"/>
                <w:sz w:val="18"/>
                <w:szCs w:val="18"/>
              </w:rPr>
              <w:t>FD</w:t>
            </w:r>
            <w:r w:rsidR="00131499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Pr="00E21898" w:rsidR="00836590">
              <w:rPr>
                <w:rFonts w:ascii="Arial" w:hAnsi="Arial" w:cs="Arial"/>
                <w:color w:val="000000" w:themeColor="text1"/>
                <w:sz w:val="18"/>
                <w:szCs w:val="18"/>
              </w:rPr>
              <w:t>/ FBD</w:t>
            </w:r>
            <w:r w:rsidR="00131499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Pr="00E21898" w:rsidR="00836590">
              <w:rPr>
                <w:rFonts w:ascii="Arial" w:hAnsi="Arial" w:cs="Arial"/>
                <w:color w:val="000000" w:themeColor="text1"/>
                <w:sz w:val="18"/>
                <w:szCs w:val="18"/>
              </w:rPr>
              <w:t>/ FB</w:t>
            </w:r>
          </w:p>
        </w:tc>
        <w:tc>
          <w:tcPr>
            <w:tcW w:w="450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auto"/>
          </w:tcPr>
          <w:p w:rsidRPr="00E21898" w:rsidR="00A75684" w:rsidP="00857C50" w:rsidRDefault="006D638F" w14:paraId="3CCD9FA6" w14:textId="76000D4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21898">
              <w:rPr>
                <w:rFonts w:ascii="Arial" w:hAnsi="Arial" w:cs="Arial"/>
                <w:color w:val="000000" w:themeColor="text1"/>
                <w:sz w:val="18"/>
                <w:szCs w:val="18"/>
              </w:rPr>
              <w:t>Internship company</w:t>
            </w:r>
            <w:r w:rsidRPr="00E21898" w:rsidR="00A75684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: </w:t>
            </w:r>
          </w:p>
        </w:tc>
        <w:tc>
          <w:tcPr>
            <w:tcW w:w="438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auto"/>
          </w:tcPr>
          <w:p w:rsidRPr="00E21898" w:rsidR="00A75684" w:rsidP="00857C50" w:rsidRDefault="00685545" w14:paraId="37727726" w14:textId="1A9C42DB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Internship p</w:t>
            </w:r>
            <w:r w:rsidRPr="00E21898" w:rsidR="006D638F">
              <w:rPr>
                <w:rFonts w:ascii="Arial" w:hAnsi="Arial" w:cs="Arial"/>
                <w:color w:val="000000" w:themeColor="text1"/>
                <w:sz w:val="18"/>
                <w:szCs w:val="18"/>
              </w:rPr>
              <w:t>osition</w:t>
            </w:r>
            <w:r w:rsidRPr="00E21898" w:rsidR="00A75684">
              <w:rPr>
                <w:rFonts w:ascii="Arial" w:hAnsi="Arial" w:cs="Arial"/>
                <w:color w:val="000000" w:themeColor="text1"/>
                <w:sz w:val="18"/>
                <w:szCs w:val="18"/>
              </w:rPr>
              <w:t>:</w:t>
            </w:r>
          </w:p>
        </w:tc>
      </w:tr>
    </w:tbl>
    <w:p w:rsidRPr="00231B94" w:rsidR="005331A2" w:rsidP="005331A2" w:rsidRDefault="005331A2" w14:paraId="302CA03A" w14:textId="4A8EBEC0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 w:eastAsiaTheme="minorEastAsia"/>
          <w:sz w:val="16"/>
          <w:szCs w:val="16"/>
          <w:lang w:val="en-US" w:eastAsia="zh-CN"/>
        </w:rPr>
      </w:pPr>
      <w:r w:rsidRPr="00231B94">
        <w:rPr>
          <w:rFonts w:ascii="Arial" w:hAnsi="Arial" w:cs="Arial" w:eastAsiaTheme="minorEastAsia"/>
          <w:sz w:val="16"/>
          <w:szCs w:val="16"/>
          <w:lang w:val="en-US" w:eastAsia="zh-CN"/>
        </w:rPr>
        <w:t xml:space="preserve">The internship is a period during which the student demonstrates that the AMFI competences </w:t>
      </w:r>
      <w:r>
        <w:rPr>
          <w:rFonts w:ascii="Arial" w:hAnsi="Arial" w:cs="Arial" w:eastAsiaTheme="minorEastAsia"/>
          <w:sz w:val="16"/>
          <w:szCs w:val="16"/>
          <w:lang w:val="en-US" w:eastAsia="zh-CN"/>
        </w:rPr>
        <w:t xml:space="preserve">are developed </w:t>
      </w:r>
      <w:r w:rsidRPr="00231B94">
        <w:rPr>
          <w:rFonts w:ascii="Arial" w:hAnsi="Arial" w:cs="Arial" w:eastAsiaTheme="minorEastAsia"/>
          <w:sz w:val="16"/>
          <w:szCs w:val="16"/>
          <w:lang w:val="en-US" w:eastAsia="zh-CN"/>
        </w:rPr>
        <w:t>to HBO level in professional practice.</w:t>
      </w:r>
    </w:p>
    <w:p w:rsidRPr="00231B94" w:rsidR="005331A2" w:rsidP="005331A2" w:rsidRDefault="005331A2" w14:paraId="3B0B915C" w14:textId="77777777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 w:eastAsiaTheme="minorEastAsia"/>
          <w:sz w:val="16"/>
          <w:szCs w:val="16"/>
          <w:lang w:val="en-US" w:eastAsia="zh-CN"/>
        </w:rPr>
      </w:pPr>
    </w:p>
    <w:p w:rsidRPr="00231B94" w:rsidR="005331A2" w:rsidP="005331A2" w:rsidRDefault="005331A2" w14:paraId="45D44A6B" w14:textId="77777777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 w:eastAsiaTheme="minorEastAsia"/>
          <w:sz w:val="16"/>
          <w:szCs w:val="16"/>
          <w:lang w:val="en-US" w:eastAsia="zh-CN"/>
        </w:rPr>
      </w:pPr>
      <w:r w:rsidRPr="00231B94">
        <w:rPr>
          <w:rFonts w:ascii="Arial" w:hAnsi="Arial" w:cs="Arial" w:eastAsiaTheme="minorEastAsia"/>
          <w:sz w:val="16"/>
          <w:szCs w:val="16"/>
          <w:lang w:val="en-US" w:eastAsia="zh-CN"/>
        </w:rPr>
        <w:t>Before the final assessment can take place, the student must have met the following criteria</w:t>
      </w:r>
      <w:r>
        <w:rPr>
          <w:rFonts w:ascii="Arial" w:hAnsi="Arial" w:cs="Arial" w:eastAsiaTheme="minorEastAsia"/>
          <w:sz w:val="16"/>
          <w:szCs w:val="16"/>
          <w:lang w:val="en-US" w:eastAsia="zh-CN"/>
        </w:rPr>
        <w:t xml:space="preserve">: </w:t>
      </w:r>
      <w:r w:rsidRPr="00231B94">
        <w:rPr>
          <w:rFonts w:ascii="Arial" w:hAnsi="Arial" w:cs="Arial" w:eastAsiaTheme="minorEastAsia"/>
          <w:sz w:val="16"/>
          <w:szCs w:val="16"/>
          <w:lang w:val="en-US" w:eastAsia="zh-CN"/>
        </w:rPr>
        <w:tab/>
      </w:r>
      <w:r w:rsidRPr="00231B94">
        <w:rPr>
          <w:rFonts w:ascii="Arial" w:hAnsi="Arial" w:cs="Arial" w:eastAsiaTheme="minorEastAsia"/>
          <w:sz w:val="16"/>
          <w:szCs w:val="16"/>
          <w:lang w:val="en-US" w:eastAsia="zh-CN"/>
        </w:rPr>
        <w:tab/>
      </w:r>
      <w:r w:rsidRPr="00231B94">
        <w:rPr>
          <w:rFonts w:ascii="Arial" w:hAnsi="Arial" w:cs="Arial" w:eastAsiaTheme="minorEastAsia"/>
          <w:sz w:val="16"/>
          <w:szCs w:val="16"/>
          <w:lang w:val="en-US" w:eastAsia="zh-CN"/>
        </w:rPr>
        <w:tab/>
      </w:r>
      <w:r w:rsidRPr="00231B94">
        <w:rPr>
          <w:rFonts w:ascii="Arial" w:hAnsi="Arial" w:cs="Arial" w:eastAsiaTheme="minorEastAsia"/>
          <w:sz w:val="16"/>
          <w:szCs w:val="16"/>
          <w:lang w:val="en-US" w:eastAsia="zh-CN"/>
        </w:rPr>
        <w:tab/>
      </w:r>
      <w:r w:rsidRPr="00231B94">
        <w:rPr>
          <w:rFonts w:ascii="Arial" w:hAnsi="Arial" w:cs="Arial" w:eastAsiaTheme="minorEastAsia"/>
          <w:sz w:val="16"/>
          <w:szCs w:val="16"/>
          <w:lang w:val="en-US" w:eastAsia="zh-CN"/>
        </w:rPr>
        <w:tab/>
      </w:r>
      <w:r w:rsidRPr="00231B94">
        <w:rPr>
          <w:rFonts w:ascii="Arial" w:hAnsi="Arial" w:cs="Arial" w:eastAsiaTheme="minorEastAsia"/>
          <w:sz w:val="16"/>
          <w:szCs w:val="16"/>
          <w:lang w:val="en-US" w:eastAsia="zh-CN"/>
        </w:rPr>
        <w:tab/>
      </w:r>
      <w:r w:rsidRPr="00231B94">
        <w:rPr>
          <w:rFonts w:ascii="Arial" w:hAnsi="Arial" w:cs="Arial" w:eastAsiaTheme="minorEastAsia"/>
          <w:sz w:val="16"/>
          <w:szCs w:val="16"/>
          <w:lang w:val="en-US" w:eastAsia="zh-CN"/>
        </w:rPr>
        <w:tab/>
      </w:r>
      <w:r w:rsidRPr="00231B94">
        <w:rPr>
          <w:rFonts w:ascii="Arial" w:hAnsi="Arial" w:cs="Arial" w:eastAsiaTheme="minorEastAsia"/>
          <w:sz w:val="16"/>
          <w:szCs w:val="16"/>
          <w:lang w:val="en-US" w:eastAsia="zh-CN"/>
        </w:rPr>
        <w:tab/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067"/>
        <w:gridCol w:w="851"/>
      </w:tblGrid>
      <w:tr w:rsidRPr="00231B94" w:rsidR="005331A2" w:rsidTr="008C46DC" w14:paraId="5D838C9B" w14:textId="77777777">
        <w:tc>
          <w:tcPr>
            <w:tcW w:w="9067" w:type="dxa"/>
          </w:tcPr>
          <w:p w:rsidRPr="00231B94" w:rsidR="005331A2" w:rsidP="008C46DC" w:rsidRDefault="005331A2" w14:paraId="7C37B619" w14:textId="77777777">
            <w:pPr>
              <w:widowControl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 w:eastAsiaTheme="minorEastAsia"/>
                <w:sz w:val="16"/>
                <w:szCs w:val="16"/>
                <w:lang w:val="en-US" w:eastAsia="zh-CN"/>
              </w:rPr>
            </w:pPr>
            <w:r w:rsidRPr="00231B94">
              <w:rPr>
                <w:rFonts w:ascii="Arial" w:hAnsi="Arial" w:cs="Arial" w:eastAsiaTheme="minorEastAsia"/>
                <w:sz w:val="16"/>
                <w:szCs w:val="16"/>
                <w:lang w:val="en-US" w:eastAsia="zh-CN"/>
              </w:rPr>
              <w:t>An internship of 18 weeks * 38 hours ha</w:t>
            </w:r>
            <w:r>
              <w:rPr>
                <w:rFonts w:ascii="Arial" w:hAnsi="Arial" w:cs="Arial" w:eastAsiaTheme="minorEastAsia"/>
                <w:sz w:val="16"/>
                <w:szCs w:val="16"/>
                <w:lang w:val="en-US" w:eastAsia="zh-CN"/>
              </w:rPr>
              <w:t>s</w:t>
            </w:r>
            <w:r w:rsidRPr="00231B94">
              <w:rPr>
                <w:rFonts w:ascii="Arial" w:hAnsi="Arial" w:cs="Arial" w:eastAsiaTheme="minorEastAsia"/>
                <w:sz w:val="16"/>
                <w:szCs w:val="16"/>
                <w:lang w:val="en-US" w:eastAsia="zh-CN"/>
              </w:rPr>
              <w:t xml:space="preserve"> been </w:t>
            </w:r>
            <w:r>
              <w:rPr>
                <w:rFonts w:ascii="Arial" w:hAnsi="Arial" w:cs="Arial" w:eastAsiaTheme="minorEastAsia"/>
                <w:sz w:val="16"/>
                <w:szCs w:val="16"/>
                <w:lang w:val="en-US" w:eastAsia="zh-CN"/>
              </w:rPr>
              <w:t xml:space="preserve">completed </w:t>
            </w:r>
          </w:p>
        </w:tc>
        <w:tc>
          <w:tcPr>
            <w:tcW w:w="851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80"/>
            </w:tblGrid>
            <w:tr w:rsidRPr="00231B94" w:rsidR="005331A2" w:rsidTr="008C46DC" w14:paraId="5BFFB52B" w14:textId="77777777">
              <w:tc>
                <w:tcPr>
                  <w:tcW w:w="280" w:type="dxa"/>
                </w:tcPr>
                <w:p w:rsidRPr="00231B94" w:rsidR="005331A2" w:rsidP="008C46DC" w:rsidRDefault="005331A2" w14:paraId="0051C503" w14:textId="77777777">
                  <w:pPr>
                    <w:widowControl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 w:eastAsiaTheme="minorEastAsia"/>
                      <w:sz w:val="16"/>
                      <w:szCs w:val="16"/>
                      <w:lang w:val="en-US" w:eastAsia="zh-CN"/>
                    </w:rPr>
                  </w:pPr>
                </w:p>
              </w:tc>
            </w:tr>
          </w:tbl>
          <w:p w:rsidRPr="00231B94" w:rsidR="005331A2" w:rsidP="008C46DC" w:rsidRDefault="005331A2" w14:paraId="7BD60B7C" w14:textId="77777777">
            <w:pPr>
              <w:widowControl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 w:eastAsiaTheme="minorEastAsia"/>
                <w:sz w:val="16"/>
                <w:szCs w:val="16"/>
                <w:lang w:val="en-US" w:eastAsia="zh-CN"/>
              </w:rPr>
            </w:pPr>
          </w:p>
        </w:tc>
      </w:tr>
      <w:tr w:rsidRPr="00231B94" w:rsidR="005331A2" w:rsidTr="008C46DC" w14:paraId="426D632B" w14:textId="77777777">
        <w:tc>
          <w:tcPr>
            <w:tcW w:w="9067" w:type="dxa"/>
          </w:tcPr>
          <w:p w:rsidRPr="00231B94" w:rsidR="005331A2" w:rsidP="008C46DC" w:rsidRDefault="005331A2" w14:paraId="1AB5FA31" w14:textId="77777777">
            <w:pPr>
              <w:widowControl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 w:eastAsiaTheme="minorEastAsia"/>
                <w:sz w:val="16"/>
                <w:szCs w:val="16"/>
                <w:lang w:val="en-US" w:eastAsia="zh-CN"/>
              </w:rPr>
            </w:pPr>
            <w:proofErr w:type="spellStart"/>
            <w:proofErr w:type="gramStart"/>
            <w:r w:rsidRPr="00231B94">
              <w:rPr>
                <w:rFonts w:ascii="Arial" w:hAnsi="Arial" w:cs="Arial" w:eastAsiaTheme="minorEastAsia"/>
                <w:sz w:val="16"/>
                <w:szCs w:val="16"/>
                <w:lang w:val="en-US" w:eastAsia="zh-CN"/>
              </w:rPr>
              <w:t>A</w:t>
            </w:r>
            <w:proofErr w:type="spellEnd"/>
            <w:proofErr w:type="gramEnd"/>
            <w:r w:rsidRPr="00231B94">
              <w:rPr>
                <w:rFonts w:ascii="Arial" w:hAnsi="Arial" w:cs="Arial" w:eastAsiaTheme="minorEastAsia"/>
                <w:sz w:val="16"/>
                <w:szCs w:val="16"/>
                <w:lang w:val="en-US" w:eastAsia="zh-CN"/>
              </w:rPr>
              <w:t xml:space="preserve"> internship plan has been </w:t>
            </w:r>
            <w:r>
              <w:rPr>
                <w:rFonts w:ascii="Arial" w:hAnsi="Arial" w:cs="Arial" w:eastAsiaTheme="minorEastAsia"/>
                <w:sz w:val="16"/>
                <w:szCs w:val="16"/>
                <w:lang w:val="en-US" w:eastAsia="zh-CN"/>
              </w:rPr>
              <w:t>uploaded</w:t>
            </w:r>
          </w:p>
        </w:tc>
        <w:tc>
          <w:tcPr>
            <w:tcW w:w="851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80"/>
            </w:tblGrid>
            <w:tr w:rsidRPr="00231B94" w:rsidR="005331A2" w:rsidTr="008C46DC" w14:paraId="442F960F" w14:textId="77777777">
              <w:tc>
                <w:tcPr>
                  <w:tcW w:w="280" w:type="dxa"/>
                </w:tcPr>
                <w:p w:rsidRPr="00231B94" w:rsidR="005331A2" w:rsidP="008C46DC" w:rsidRDefault="005331A2" w14:paraId="524BE225" w14:textId="77777777">
                  <w:pPr>
                    <w:widowControl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 w:eastAsiaTheme="minorEastAsia"/>
                      <w:sz w:val="16"/>
                      <w:szCs w:val="16"/>
                      <w:lang w:val="en-US" w:eastAsia="zh-CN"/>
                    </w:rPr>
                  </w:pPr>
                </w:p>
              </w:tc>
            </w:tr>
          </w:tbl>
          <w:p w:rsidRPr="00231B94" w:rsidR="005331A2" w:rsidP="008C46DC" w:rsidRDefault="005331A2" w14:paraId="709C9783" w14:textId="77777777">
            <w:pPr>
              <w:widowControl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 w:eastAsiaTheme="minorEastAsia"/>
                <w:sz w:val="16"/>
                <w:szCs w:val="16"/>
                <w:lang w:val="en-US" w:eastAsia="zh-CN"/>
              </w:rPr>
            </w:pPr>
          </w:p>
        </w:tc>
      </w:tr>
      <w:tr w:rsidRPr="00231B94" w:rsidR="005331A2" w:rsidTr="008C46DC" w14:paraId="6F5B064D" w14:textId="77777777">
        <w:tc>
          <w:tcPr>
            <w:tcW w:w="9067" w:type="dxa"/>
          </w:tcPr>
          <w:p w:rsidRPr="00231B94" w:rsidR="005331A2" w:rsidP="008C46DC" w:rsidRDefault="005331A2" w14:paraId="798235B8" w14:textId="5A4F14BF">
            <w:pPr>
              <w:widowControl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 w:eastAsiaTheme="minorEastAsia"/>
                <w:sz w:val="16"/>
                <w:szCs w:val="16"/>
                <w:lang w:val="en-US" w:eastAsia="zh-CN"/>
              </w:rPr>
            </w:pPr>
            <w:r w:rsidRPr="00231B94">
              <w:rPr>
                <w:rFonts w:ascii="Arial" w:hAnsi="Arial" w:cs="Arial" w:eastAsiaTheme="minorEastAsia"/>
                <w:sz w:val="16"/>
                <w:szCs w:val="16"/>
                <w:lang w:val="en-US" w:eastAsia="zh-CN"/>
              </w:rPr>
              <w:t>A midterm and final process</w:t>
            </w:r>
            <w:r>
              <w:rPr>
                <w:rFonts w:ascii="Arial" w:hAnsi="Arial" w:cs="Arial" w:eastAsiaTheme="minorEastAsia"/>
                <w:sz w:val="16"/>
                <w:szCs w:val="16"/>
                <w:lang w:val="en-US" w:eastAsia="zh-CN"/>
              </w:rPr>
              <w:t xml:space="preserve"> </w:t>
            </w:r>
            <w:r w:rsidRPr="00231B94">
              <w:rPr>
                <w:rFonts w:ascii="Arial" w:hAnsi="Arial" w:cs="Arial" w:eastAsiaTheme="minorEastAsia"/>
                <w:sz w:val="16"/>
                <w:szCs w:val="16"/>
                <w:lang w:val="en-US" w:eastAsia="zh-CN"/>
              </w:rPr>
              <w:t>book ha</w:t>
            </w:r>
            <w:r>
              <w:rPr>
                <w:rFonts w:ascii="Arial" w:hAnsi="Arial" w:cs="Arial" w:eastAsiaTheme="minorEastAsia"/>
                <w:sz w:val="16"/>
                <w:szCs w:val="16"/>
                <w:lang w:val="en-US" w:eastAsia="zh-CN"/>
              </w:rPr>
              <w:t>ve</w:t>
            </w:r>
            <w:r w:rsidRPr="00231B94">
              <w:rPr>
                <w:rFonts w:ascii="Arial" w:hAnsi="Arial" w:cs="Arial" w:eastAsiaTheme="minorEastAsia"/>
                <w:sz w:val="16"/>
                <w:szCs w:val="16"/>
                <w:lang w:val="en-US" w:eastAsia="zh-CN"/>
              </w:rPr>
              <w:t xml:space="preserve"> been </w:t>
            </w:r>
            <w:r>
              <w:rPr>
                <w:rFonts w:ascii="Arial" w:hAnsi="Arial" w:cs="Arial" w:eastAsiaTheme="minorEastAsia"/>
                <w:sz w:val="16"/>
                <w:szCs w:val="16"/>
                <w:lang w:val="en-US" w:eastAsia="zh-CN"/>
              </w:rPr>
              <w:t>uploaded.</w:t>
            </w:r>
          </w:p>
        </w:tc>
        <w:tc>
          <w:tcPr>
            <w:tcW w:w="851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80"/>
            </w:tblGrid>
            <w:tr w:rsidRPr="00231B94" w:rsidR="005331A2" w:rsidTr="008C46DC" w14:paraId="1173881D" w14:textId="77777777">
              <w:tc>
                <w:tcPr>
                  <w:tcW w:w="280" w:type="dxa"/>
                </w:tcPr>
                <w:p w:rsidRPr="00231B94" w:rsidR="005331A2" w:rsidP="008C46DC" w:rsidRDefault="005331A2" w14:paraId="1353D087" w14:textId="77777777">
                  <w:pPr>
                    <w:widowControl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 w:eastAsiaTheme="minorEastAsia"/>
                      <w:sz w:val="18"/>
                      <w:szCs w:val="18"/>
                      <w:lang w:val="en-US" w:eastAsia="zh-CN"/>
                    </w:rPr>
                  </w:pPr>
                </w:p>
              </w:tc>
            </w:tr>
          </w:tbl>
          <w:p w:rsidRPr="00231B94" w:rsidR="005331A2" w:rsidP="008C46DC" w:rsidRDefault="005331A2" w14:paraId="18397570" w14:textId="77777777">
            <w:pPr>
              <w:widowControl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 w:eastAsiaTheme="minorEastAsia"/>
                <w:sz w:val="16"/>
                <w:szCs w:val="16"/>
                <w:lang w:val="en-US" w:eastAsia="zh-CN"/>
              </w:rPr>
            </w:pPr>
          </w:p>
        </w:tc>
      </w:tr>
      <w:tr w:rsidRPr="00231B94" w:rsidR="005331A2" w:rsidTr="008C46DC" w14:paraId="03CB0F7A" w14:textId="77777777">
        <w:tc>
          <w:tcPr>
            <w:tcW w:w="9067" w:type="dxa"/>
          </w:tcPr>
          <w:p w:rsidRPr="00231B94" w:rsidR="005331A2" w:rsidP="008C46DC" w:rsidRDefault="005331A2" w14:paraId="120DB628" w14:textId="56FA0B9D">
            <w:pPr>
              <w:widowControl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 w:eastAsiaTheme="minorEastAsia"/>
                <w:sz w:val="16"/>
                <w:szCs w:val="16"/>
                <w:lang w:val="en-US" w:eastAsia="zh-CN"/>
              </w:rPr>
            </w:pPr>
            <w:r w:rsidRPr="00231B94">
              <w:rPr>
                <w:rFonts w:ascii="Arial" w:hAnsi="Arial" w:cs="Arial" w:eastAsiaTheme="minorEastAsia"/>
                <w:sz w:val="16"/>
                <w:szCs w:val="16"/>
                <w:lang w:val="en-US" w:eastAsia="zh-CN"/>
              </w:rPr>
              <w:t>The midterm- and final company assessment</w:t>
            </w:r>
            <w:r>
              <w:rPr>
                <w:rFonts w:ascii="Arial" w:hAnsi="Arial" w:cs="Arial" w:eastAsiaTheme="minorEastAsia"/>
                <w:sz w:val="16"/>
                <w:szCs w:val="16"/>
                <w:lang w:val="en-US" w:eastAsia="zh-CN"/>
              </w:rPr>
              <w:t xml:space="preserve"> </w:t>
            </w:r>
            <w:r w:rsidRPr="00231B94">
              <w:rPr>
                <w:rFonts w:ascii="Arial" w:hAnsi="Arial" w:cs="Arial" w:eastAsiaTheme="minorEastAsia"/>
                <w:sz w:val="16"/>
                <w:szCs w:val="16"/>
                <w:lang w:val="en-US" w:eastAsia="zh-CN"/>
              </w:rPr>
              <w:t>form</w:t>
            </w:r>
            <w:r>
              <w:rPr>
                <w:rFonts w:ascii="Arial" w:hAnsi="Arial" w:cs="Arial" w:eastAsiaTheme="minorEastAsia"/>
                <w:sz w:val="16"/>
                <w:szCs w:val="16"/>
                <w:lang w:val="en-US" w:eastAsia="zh-CN"/>
              </w:rPr>
              <w:t>s</w:t>
            </w:r>
            <w:r w:rsidRPr="00231B94">
              <w:rPr>
                <w:rFonts w:ascii="Arial" w:hAnsi="Arial" w:cs="Arial" w:eastAsiaTheme="minorEastAsia"/>
                <w:sz w:val="16"/>
                <w:szCs w:val="16"/>
                <w:lang w:val="en-US" w:eastAsia="zh-CN"/>
              </w:rPr>
              <w:t xml:space="preserve"> have been completed and sign</w:t>
            </w:r>
            <w:r>
              <w:rPr>
                <w:rFonts w:ascii="Arial" w:hAnsi="Arial" w:cs="Arial" w:eastAsiaTheme="minorEastAsia"/>
                <w:sz w:val="16"/>
                <w:szCs w:val="16"/>
                <w:lang w:val="en-US" w:eastAsia="zh-CN"/>
              </w:rPr>
              <w:t xml:space="preserve">ed by the company supervisor. </w:t>
            </w:r>
          </w:p>
        </w:tc>
        <w:tc>
          <w:tcPr>
            <w:tcW w:w="851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80"/>
            </w:tblGrid>
            <w:tr w:rsidRPr="00231B94" w:rsidR="005331A2" w:rsidTr="008C46DC" w14:paraId="4CB93628" w14:textId="77777777">
              <w:tc>
                <w:tcPr>
                  <w:tcW w:w="280" w:type="dxa"/>
                </w:tcPr>
                <w:p w:rsidRPr="00231B94" w:rsidR="005331A2" w:rsidP="008C46DC" w:rsidRDefault="005331A2" w14:paraId="3311CB83" w14:textId="77777777">
                  <w:pPr>
                    <w:widowControl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 w:eastAsiaTheme="minorEastAsia"/>
                      <w:sz w:val="18"/>
                      <w:szCs w:val="18"/>
                      <w:lang w:val="en-US" w:eastAsia="zh-CN"/>
                    </w:rPr>
                  </w:pPr>
                </w:p>
              </w:tc>
            </w:tr>
          </w:tbl>
          <w:p w:rsidRPr="00231B94" w:rsidR="005331A2" w:rsidP="008C46DC" w:rsidRDefault="005331A2" w14:paraId="785F8700" w14:textId="77777777">
            <w:pPr>
              <w:widowControl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 w:eastAsiaTheme="minorEastAsia"/>
                <w:sz w:val="16"/>
                <w:szCs w:val="16"/>
                <w:lang w:val="en-US" w:eastAsia="zh-CN"/>
              </w:rPr>
            </w:pPr>
          </w:p>
        </w:tc>
      </w:tr>
      <w:tr w:rsidRPr="00D02567" w:rsidR="005331A2" w:rsidTr="008C46DC" w14:paraId="6CAC69CF" w14:textId="77777777">
        <w:tc>
          <w:tcPr>
            <w:tcW w:w="9067" w:type="dxa"/>
          </w:tcPr>
          <w:p w:rsidRPr="00D02567" w:rsidR="005331A2" w:rsidP="008C46DC" w:rsidRDefault="005331A2" w14:paraId="201D7431" w14:textId="76678DEF">
            <w:pPr>
              <w:widowControl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 w:eastAsiaTheme="minorEastAsia"/>
                <w:sz w:val="16"/>
                <w:szCs w:val="16"/>
                <w:lang w:val="nl-NL" w:eastAsia="zh-CN"/>
              </w:rPr>
            </w:pPr>
            <w:r>
              <w:rPr>
                <w:rFonts w:ascii="Arial" w:hAnsi="Arial" w:cs="Arial" w:eastAsiaTheme="minorEastAsia"/>
                <w:sz w:val="16"/>
                <w:szCs w:val="16"/>
                <w:lang w:val="nl-NL" w:eastAsia="zh-CN"/>
              </w:rPr>
              <w:t xml:space="preserve">A </w:t>
            </w:r>
            <w:proofErr w:type="spellStart"/>
            <w:r>
              <w:rPr>
                <w:rFonts w:ascii="Arial" w:hAnsi="Arial" w:cs="Arial" w:eastAsiaTheme="minorEastAsia"/>
                <w:sz w:val="16"/>
                <w:szCs w:val="16"/>
                <w:lang w:val="nl-NL" w:eastAsia="zh-CN"/>
              </w:rPr>
              <w:t>midterm</w:t>
            </w:r>
            <w:proofErr w:type="spellEnd"/>
            <w:r>
              <w:rPr>
                <w:rFonts w:ascii="Arial" w:hAnsi="Arial" w:cs="Arial" w:eastAsiaTheme="minorEastAsia"/>
                <w:sz w:val="16"/>
                <w:szCs w:val="16"/>
                <w:lang w:val="nl-NL" w:eastAsia="zh-CN"/>
              </w:rPr>
              <w:t xml:space="preserve"> review (company </w:t>
            </w:r>
            <w:proofErr w:type="spellStart"/>
            <w:r>
              <w:rPr>
                <w:rFonts w:ascii="Arial" w:hAnsi="Arial" w:cs="Arial" w:eastAsiaTheme="minorEastAsia"/>
                <w:sz w:val="16"/>
                <w:szCs w:val="16"/>
                <w:lang w:val="nl-NL" w:eastAsia="zh-CN"/>
              </w:rPr>
              <w:t>visit</w:t>
            </w:r>
            <w:proofErr w:type="spellEnd"/>
            <w:r>
              <w:rPr>
                <w:rFonts w:ascii="Arial" w:hAnsi="Arial" w:cs="Arial" w:eastAsiaTheme="minorEastAsia"/>
                <w:sz w:val="16"/>
                <w:szCs w:val="16"/>
                <w:lang w:val="nl-NL" w:eastAsia="zh-CN"/>
              </w:rPr>
              <w:t xml:space="preserve">) has taken </w:t>
            </w:r>
            <w:proofErr w:type="spellStart"/>
            <w:r>
              <w:rPr>
                <w:rFonts w:ascii="Arial" w:hAnsi="Arial" w:cs="Arial" w:eastAsiaTheme="minorEastAsia"/>
                <w:sz w:val="16"/>
                <w:szCs w:val="16"/>
                <w:lang w:val="nl-NL" w:eastAsia="zh-CN"/>
              </w:rPr>
              <w:t>place</w:t>
            </w:r>
            <w:proofErr w:type="spellEnd"/>
            <w:r>
              <w:rPr>
                <w:rFonts w:ascii="Arial" w:hAnsi="Arial" w:cs="Arial" w:eastAsiaTheme="minorEastAsia"/>
                <w:sz w:val="16"/>
                <w:szCs w:val="16"/>
                <w:lang w:val="nl-NL" w:eastAsia="zh-CN"/>
              </w:rPr>
              <w:t xml:space="preserve"> </w:t>
            </w:r>
            <w:proofErr w:type="spellStart"/>
            <w:r>
              <w:rPr>
                <w:rFonts w:ascii="Arial" w:hAnsi="Arial" w:cs="Arial" w:eastAsiaTheme="minorEastAsia"/>
                <w:sz w:val="16"/>
                <w:szCs w:val="16"/>
                <w:lang w:val="nl-NL" w:eastAsia="zh-CN"/>
              </w:rPr>
              <w:t>with</w:t>
            </w:r>
            <w:proofErr w:type="spellEnd"/>
            <w:r>
              <w:rPr>
                <w:rFonts w:ascii="Arial" w:hAnsi="Arial" w:cs="Arial" w:eastAsiaTheme="minorEastAsia"/>
                <w:sz w:val="16"/>
                <w:szCs w:val="16"/>
                <w:lang w:val="nl-NL" w:eastAsia="zh-CN"/>
              </w:rPr>
              <w:t xml:space="preserve"> </w:t>
            </w:r>
            <w:proofErr w:type="spellStart"/>
            <w:r>
              <w:rPr>
                <w:rFonts w:ascii="Arial" w:hAnsi="Arial" w:cs="Arial" w:eastAsiaTheme="minorEastAsia"/>
                <w:sz w:val="16"/>
                <w:szCs w:val="16"/>
                <w:lang w:val="nl-NL" w:eastAsia="zh-CN"/>
              </w:rPr>
              <w:t>the</w:t>
            </w:r>
            <w:proofErr w:type="spellEnd"/>
            <w:r>
              <w:rPr>
                <w:rFonts w:ascii="Arial" w:hAnsi="Arial" w:cs="Arial" w:eastAsiaTheme="minorEastAsia"/>
                <w:sz w:val="16"/>
                <w:szCs w:val="16"/>
                <w:lang w:val="nl-NL" w:eastAsia="zh-CN"/>
              </w:rPr>
              <w:t xml:space="preserve"> </w:t>
            </w:r>
            <w:proofErr w:type="gramStart"/>
            <w:r>
              <w:rPr>
                <w:rFonts w:ascii="Arial" w:hAnsi="Arial" w:cs="Arial" w:eastAsiaTheme="minorEastAsia"/>
                <w:sz w:val="16"/>
                <w:szCs w:val="16"/>
                <w:lang w:val="nl-NL" w:eastAsia="zh-CN"/>
              </w:rPr>
              <w:t>AMFI supervisor</w:t>
            </w:r>
            <w:proofErr w:type="gramEnd"/>
            <w:r>
              <w:rPr>
                <w:rFonts w:ascii="Arial" w:hAnsi="Arial" w:cs="Arial" w:eastAsiaTheme="minorEastAsia"/>
                <w:sz w:val="16"/>
                <w:szCs w:val="16"/>
                <w:lang w:val="nl-NL" w:eastAsia="zh-CN"/>
              </w:rPr>
              <w:t xml:space="preserve"> </w:t>
            </w:r>
            <w:proofErr w:type="spellStart"/>
            <w:r>
              <w:rPr>
                <w:rFonts w:ascii="Arial" w:hAnsi="Arial" w:cs="Arial" w:eastAsiaTheme="minorEastAsia"/>
                <w:sz w:val="16"/>
                <w:szCs w:val="16"/>
                <w:lang w:val="nl-NL" w:eastAsia="zh-CN"/>
              </w:rPr>
              <w:t>and</w:t>
            </w:r>
            <w:proofErr w:type="spellEnd"/>
            <w:r>
              <w:rPr>
                <w:rFonts w:ascii="Arial" w:hAnsi="Arial" w:cs="Arial" w:eastAsiaTheme="minorEastAsia"/>
                <w:sz w:val="16"/>
                <w:szCs w:val="16"/>
                <w:lang w:val="nl-NL" w:eastAsia="zh-CN"/>
              </w:rPr>
              <w:t xml:space="preserve"> company supervisor </w:t>
            </w:r>
          </w:p>
        </w:tc>
        <w:tc>
          <w:tcPr>
            <w:tcW w:w="851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80"/>
            </w:tblGrid>
            <w:tr w:rsidRPr="00BC3A13" w:rsidR="005331A2" w:rsidTr="008C46DC" w14:paraId="71BEEF2C" w14:textId="77777777">
              <w:tc>
                <w:tcPr>
                  <w:tcW w:w="280" w:type="dxa"/>
                </w:tcPr>
                <w:p w:rsidRPr="00BC3A13" w:rsidR="005331A2" w:rsidP="008C46DC" w:rsidRDefault="005331A2" w14:paraId="24FF5079" w14:textId="77777777">
                  <w:pPr>
                    <w:widowControl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 w:eastAsiaTheme="minorEastAsia"/>
                      <w:sz w:val="18"/>
                      <w:szCs w:val="18"/>
                      <w:lang w:val="nl-NL" w:eastAsia="zh-CN"/>
                    </w:rPr>
                  </w:pPr>
                </w:p>
              </w:tc>
            </w:tr>
          </w:tbl>
          <w:p w:rsidRPr="00D02567" w:rsidR="005331A2" w:rsidP="008C46DC" w:rsidRDefault="005331A2" w14:paraId="44EA542F" w14:textId="77777777">
            <w:pPr>
              <w:widowControl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 w:eastAsiaTheme="minorEastAsia"/>
                <w:sz w:val="16"/>
                <w:szCs w:val="16"/>
                <w:lang w:val="nl-NL" w:eastAsia="zh-CN"/>
              </w:rPr>
            </w:pPr>
          </w:p>
        </w:tc>
      </w:tr>
    </w:tbl>
    <w:p w:rsidRPr="005331A2" w:rsidR="00696417" w:rsidP="00A75684" w:rsidRDefault="00696417" w14:paraId="03CF80D9" w14:textId="77777777">
      <w:pPr>
        <w:rPr>
          <w:rFonts w:ascii="Arial" w:hAnsi="Arial" w:cs="Arial"/>
          <w:color w:val="000000" w:themeColor="text1"/>
          <w:szCs w:val="20"/>
          <w:lang w:val="en-US"/>
        </w:rPr>
      </w:pPr>
    </w:p>
    <w:tbl>
      <w:tblPr>
        <w:tblW w:w="1445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418"/>
        <w:gridCol w:w="3402"/>
        <w:gridCol w:w="3827"/>
        <w:gridCol w:w="709"/>
        <w:gridCol w:w="567"/>
        <w:gridCol w:w="709"/>
        <w:gridCol w:w="708"/>
        <w:gridCol w:w="709"/>
        <w:gridCol w:w="709"/>
      </w:tblGrid>
      <w:tr w:rsidRPr="001C60C3" w:rsidR="00314470" w:rsidTr="14699848" w14:paraId="4677E0DE" w14:textId="4757BA91">
        <w:trPr>
          <w:trHeight w:val="300"/>
        </w:trPr>
        <w:tc>
          <w:tcPr>
            <w:tcW w:w="1696" w:type="dxa"/>
            <w:shd w:val="clear" w:color="auto" w:fill="000000" w:themeFill="text1"/>
            <w:tcMar/>
          </w:tcPr>
          <w:p w:rsidRPr="001C60C3" w:rsidR="00314470" w:rsidP="008C6563" w:rsidRDefault="00314470" w14:paraId="36D4851A" w14:textId="03FC0506">
            <w:pPr>
              <w:rPr>
                <w:rFonts w:ascii="Arial" w:hAnsi="Arial" w:cs="Arial"/>
                <w:b/>
                <w:smallCaps/>
                <w:color w:val="FFFFFF" w:themeColor="background1"/>
                <w:sz w:val="18"/>
                <w:szCs w:val="18"/>
              </w:rPr>
            </w:pPr>
            <w:r w:rsidRPr="001C60C3">
              <w:rPr>
                <w:rFonts w:ascii="Arial" w:hAnsi="Arial" w:cs="Arial"/>
                <w:b/>
                <w:smallCaps/>
                <w:color w:val="FFFFFF" w:themeColor="background1"/>
                <w:sz w:val="18"/>
                <w:szCs w:val="18"/>
              </w:rPr>
              <w:t>competency</w:t>
            </w:r>
          </w:p>
        </w:tc>
        <w:tc>
          <w:tcPr>
            <w:tcW w:w="1418" w:type="dxa"/>
            <w:shd w:val="clear" w:color="auto" w:fill="000000" w:themeFill="text1"/>
            <w:tcMar/>
          </w:tcPr>
          <w:p w:rsidRPr="001C60C3" w:rsidR="00314470" w:rsidP="008C6563" w:rsidRDefault="00314470" w14:paraId="12030F63" w14:textId="77777777">
            <w:pPr>
              <w:rPr>
                <w:rFonts w:ascii="Arial" w:hAnsi="Arial" w:cs="Arial"/>
                <w:b/>
                <w:smallCaps/>
                <w:color w:val="FFFFFF" w:themeColor="background1"/>
                <w:sz w:val="18"/>
                <w:szCs w:val="18"/>
              </w:rPr>
            </w:pPr>
            <w:r w:rsidRPr="001C60C3">
              <w:rPr>
                <w:rFonts w:ascii="Arial" w:hAnsi="Arial" w:cs="Arial"/>
                <w:b/>
                <w:smallCaps/>
                <w:color w:val="FFFFFF" w:themeColor="background1"/>
                <w:sz w:val="18"/>
                <w:szCs w:val="18"/>
              </w:rPr>
              <w:t>product</w:t>
            </w:r>
          </w:p>
        </w:tc>
        <w:tc>
          <w:tcPr>
            <w:tcW w:w="3402" w:type="dxa"/>
            <w:shd w:val="clear" w:color="auto" w:fill="000000" w:themeFill="text1"/>
            <w:tcMar/>
          </w:tcPr>
          <w:p w:rsidRPr="001C60C3" w:rsidR="00314470" w:rsidP="008C6563" w:rsidRDefault="00314470" w14:paraId="1A7213BF" w14:textId="7C418661">
            <w:pPr>
              <w:rPr>
                <w:rFonts w:ascii="Arial" w:hAnsi="Arial" w:cs="Arial"/>
                <w:b/>
                <w:bCs/>
                <w:smallCaps/>
                <w:color w:val="FFFFFF" w:themeColor="background1"/>
                <w:sz w:val="18"/>
                <w:szCs w:val="18"/>
              </w:rPr>
            </w:pPr>
            <w:proofErr w:type="spellStart"/>
            <w:r w:rsidRPr="001C60C3">
              <w:rPr>
                <w:rFonts w:ascii="Arial" w:hAnsi="Arial" w:cs="Arial"/>
                <w:b/>
                <w:bCs/>
                <w:smallCaps/>
                <w:color w:val="FFFFFF" w:themeColor="background1"/>
                <w:sz w:val="18"/>
                <w:szCs w:val="18"/>
              </w:rPr>
              <w:t>amfi</w:t>
            </w:r>
            <w:proofErr w:type="spellEnd"/>
            <w:r w:rsidRPr="001C60C3">
              <w:rPr>
                <w:rFonts w:ascii="Arial" w:hAnsi="Arial" w:cs="Arial"/>
                <w:b/>
                <w:bCs/>
                <w:smallCaps/>
                <w:color w:val="FFFFFF" w:themeColor="background1"/>
                <w:sz w:val="18"/>
                <w:szCs w:val="18"/>
              </w:rPr>
              <w:t xml:space="preserve"> </w:t>
            </w:r>
            <w:bookmarkStart w:name="_Int_xNhteiPg" w:id="0"/>
            <w:r w:rsidRPr="001C60C3">
              <w:rPr>
                <w:rFonts w:ascii="Arial" w:hAnsi="Arial" w:cs="Arial"/>
                <w:b/>
                <w:bCs/>
                <w:smallCaps/>
                <w:color w:val="FFFFFF" w:themeColor="background1"/>
                <w:sz w:val="18"/>
                <w:szCs w:val="18"/>
              </w:rPr>
              <w:t>bachelor</w:t>
            </w:r>
            <w:bookmarkEnd w:id="0"/>
            <w:r w:rsidRPr="001C60C3">
              <w:rPr>
                <w:rFonts w:ascii="Arial" w:hAnsi="Arial" w:cs="Arial"/>
                <w:b/>
                <w:bCs/>
                <w:smallCaps/>
                <w:color w:val="FFFFFF" w:themeColor="background1"/>
                <w:sz w:val="18"/>
                <w:szCs w:val="18"/>
              </w:rPr>
              <w:t xml:space="preserve"> level indicators</w:t>
            </w:r>
          </w:p>
        </w:tc>
        <w:tc>
          <w:tcPr>
            <w:tcW w:w="3827" w:type="dxa"/>
            <w:shd w:val="clear" w:color="auto" w:fill="000000" w:themeFill="text1"/>
            <w:tcMar/>
          </w:tcPr>
          <w:p w:rsidRPr="001C60C3" w:rsidR="00314470" w:rsidP="008C6563" w:rsidRDefault="00314470" w14:paraId="256C4481" w14:textId="1EEED2A7">
            <w:pPr>
              <w:rPr>
                <w:rFonts w:ascii="Arial" w:hAnsi="Arial" w:cs="Arial"/>
                <w:b/>
                <w:smallCaps/>
                <w:color w:val="FFFFFF" w:themeColor="background1"/>
                <w:sz w:val="18"/>
                <w:szCs w:val="18"/>
              </w:rPr>
            </w:pPr>
            <w:r w:rsidRPr="001C60C3">
              <w:rPr>
                <w:rFonts w:ascii="Arial" w:hAnsi="Arial" w:cs="Arial"/>
                <w:b/>
                <w:smallCaps/>
                <w:color w:val="FFFFFF" w:themeColor="background1"/>
                <w:sz w:val="18"/>
                <w:szCs w:val="18"/>
              </w:rPr>
              <w:t>assessment criteria</w:t>
            </w:r>
          </w:p>
        </w:tc>
        <w:tc>
          <w:tcPr>
            <w:tcW w:w="3402" w:type="dxa"/>
            <w:gridSpan w:val="5"/>
            <w:shd w:val="clear" w:color="auto" w:fill="000000" w:themeFill="text1"/>
            <w:tcMar/>
          </w:tcPr>
          <w:p w:rsidRPr="001C60C3" w:rsidR="00314470" w:rsidP="008C6563" w:rsidRDefault="00314470" w14:paraId="3CE05427" w14:textId="000678A4">
            <w:pPr>
              <w:widowControl/>
              <w:spacing w:after="160" w:line="259" w:lineRule="auto"/>
              <w:rPr>
                <w:sz w:val="18"/>
                <w:szCs w:val="18"/>
              </w:rPr>
            </w:pPr>
            <w:r w:rsidRPr="001C60C3">
              <w:rPr>
                <w:rFonts w:ascii="Arial" w:hAnsi="Arial" w:cs="Arial"/>
                <w:b/>
                <w:smallCaps/>
                <w:color w:val="FFFFFF" w:themeColor="background1"/>
                <w:sz w:val="18"/>
                <w:szCs w:val="18"/>
              </w:rPr>
              <w:t xml:space="preserve">assessment LEVELS </w:t>
            </w:r>
          </w:p>
        </w:tc>
        <w:tc>
          <w:tcPr>
            <w:tcW w:w="709" w:type="dxa"/>
            <w:shd w:val="clear" w:color="auto" w:fill="auto"/>
            <w:tcMar/>
          </w:tcPr>
          <w:p w:rsidRPr="001C60C3" w:rsidR="00314470" w:rsidP="008C6563" w:rsidRDefault="00314470" w14:paraId="0B9D3787" w14:textId="77777777">
            <w:pPr>
              <w:widowControl/>
              <w:spacing w:after="160" w:line="259" w:lineRule="auto"/>
              <w:rPr>
                <w:rFonts w:ascii="Arial" w:hAnsi="Arial" w:cs="Arial"/>
                <w:b/>
                <w:smallCaps/>
                <w:color w:val="FFFFFF" w:themeColor="background1"/>
                <w:sz w:val="18"/>
                <w:szCs w:val="18"/>
              </w:rPr>
            </w:pPr>
          </w:p>
        </w:tc>
      </w:tr>
      <w:tr w:rsidRPr="001C60C3" w:rsidR="00314470" w:rsidTr="14699848" w14:paraId="59A25513" w14:textId="2967F8A8">
        <w:trPr>
          <w:cantSplit/>
          <w:trHeight w:val="1134"/>
        </w:trPr>
        <w:tc>
          <w:tcPr>
            <w:tcW w:w="1696" w:type="dxa"/>
            <w:tcMar/>
          </w:tcPr>
          <w:p w:rsidRPr="001C60C3" w:rsidR="00314470" w:rsidP="008C6563" w:rsidRDefault="00314470" w14:paraId="7FFA81B5" w14:textId="77777777">
            <w:pPr>
              <w:spacing w:before="120"/>
              <w:rPr>
                <w:rFonts w:ascii="Arial" w:hAnsi="Arial" w:cs="Arial"/>
                <w:b/>
                <w:smallCaps/>
                <w:color w:val="000000" w:themeColor="text1"/>
                <w:sz w:val="18"/>
                <w:szCs w:val="18"/>
              </w:rPr>
            </w:pPr>
            <w:r w:rsidRPr="001C60C3">
              <w:rPr>
                <w:rFonts w:ascii="Arial" w:hAnsi="Arial" w:cs="Arial"/>
                <w:b/>
                <w:smallCaps/>
                <w:color w:val="000000" w:themeColor="text1"/>
                <w:sz w:val="18"/>
                <w:szCs w:val="18"/>
              </w:rPr>
              <w:t>research</w:t>
            </w:r>
          </w:p>
        </w:tc>
        <w:tc>
          <w:tcPr>
            <w:tcW w:w="1418" w:type="dxa"/>
            <w:tcMar/>
          </w:tcPr>
          <w:p w:rsidRPr="001C60C3" w:rsidR="00314470" w:rsidP="008C6563" w:rsidRDefault="00314470" w14:paraId="08303CB1" w14:textId="7659700C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C60C3">
              <w:rPr>
                <w:rFonts w:ascii="Arial" w:hAnsi="Arial" w:cs="Arial"/>
                <w:color w:val="000000" w:themeColor="text1"/>
                <w:sz w:val="18"/>
                <w:szCs w:val="18"/>
              </w:rPr>
              <w:t>Internship plan</w:t>
            </w:r>
          </w:p>
          <w:p w:rsidRPr="001C60C3" w:rsidR="00314470" w:rsidP="008C6563" w:rsidRDefault="00314470" w14:paraId="2DBCD6C6" w14:textId="5C07603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C60C3">
              <w:rPr>
                <w:rFonts w:ascii="Arial" w:hAnsi="Arial" w:cs="Arial"/>
                <w:color w:val="000000" w:themeColor="text1"/>
                <w:sz w:val="18"/>
                <w:szCs w:val="18"/>
              </w:rPr>
              <w:t>Process book</w:t>
            </w:r>
          </w:p>
          <w:p w:rsidRPr="001C60C3" w:rsidR="00314470" w:rsidP="00BA24C1" w:rsidRDefault="00314470" w14:paraId="5BC1D7E0" w14:textId="77777777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C60C3">
              <w:rPr>
                <w:rFonts w:ascii="Arial" w:hAnsi="Arial" w:cs="Arial"/>
                <w:color w:val="000000" w:themeColor="text1"/>
                <w:sz w:val="18"/>
                <w:szCs w:val="18"/>
              </w:rPr>
              <w:t>Company visit</w:t>
            </w:r>
          </w:p>
          <w:p w:rsidRPr="001C60C3" w:rsidR="00314470" w:rsidP="00BA24C1" w:rsidRDefault="00314470" w14:paraId="16FAEF65" w14:textId="3683888A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C60C3">
              <w:rPr>
                <w:rFonts w:ascii="Arial" w:hAnsi="Arial" w:cs="Arial"/>
                <w:color w:val="000000" w:themeColor="text1"/>
                <w:sz w:val="18"/>
                <w:szCs w:val="18"/>
              </w:rPr>
              <w:t>Final assessment presentation</w:t>
            </w:r>
          </w:p>
        </w:tc>
        <w:tc>
          <w:tcPr>
            <w:tcW w:w="3402" w:type="dxa"/>
            <w:tcMar/>
          </w:tcPr>
          <w:p w:rsidRPr="001C60C3" w:rsidR="00314470" w:rsidP="008C6563" w:rsidRDefault="00314470" w14:paraId="3BD2052F" w14:textId="0B94987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C60C3">
              <w:rPr>
                <w:rFonts w:ascii="Arial" w:hAnsi="Arial" w:cs="Arial"/>
                <w:color w:val="000000" w:themeColor="text1"/>
                <w:sz w:val="18"/>
                <w:szCs w:val="18"/>
              </w:rPr>
              <w:t>Has broad knowledge of and insight into the role that the internship position has.</w:t>
            </w:r>
          </w:p>
          <w:p w:rsidRPr="001C60C3" w:rsidR="00314470" w:rsidP="008C6563" w:rsidRDefault="00314470" w14:paraId="36247482" w14:textId="539352A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C60C3">
              <w:rPr>
                <w:rFonts w:ascii="Arial" w:hAnsi="Arial" w:cs="Arial"/>
                <w:color w:val="000000" w:themeColor="text1"/>
                <w:sz w:val="18"/>
                <w:szCs w:val="18"/>
              </w:rPr>
              <w:t>Has broad knowledge of and insight into the internship company and how it is connected to the fashion industry.</w:t>
            </w:r>
          </w:p>
        </w:tc>
        <w:tc>
          <w:tcPr>
            <w:tcW w:w="3827" w:type="dxa"/>
            <w:tcMar/>
          </w:tcPr>
          <w:p w:rsidRPr="001C60C3" w:rsidR="00314470" w:rsidP="008C6563" w:rsidRDefault="00314470" w14:paraId="375F363C" w14:textId="3DC82AFA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C60C3">
              <w:rPr>
                <w:rFonts w:ascii="Arial" w:hAnsi="Arial" w:cs="Arial"/>
                <w:color w:val="000000" w:themeColor="text1"/>
                <w:sz w:val="18"/>
                <w:szCs w:val="18"/>
              </w:rPr>
              <w:t>Substantiates choice / motivation for and learning goals within chosen internship company and position.</w:t>
            </w:r>
          </w:p>
          <w:p w:rsidRPr="001C60C3" w:rsidR="00314470" w:rsidP="008C6563" w:rsidRDefault="00314470" w14:paraId="6451911A" w14:textId="36879E10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C60C3">
              <w:rPr>
                <w:rFonts w:ascii="Arial" w:hAnsi="Arial" w:cs="Arial"/>
                <w:color w:val="000000" w:themeColor="text1"/>
                <w:sz w:val="18"/>
                <w:szCs w:val="18"/>
              </w:rPr>
              <w:t>Identifies and describes the company structure and culture.</w:t>
            </w: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Pr="001C60C3">
              <w:rPr>
                <w:rFonts w:ascii="Arial" w:hAnsi="Arial" w:cs="Arial"/>
                <w:color w:val="000000" w:themeColor="text1"/>
                <w:sz w:val="18"/>
                <w:szCs w:val="18"/>
              </w:rPr>
              <w:t>Uses relevant and up to date sources to identify and analyse the company DNA, products / services, the market positioning, and target group.</w:t>
            </w:r>
          </w:p>
          <w:p w:rsidRPr="001C60C3" w:rsidR="00314470" w:rsidP="008C6563" w:rsidRDefault="00314470" w14:paraId="2F9667E9" w14:textId="628B350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C60C3">
              <w:rPr>
                <w:rFonts w:ascii="Arial" w:hAnsi="Arial" w:cs="Arial"/>
                <w:color w:val="000000" w:themeColor="text1"/>
                <w:sz w:val="18"/>
                <w:szCs w:val="18"/>
              </w:rPr>
              <w:t>Demonstrates a critical, inquisitive attitude and makes connections.</w:t>
            </w:r>
          </w:p>
        </w:tc>
        <w:tc>
          <w:tcPr>
            <w:tcW w:w="709" w:type="dxa"/>
            <w:tcMar/>
            <w:textDirection w:val="tbRl"/>
          </w:tcPr>
          <w:p w:rsidRPr="001C60C3" w:rsidR="00314470" w:rsidP="008C6563" w:rsidRDefault="00314470" w14:paraId="317C4991" w14:textId="2E6FA60A">
            <w:pPr>
              <w:ind w:left="113" w:right="113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C60C3">
              <w:rPr>
                <w:rFonts w:ascii="Arial" w:hAnsi="Arial" w:cs="Arial"/>
                <w:color w:val="000000" w:themeColor="text1"/>
                <w:sz w:val="18"/>
                <w:szCs w:val="18"/>
              </w:rPr>
              <w:t>Excellent</w:t>
            </w:r>
          </w:p>
        </w:tc>
        <w:tc>
          <w:tcPr>
            <w:tcW w:w="567" w:type="dxa"/>
            <w:tcMar/>
            <w:textDirection w:val="tbRl"/>
          </w:tcPr>
          <w:p w:rsidRPr="001C60C3" w:rsidR="00314470" w:rsidP="008C6563" w:rsidRDefault="00314470" w14:paraId="38FFBD5A" w14:textId="4D4FA3CD">
            <w:pPr>
              <w:ind w:left="113" w:right="113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C60C3">
              <w:rPr>
                <w:rFonts w:ascii="Arial" w:hAnsi="Arial" w:cs="Arial"/>
                <w:color w:val="000000" w:themeColor="text1"/>
                <w:sz w:val="18"/>
                <w:szCs w:val="18"/>
              </w:rPr>
              <w:t>Good</w:t>
            </w:r>
          </w:p>
        </w:tc>
        <w:tc>
          <w:tcPr>
            <w:tcW w:w="709" w:type="dxa"/>
            <w:tcMar/>
            <w:textDirection w:val="tbRl"/>
          </w:tcPr>
          <w:p w:rsidRPr="001C60C3" w:rsidR="00314470" w:rsidP="008C6563" w:rsidRDefault="00314470" w14:paraId="452D460D" w14:textId="4405C64F">
            <w:pPr>
              <w:ind w:left="113" w:right="113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C60C3">
              <w:rPr>
                <w:rFonts w:ascii="Arial" w:hAnsi="Arial" w:cs="Arial"/>
                <w:color w:val="000000" w:themeColor="text1"/>
                <w:sz w:val="18"/>
                <w:szCs w:val="18"/>
              </w:rPr>
              <w:t>Sufficient</w:t>
            </w:r>
          </w:p>
        </w:tc>
        <w:tc>
          <w:tcPr>
            <w:tcW w:w="708" w:type="dxa"/>
            <w:tcMar/>
            <w:textDirection w:val="tbRl"/>
          </w:tcPr>
          <w:p w:rsidRPr="001C60C3" w:rsidR="00314470" w:rsidP="008C6563" w:rsidRDefault="00314470" w14:paraId="43FBB2F5" w14:textId="5AB417AC">
            <w:pPr>
              <w:ind w:left="113" w:right="113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C60C3">
              <w:rPr>
                <w:rFonts w:ascii="Arial" w:hAnsi="Arial"/>
                <w:color w:val="000000" w:themeColor="text1"/>
                <w:sz w:val="18"/>
                <w:szCs w:val="18"/>
              </w:rPr>
              <w:t>Marginally</w:t>
            </w:r>
            <w:r w:rsidRPr="001C60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insufficient</w:t>
            </w:r>
          </w:p>
        </w:tc>
        <w:tc>
          <w:tcPr>
            <w:tcW w:w="709" w:type="dxa"/>
            <w:tcMar/>
            <w:textDirection w:val="tbRl"/>
          </w:tcPr>
          <w:p w:rsidRPr="001C60C3" w:rsidR="00314470" w:rsidP="008C6563" w:rsidRDefault="00314470" w14:paraId="7AA80D4F" w14:textId="70D3AC21">
            <w:pPr>
              <w:ind w:left="113" w:right="113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C60C3">
              <w:rPr>
                <w:rFonts w:ascii="Arial" w:hAnsi="Arial" w:cs="Arial"/>
                <w:color w:val="000000" w:themeColor="text1"/>
                <w:sz w:val="18"/>
                <w:szCs w:val="18"/>
              </w:rPr>
              <w:t>Insufficient</w:t>
            </w:r>
          </w:p>
        </w:tc>
        <w:tc>
          <w:tcPr>
            <w:tcW w:w="709" w:type="dxa"/>
            <w:tcMar/>
            <w:textDirection w:val="tbRl"/>
          </w:tcPr>
          <w:p w:rsidRPr="001C60C3" w:rsidR="00314470" w:rsidP="008C6563" w:rsidRDefault="00314470" w14:paraId="14BB0ADE" w14:textId="7BEB56B8">
            <w:pPr>
              <w:ind w:left="113" w:right="113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Incomplete</w:t>
            </w:r>
          </w:p>
        </w:tc>
      </w:tr>
      <w:tr w:rsidRPr="001C60C3" w:rsidR="00314470" w:rsidTr="14699848" w14:paraId="4DE85423" w14:textId="669CA536">
        <w:trPr>
          <w:trHeight w:val="300"/>
        </w:trPr>
        <w:tc>
          <w:tcPr>
            <w:tcW w:w="1696" w:type="dxa"/>
            <w:tcMar/>
          </w:tcPr>
          <w:p w:rsidRPr="001C60C3" w:rsidR="00314470" w:rsidP="008C6563" w:rsidRDefault="00314470" w14:paraId="43A6AC51" w14:textId="4E13AD3C">
            <w:pPr>
              <w:spacing w:before="120"/>
              <w:rPr>
                <w:rFonts w:ascii="Arial" w:hAnsi="Arial" w:cs="Arial"/>
                <w:b/>
                <w:smallCaps/>
                <w:color w:val="000000" w:themeColor="text1"/>
                <w:sz w:val="18"/>
                <w:szCs w:val="18"/>
              </w:rPr>
            </w:pPr>
            <w:r w:rsidRPr="001C60C3">
              <w:rPr>
                <w:rFonts w:ascii="Arial" w:hAnsi="Arial" w:cs="Arial"/>
                <w:b/>
                <w:smallCaps/>
                <w:color w:val="000000" w:themeColor="text1"/>
                <w:sz w:val="18"/>
                <w:szCs w:val="18"/>
              </w:rPr>
              <w:t>decision-making</w:t>
            </w:r>
          </w:p>
        </w:tc>
        <w:tc>
          <w:tcPr>
            <w:tcW w:w="1418" w:type="dxa"/>
            <w:tcMar/>
          </w:tcPr>
          <w:p w:rsidRPr="001C60C3" w:rsidR="00314470" w:rsidP="008C6563" w:rsidRDefault="00314470" w14:paraId="1BD75741" w14:textId="5596AC82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C60C3">
              <w:rPr>
                <w:rFonts w:ascii="Arial" w:hAnsi="Arial" w:cs="Arial"/>
                <w:color w:val="000000" w:themeColor="text1"/>
                <w:sz w:val="18"/>
                <w:szCs w:val="18"/>
              </w:rPr>
              <w:t>Process book</w:t>
            </w:r>
          </w:p>
          <w:p w:rsidRPr="001C60C3" w:rsidR="00314470" w:rsidP="005579A1" w:rsidRDefault="00314470" w14:paraId="4F315E71" w14:textId="77777777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C60C3">
              <w:rPr>
                <w:rFonts w:ascii="Arial" w:hAnsi="Arial" w:cs="Arial"/>
                <w:color w:val="000000" w:themeColor="text1"/>
                <w:sz w:val="18"/>
                <w:szCs w:val="18"/>
              </w:rPr>
              <w:t>Company visit</w:t>
            </w:r>
          </w:p>
          <w:p w:rsidRPr="001C60C3" w:rsidR="00314470" w:rsidP="008C6563" w:rsidRDefault="00314470" w14:paraId="29AB7F31" w14:textId="157BEE87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C60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Final assessment presentation </w:t>
            </w:r>
          </w:p>
        </w:tc>
        <w:tc>
          <w:tcPr>
            <w:tcW w:w="3402" w:type="dxa"/>
            <w:tcMar/>
          </w:tcPr>
          <w:p w:rsidRPr="001C60C3" w:rsidR="00314470" w:rsidP="008C6563" w:rsidRDefault="00314470" w14:paraId="31595DF1" w14:textId="0C425650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C60C3">
              <w:rPr>
                <w:rFonts w:ascii="Arial" w:hAnsi="Arial" w:cs="Arial"/>
                <w:color w:val="000000" w:themeColor="text1"/>
                <w:sz w:val="18"/>
                <w:szCs w:val="18"/>
              </w:rPr>
              <w:t>Is able to develop complex, innovative and strategic solutions that align with a complex context.</w:t>
            </w:r>
          </w:p>
          <w:p w:rsidRPr="001C60C3" w:rsidR="00314470" w:rsidP="008C6563" w:rsidRDefault="00314470" w14:paraId="1A818783" w14:textId="7C804139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C60C3">
              <w:rPr>
                <w:rFonts w:ascii="Arial" w:hAnsi="Arial" w:cs="Arial"/>
                <w:color w:val="000000" w:themeColor="text1"/>
                <w:sz w:val="18"/>
                <w:szCs w:val="18"/>
              </w:rPr>
              <w:t>Makes choices based on relevant data and considers social, professional, ethical aspects.</w:t>
            </w:r>
          </w:p>
          <w:p w:rsidRPr="001C60C3" w:rsidR="00314470" w:rsidP="008C6563" w:rsidRDefault="00314470" w14:paraId="059B2FB8" w14:textId="77777777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3827" w:type="dxa"/>
            <w:tcMar/>
          </w:tcPr>
          <w:p w:rsidRPr="001C60C3" w:rsidR="00314470" w:rsidP="008C6563" w:rsidRDefault="00314470" w14:paraId="35E07FEE" w14:textId="3EC09347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C60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Uses own knowledge and creativity to realise ideas or solutions in a professional manner and in line with learning goals / personal </w:t>
            </w:r>
            <w:r w:rsidRPr="001C60C3">
              <w:rPr>
                <w:rFonts w:ascii="Arial" w:hAnsi="Arial" w:cs="Arial"/>
                <w:color w:val="000000" w:themeColor="text1"/>
                <w:sz w:val="18"/>
                <w:szCs w:val="18"/>
              </w:rPr>
              <w:t>development.</w:t>
            </w:r>
          </w:p>
          <w:p w:rsidRPr="001C60C3" w:rsidR="00314470" w:rsidP="008C6563" w:rsidRDefault="00314470" w14:paraId="0E781002" w14:textId="172E8A0B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C60C3">
              <w:rPr>
                <w:rFonts w:ascii="Arial" w:hAnsi="Arial" w:cs="Arial"/>
                <w:color w:val="000000" w:themeColor="text1"/>
                <w:sz w:val="18"/>
                <w:szCs w:val="18"/>
              </w:rPr>
              <w:t>Experiments to explore new paths.</w:t>
            </w:r>
          </w:p>
          <w:p w:rsidRPr="001C60C3" w:rsidR="00314470" w:rsidP="008C6563" w:rsidRDefault="00314470" w14:paraId="2D82671C" w14:textId="0A77EA9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C60C3">
              <w:rPr>
                <w:rFonts w:ascii="Arial" w:hAnsi="Arial" w:cs="Arial"/>
                <w:color w:val="000000" w:themeColor="text1"/>
                <w:sz w:val="18"/>
                <w:szCs w:val="18"/>
              </w:rPr>
              <w:t>Is able to think about project goals and priorities at metalevel and is able to make strategic choices.</w:t>
            </w:r>
          </w:p>
        </w:tc>
        <w:tc>
          <w:tcPr>
            <w:tcW w:w="709" w:type="dxa"/>
            <w:tcMar/>
            <w:textDirection w:val="tbRl"/>
          </w:tcPr>
          <w:p w:rsidRPr="001C60C3" w:rsidR="00314470" w:rsidP="008C6563" w:rsidRDefault="00314470" w14:paraId="1A38838B" w14:textId="5C8664FE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C60C3">
              <w:rPr>
                <w:rFonts w:ascii="Arial" w:hAnsi="Arial" w:cs="Arial"/>
                <w:color w:val="000000" w:themeColor="text1"/>
                <w:sz w:val="18"/>
                <w:szCs w:val="18"/>
              </w:rPr>
              <w:t>Excellent</w:t>
            </w:r>
          </w:p>
        </w:tc>
        <w:tc>
          <w:tcPr>
            <w:tcW w:w="567" w:type="dxa"/>
            <w:tcMar/>
            <w:textDirection w:val="tbRl"/>
          </w:tcPr>
          <w:p w:rsidRPr="001C60C3" w:rsidR="00314470" w:rsidP="008C6563" w:rsidRDefault="00314470" w14:paraId="051B2917" w14:textId="082E2779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C60C3">
              <w:rPr>
                <w:rFonts w:ascii="Arial" w:hAnsi="Arial" w:cs="Arial"/>
                <w:color w:val="000000" w:themeColor="text1"/>
                <w:sz w:val="18"/>
                <w:szCs w:val="18"/>
              </w:rPr>
              <w:t>Good</w:t>
            </w:r>
          </w:p>
        </w:tc>
        <w:tc>
          <w:tcPr>
            <w:tcW w:w="709" w:type="dxa"/>
            <w:tcMar/>
            <w:textDirection w:val="tbRl"/>
          </w:tcPr>
          <w:p w:rsidRPr="001C60C3" w:rsidR="00314470" w:rsidP="008C6563" w:rsidRDefault="00314470" w14:paraId="7E0416AB" w14:textId="21D3CA0A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C60C3">
              <w:rPr>
                <w:rFonts w:ascii="Arial" w:hAnsi="Arial" w:cs="Arial"/>
                <w:color w:val="000000" w:themeColor="text1"/>
                <w:sz w:val="18"/>
                <w:szCs w:val="18"/>
              </w:rPr>
              <w:t>Sufficient</w:t>
            </w:r>
          </w:p>
        </w:tc>
        <w:tc>
          <w:tcPr>
            <w:tcW w:w="708" w:type="dxa"/>
            <w:tcMar/>
            <w:textDirection w:val="tbRl"/>
          </w:tcPr>
          <w:p w:rsidRPr="001C60C3" w:rsidR="00314470" w:rsidP="008C6563" w:rsidRDefault="00314470" w14:paraId="7DE68A9D" w14:textId="5BA86E48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C60C3">
              <w:rPr>
                <w:rFonts w:ascii="Arial" w:hAnsi="Arial"/>
                <w:color w:val="000000" w:themeColor="text1"/>
                <w:sz w:val="18"/>
                <w:szCs w:val="18"/>
              </w:rPr>
              <w:t>Marginally</w:t>
            </w:r>
            <w:r w:rsidRPr="001C60C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insufficient</w:t>
            </w:r>
          </w:p>
        </w:tc>
        <w:tc>
          <w:tcPr>
            <w:tcW w:w="709" w:type="dxa"/>
            <w:tcMar/>
            <w:textDirection w:val="tbRl"/>
          </w:tcPr>
          <w:p w:rsidRPr="001C60C3" w:rsidR="00314470" w:rsidP="008C6563" w:rsidRDefault="00314470" w14:paraId="1060A9D7" w14:textId="37574FC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C60C3">
              <w:rPr>
                <w:rFonts w:ascii="Arial" w:hAnsi="Arial" w:cs="Arial"/>
                <w:color w:val="000000" w:themeColor="text1"/>
                <w:sz w:val="18"/>
                <w:szCs w:val="18"/>
              </w:rPr>
              <w:t>Insufficient</w:t>
            </w:r>
          </w:p>
        </w:tc>
        <w:tc>
          <w:tcPr>
            <w:tcW w:w="709" w:type="dxa"/>
            <w:tcMar/>
            <w:textDirection w:val="tbRl"/>
          </w:tcPr>
          <w:p w:rsidRPr="001C60C3" w:rsidR="00314470" w:rsidP="008C6563" w:rsidRDefault="00314470" w14:paraId="227AFC29" w14:textId="26BF699E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Incomplete</w:t>
            </w:r>
          </w:p>
        </w:tc>
      </w:tr>
      <w:tr w:rsidRPr="00E21898" w:rsidR="00314470" w:rsidTr="14699848" w14:paraId="705BF373" w14:textId="632867D1">
        <w:trPr>
          <w:trHeight w:val="300"/>
        </w:trPr>
        <w:tc>
          <w:tcPr>
            <w:tcW w:w="1696" w:type="dxa"/>
            <w:tcMar/>
          </w:tcPr>
          <w:p w:rsidRPr="00E21898" w:rsidR="00314470" w:rsidP="008C6563" w:rsidRDefault="00314470" w14:paraId="64F0AF95" w14:textId="7256B180">
            <w:pPr>
              <w:spacing w:before="120"/>
              <w:rPr>
                <w:rFonts w:ascii="Arial" w:hAnsi="Arial" w:cs="Arial"/>
                <w:b/>
                <w:smallCaps/>
                <w:color w:val="000000" w:themeColor="text1"/>
                <w:sz w:val="18"/>
                <w:szCs w:val="18"/>
              </w:rPr>
            </w:pPr>
            <w:r w:rsidRPr="00E21898">
              <w:rPr>
                <w:rFonts w:ascii="Arial" w:hAnsi="Arial" w:cs="Arial"/>
                <w:b/>
                <w:smallCaps/>
                <w:color w:val="000000" w:themeColor="text1"/>
                <w:sz w:val="18"/>
                <w:szCs w:val="18"/>
              </w:rPr>
              <w:t>actualisation</w:t>
            </w:r>
          </w:p>
        </w:tc>
        <w:tc>
          <w:tcPr>
            <w:tcW w:w="1418" w:type="dxa"/>
            <w:tcMar/>
          </w:tcPr>
          <w:p w:rsidRPr="00E21898" w:rsidR="00314470" w:rsidP="008C6563" w:rsidRDefault="00314470" w14:paraId="65DEA1A4" w14:textId="77777777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21898">
              <w:rPr>
                <w:rFonts w:ascii="Arial" w:hAnsi="Arial" w:cs="Arial"/>
                <w:color w:val="000000" w:themeColor="text1"/>
                <w:sz w:val="18"/>
                <w:szCs w:val="18"/>
              </w:rPr>
              <w:t>Process book</w:t>
            </w:r>
          </w:p>
          <w:p w:rsidRPr="00E21898" w:rsidR="00314470" w:rsidP="005579A1" w:rsidRDefault="00314470" w14:paraId="0DE96E19" w14:textId="77777777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Company visit</w:t>
            </w:r>
          </w:p>
          <w:p w:rsidRPr="00E21898" w:rsidR="00314470" w:rsidP="008C6563" w:rsidRDefault="00314470" w14:paraId="008CE46A" w14:textId="2ED9F2B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21898">
              <w:rPr>
                <w:rFonts w:ascii="Arial" w:hAnsi="Arial" w:cs="Arial"/>
                <w:color w:val="000000" w:themeColor="text1"/>
                <w:sz w:val="18"/>
                <w:szCs w:val="18"/>
              </w:rPr>
              <w:t>Final assessment presentation</w:t>
            </w:r>
          </w:p>
        </w:tc>
        <w:tc>
          <w:tcPr>
            <w:tcW w:w="3402" w:type="dxa"/>
            <w:tcMar/>
          </w:tcPr>
          <w:p w:rsidRPr="00E21898" w:rsidR="00314470" w:rsidP="008C6563" w:rsidRDefault="00314470" w14:paraId="0FCAE77C" w14:textId="6A6141BE">
            <w:pPr>
              <w:pStyle w:val="bodytable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E21898">
              <w:rPr>
                <w:rFonts w:ascii="Arial" w:hAnsi="Arial"/>
                <w:color w:val="000000" w:themeColor="text1"/>
                <w:sz w:val="18"/>
                <w:szCs w:val="18"/>
              </w:rPr>
              <w:t>Demonstrates a professional approach from a fashion perspective.</w:t>
            </w:r>
          </w:p>
          <w:p w:rsidRPr="00E21898" w:rsidR="00314470" w:rsidP="008C6563" w:rsidRDefault="00314470" w14:paraId="0B653BED" w14:textId="4447303C">
            <w:pPr>
              <w:pStyle w:val="bodytable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  <w:p w:rsidRPr="00E21898" w:rsidR="00314470" w:rsidP="008C6563" w:rsidRDefault="00314470" w14:paraId="3B7E8641" w14:textId="1E1AA65B">
            <w:pPr>
              <w:pStyle w:val="bodytable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E21898">
              <w:rPr>
                <w:rFonts w:ascii="Arial" w:hAnsi="Arial"/>
                <w:color w:val="000000" w:themeColor="text1"/>
                <w:sz w:val="18"/>
                <w:szCs w:val="18"/>
              </w:rPr>
              <w:t>Takes action in an innovative, responsible and creative manner.</w:t>
            </w:r>
          </w:p>
          <w:p w:rsidRPr="00E21898" w:rsidR="00314470" w:rsidP="008C6563" w:rsidRDefault="00314470" w14:paraId="6B63117E" w14:textId="036CC302">
            <w:pPr>
              <w:pStyle w:val="bodytable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  <w:p w:rsidRPr="00E21898" w:rsidR="00314470" w:rsidP="008C6563" w:rsidRDefault="00314470" w14:paraId="5C5E6FF1" w14:textId="5AD195CC">
            <w:pPr>
              <w:pStyle w:val="bodytable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E21898">
              <w:rPr>
                <w:rFonts w:ascii="Arial" w:hAnsi="Arial"/>
                <w:color w:val="000000" w:themeColor="text1"/>
                <w:sz w:val="18"/>
                <w:szCs w:val="18"/>
              </w:rPr>
              <w:t>Is able to translate a persuasive personal vision into a product</w:t>
            </w:r>
            <w:r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 </w:t>
            </w:r>
            <w:r w:rsidRPr="00E21898">
              <w:rPr>
                <w:rFonts w:ascii="Arial" w:hAnsi="Arial"/>
                <w:color w:val="000000" w:themeColor="text1"/>
                <w:sz w:val="18"/>
                <w:szCs w:val="18"/>
              </w:rPr>
              <w:t>/ service for the fashion industry.</w:t>
            </w:r>
          </w:p>
          <w:p w:rsidRPr="00E21898" w:rsidR="00314470" w:rsidP="008C6563" w:rsidRDefault="00314470" w14:paraId="1416FBD2" w14:textId="1DDDADBA">
            <w:pPr>
              <w:pStyle w:val="bodytable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3827" w:type="dxa"/>
            <w:tcMar/>
          </w:tcPr>
          <w:p w:rsidRPr="00E21898" w:rsidR="00314470" w:rsidP="008C6563" w:rsidRDefault="00314470" w14:paraId="33C62C3A" w14:textId="294949B0">
            <w:pPr>
              <w:pStyle w:val="bodytable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E21898">
              <w:rPr>
                <w:rFonts w:ascii="Arial" w:hAnsi="Arial"/>
                <w:color w:val="000000" w:themeColor="text1"/>
                <w:sz w:val="18"/>
                <w:szCs w:val="18"/>
              </w:rPr>
              <w:t>Realises the transition from idea / solution to product / service in a creative and persuasive manner.</w:t>
            </w:r>
          </w:p>
          <w:p w:rsidRPr="00E21898" w:rsidR="00314470" w:rsidP="008C6563" w:rsidRDefault="00314470" w14:paraId="280F5983" w14:textId="37702E25">
            <w:pPr>
              <w:pStyle w:val="bodytable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  <w:p w:rsidRPr="00E21898" w:rsidR="00314470" w:rsidP="008C6563" w:rsidRDefault="00314470" w14:paraId="6B2A6986" w14:textId="3CE61019">
            <w:pPr>
              <w:pStyle w:val="bodytable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E21898">
              <w:rPr>
                <w:rFonts w:ascii="Arial" w:hAnsi="Arial"/>
                <w:color w:val="000000" w:themeColor="text1"/>
                <w:sz w:val="18"/>
                <w:szCs w:val="18"/>
              </w:rPr>
              <w:t>Uses demonstrably acquired knowledge and skills to do so.</w:t>
            </w:r>
          </w:p>
          <w:p w:rsidRPr="00E21898" w:rsidR="00314470" w:rsidP="008C6563" w:rsidRDefault="00314470" w14:paraId="10610DA5" w14:textId="0D87ABB0">
            <w:pPr>
              <w:pStyle w:val="bodytable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  <w:p w:rsidRPr="00E21898" w:rsidR="00314470" w:rsidP="008C6563" w:rsidRDefault="00314470" w14:paraId="4FDB5A23" w14:textId="09CC7EBB">
            <w:pPr>
              <w:pStyle w:val="bodytable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E21898">
              <w:rPr>
                <w:rFonts w:ascii="Arial" w:hAnsi="Arial"/>
                <w:color w:val="000000" w:themeColor="text1"/>
                <w:sz w:val="18"/>
                <w:szCs w:val="18"/>
              </w:rPr>
              <w:t>Demonstrates evidence of personal vision and development in actualisation process.</w:t>
            </w:r>
          </w:p>
          <w:p w:rsidRPr="00E21898" w:rsidR="00314470" w:rsidP="008C6563" w:rsidRDefault="00314470" w14:paraId="0AF7A29F" w14:textId="2D1DCEE7">
            <w:pPr>
              <w:pStyle w:val="bodytable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709" w:type="dxa"/>
            <w:tcMar/>
            <w:textDirection w:val="tbRl"/>
          </w:tcPr>
          <w:p w:rsidRPr="00E21898" w:rsidR="00314470" w:rsidP="008C6563" w:rsidRDefault="00314470" w14:paraId="6EAF25AE" w14:textId="7A2BB24C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21898">
              <w:rPr>
                <w:rFonts w:ascii="Arial" w:hAnsi="Arial" w:cs="Arial"/>
                <w:color w:val="000000" w:themeColor="text1"/>
                <w:sz w:val="18"/>
                <w:szCs w:val="18"/>
              </w:rPr>
              <w:t>Excellent</w:t>
            </w:r>
          </w:p>
        </w:tc>
        <w:tc>
          <w:tcPr>
            <w:tcW w:w="567" w:type="dxa"/>
            <w:tcMar/>
            <w:textDirection w:val="tbRl"/>
          </w:tcPr>
          <w:p w:rsidRPr="00E21898" w:rsidR="00314470" w:rsidP="008C6563" w:rsidRDefault="00314470" w14:paraId="50458816" w14:textId="0B6A993B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21898">
              <w:rPr>
                <w:rFonts w:ascii="Arial" w:hAnsi="Arial" w:cs="Arial"/>
                <w:color w:val="000000" w:themeColor="text1"/>
                <w:sz w:val="18"/>
                <w:szCs w:val="18"/>
              </w:rPr>
              <w:t>Good</w:t>
            </w:r>
          </w:p>
        </w:tc>
        <w:tc>
          <w:tcPr>
            <w:tcW w:w="709" w:type="dxa"/>
            <w:tcMar/>
            <w:textDirection w:val="tbRl"/>
          </w:tcPr>
          <w:p w:rsidRPr="00E21898" w:rsidR="00314470" w:rsidP="008C6563" w:rsidRDefault="00314470" w14:paraId="168281D8" w14:textId="7628B3A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21898">
              <w:rPr>
                <w:rFonts w:ascii="Arial" w:hAnsi="Arial" w:cs="Arial"/>
                <w:color w:val="000000" w:themeColor="text1"/>
                <w:sz w:val="18"/>
                <w:szCs w:val="18"/>
              </w:rPr>
              <w:t>Sufficient</w:t>
            </w:r>
          </w:p>
        </w:tc>
        <w:tc>
          <w:tcPr>
            <w:tcW w:w="708" w:type="dxa"/>
            <w:tcMar/>
            <w:textDirection w:val="tbRl"/>
          </w:tcPr>
          <w:p w:rsidRPr="00E21898" w:rsidR="00314470" w:rsidP="008C6563" w:rsidRDefault="00314470" w14:paraId="27BC0ABF" w14:textId="2BC8460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21898">
              <w:rPr>
                <w:rFonts w:ascii="Arial" w:hAnsi="Arial"/>
                <w:color w:val="000000" w:themeColor="text1"/>
                <w:sz w:val="18"/>
                <w:szCs w:val="18"/>
              </w:rPr>
              <w:t>Marginally</w:t>
            </w:r>
            <w:r w:rsidRPr="00E21898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insufficient</w:t>
            </w:r>
          </w:p>
        </w:tc>
        <w:tc>
          <w:tcPr>
            <w:tcW w:w="709" w:type="dxa"/>
            <w:tcMar/>
            <w:textDirection w:val="tbRl"/>
          </w:tcPr>
          <w:p w:rsidRPr="00E21898" w:rsidR="00314470" w:rsidP="008C6563" w:rsidRDefault="00314470" w14:paraId="73F4FB9A" w14:textId="6EA18B2E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21898">
              <w:rPr>
                <w:rFonts w:ascii="Arial" w:hAnsi="Arial" w:cs="Arial"/>
                <w:color w:val="000000" w:themeColor="text1"/>
                <w:sz w:val="18"/>
                <w:szCs w:val="18"/>
              </w:rPr>
              <w:t>Insufficient</w:t>
            </w:r>
          </w:p>
        </w:tc>
        <w:tc>
          <w:tcPr>
            <w:tcW w:w="709" w:type="dxa"/>
            <w:tcMar/>
            <w:textDirection w:val="tbRl"/>
          </w:tcPr>
          <w:p w:rsidRPr="00E21898" w:rsidR="00314470" w:rsidP="008C6563" w:rsidRDefault="00314470" w14:paraId="20239C3D" w14:textId="18438C52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Incomplete</w:t>
            </w:r>
          </w:p>
        </w:tc>
      </w:tr>
      <w:tr w:rsidRPr="00E21898" w:rsidR="00314470" w:rsidTr="14699848" w14:paraId="2B2EBF71" w14:textId="112D8570">
        <w:trPr>
          <w:trHeight w:val="416"/>
        </w:trPr>
        <w:tc>
          <w:tcPr>
            <w:tcW w:w="1696" w:type="dxa"/>
            <w:tcMar/>
          </w:tcPr>
          <w:p w:rsidRPr="00E21898" w:rsidR="00314470" w:rsidP="008C6563" w:rsidRDefault="00314470" w14:paraId="12977246" w14:textId="6DD20F43">
            <w:pPr>
              <w:spacing w:before="60"/>
              <w:rPr>
                <w:rFonts w:ascii="Arial" w:hAnsi="Arial" w:cs="Arial"/>
                <w:b/>
                <w:smallCaps/>
                <w:color w:val="000000" w:themeColor="text1"/>
                <w:sz w:val="18"/>
                <w:szCs w:val="18"/>
              </w:rPr>
            </w:pPr>
            <w:r w:rsidRPr="00E21898">
              <w:rPr>
                <w:rFonts w:ascii="Arial" w:hAnsi="Arial" w:cs="Arial"/>
                <w:b/>
                <w:smallCaps/>
                <w:color w:val="000000" w:themeColor="text1"/>
                <w:sz w:val="18"/>
                <w:szCs w:val="18"/>
              </w:rPr>
              <w:t>presentation</w:t>
            </w:r>
          </w:p>
        </w:tc>
        <w:tc>
          <w:tcPr>
            <w:tcW w:w="1418" w:type="dxa"/>
            <w:tcMar/>
          </w:tcPr>
          <w:p w:rsidRPr="00E21898" w:rsidR="00314470" w:rsidP="008C6563" w:rsidRDefault="00314470" w14:paraId="102404EE" w14:textId="77777777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21898">
              <w:rPr>
                <w:rFonts w:ascii="Arial" w:hAnsi="Arial" w:cs="Arial"/>
                <w:color w:val="000000" w:themeColor="text1"/>
                <w:sz w:val="18"/>
                <w:szCs w:val="18"/>
              </w:rPr>
              <w:t>Process book</w:t>
            </w:r>
          </w:p>
          <w:p w:rsidRPr="00E21898" w:rsidR="00314470" w:rsidP="005579A1" w:rsidRDefault="00314470" w14:paraId="26F486F0" w14:textId="77777777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Company visit</w:t>
            </w:r>
          </w:p>
          <w:p w:rsidRPr="00E21898" w:rsidR="00314470" w:rsidP="008C6563" w:rsidRDefault="00314470" w14:paraId="5707A5B2" w14:textId="45A25BC8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21898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Final assessment presentation </w:t>
            </w:r>
          </w:p>
        </w:tc>
        <w:tc>
          <w:tcPr>
            <w:tcW w:w="3402" w:type="dxa"/>
            <w:tcMar/>
          </w:tcPr>
          <w:p w:rsidRPr="00E21898" w:rsidR="00314470" w:rsidP="008C6563" w:rsidRDefault="00314470" w14:paraId="5B76EDD9" w14:textId="1040E652">
            <w:pPr>
              <w:pStyle w:val="bodytable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E21898">
              <w:rPr>
                <w:rFonts w:ascii="Arial" w:hAnsi="Arial"/>
                <w:color w:val="000000" w:themeColor="text1"/>
                <w:sz w:val="18"/>
                <w:szCs w:val="18"/>
              </w:rPr>
              <w:t>Communicates persuasively, authentically and at a professional level, with consideration for the complex context.</w:t>
            </w:r>
          </w:p>
          <w:p w:rsidRPr="00E21898" w:rsidR="00314470" w:rsidP="008C6563" w:rsidRDefault="00314470" w14:paraId="627D9F54" w14:textId="00265860">
            <w:pPr>
              <w:pStyle w:val="bodytable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3827" w:type="dxa"/>
            <w:tcMar/>
          </w:tcPr>
          <w:p w:rsidRPr="00E21898" w:rsidR="00314470" w:rsidP="008C6563" w:rsidRDefault="00314470" w14:paraId="57FC3BBA" w14:textId="23B045E9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21898">
              <w:rPr>
                <w:rFonts w:ascii="Arial" w:hAnsi="Arial" w:cs="Arial"/>
                <w:color w:val="000000" w:themeColor="text1"/>
                <w:sz w:val="18"/>
                <w:szCs w:val="18"/>
              </w:rPr>
              <w:t>Demonstrates ownership of acquired knowledge and skills in context of the personal development.</w:t>
            </w:r>
          </w:p>
          <w:p w:rsidRPr="00E21898" w:rsidR="00314470" w:rsidP="008C6563" w:rsidRDefault="00314470" w14:paraId="0856433E" w14:textId="6A3E27BE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21898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Process book has been written professionally, structured and </w:t>
            </w: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lay-out is </w:t>
            </w:r>
            <w:r w:rsidRPr="00E21898">
              <w:rPr>
                <w:rFonts w:ascii="Arial" w:hAnsi="Arial" w:cs="Arial"/>
                <w:color w:val="000000" w:themeColor="text1"/>
                <w:sz w:val="18"/>
                <w:szCs w:val="18"/>
              </w:rPr>
              <w:t>in line with the DNA of the company.</w:t>
            </w:r>
          </w:p>
        </w:tc>
        <w:tc>
          <w:tcPr>
            <w:tcW w:w="709" w:type="dxa"/>
            <w:tcMar/>
            <w:textDirection w:val="tbRl"/>
          </w:tcPr>
          <w:p w:rsidRPr="00E21898" w:rsidR="00314470" w:rsidP="008C6563" w:rsidRDefault="00314470" w14:paraId="5F7D96A4" w14:textId="255C2761">
            <w:pPr>
              <w:pStyle w:val="bodytable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E21898">
              <w:rPr>
                <w:rFonts w:ascii="Arial" w:hAnsi="Arial"/>
                <w:color w:val="000000" w:themeColor="text1"/>
                <w:sz w:val="18"/>
                <w:szCs w:val="18"/>
              </w:rPr>
              <w:t>Excellent</w:t>
            </w:r>
          </w:p>
        </w:tc>
        <w:tc>
          <w:tcPr>
            <w:tcW w:w="567" w:type="dxa"/>
            <w:tcMar/>
            <w:textDirection w:val="tbRl"/>
          </w:tcPr>
          <w:p w:rsidRPr="00E21898" w:rsidR="00314470" w:rsidP="008C6563" w:rsidRDefault="00314470" w14:paraId="7008F2AF" w14:textId="7B2B0ED3">
            <w:pPr>
              <w:pStyle w:val="bodytable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E21898">
              <w:rPr>
                <w:rFonts w:ascii="Arial" w:hAnsi="Arial"/>
                <w:color w:val="000000" w:themeColor="text1"/>
                <w:sz w:val="18"/>
                <w:szCs w:val="18"/>
              </w:rPr>
              <w:t>Good</w:t>
            </w:r>
          </w:p>
        </w:tc>
        <w:tc>
          <w:tcPr>
            <w:tcW w:w="709" w:type="dxa"/>
            <w:tcMar/>
            <w:textDirection w:val="tbRl"/>
          </w:tcPr>
          <w:p w:rsidRPr="00E21898" w:rsidR="00314470" w:rsidP="008C6563" w:rsidRDefault="00314470" w14:paraId="22530D00" w14:textId="075785A0">
            <w:pPr>
              <w:pStyle w:val="bodytable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E21898">
              <w:rPr>
                <w:rFonts w:ascii="Arial" w:hAnsi="Arial"/>
                <w:color w:val="000000" w:themeColor="text1"/>
                <w:sz w:val="18"/>
                <w:szCs w:val="18"/>
              </w:rPr>
              <w:t>Sufficient</w:t>
            </w:r>
          </w:p>
        </w:tc>
        <w:tc>
          <w:tcPr>
            <w:tcW w:w="708" w:type="dxa"/>
            <w:tcMar/>
            <w:textDirection w:val="tbRl"/>
          </w:tcPr>
          <w:p w:rsidRPr="00E21898" w:rsidR="00314470" w:rsidP="008C6563" w:rsidRDefault="00314470" w14:paraId="6726825A" w14:textId="4EF1DE25">
            <w:pPr>
              <w:pStyle w:val="bodytable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E21898">
              <w:rPr>
                <w:rFonts w:ascii="Arial" w:hAnsi="Arial"/>
                <w:color w:val="000000" w:themeColor="text1"/>
                <w:sz w:val="18"/>
                <w:szCs w:val="18"/>
              </w:rPr>
              <w:t>Marginally insufficient</w:t>
            </w:r>
          </w:p>
        </w:tc>
        <w:tc>
          <w:tcPr>
            <w:tcW w:w="709" w:type="dxa"/>
            <w:tcMar/>
            <w:textDirection w:val="tbRl"/>
          </w:tcPr>
          <w:p w:rsidRPr="00E21898" w:rsidR="00314470" w:rsidP="008C6563" w:rsidRDefault="00314470" w14:paraId="4B63B03B" w14:textId="30E2CCBD">
            <w:pPr>
              <w:pStyle w:val="bodytable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E21898">
              <w:rPr>
                <w:rFonts w:ascii="Arial" w:hAnsi="Arial"/>
                <w:color w:val="000000" w:themeColor="text1"/>
                <w:sz w:val="18"/>
                <w:szCs w:val="18"/>
              </w:rPr>
              <w:t>Insufficient</w:t>
            </w:r>
          </w:p>
        </w:tc>
        <w:tc>
          <w:tcPr>
            <w:tcW w:w="709" w:type="dxa"/>
            <w:tcMar/>
            <w:textDirection w:val="tbRl"/>
          </w:tcPr>
          <w:p w:rsidRPr="00E21898" w:rsidR="00314470" w:rsidP="008C6563" w:rsidRDefault="00314470" w14:paraId="1A64D2C9" w14:textId="726AE8EC">
            <w:pPr>
              <w:pStyle w:val="bodytable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Incomplete</w:t>
            </w:r>
          </w:p>
        </w:tc>
      </w:tr>
      <w:tr w:rsidRPr="00E21898" w:rsidR="00314470" w:rsidTr="14699848" w14:paraId="05D7CE72" w14:textId="28F72C3B">
        <w:trPr>
          <w:trHeight w:val="2306"/>
        </w:trPr>
        <w:tc>
          <w:tcPr>
            <w:tcW w:w="1696" w:type="dxa"/>
            <w:tcMar/>
          </w:tcPr>
          <w:p w:rsidRPr="00E21898" w:rsidR="00314470" w:rsidP="008C6563" w:rsidRDefault="00314470" w14:paraId="3B73132A" w14:textId="247CB2CE">
            <w:pPr>
              <w:spacing w:before="60"/>
              <w:rPr>
                <w:rFonts w:ascii="Arial" w:hAnsi="Arial" w:cs="Arial"/>
                <w:b/>
                <w:bCs/>
                <w:smallCaps/>
                <w:color w:val="000000" w:themeColor="text1"/>
                <w:sz w:val="18"/>
                <w:szCs w:val="18"/>
              </w:rPr>
            </w:pPr>
            <w:r w:rsidRPr="00E21898">
              <w:rPr>
                <w:rFonts w:ascii="Arial" w:hAnsi="Arial" w:cs="Arial"/>
                <w:b/>
                <w:bCs/>
                <w:smallCaps/>
                <w:color w:val="000000" w:themeColor="text1"/>
                <w:sz w:val="18"/>
                <w:szCs w:val="18"/>
              </w:rPr>
              <w:t>reflection</w:t>
            </w:r>
          </w:p>
        </w:tc>
        <w:tc>
          <w:tcPr>
            <w:tcW w:w="1418" w:type="dxa"/>
            <w:tcMar/>
          </w:tcPr>
          <w:p w:rsidRPr="00E21898" w:rsidR="00314470" w:rsidP="008C6563" w:rsidRDefault="00314470" w14:paraId="57D8255F" w14:textId="3B638530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21898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Internship plan </w:t>
            </w:r>
          </w:p>
          <w:p w:rsidRPr="00E21898" w:rsidR="00314470" w:rsidP="008C6563" w:rsidRDefault="00314470" w14:paraId="601E481E" w14:textId="77777777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21898">
              <w:rPr>
                <w:rFonts w:ascii="Arial" w:hAnsi="Arial" w:cs="Arial"/>
                <w:color w:val="000000" w:themeColor="text1"/>
                <w:sz w:val="18"/>
                <w:szCs w:val="18"/>
              </w:rPr>
              <w:t>Process book</w:t>
            </w:r>
          </w:p>
          <w:p w:rsidRPr="00E21898" w:rsidR="00314470" w:rsidP="005579A1" w:rsidRDefault="00314470" w14:paraId="6DCB2FC5" w14:textId="77777777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Company visit</w:t>
            </w:r>
          </w:p>
          <w:p w:rsidRPr="00E21898" w:rsidR="00314470" w:rsidP="008C6563" w:rsidRDefault="00314470" w14:paraId="48B3062D" w14:textId="17F34B4B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21898">
              <w:rPr>
                <w:rFonts w:ascii="Arial" w:hAnsi="Arial" w:cs="Arial"/>
                <w:color w:val="000000" w:themeColor="text1"/>
                <w:sz w:val="18"/>
                <w:szCs w:val="18"/>
              </w:rPr>
              <w:t>Final assessment presentation</w:t>
            </w:r>
          </w:p>
        </w:tc>
        <w:tc>
          <w:tcPr>
            <w:tcW w:w="3402" w:type="dxa"/>
            <w:tcMar/>
          </w:tcPr>
          <w:p w:rsidRPr="00E21898" w:rsidR="00314470" w:rsidP="008C6563" w:rsidRDefault="00314470" w14:paraId="4588FA74" w14:textId="33C7B1C9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21898">
              <w:rPr>
                <w:rFonts w:ascii="Arial" w:hAnsi="Arial" w:cs="Arial"/>
                <w:color w:val="000000" w:themeColor="text1"/>
                <w:sz w:val="18"/>
                <w:szCs w:val="18"/>
              </w:rPr>
              <w:t>Develops in learning goals</w:t>
            </w: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Pr="00E21898">
              <w:rPr>
                <w:rFonts w:ascii="Arial" w:hAnsi="Arial" w:cs="Arial"/>
                <w:color w:val="000000" w:themeColor="text1"/>
                <w:sz w:val="18"/>
                <w:szCs w:val="18"/>
              </w:rPr>
              <w:t>/ competencies through reflection on own work and actions.</w:t>
            </w:r>
          </w:p>
          <w:p w:rsidRPr="00E21898" w:rsidR="00314470" w:rsidP="008C6563" w:rsidRDefault="00314470" w14:paraId="43AA0A1F" w14:textId="17AAB6B0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:rsidRPr="00E21898" w:rsidR="00314470" w:rsidP="008C6563" w:rsidRDefault="00314470" w14:paraId="605CC7F5" w14:textId="627C47FE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21898">
              <w:rPr>
                <w:rFonts w:ascii="Arial" w:hAnsi="Arial" w:cs="Arial"/>
                <w:color w:val="000000" w:themeColor="text1"/>
                <w:sz w:val="18"/>
                <w:szCs w:val="18"/>
              </w:rPr>
              <w:t>Is open to feedback</w:t>
            </w: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Pr="00E21898">
              <w:rPr>
                <w:rFonts w:ascii="Arial" w:hAnsi="Arial" w:cs="Arial"/>
                <w:color w:val="000000" w:themeColor="text1"/>
                <w:sz w:val="18"/>
                <w:szCs w:val="18"/>
              </w:rPr>
              <w:t>/ feedforward, reflects and acts accordingly, takes responsibility for own conduct.</w:t>
            </w:r>
          </w:p>
        </w:tc>
        <w:tc>
          <w:tcPr>
            <w:tcW w:w="3827" w:type="dxa"/>
            <w:tcMar/>
          </w:tcPr>
          <w:p w:rsidRPr="00E21898" w:rsidR="00314470" w:rsidP="008C6563" w:rsidRDefault="00314470" w14:paraId="151DCC6D" w14:textId="08A488C9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21898">
              <w:rPr>
                <w:rFonts w:ascii="Arial" w:hAnsi="Arial" w:cs="Arial"/>
                <w:color w:val="000000" w:themeColor="text1"/>
                <w:sz w:val="18"/>
                <w:szCs w:val="18"/>
              </w:rPr>
              <w:t>Reflects on the development within learning goals</w:t>
            </w: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Pr="00E21898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/ competencies. </w:t>
            </w:r>
          </w:p>
          <w:p w:rsidRPr="00E21898" w:rsidR="00314470" w:rsidP="008C6563" w:rsidRDefault="00314470" w14:paraId="0085D7D1" w14:textId="62545320">
            <w:pPr>
              <w:pStyle w:val="bodytable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E21898">
              <w:rPr>
                <w:rFonts w:ascii="Arial" w:hAnsi="Arial"/>
                <w:color w:val="000000" w:themeColor="text1"/>
                <w:sz w:val="18"/>
                <w:szCs w:val="18"/>
              </w:rPr>
              <w:t>Demonstrates insight into personal development, qualities, and limitations.</w:t>
            </w:r>
          </w:p>
          <w:p w:rsidRPr="00E21898" w:rsidR="00314470" w:rsidP="008C6563" w:rsidRDefault="00314470" w14:paraId="78B93A7B" w14:textId="5805D69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21898">
              <w:rPr>
                <w:rFonts w:ascii="Arial" w:hAnsi="Arial" w:cs="Arial"/>
                <w:color w:val="000000" w:themeColor="text1"/>
                <w:sz w:val="18"/>
                <w:szCs w:val="18"/>
              </w:rPr>
              <w:t>Is able to identify development opportunities for the future.</w:t>
            </w:r>
          </w:p>
        </w:tc>
        <w:tc>
          <w:tcPr>
            <w:tcW w:w="709" w:type="dxa"/>
            <w:tcMar/>
            <w:textDirection w:val="tbRl"/>
          </w:tcPr>
          <w:p w:rsidRPr="00E21898" w:rsidR="00314470" w:rsidP="008C6563" w:rsidRDefault="00314470" w14:paraId="1558F890" w14:textId="3C3BCE25">
            <w:pPr>
              <w:pStyle w:val="bodytable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E21898">
              <w:rPr>
                <w:rFonts w:ascii="Arial" w:hAnsi="Arial"/>
                <w:color w:val="000000" w:themeColor="text1"/>
                <w:sz w:val="18"/>
                <w:szCs w:val="18"/>
              </w:rPr>
              <w:t>Excellent</w:t>
            </w:r>
          </w:p>
        </w:tc>
        <w:tc>
          <w:tcPr>
            <w:tcW w:w="567" w:type="dxa"/>
            <w:tcMar/>
            <w:textDirection w:val="tbRl"/>
          </w:tcPr>
          <w:p w:rsidRPr="00E21898" w:rsidR="00314470" w:rsidP="008C6563" w:rsidRDefault="00314470" w14:paraId="2214D1F3" w14:textId="50226714">
            <w:pPr>
              <w:pStyle w:val="bodytable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E21898">
              <w:rPr>
                <w:rFonts w:ascii="Arial" w:hAnsi="Arial"/>
                <w:color w:val="000000" w:themeColor="text1"/>
                <w:sz w:val="18"/>
                <w:szCs w:val="18"/>
              </w:rPr>
              <w:t>Good</w:t>
            </w:r>
          </w:p>
        </w:tc>
        <w:tc>
          <w:tcPr>
            <w:tcW w:w="709" w:type="dxa"/>
            <w:tcMar/>
            <w:textDirection w:val="tbRl"/>
          </w:tcPr>
          <w:p w:rsidRPr="00E21898" w:rsidR="00314470" w:rsidP="008C6563" w:rsidRDefault="00314470" w14:paraId="13C70A75" w14:textId="735BB9E2">
            <w:pPr>
              <w:pStyle w:val="bodytable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E21898">
              <w:rPr>
                <w:rFonts w:ascii="Arial" w:hAnsi="Arial"/>
                <w:color w:val="000000" w:themeColor="text1"/>
                <w:sz w:val="18"/>
                <w:szCs w:val="18"/>
              </w:rPr>
              <w:t>Sufficient</w:t>
            </w:r>
          </w:p>
        </w:tc>
        <w:tc>
          <w:tcPr>
            <w:tcW w:w="708" w:type="dxa"/>
            <w:tcMar/>
            <w:textDirection w:val="tbRl"/>
          </w:tcPr>
          <w:p w:rsidRPr="00E21898" w:rsidR="00314470" w:rsidP="008C6563" w:rsidRDefault="00314470" w14:paraId="55E8E04D" w14:textId="739BCE51">
            <w:pPr>
              <w:pStyle w:val="bodytable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E21898">
              <w:rPr>
                <w:rFonts w:ascii="Arial" w:hAnsi="Arial"/>
                <w:color w:val="000000" w:themeColor="text1"/>
                <w:sz w:val="18"/>
                <w:szCs w:val="18"/>
              </w:rPr>
              <w:t>Marginally insufficient</w:t>
            </w:r>
          </w:p>
        </w:tc>
        <w:tc>
          <w:tcPr>
            <w:tcW w:w="709" w:type="dxa"/>
            <w:tcMar/>
            <w:textDirection w:val="tbRl"/>
          </w:tcPr>
          <w:p w:rsidRPr="00E21898" w:rsidR="00314470" w:rsidP="008C6563" w:rsidRDefault="00314470" w14:paraId="61F1D3D8" w14:textId="61E6D915">
            <w:pPr>
              <w:pStyle w:val="bodytable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E21898">
              <w:rPr>
                <w:rFonts w:ascii="Arial" w:hAnsi="Arial"/>
                <w:color w:val="000000" w:themeColor="text1"/>
                <w:sz w:val="18"/>
                <w:szCs w:val="18"/>
              </w:rPr>
              <w:t>Insufficient</w:t>
            </w:r>
          </w:p>
        </w:tc>
        <w:tc>
          <w:tcPr>
            <w:tcW w:w="709" w:type="dxa"/>
            <w:tcMar/>
            <w:textDirection w:val="tbRl"/>
          </w:tcPr>
          <w:p w:rsidRPr="00E21898" w:rsidR="00314470" w:rsidP="008C6563" w:rsidRDefault="00314470" w14:paraId="2D68AAA7" w14:textId="0A769C59">
            <w:pPr>
              <w:pStyle w:val="bodytable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Incomplete</w:t>
            </w:r>
          </w:p>
        </w:tc>
      </w:tr>
      <w:tr w:rsidRPr="00E21898" w:rsidR="00314470" w:rsidTr="14699848" w14:paraId="77F8E8B7" w14:textId="23678CA1">
        <w:trPr>
          <w:trHeight w:val="300"/>
        </w:trPr>
        <w:tc>
          <w:tcPr>
            <w:tcW w:w="1696" w:type="dxa"/>
            <w:tcMar/>
          </w:tcPr>
          <w:p w:rsidRPr="00E21898" w:rsidR="00314470" w:rsidP="008C6563" w:rsidRDefault="00314470" w14:paraId="43179FDD" w14:textId="28BA5E7B">
            <w:pPr>
              <w:spacing w:before="60"/>
              <w:rPr>
                <w:rFonts w:ascii="Arial" w:hAnsi="Arial" w:cs="Arial"/>
                <w:b/>
                <w:smallCaps/>
                <w:color w:val="000000" w:themeColor="text1"/>
                <w:sz w:val="18"/>
                <w:szCs w:val="18"/>
              </w:rPr>
            </w:pPr>
            <w:r w:rsidRPr="00E21898">
              <w:rPr>
                <w:rFonts w:ascii="Arial" w:hAnsi="Arial" w:cs="Arial"/>
                <w:b/>
                <w:smallCaps/>
                <w:color w:val="000000" w:themeColor="text1"/>
                <w:sz w:val="18"/>
                <w:szCs w:val="18"/>
              </w:rPr>
              <w:t>organisation</w:t>
            </w:r>
          </w:p>
        </w:tc>
        <w:tc>
          <w:tcPr>
            <w:tcW w:w="1418" w:type="dxa"/>
            <w:tcMar/>
          </w:tcPr>
          <w:p w:rsidRPr="00E21898" w:rsidR="00314470" w:rsidP="008C6563" w:rsidRDefault="00314470" w14:paraId="215C97D3" w14:textId="77777777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21898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Internship plan </w:t>
            </w:r>
          </w:p>
          <w:p w:rsidRPr="00E21898" w:rsidR="00314470" w:rsidP="008C6563" w:rsidRDefault="00314470" w14:paraId="7839507E" w14:textId="77777777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21898">
              <w:rPr>
                <w:rFonts w:ascii="Arial" w:hAnsi="Arial" w:cs="Arial"/>
                <w:color w:val="000000" w:themeColor="text1"/>
                <w:sz w:val="18"/>
                <w:szCs w:val="18"/>
              </w:rPr>
              <w:t>Process book</w:t>
            </w:r>
          </w:p>
          <w:p w:rsidRPr="00E21898" w:rsidR="00314470" w:rsidP="008C6563" w:rsidRDefault="00314470" w14:paraId="4E387D9B" w14:textId="0F17CB0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Company visit</w:t>
            </w:r>
          </w:p>
          <w:p w:rsidRPr="00E21898" w:rsidR="00314470" w:rsidP="008C6563" w:rsidRDefault="00314470" w14:paraId="7C5CC0D1" w14:textId="4AE5BF5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21898">
              <w:rPr>
                <w:rFonts w:ascii="Arial" w:hAnsi="Arial" w:cs="Arial"/>
                <w:color w:val="000000" w:themeColor="text1"/>
                <w:sz w:val="18"/>
                <w:szCs w:val="18"/>
              </w:rPr>
              <w:t>Final assessment presentation</w:t>
            </w:r>
          </w:p>
        </w:tc>
        <w:tc>
          <w:tcPr>
            <w:tcW w:w="3402" w:type="dxa"/>
            <w:tcMar/>
          </w:tcPr>
          <w:p w:rsidRPr="00E21898" w:rsidR="00314470" w:rsidP="008C6563" w:rsidRDefault="00314470" w14:paraId="5A2ECB6B" w14:textId="16C454D0">
            <w:pPr>
              <w:rPr>
                <w:rFonts w:ascii="Arial" w:hAnsi="Arial" w:cs="Arial"/>
                <w:color w:val="000000" w:themeColor="text1"/>
                <w:sz w:val="17"/>
                <w:szCs w:val="17"/>
              </w:rPr>
            </w:pPr>
            <w:r w:rsidRPr="00E21898">
              <w:rPr>
                <w:rFonts w:ascii="Arial" w:hAnsi="Arial" w:cs="Arial"/>
                <w:color w:val="000000" w:themeColor="text1"/>
                <w:sz w:val="17"/>
                <w:szCs w:val="17"/>
              </w:rPr>
              <w:t>Takes responsibility for their own work and the study process.</w:t>
            </w:r>
          </w:p>
          <w:p w:rsidRPr="00E21898" w:rsidR="00314470" w:rsidP="008C6563" w:rsidRDefault="00314470" w14:paraId="6A9188D6" w14:textId="0C65C359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21898">
              <w:rPr>
                <w:rFonts w:ascii="Arial" w:hAnsi="Arial" w:cs="Arial"/>
                <w:color w:val="000000" w:themeColor="text1"/>
                <w:sz w:val="17"/>
                <w:szCs w:val="17"/>
              </w:rPr>
              <w:t>Takes responsibility for self-development and results of own work. Enters into active collaboration within</w:t>
            </w:r>
            <w:r>
              <w:rPr>
                <w:rFonts w:ascii="Arial" w:hAnsi="Arial" w:cs="Arial"/>
                <w:color w:val="000000" w:themeColor="text1"/>
                <w:sz w:val="17"/>
                <w:szCs w:val="17"/>
              </w:rPr>
              <w:t xml:space="preserve"> </w:t>
            </w:r>
            <w:r w:rsidRPr="00E21898">
              <w:rPr>
                <w:rFonts w:ascii="Arial" w:hAnsi="Arial" w:cs="Arial"/>
                <w:color w:val="000000" w:themeColor="text1"/>
                <w:sz w:val="17"/>
                <w:szCs w:val="17"/>
              </w:rPr>
              <w:t>/</w:t>
            </w:r>
            <w:r>
              <w:rPr>
                <w:rFonts w:ascii="Arial" w:hAnsi="Arial" w:cs="Arial"/>
                <w:color w:val="000000" w:themeColor="text1"/>
                <w:sz w:val="17"/>
                <w:szCs w:val="17"/>
              </w:rPr>
              <w:t xml:space="preserve"> </w:t>
            </w:r>
            <w:r w:rsidRPr="00E21898">
              <w:rPr>
                <w:rFonts w:ascii="Arial" w:hAnsi="Arial" w:cs="Arial"/>
                <w:color w:val="000000" w:themeColor="text1"/>
                <w:sz w:val="17"/>
                <w:szCs w:val="17"/>
              </w:rPr>
              <w:t>outside of the company to achieve learning and project goals.</w:t>
            </w:r>
          </w:p>
        </w:tc>
        <w:tc>
          <w:tcPr>
            <w:tcW w:w="3827" w:type="dxa"/>
            <w:tcMar/>
          </w:tcPr>
          <w:p w:rsidRPr="00E21898" w:rsidR="00314470" w:rsidP="008C6563" w:rsidRDefault="00314470" w14:paraId="32E7FBEF" w14:textId="72887070">
            <w:pPr>
              <w:pStyle w:val="bodytable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E21898">
              <w:rPr>
                <w:rFonts w:ascii="Arial" w:hAnsi="Arial"/>
                <w:color w:val="000000" w:themeColor="text1"/>
                <w:sz w:val="18"/>
                <w:szCs w:val="18"/>
              </w:rPr>
              <w:t>Works strategically and goal</w:t>
            </w: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-</w:t>
            </w:r>
            <w:r w:rsidRPr="00E21898">
              <w:rPr>
                <w:rFonts w:ascii="Arial" w:hAnsi="Arial"/>
                <w:color w:val="000000" w:themeColor="text1"/>
                <w:sz w:val="18"/>
                <w:szCs w:val="18"/>
              </w:rPr>
              <w:t>oriented.</w:t>
            </w:r>
          </w:p>
          <w:p w:rsidRPr="00E21898" w:rsidR="00314470" w:rsidP="008C6563" w:rsidRDefault="00314470" w14:paraId="0C162DF0" w14:textId="77777777">
            <w:pPr>
              <w:pStyle w:val="bodytable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  <w:p w:rsidRPr="00E21898" w:rsidR="00314470" w:rsidP="008C6563" w:rsidRDefault="00314470" w14:paraId="7A809840" w14:textId="3359F91D">
            <w:pPr>
              <w:pStyle w:val="bodytable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E21898">
              <w:rPr>
                <w:rFonts w:ascii="Arial" w:hAnsi="Arial"/>
                <w:color w:val="000000" w:themeColor="text1"/>
                <w:sz w:val="18"/>
                <w:szCs w:val="18"/>
              </w:rPr>
              <w:t>Has a proactive and professional work attitude (</w:t>
            </w:r>
            <w:r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information, </w:t>
            </w:r>
            <w:r w:rsidRPr="00E21898">
              <w:rPr>
                <w:rFonts w:ascii="Arial" w:hAnsi="Arial"/>
                <w:color w:val="000000" w:themeColor="text1"/>
                <w:sz w:val="18"/>
                <w:szCs w:val="18"/>
              </w:rPr>
              <w:t>agreements, time etc.)</w:t>
            </w:r>
          </w:p>
          <w:p w:rsidRPr="00E21898" w:rsidR="00314470" w:rsidP="008C6563" w:rsidRDefault="00314470" w14:paraId="2EDAD231" w14:textId="77777777">
            <w:pPr>
              <w:pStyle w:val="bodytable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  <w:p w:rsidRPr="00E21898" w:rsidR="00314470" w:rsidP="008C6563" w:rsidRDefault="00314470" w14:paraId="4E6B58C3" w14:textId="65982F4F">
            <w:pPr>
              <w:pStyle w:val="bodytable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  <w:p w:rsidRPr="00E21898" w:rsidR="00314470" w:rsidP="008C6563" w:rsidRDefault="00314470" w14:paraId="3F9FB7A6" w14:textId="662064BB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709" w:type="dxa"/>
            <w:tcMar/>
            <w:textDirection w:val="tbRl"/>
          </w:tcPr>
          <w:p w:rsidRPr="00E21898" w:rsidR="00314470" w:rsidP="008C6563" w:rsidRDefault="00314470" w14:paraId="62689650" w14:textId="13F0DF22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21898">
              <w:rPr>
                <w:rFonts w:ascii="Arial" w:hAnsi="Arial" w:cs="Arial"/>
                <w:color w:val="000000" w:themeColor="text1"/>
                <w:sz w:val="18"/>
                <w:szCs w:val="18"/>
              </w:rPr>
              <w:t>Excellent</w:t>
            </w:r>
          </w:p>
        </w:tc>
        <w:tc>
          <w:tcPr>
            <w:tcW w:w="567" w:type="dxa"/>
            <w:tcMar/>
            <w:textDirection w:val="tbRl"/>
          </w:tcPr>
          <w:p w:rsidRPr="00E21898" w:rsidR="00314470" w:rsidP="008C6563" w:rsidRDefault="00314470" w14:paraId="615B6768" w14:textId="7495750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21898">
              <w:rPr>
                <w:rFonts w:ascii="Arial" w:hAnsi="Arial" w:cs="Arial"/>
                <w:color w:val="000000" w:themeColor="text1"/>
                <w:sz w:val="18"/>
                <w:szCs w:val="18"/>
              </w:rPr>
              <w:t>Good</w:t>
            </w:r>
          </w:p>
        </w:tc>
        <w:tc>
          <w:tcPr>
            <w:tcW w:w="709" w:type="dxa"/>
            <w:tcMar/>
            <w:textDirection w:val="tbRl"/>
          </w:tcPr>
          <w:p w:rsidRPr="00E21898" w:rsidR="00314470" w:rsidP="008C6563" w:rsidRDefault="00314470" w14:paraId="0A9AF3A6" w14:textId="216C3AD9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21898">
              <w:rPr>
                <w:rFonts w:ascii="Arial" w:hAnsi="Arial" w:cs="Arial"/>
                <w:color w:val="000000" w:themeColor="text1"/>
                <w:sz w:val="18"/>
                <w:szCs w:val="18"/>
              </w:rPr>
              <w:t>Sufficient</w:t>
            </w:r>
          </w:p>
        </w:tc>
        <w:tc>
          <w:tcPr>
            <w:tcW w:w="708" w:type="dxa"/>
            <w:tcMar/>
            <w:textDirection w:val="tbRl"/>
          </w:tcPr>
          <w:p w:rsidRPr="00E21898" w:rsidR="00314470" w:rsidP="008C6563" w:rsidRDefault="00314470" w14:paraId="7581EC3C" w14:textId="6C705A89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21898">
              <w:rPr>
                <w:rFonts w:ascii="Arial" w:hAnsi="Arial"/>
                <w:color w:val="000000" w:themeColor="text1"/>
                <w:sz w:val="18"/>
                <w:szCs w:val="18"/>
              </w:rPr>
              <w:t>Marginally</w:t>
            </w:r>
            <w:r w:rsidRPr="00E21898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insufficient</w:t>
            </w:r>
          </w:p>
        </w:tc>
        <w:tc>
          <w:tcPr>
            <w:tcW w:w="709" w:type="dxa"/>
            <w:tcMar/>
            <w:textDirection w:val="tbRl"/>
          </w:tcPr>
          <w:p w:rsidRPr="00E21898" w:rsidR="00314470" w:rsidP="008C6563" w:rsidRDefault="00314470" w14:paraId="1450BE33" w14:textId="64252DB9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21898">
              <w:rPr>
                <w:rFonts w:ascii="Arial" w:hAnsi="Arial" w:cs="Arial"/>
                <w:color w:val="000000" w:themeColor="text1"/>
                <w:sz w:val="18"/>
                <w:szCs w:val="18"/>
              </w:rPr>
              <w:t>Insufficient</w:t>
            </w:r>
          </w:p>
        </w:tc>
        <w:tc>
          <w:tcPr>
            <w:tcW w:w="709" w:type="dxa"/>
            <w:tcMar/>
            <w:textDirection w:val="tbRl"/>
          </w:tcPr>
          <w:p w:rsidRPr="00E21898" w:rsidR="00314470" w:rsidP="008C6563" w:rsidRDefault="00314470" w14:paraId="568ACCA9" w14:textId="0358CA7E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Incomplete</w:t>
            </w:r>
          </w:p>
        </w:tc>
      </w:tr>
    </w:tbl>
    <w:p w:rsidRPr="00E21898" w:rsidR="009C5C96" w:rsidP="009C5C96" w:rsidRDefault="009C5C96" w14:paraId="0BB2D74D" w14:textId="77777777">
      <w:pPr>
        <w:rPr>
          <w:rFonts w:ascii="Arial" w:hAnsi="Arial" w:cs="Arial"/>
          <w:b/>
          <w:smallCaps/>
          <w:color w:val="000000" w:themeColor="text1"/>
          <w:sz w:val="18"/>
          <w:szCs w:val="18"/>
        </w:rPr>
      </w:pPr>
    </w:p>
    <w:tbl>
      <w:tblPr>
        <w:tblStyle w:val="TableGrid"/>
        <w:tblW w:w="14454" w:type="dxa"/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insideH w:val="dotted" w:color="auto" w:sz="4" w:space="0"/>
          <w:insideV w:val="dotted" w:color="auto" w:sz="4" w:space="0"/>
        </w:tblBorders>
        <w:tblLook w:val="04A0" w:firstRow="1" w:lastRow="0" w:firstColumn="1" w:lastColumn="0" w:noHBand="0" w:noVBand="1"/>
      </w:tblPr>
      <w:tblGrid>
        <w:gridCol w:w="1696"/>
        <w:gridCol w:w="12758"/>
      </w:tblGrid>
      <w:tr w:rsidRPr="00E21898" w:rsidR="00E21898" w:rsidTr="00ED7DF2" w14:paraId="55D01832" w14:textId="77777777">
        <w:tc>
          <w:tcPr>
            <w:tcW w:w="1696" w:type="dxa"/>
          </w:tcPr>
          <w:p w:rsidRPr="00E21898" w:rsidR="007B009A" w:rsidP="009C5C96" w:rsidRDefault="006D638F" w14:paraId="79EFDD7B" w14:textId="4863BCA6">
            <w:pPr>
              <w:rPr>
                <w:rFonts w:ascii="Arial" w:hAnsi="Arial" w:cs="Arial"/>
                <w:b/>
                <w:smallCaps/>
                <w:color w:val="000000" w:themeColor="text1"/>
                <w:sz w:val="15"/>
                <w:szCs w:val="15"/>
              </w:rPr>
            </w:pPr>
            <w:r w:rsidRPr="00E21898">
              <w:rPr>
                <w:rFonts w:ascii="Arial" w:hAnsi="Arial" w:cs="Arial"/>
                <w:b/>
                <w:smallCaps/>
                <w:color w:val="000000" w:themeColor="text1"/>
                <w:sz w:val="18"/>
                <w:szCs w:val="18"/>
              </w:rPr>
              <w:t>final grade</w:t>
            </w:r>
          </w:p>
        </w:tc>
        <w:tc>
          <w:tcPr>
            <w:tcW w:w="12758" w:type="dxa"/>
          </w:tcPr>
          <w:p w:rsidRPr="00E21898" w:rsidR="007B009A" w:rsidP="009C5C96" w:rsidRDefault="007B009A" w14:paraId="0210B3D8" w14:textId="71FB602E">
            <w:pPr>
              <w:rPr>
                <w:rFonts w:ascii="Arial" w:hAnsi="Arial" w:cs="Arial"/>
                <w:b/>
                <w:smallCaps/>
                <w:color w:val="000000" w:themeColor="text1"/>
                <w:sz w:val="18"/>
                <w:szCs w:val="18"/>
              </w:rPr>
            </w:pPr>
          </w:p>
        </w:tc>
      </w:tr>
      <w:tr w:rsidRPr="00E21898" w:rsidR="00E21898" w:rsidTr="00ED7DF2" w14:paraId="60A81E98" w14:textId="77777777">
        <w:tc>
          <w:tcPr>
            <w:tcW w:w="1696" w:type="dxa"/>
          </w:tcPr>
          <w:p w:rsidRPr="00E21898" w:rsidR="007B009A" w:rsidP="008F73AD" w:rsidRDefault="006D638F" w14:paraId="2142AC18" w14:textId="677D359B">
            <w:pPr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 w:rsidRPr="00E21898">
              <w:rPr>
                <w:rFonts w:ascii="Arial" w:hAnsi="Arial" w:cs="Arial"/>
                <w:b/>
                <w:smallCaps/>
                <w:color w:val="000000" w:themeColor="text1"/>
                <w:sz w:val="18"/>
                <w:szCs w:val="18"/>
              </w:rPr>
              <w:t>explanation of final grade</w:t>
            </w:r>
          </w:p>
          <w:p w:rsidRPr="00E21898" w:rsidR="007B009A" w:rsidP="008F73AD" w:rsidRDefault="007B009A" w14:paraId="11B26786" w14:textId="77777777">
            <w:pPr>
              <w:rPr>
                <w:rFonts w:ascii="Arial" w:hAnsi="Arial" w:cs="Arial"/>
                <w:b/>
                <w:smallCaps/>
                <w:color w:val="000000" w:themeColor="text1"/>
                <w:sz w:val="16"/>
                <w:szCs w:val="16"/>
              </w:rPr>
            </w:pPr>
          </w:p>
          <w:p w:rsidRPr="00E21898" w:rsidR="007B009A" w:rsidP="008F73AD" w:rsidRDefault="007B009A" w14:paraId="2B3D0EE2" w14:textId="31E3F81E">
            <w:pPr>
              <w:rPr>
                <w:rFonts w:ascii="Arial" w:hAnsi="Arial" w:cs="Arial"/>
                <w:b/>
                <w:smallCaps/>
                <w:color w:val="000000" w:themeColor="text1"/>
                <w:sz w:val="16"/>
                <w:szCs w:val="16"/>
              </w:rPr>
            </w:pPr>
          </w:p>
        </w:tc>
        <w:tc>
          <w:tcPr>
            <w:tcW w:w="12758" w:type="dxa"/>
          </w:tcPr>
          <w:p w:rsidRPr="00E21898" w:rsidR="007B009A" w:rsidP="008F73AD" w:rsidRDefault="007B009A" w14:paraId="461F17E1" w14:textId="77777777">
            <w:pPr>
              <w:rPr>
                <w:rFonts w:ascii="Arial" w:hAnsi="Arial" w:cs="Arial"/>
                <w:b/>
                <w:smallCaps/>
                <w:color w:val="000000" w:themeColor="text1"/>
                <w:sz w:val="18"/>
                <w:szCs w:val="18"/>
              </w:rPr>
            </w:pPr>
          </w:p>
          <w:p w:rsidRPr="00E21898" w:rsidR="007B009A" w:rsidP="008F73AD" w:rsidRDefault="007B009A" w14:paraId="6070C0FA" w14:textId="7A25D66A">
            <w:pPr>
              <w:rPr>
                <w:rFonts w:ascii="Arial" w:hAnsi="Arial" w:cs="Arial"/>
                <w:b/>
                <w:smallCaps/>
                <w:color w:val="000000" w:themeColor="text1"/>
                <w:sz w:val="18"/>
                <w:szCs w:val="18"/>
              </w:rPr>
            </w:pPr>
          </w:p>
        </w:tc>
      </w:tr>
      <w:tr w:rsidRPr="00E21898" w:rsidR="00E21898" w:rsidTr="00ED7DF2" w14:paraId="1336DC9E" w14:textId="77777777">
        <w:tc>
          <w:tcPr>
            <w:tcW w:w="1696" w:type="dxa"/>
          </w:tcPr>
          <w:p w:rsidRPr="00E21898" w:rsidR="007B009A" w:rsidP="008F73AD" w:rsidRDefault="006D638F" w14:paraId="2CAA9D03" w14:textId="5D6639E9">
            <w:pPr>
              <w:rPr>
                <w:rFonts w:ascii="Arial" w:hAnsi="Arial" w:cs="Arial"/>
                <w:b/>
                <w:smallCaps/>
                <w:color w:val="000000" w:themeColor="text1"/>
                <w:sz w:val="15"/>
                <w:szCs w:val="15"/>
              </w:rPr>
            </w:pPr>
            <w:r w:rsidRPr="00E21898">
              <w:rPr>
                <w:rFonts w:ascii="Arial" w:hAnsi="Arial" w:cs="Arial"/>
                <w:b/>
                <w:smallCaps/>
                <w:color w:val="000000" w:themeColor="text1"/>
                <w:sz w:val="18"/>
                <w:szCs w:val="18"/>
              </w:rPr>
              <w:t>date</w:t>
            </w:r>
          </w:p>
        </w:tc>
        <w:tc>
          <w:tcPr>
            <w:tcW w:w="12758" w:type="dxa"/>
          </w:tcPr>
          <w:p w:rsidRPr="00E21898" w:rsidR="007B009A" w:rsidP="008F73AD" w:rsidRDefault="007B009A" w14:paraId="2856563B" w14:textId="6A639C34">
            <w:pPr>
              <w:rPr>
                <w:rFonts w:ascii="Arial" w:hAnsi="Arial" w:cs="Arial"/>
                <w:b/>
                <w:smallCaps/>
                <w:color w:val="000000" w:themeColor="text1"/>
                <w:sz w:val="18"/>
                <w:szCs w:val="18"/>
              </w:rPr>
            </w:pPr>
          </w:p>
        </w:tc>
      </w:tr>
      <w:tr w:rsidRPr="00E21898" w:rsidR="00E21898" w:rsidTr="00ED7DF2" w14:paraId="5C6C265C" w14:textId="77777777">
        <w:tc>
          <w:tcPr>
            <w:tcW w:w="1696" w:type="dxa"/>
          </w:tcPr>
          <w:p w:rsidRPr="00E21898" w:rsidR="007B009A" w:rsidP="008F73AD" w:rsidRDefault="006D638F" w14:paraId="55047482" w14:textId="2569A232">
            <w:pPr>
              <w:rPr>
                <w:rFonts w:ascii="Arial" w:hAnsi="Arial" w:cs="Arial"/>
                <w:b/>
                <w:smallCaps/>
                <w:color w:val="000000" w:themeColor="text1"/>
                <w:sz w:val="15"/>
                <w:szCs w:val="15"/>
              </w:rPr>
            </w:pPr>
            <w:r w:rsidRPr="00E21898">
              <w:rPr>
                <w:rFonts w:ascii="Arial" w:hAnsi="Arial" w:cs="Arial"/>
                <w:b/>
                <w:bCs/>
                <w:smallCaps/>
                <w:color w:val="000000" w:themeColor="text1"/>
                <w:sz w:val="18"/>
                <w:szCs w:val="18"/>
              </w:rPr>
              <w:t>Signature first</w:t>
            </w:r>
            <w:r w:rsidRPr="00E21898" w:rsidR="007B009A">
              <w:rPr>
                <w:rFonts w:ascii="Arial" w:hAnsi="Arial" w:cs="Arial"/>
                <w:b/>
                <w:bCs/>
                <w:smallCaps/>
                <w:color w:val="000000" w:themeColor="text1"/>
                <w:sz w:val="18"/>
                <w:szCs w:val="18"/>
              </w:rPr>
              <w:t xml:space="preserve"> </w:t>
            </w:r>
            <w:r w:rsidRPr="00E21898">
              <w:rPr>
                <w:rFonts w:ascii="Arial" w:hAnsi="Arial" w:cs="Arial"/>
                <w:b/>
                <w:bCs/>
                <w:smallCaps/>
                <w:color w:val="000000" w:themeColor="text1"/>
                <w:sz w:val="18"/>
                <w:szCs w:val="18"/>
              </w:rPr>
              <w:t>assessor</w:t>
            </w:r>
            <w:r w:rsidRPr="00E21898" w:rsidR="007B009A">
              <w:rPr>
                <w:rFonts w:ascii="Arial" w:hAnsi="Arial" w:cs="Arial"/>
                <w:b/>
                <w:bCs/>
                <w:smallCaps/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12758" w:type="dxa"/>
          </w:tcPr>
          <w:p w:rsidRPr="00E21898" w:rsidR="007B009A" w:rsidP="008F73AD" w:rsidRDefault="007B009A" w14:paraId="26F692D8" w14:textId="77777777">
            <w:pPr>
              <w:rPr>
                <w:rFonts w:ascii="Arial" w:hAnsi="Arial" w:cs="Arial"/>
                <w:b/>
                <w:smallCaps/>
                <w:color w:val="000000" w:themeColor="text1"/>
                <w:sz w:val="18"/>
                <w:szCs w:val="18"/>
              </w:rPr>
            </w:pPr>
          </w:p>
        </w:tc>
      </w:tr>
      <w:tr w:rsidRPr="00E21898" w:rsidR="00E21898" w:rsidTr="00ED7DF2" w14:paraId="403149C0" w14:textId="77777777">
        <w:tc>
          <w:tcPr>
            <w:tcW w:w="1696" w:type="dxa"/>
          </w:tcPr>
          <w:p w:rsidRPr="00E21898" w:rsidR="007B009A" w:rsidP="007B009A" w:rsidRDefault="006D638F" w14:paraId="4212CAF3" w14:textId="02ACB924">
            <w:pPr>
              <w:rPr>
                <w:rFonts w:ascii="Arial" w:hAnsi="Arial" w:cs="Arial"/>
                <w:b/>
                <w:bCs/>
                <w:smallCaps/>
                <w:color w:val="000000" w:themeColor="text1"/>
                <w:sz w:val="18"/>
                <w:szCs w:val="18"/>
              </w:rPr>
            </w:pPr>
            <w:r w:rsidRPr="00E21898">
              <w:rPr>
                <w:rFonts w:ascii="Arial" w:hAnsi="Arial" w:cs="Arial"/>
                <w:b/>
                <w:bCs/>
                <w:smallCaps/>
                <w:color w:val="000000" w:themeColor="text1"/>
                <w:sz w:val="18"/>
                <w:szCs w:val="18"/>
              </w:rPr>
              <w:t>Signature second</w:t>
            </w:r>
            <w:r w:rsidRPr="00E21898" w:rsidR="007B009A">
              <w:rPr>
                <w:rFonts w:ascii="Arial" w:hAnsi="Arial" w:cs="Arial"/>
                <w:b/>
                <w:bCs/>
                <w:smallCaps/>
                <w:color w:val="000000" w:themeColor="text1"/>
                <w:sz w:val="18"/>
                <w:szCs w:val="18"/>
              </w:rPr>
              <w:t xml:space="preserve"> </w:t>
            </w:r>
            <w:r w:rsidRPr="00E21898">
              <w:rPr>
                <w:rFonts w:ascii="Arial" w:hAnsi="Arial" w:cs="Arial"/>
                <w:b/>
                <w:bCs/>
                <w:smallCaps/>
                <w:color w:val="000000" w:themeColor="text1"/>
                <w:sz w:val="18"/>
                <w:szCs w:val="18"/>
              </w:rPr>
              <w:t>assessor</w:t>
            </w:r>
          </w:p>
        </w:tc>
        <w:tc>
          <w:tcPr>
            <w:tcW w:w="12758" w:type="dxa"/>
          </w:tcPr>
          <w:p w:rsidRPr="00E21898" w:rsidR="007B009A" w:rsidP="007B009A" w:rsidRDefault="007B009A" w14:paraId="66009A6E" w14:textId="51F14F64">
            <w:pPr>
              <w:rPr>
                <w:rFonts w:ascii="Arial" w:hAnsi="Arial" w:cs="Arial"/>
                <w:b/>
                <w:smallCaps/>
                <w:color w:val="000000" w:themeColor="text1"/>
                <w:sz w:val="18"/>
                <w:szCs w:val="18"/>
              </w:rPr>
            </w:pPr>
          </w:p>
        </w:tc>
      </w:tr>
    </w:tbl>
    <w:p w:rsidRPr="00E21898" w:rsidR="00A75684" w:rsidP="6E403440" w:rsidRDefault="00A75684" w14:paraId="43330C65" w14:textId="16846CFD">
      <w:pPr>
        <w:rPr>
          <w:rFonts w:ascii="Arial" w:hAnsi="Arial" w:cs="Arial"/>
          <w:b/>
          <w:bCs/>
          <w:smallCaps/>
          <w:color w:val="000000" w:themeColor="text1"/>
        </w:rPr>
      </w:pPr>
      <w:r w:rsidRPr="00E21898">
        <w:rPr>
          <w:color w:val="000000" w:themeColor="text1"/>
        </w:rPr>
        <w:tab/>
      </w:r>
      <w:r w:rsidRPr="00E21898">
        <w:rPr>
          <w:color w:val="000000" w:themeColor="text1"/>
        </w:rPr>
        <w:tab/>
      </w:r>
      <w:r w:rsidRPr="00E21898">
        <w:rPr>
          <w:color w:val="000000" w:themeColor="text1"/>
        </w:rPr>
        <w:tab/>
      </w:r>
      <w:r w:rsidRPr="00E21898">
        <w:rPr>
          <w:color w:val="000000" w:themeColor="text1"/>
        </w:rPr>
        <w:tab/>
      </w:r>
      <w:r w:rsidRPr="00E21898">
        <w:rPr>
          <w:color w:val="000000" w:themeColor="text1"/>
        </w:rPr>
        <w:tab/>
      </w:r>
      <w:r w:rsidRPr="00E21898">
        <w:rPr>
          <w:color w:val="000000" w:themeColor="text1"/>
        </w:rPr>
        <w:tab/>
      </w:r>
    </w:p>
    <w:p w:rsidRPr="00E21898" w:rsidR="00356CDF" w:rsidP="005220ED" w:rsidRDefault="00356CDF" w14:paraId="47CA20E7" w14:textId="77777777">
      <w:pPr>
        <w:ind w:left="8496" w:firstLine="708"/>
        <w:rPr>
          <w:rFonts w:ascii="Arial" w:hAnsi="Arial" w:cs="Arial"/>
          <w:b/>
          <w:bCs/>
          <w:smallCaps/>
          <w:color w:val="000000" w:themeColor="text1"/>
        </w:rPr>
      </w:pPr>
    </w:p>
    <w:p w:rsidRPr="00E21898" w:rsidR="00356CDF" w:rsidP="005220ED" w:rsidRDefault="00356CDF" w14:paraId="7DCA0621" w14:textId="77777777">
      <w:pPr>
        <w:ind w:left="8496" w:firstLine="708"/>
        <w:rPr>
          <w:rFonts w:ascii="Arial" w:hAnsi="Arial" w:cs="Arial"/>
          <w:b/>
          <w:bCs/>
          <w:smallCaps/>
          <w:color w:val="000000" w:themeColor="text1"/>
        </w:rPr>
      </w:pPr>
    </w:p>
    <w:sectPr w:rsidRPr="00E21898" w:rsidR="00356CDF" w:rsidSect="008C6563">
      <w:headerReference w:type="default" r:id="rId10"/>
      <w:footerReference w:type="default" r:id="rId11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E6109" w:rsidP="006B634F" w:rsidRDefault="004E6109" w14:paraId="337F069A" w14:textId="77777777">
      <w:pPr>
        <w:spacing w:after="0" w:line="240" w:lineRule="auto"/>
      </w:pPr>
      <w:r>
        <w:separator/>
      </w:r>
    </w:p>
  </w:endnote>
  <w:endnote w:type="continuationSeparator" w:id="0">
    <w:p w:rsidR="004E6109" w:rsidP="006B634F" w:rsidRDefault="004E6109" w14:paraId="7C7300F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cala Sans Offc">
    <w:panose1 w:val="020B0604020202020204"/>
    <w:charset w:val="4D"/>
    <w:family w:val="swiss"/>
    <w:pitch w:val="variable"/>
    <w:sig w:usb0="800000EF" w:usb1="5000E05B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E21898" w:rsidR="005220ED" w:rsidRDefault="005220ED" w14:paraId="1BCF1F30" w14:textId="77777777">
    <w:pPr>
      <w:pStyle w:val="Footer"/>
      <w:pBdr>
        <w:top w:val="single" w:color="5B9BD5" w:themeColor="accent1" w:sz="4" w:space="8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 w:rsidRPr="00E21898">
      <w:rPr>
        <w:noProof/>
        <w:color w:val="404040" w:themeColor="text1" w:themeTint="BF"/>
      </w:rPr>
      <w:fldChar w:fldCharType="begin"/>
    </w:r>
    <w:r w:rsidRPr="00E21898">
      <w:rPr>
        <w:noProof/>
        <w:color w:val="404040" w:themeColor="text1" w:themeTint="BF"/>
      </w:rPr>
      <w:instrText xml:space="preserve"> PAGE   \* MERGEFORMAT </w:instrText>
    </w:r>
    <w:r w:rsidRPr="00E21898">
      <w:rPr>
        <w:noProof/>
        <w:color w:val="404040" w:themeColor="text1" w:themeTint="BF"/>
      </w:rPr>
      <w:fldChar w:fldCharType="separate"/>
    </w:r>
    <w:r w:rsidRPr="00E21898" w:rsidR="00D57412">
      <w:rPr>
        <w:noProof/>
        <w:color w:val="404040" w:themeColor="text1" w:themeTint="BF"/>
      </w:rPr>
      <w:t>2</w:t>
    </w:r>
    <w:r w:rsidRPr="00E21898">
      <w:rPr>
        <w:noProof/>
        <w:color w:val="404040" w:themeColor="text1" w:themeTint="BF"/>
      </w:rPr>
      <w:fldChar w:fldCharType="end"/>
    </w:r>
  </w:p>
  <w:p w:rsidRPr="00E21898" w:rsidR="005220ED" w:rsidP="005220ED" w:rsidRDefault="006D638F" w14:paraId="73EC400A" w14:textId="7D0C4959">
    <w:pPr>
      <w:pStyle w:val="Footer"/>
      <w:rPr>
        <w:rFonts w:ascii="Arial" w:hAnsi="Arial" w:cs="Arial"/>
      </w:rPr>
    </w:pPr>
    <w:r w:rsidRPr="00E21898">
      <w:rPr>
        <w:rFonts w:ascii="Arial" w:hAnsi="Arial" w:cs="Arial"/>
      </w:rPr>
      <w:t xml:space="preserve">Assessment </w:t>
    </w:r>
    <w:r w:rsidRPr="00E21898" w:rsidR="00356CDF">
      <w:rPr>
        <w:rFonts w:ascii="Arial" w:hAnsi="Arial" w:cs="Arial"/>
      </w:rPr>
      <w:t xml:space="preserve">form </w:t>
    </w:r>
    <w:r w:rsidR="00D76CD6">
      <w:rPr>
        <w:rFonts w:ascii="Arial" w:hAnsi="Arial" w:cs="Arial"/>
      </w:rPr>
      <w:t>I</w:t>
    </w:r>
    <w:r w:rsidRPr="00E21898">
      <w:rPr>
        <w:rFonts w:ascii="Arial" w:hAnsi="Arial" w:cs="Arial"/>
      </w:rPr>
      <w:t>nternship</w:t>
    </w:r>
    <w:r w:rsidRPr="00E21898" w:rsidR="005220ED">
      <w:rPr>
        <w:rFonts w:ascii="Arial" w:hAnsi="Arial" w:cs="Arial"/>
      </w:rPr>
      <w:t>, versi</w:t>
    </w:r>
    <w:r w:rsidRPr="00E21898">
      <w:rPr>
        <w:rFonts w:ascii="Arial" w:hAnsi="Arial" w:cs="Arial"/>
      </w:rPr>
      <w:t>on</w:t>
    </w:r>
    <w:r w:rsidRPr="00E21898" w:rsidR="005220ED">
      <w:rPr>
        <w:rFonts w:ascii="Arial" w:hAnsi="Arial" w:cs="Arial"/>
      </w:rPr>
      <w:t xml:space="preserve"> </w:t>
    </w:r>
    <w:r w:rsidRPr="00E21898" w:rsidR="00F927F6">
      <w:rPr>
        <w:rFonts w:ascii="Arial" w:hAnsi="Arial" w:cs="Arial"/>
      </w:rPr>
      <w:t>2</w:t>
    </w:r>
    <w:r w:rsidRPr="00E21898" w:rsidR="005220ED">
      <w:rPr>
        <w:rFonts w:ascii="Arial" w:hAnsi="Arial" w:cs="Arial"/>
      </w:rPr>
      <w:t>.</w:t>
    </w:r>
    <w:r w:rsidR="001C60C3">
      <w:rPr>
        <w:rFonts w:ascii="Arial" w:hAnsi="Arial" w:cs="Arial"/>
      </w:rPr>
      <w:t>1</w:t>
    </w:r>
    <w:r w:rsidR="00D76CD6">
      <w:rPr>
        <w:rFonts w:ascii="Arial" w:hAnsi="Arial" w:cs="Arial"/>
      </w:rPr>
      <w:t xml:space="preserve"> - </w:t>
    </w:r>
    <w:r w:rsidR="001C60C3">
      <w:rPr>
        <w:rFonts w:ascii="Arial" w:hAnsi="Arial" w:cs="Arial"/>
        <w:i/>
        <w:iCs/>
      </w:rPr>
      <w:t>December</w:t>
    </w:r>
    <w:r w:rsidRPr="00D76CD6" w:rsidR="005220ED">
      <w:rPr>
        <w:rFonts w:ascii="Arial" w:hAnsi="Arial" w:cs="Arial"/>
        <w:i/>
        <w:iCs/>
      </w:rPr>
      <w:t xml:space="preserve"> 20</w:t>
    </w:r>
    <w:r w:rsidRPr="00D76CD6" w:rsidR="00F927F6">
      <w:rPr>
        <w:rFonts w:ascii="Arial" w:hAnsi="Arial" w:cs="Arial"/>
        <w:i/>
        <w:iCs/>
      </w:rPr>
      <w:t>23</w:t>
    </w:r>
    <w:r w:rsidRPr="00E21898" w:rsidR="005220ED">
      <w:rPr>
        <w:rFonts w:ascii="Arial" w:hAnsi="Arial" w:cs="Arial"/>
        <w:b/>
        <w:sz w:val="28"/>
        <w:szCs w:val="28"/>
      </w:rPr>
      <w:tab/>
    </w:r>
    <w:r w:rsidRPr="00E21898" w:rsidR="005220ED">
      <w:rPr>
        <w:rFonts w:ascii="Arial" w:hAnsi="Arial" w:cs="Arial"/>
        <w:b/>
        <w:sz w:val="28"/>
        <w:szCs w:val="28"/>
      </w:rPr>
      <w:tab/>
    </w:r>
    <w:r w:rsidRPr="00E21898" w:rsidR="005220ED">
      <w:rPr>
        <w:rFonts w:ascii="Arial" w:hAnsi="Arial" w:cs="Arial"/>
        <w:b/>
        <w:sz w:val="28"/>
        <w:szCs w:val="28"/>
      </w:rPr>
      <w:tab/>
    </w:r>
    <w:r w:rsidRPr="00E21898" w:rsidR="005220ED">
      <w:rPr>
        <w:rFonts w:ascii="Arial" w:hAnsi="Arial" w:cs="Arial"/>
        <w:b/>
        <w:sz w:val="28"/>
        <w:szCs w:val="28"/>
      </w:rPr>
      <w:tab/>
    </w:r>
    <w:r w:rsidRPr="00E21898" w:rsidR="005220ED">
      <w:rPr>
        <w:rFonts w:ascii="Arial" w:hAnsi="Arial" w:cs="Arial"/>
        <w:b/>
        <w:sz w:val="28"/>
        <w:szCs w:val="28"/>
      </w:rPr>
      <w:tab/>
    </w:r>
    <w:r w:rsidRPr="00E21898" w:rsidR="005220ED">
      <w:rPr>
        <w:rFonts w:ascii="Arial" w:hAnsi="Arial" w:cs="Arial"/>
        <w:b/>
        <w:sz w:val="28"/>
        <w:szCs w:val="28"/>
      </w:rPr>
      <w:tab/>
    </w:r>
    <w:r w:rsidRPr="00E21898" w:rsidR="005220ED">
      <w:rPr>
        <w:rFonts w:ascii="Arial" w:hAnsi="Arial" w:cs="Arial"/>
        <w:b/>
        <w:sz w:val="28"/>
        <w:szCs w:val="28"/>
      </w:rPr>
      <w:tab/>
    </w:r>
    <w:r w:rsidRPr="00E21898" w:rsidR="005220ED">
      <w:rPr>
        <w:rFonts w:ascii="Arial" w:hAnsi="Arial" w:cs="Arial"/>
        <w:b/>
        <w:sz w:val="28"/>
        <w:szCs w:val="28"/>
      </w:rPr>
      <w:t xml:space="preserve">   </w:t>
    </w:r>
  </w:p>
  <w:p w:rsidRPr="00E21898" w:rsidR="00617682" w:rsidRDefault="00617682" w14:paraId="4961A409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E6109" w:rsidP="006B634F" w:rsidRDefault="004E6109" w14:paraId="69EAEC76" w14:textId="77777777">
      <w:pPr>
        <w:spacing w:after="0" w:line="240" w:lineRule="auto"/>
      </w:pPr>
      <w:r>
        <w:separator/>
      </w:r>
    </w:p>
  </w:footnote>
  <w:footnote w:type="continuationSeparator" w:id="0">
    <w:p w:rsidR="004E6109" w:rsidP="006B634F" w:rsidRDefault="004E6109" w14:paraId="311220E2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836590" w:rsidRDefault="00836590" w14:paraId="088F6BD4" w14:textId="01285FF6">
    <w:pPr>
      <w:pStyle w:val="Header"/>
    </w:pPr>
    <w:r w:rsidRPr="00836590">
      <w:rPr>
        <w:noProof/>
      </w:rPr>
      <w:drawing>
        <wp:inline distT="0" distB="0" distL="0" distR="0" wp14:anchorId="748D10D3" wp14:editId="51C17CA2">
          <wp:extent cx="2925155" cy="307911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018856" cy="31777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DquZg6UlhGccxu" int2:id="FlxnQmLb">
      <int2:state int2:value="Rejected" int2:type="LegacyProofing"/>
    </int2:textHash>
    <int2:bookmark int2:bookmarkName="_Int_xNhteiPg" int2:invalidationBookmarkName="" int2:hashCode="sUa3EpQvU3nL2H" int2:id="6YkmrudV">
      <int2:state int2:value="Rejected" int2:type="AugLoop_Text_Critique"/>
    </int2:bookmark>
  </int2:observations>
  <int2:intelligenceSettings/>
  <int2:onDemandWorkflows/>
</int2:intelligenc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70"/>
  <w:proofState w:spelling="clean" w:grammar="dirty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5684"/>
    <w:rsid w:val="00015543"/>
    <w:rsid w:val="00023D33"/>
    <w:rsid w:val="00073303"/>
    <w:rsid w:val="00074467"/>
    <w:rsid w:val="00077524"/>
    <w:rsid w:val="000818B9"/>
    <w:rsid w:val="000824B2"/>
    <w:rsid w:val="000970BC"/>
    <w:rsid w:val="000C4CE0"/>
    <w:rsid w:val="000E0F25"/>
    <w:rsid w:val="00104134"/>
    <w:rsid w:val="00123E7C"/>
    <w:rsid w:val="00131112"/>
    <w:rsid w:val="00131499"/>
    <w:rsid w:val="00156F98"/>
    <w:rsid w:val="00161422"/>
    <w:rsid w:val="001757DC"/>
    <w:rsid w:val="00186DE6"/>
    <w:rsid w:val="00186E1D"/>
    <w:rsid w:val="00196E4A"/>
    <w:rsid w:val="001B03FF"/>
    <w:rsid w:val="001B5AF1"/>
    <w:rsid w:val="001C60C3"/>
    <w:rsid w:val="001D0A29"/>
    <w:rsid w:val="001D10C7"/>
    <w:rsid w:val="001F4562"/>
    <w:rsid w:val="002049F6"/>
    <w:rsid w:val="00266963"/>
    <w:rsid w:val="00276AF3"/>
    <w:rsid w:val="00280CB4"/>
    <w:rsid w:val="0028222D"/>
    <w:rsid w:val="00284D7A"/>
    <w:rsid w:val="0030036E"/>
    <w:rsid w:val="00301223"/>
    <w:rsid w:val="00314470"/>
    <w:rsid w:val="003172E3"/>
    <w:rsid w:val="00356CDF"/>
    <w:rsid w:val="003C56ED"/>
    <w:rsid w:val="003C75EF"/>
    <w:rsid w:val="003D69B2"/>
    <w:rsid w:val="00435788"/>
    <w:rsid w:val="00454A7A"/>
    <w:rsid w:val="00480752"/>
    <w:rsid w:val="004839E4"/>
    <w:rsid w:val="00492ACC"/>
    <w:rsid w:val="004B4726"/>
    <w:rsid w:val="004C748E"/>
    <w:rsid w:val="004E41B8"/>
    <w:rsid w:val="004E6109"/>
    <w:rsid w:val="005220ED"/>
    <w:rsid w:val="00524959"/>
    <w:rsid w:val="005331A2"/>
    <w:rsid w:val="005579A1"/>
    <w:rsid w:val="00560000"/>
    <w:rsid w:val="00585113"/>
    <w:rsid w:val="00597DD7"/>
    <w:rsid w:val="005A365B"/>
    <w:rsid w:val="005E70AF"/>
    <w:rsid w:val="0060397F"/>
    <w:rsid w:val="00617682"/>
    <w:rsid w:val="00632AE9"/>
    <w:rsid w:val="006551BA"/>
    <w:rsid w:val="006848E7"/>
    <w:rsid w:val="00685545"/>
    <w:rsid w:val="00696417"/>
    <w:rsid w:val="006B634F"/>
    <w:rsid w:val="006C1405"/>
    <w:rsid w:val="006D333D"/>
    <w:rsid w:val="006D638F"/>
    <w:rsid w:val="006F2D00"/>
    <w:rsid w:val="00700427"/>
    <w:rsid w:val="00714822"/>
    <w:rsid w:val="00722735"/>
    <w:rsid w:val="00760B90"/>
    <w:rsid w:val="00774FD2"/>
    <w:rsid w:val="00781C7F"/>
    <w:rsid w:val="00796620"/>
    <w:rsid w:val="007971D0"/>
    <w:rsid w:val="007B009A"/>
    <w:rsid w:val="007B2647"/>
    <w:rsid w:val="00802CF3"/>
    <w:rsid w:val="00821CB8"/>
    <w:rsid w:val="00836590"/>
    <w:rsid w:val="00856135"/>
    <w:rsid w:val="00867BC1"/>
    <w:rsid w:val="00885985"/>
    <w:rsid w:val="008B20F5"/>
    <w:rsid w:val="008C6563"/>
    <w:rsid w:val="008D0948"/>
    <w:rsid w:val="008E48AD"/>
    <w:rsid w:val="008E64D5"/>
    <w:rsid w:val="008F1D92"/>
    <w:rsid w:val="008F73AD"/>
    <w:rsid w:val="009156F6"/>
    <w:rsid w:val="00945816"/>
    <w:rsid w:val="00950315"/>
    <w:rsid w:val="00953257"/>
    <w:rsid w:val="009870A4"/>
    <w:rsid w:val="00991354"/>
    <w:rsid w:val="009B0D23"/>
    <w:rsid w:val="009C5C96"/>
    <w:rsid w:val="009D21B9"/>
    <w:rsid w:val="00A1008C"/>
    <w:rsid w:val="00A42757"/>
    <w:rsid w:val="00A61CC7"/>
    <w:rsid w:val="00A65AC3"/>
    <w:rsid w:val="00A75684"/>
    <w:rsid w:val="00A9464E"/>
    <w:rsid w:val="00AA7FAE"/>
    <w:rsid w:val="00AB3D20"/>
    <w:rsid w:val="00AE5D2C"/>
    <w:rsid w:val="00B008F7"/>
    <w:rsid w:val="00B6163E"/>
    <w:rsid w:val="00BA24C1"/>
    <w:rsid w:val="00BE7C9D"/>
    <w:rsid w:val="00C03188"/>
    <w:rsid w:val="00C239A1"/>
    <w:rsid w:val="00C26112"/>
    <w:rsid w:val="00C40B24"/>
    <w:rsid w:val="00CD533E"/>
    <w:rsid w:val="00D422D8"/>
    <w:rsid w:val="00D52D40"/>
    <w:rsid w:val="00D57412"/>
    <w:rsid w:val="00D76CD6"/>
    <w:rsid w:val="00D83ADE"/>
    <w:rsid w:val="00DA0746"/>
    <w:rsid w:val="00DB26F6"/>
    <w:rsid w:val="00DD6F7F"/>
    <w:rsid w:val="00E05F40"/>
    <w:rsid w:val="00E07B2D"/>
    <w:rsid w:val="00E16C06"/>
    <w:rsid w:val="00E21898"/>
    <w:rsid w:val="00E25A4B"/>
    <w:rsid w:val="00E66D43"/>
    <w:rsid w:val="00E95F9E"/>
    <w:rsid w:val="00EA11C6"/>
    <w:rsid w:val="00ED7DF2"/>
    <w:rsid w:val="00F47707"/>
    <w:rsid w:val="00F544CF"/>
    <w:rsid w:val="00F9001E"/>
    <w:rsid w:val="00F927F6"/>
    <w:rsid w:val="00FC16C2"/>
    <w:rsid w:val="00FD23C8"/>
    <w:rsid w:val="00FE1488"/>
    <w:rsid w:val="00FF1112"/>
    <w:rsid w:val="01DC9973"/>
    <w:rsid w:val="038AF4D2"/>
    <w:rsid w:val="049B7C38"/>
    <w:rsid w:val="04C75732"/>
    <w:rsid w:val="07463A9D"/>
    <w:rsid w:val="079220DE"/>
    <w:rsid w:val="07FE2553"/>
    <w:rsid w:val="07FEF7F4"/>
    <w:rsid w:val="082269C1"/>
    <w:rsid w:val="096A9D85"/>
    <w:rsid w:val="0A875D73"/>
    <w:rsid w:val="0B3794D5"/>
    <w:rsid w:val="0C3CACCF"/>
    <w:rsid w:val="0D61018D"/>
    <w:rsid w:val="0DED8298"/>
    <w:rsid w:val="0E80706E"/>
    <w:rsid w:val="10F69EF7"/>
    <w:rsid w:val="111AF154"/>
    <w:rsid w:val="1120AF11"/>
    <w:rsid w:val="11331F01"/>
    <w:rsid w:val="11C94C07"/>
    <w:rsid w:val="1353E191"/>
    <w:rsid w:val="14699848"/>
    <w:rsid w:val="15AA7D45"/>
    <w:rsid w:val="16600ED4"/>
    <w:rsid w:val="16FD5596"/>
    <w:rsid w:val="1770160A"/>
    <w:rsid w:val="17D1551E"/>
    <w:rsid w:val="182752B4"/>
    <w:rsid w:val="1A8B86B5"/>
    <w:rsid w:val="1B5EF376"/>
    <w:rsid w:val="1C0BF575"/>
    <w:rsid w:val="1C5FD65D"/>
    <w:rsid w:val="1C7AE5C1"/>
    <w:rsid w:val="1CF17686"/>
    <w:rsid w:val="1CFAC3D7"/>
    <w:rsid w:val="1D02B15D"/>
    <w:rsid w:val="1D6CCA4D"/>
    <w:rsid w:val="1E73C828"/>
    <w:rsid w:val="1EB6EA6A"/>
    <w:rsid w:val="1F5FF3F7"/>
    <w:rsid w:val="1F8A572B"/>
    <w:rsid w:val="1FA71466"/>
    <w:rsid w:val="2138F5FA"/>
    <w:rsid w:val="22B0BD16"/>
    <w:rsid w:val="22FE6AD9"/>
    <w:rsid w:val="243268FB"/>
    <w:rsid w:val="250DC342"/>
    <w:rsid w:val="257853B7"/>
    <w:rsid w:val="26388A6A"/>
    <w:rsid w:val="276B05DC"/>
    <w:rsid w:val="2788E8FE"/>
    <w:rsid w:val="27956910"/>
    <w:rsid w:val="279EFDA9"/>
    <w:rsid w:val="28569EDB"/>
    <w:rsid w:val="290DC7A4"/>
    <w:rsid w:val="2924B95F"/>
    <w:rsid w:val="293DBB60"/>
    <w:rsid w:val="29CF3013"/>
    <w:rsid w:val="2A340499"/>
    <w:rsid w:val="2C5C5A21"/>
    <w:rsid w:val="2DE138C7"/>
    <w:rsid w:val="2F6D93BE"/>
    <w:rsid w:val="2F7617C1"/>
    <w:rsid w:val="2FB9A352"/>
    <w:rsid w:val="32300E49"/>
    <w:rsid w:val="32ADB883"/>
    <w:rsid w:val="32DAC25F"/>
    <w:rsid w:val="3440C778"/>
    <w:rsid w:val="344988E4"/>
    <w:rsid w:val="348EA80C"/>
    <w:rsid w:val="35E55945"/>
    <w:rsid w:val="3789172C"/>
    <w:rsid w:val="391CFA07"/>
    <w:rsid w:val="397C4942"/>
    <w:rsid w:val="3AC0B7EE"/>
    <w:rsid w:val="3AD1F2C5"/>
    <w:rsid w:val="3BB84EF6"/>
    <w:rsid w:val="3D62A078"/>
    <w:rsid w:val="3DF858B0"/>
    <w:rsid w:val="3E13D33D"/>
    <w:rsid w:val="3EE8E8E2"/>
    <w:rsid w:val="3FD9FCAB"/>
    <w:rsid w:val="412FF972"/>
    <w:rsid w:val="41BD95A1"/>
    <w:rsid w:val="42390FF6"/>
    <w:rsid w:val="43BC5A05"/>
    <w:rsid w:val="49594021"/>
    <w:rsid w:val="49980C2A"/>
    <w:rsid w:val="49E766D6"/>
    <w:rsid w:val="4AD358E6"/>
    <w:rsid w:val="4AE19200"/>
    <w:rsid w:val="4B578B08"/>
    <w:rsid w:val="4B9751D2"/>
    <w:rsid w:val="4C0F75BE"/>
    <w:rsid w:val="4C6529C8"/>
    <w:rsid w:val="4E56D50B"/>
    <w:rsid w:val="4FBB87B2"/>
    <w:rsid w:val="504DFD3A"/>
    <w:rsid w:val="5083EB52"/>
    <w:rsid w:val="51461D3C"/>
    <w:rsid w:val="51C57AC2"/>
    <w:rsid w:val="52E1ED9D"/>
    <w:rsid w:val="52EC052A"/>
    <w:rsid w:val="542D3543"/>
    <w:rsid w:val="553E3418"/>
    <w:rsid w:val="55446F6C"/>
    <w:rsid w:val="5773A10C"/>
    <w:rsid w:val="5875D4DA"/>
    <w:rsid w:val="58B756E1"/>
    <w:rsid w:val="5A562CEB"/>
    <w:rsid w:val="5AEA822E"/>
    <w:rsid w:val="5BE57D3A"/>
    <w:rsid w:val="5C28B3C2"/>
    <w:rsid w:val="5D7C92D6"/>
    <w:rsid w:val="5EFF3ADA"/>
    <w:rsid w:val="5F299E0E"/>
    <w:rsid w:val="64750BCC"/>
    <w:rsid w:val="65F8A166"/>
    <w:rsid w:val="66566CC1"/>
    <w:rsid w:val="66EB9C32"/>
    <w:rsid w:val="6768C598"/>
    <w:rsid w:val="679DB650"/>
    <w:rsid w:val="694EE2D2"/>
    <w:rsid w:val="69AB1AEA"/>
    <w:rsid w:val="6A83CF4C"/>
    <w:rsid w:val="6BD833CD"/>
    <w:rsid w:val="6C31426C"/>
    <w:rsid w:val="6D798E43"/>
    <w:rsid w:val="6D8AC91A"/>
    <w:rsid w:val="6E403440"/>
    <w:rsid w:val="6E455504"/>
    <w:rsid w:val="6EEAFB70"/>
    <w:rsid w:val="6F27A08F"/>
    <w:rsid w:val="6FCE33B0"/>
    <w:rsid w:val="70B12F05"/>
    <w:rsid w:val="70C269DC"/>
    <w:rsid w:val="725E3A3D"/>
    <w:rsid w:val="72BCBE30"/>
    <w:rsid w:val="733BC736"/>
    <w:rsid w:val="759D08D4"/>
    <w:rsid w:val="767D1DE0"/>
    <w:rsid w:val="7731AB60"/>
    <w:rsid w:val="78A83270"/>
    <w:rsid w:val="7BCD5859"/>
    <w:rsid w:val="7C435161"/>
    <w:rsid w:val="7D364C2D"/>
    <w:rsid w:val="7D6C4040"/>
    <w:rsid w:val="7E5815AD"/>
    <w:rsid w:val="7F5E0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3852B95"/>
  <w15:chartTrackingRefBased/>
  <w15:docId w15:val="{5D1FF936-D324-450E-B8BB-0DA7020A4BF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sz w:val="22"/>
        <w:szCs w:val="22"/>
        <w:lang w:val="nl-NL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75684"/>
    <w:pPr>
      <w:widowControl w:val="0"/>
      <w:spacing w:after="200" w:line="276" w:lineRule="auto"/>
    </w:pPr>
    <w:rPr>
      <w:rFonts w:eastAsiaTheme="minorHAnsi"/>
      <w:lang w:val="en-GB" w:eastAsia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able" w:customStyle="1">
    <w:name w:val="body table"/>
    <w:basedOn w:val="Normal"/>
    <w:qFormat/>
    <w:rsid w:val="00A75684"/>
    <w:pPr>
      <w:widowControl/>
      <w:spacing w:before="60" w:after="60" w:line="240" w:lineRule="auto"/>
    </w:pPr>
    <w:rPr>
      <w:rFonts w:ascii="Scala Sans Offc" w:hAnsi="Scala Sans Offc" w:eastAsia="Cambria" w:cs="Arial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B634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B634F"/>
    <w:rPr>
      <w:rFonts w:eastAsiaTheme="minorHAnsi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qFormat/>
    <w:rsid w:val="006B634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B634F"/>
    <w:rPr>
      <w:rFonts w:eastAsiaTheme="minorHAnsi"/>
      <w:lang w:val="en-GB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5220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20ED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5220ED"/>
    <w:rPr>
      <w:rFonts w:eastAsiaTheme="minorHAnsi"/>
      <w:sz w:val="20"/>
      <w:szCs w:val="20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20ED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5220ED"/>
    <w:rPr>
      <w:rFonts w:eastAsiaTheme="minorHAnsi"/>
      <w:b/>
      <w:bCs/>
      <w:sz w:val="20"/>
      <w:szCs w:val="20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20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5220ED"/>
    <w:rPr>
      <w:rFonts w:ascii="Segoe UI" w:hAnsi="Segoe UI" w:cs="Segoe UI" w:eastAsiaTheme="minorHAnsi"/>
      <w:sz w:val="18"/>
      <w:szCs w:val="18"/>
      <w:lang w:val="en-GB" w:eastAsia="en-US"/>
    </w:rPr>
  </w:style>
  <w:style w:type="table" w:styleId="TableGrid">
    <w:name w:val="Table Grid"/>
    <w:basedOn w:val="TableNormal"/>
    <w:uiPriority w:val="39"/>
    <w:rsid w:val="009C5C9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customXml" Target="../customXml/item4.xml" Id="rId4" /><Relationship Type="http://schemas.openxmlformats.org/officeDocument/2006/relationships/endnotes" Target="endnotes.xml" Id="rId9" /><Relationship Type="http://schemas.microsoft.com/office/2020/10/relationships/intelligence" Target="intelligence2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d7dbaaa-a967-400d-9080-b06625597740" xsi:nil="true"/>
    <lcf76f155ced4ddcb4097134ff3c332f xmlns="08ed31b0-b7c8-499e-8cb9-515b92f0d972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C8A9024E438C4F962F9D95664BA558" ma:contentTypeVersion="15" ma:contentTypeDescription="Create a new document." ma:contentTypeScope="" ma:versionID="8946f9b95bb2de4fd410ce36b2f22e6b">
  <xsd:schema xmlns:xsd="http://www.w3.org/2001/XMLSchema" xmlns:xs="http://www.w3.org/2001/XMLSchema" xmlns:p="http://schemas.microsoft.com/office/2006/metadata/properties" xmlns:ns2="08ed31b0-b7c8-499e-8cb9-515b92f0d972" xmlns:ns3="fd7dbaaa-a967-400d-9080-b06625597740" targetNamespace="http://schemas.microsoft.com/office/2006/metadata/properties" ma:root="true" ma:fieldsID="5b7623ccbc27ebde2f9fa0c46d1f3932" ns2:_="" ns3:_="">
    <xsd:import namespace="08ed31b0-b7c8-499e-8cb9-515b92f0d972"/>
    <xsd:import namespace="fd7dbaaa-a967-400d-9080-b066255977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ed31b0-b7c8-499e-8cb9-515b92f0d9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32d39682-ccf7-48d8-962f-2ca2d3d56b7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7dbaaa-a967-400d-9080-b06625597740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3ff9e6a9-32a4-4379-82ff-46d5cf4600d6}" ma:internalName="TaxCatchAll" ma:showField="CatchAllData" ma:web="fd7dbaaa-a967-400d-9080-b0662559774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AC3941B-DBAE-4536-BDB2-5C85F4956808}">
  <ds:schemaRefs>
    <ds:schemaRef ds:uri="http://schemas.microsoft.com/office/2006/metadata/properties"/>
    <ds:schemaRef ds:uri="http://schemas.microsoft.com/office/infopath/2007/PartnerControls"/>
    <ds:schemaRef ds:uri="fbd76453-637c-4ec9-8e4e-b0b4d95f1b0f"/>
    <ds:schemaRef ds:uri="862ce93a-c842-4b3e-b533-2951def11cc3"/>
  </ds:schemaRefs>
</ds:datastoreItem>
</file>

<file path=customXml/itemProps2.xml><?xml version="1.0" encoding="utf-8"?>
<ds:datastoreItem xmlns:ds="http://schemas.openxmlformats.org/officeDocument/2006/customXml" ds:itemID="{F65C4E04-7394-4EE1-86C2-5398AB15F41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FD5A10-DE1C-7544-8755-21A711AA8A6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D5DC600-DB00-4087-9742-1396B9BD3BA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Hogeschool van Amsterdam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Kooistra</dc:creator>
  <cp:keywords/>
  <dc:description/>
  <cp:lastModifiedBy>Maxime de Kroon</cp:lastModifiedBy>
  <cp:revision>4</cp:revision>
  <cp:lastPrinted>2023-07-11T12:07:00Z</cp:lastPrinted>
  <dcterms:created xsi:type="dcterms:W3CDTF">2023-12-19T14:04:00Z</dcterms:created>
  <dcterms:modified xsi:type="dcterms:W3CDTF">2023-12-19T14:18:25Z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0x01010084C8A9024E438C4F962F9D95664BA558</vt:lpwstr>
  </property>
  <property fmtid="{D5CDD505-2E9C-101B-9397-08002B2CF9AE}" pid="3" name="_dlc_DocIdItemGuid">
    <vt:lpwstr>f100591f-5199-4b33-89c8-f7853a051e41</vt:lpwstr>
  </property>
  <property fmtid="{D5CDD505-2E9C-101B-9397-08002B2CF9AE}" pid="4" name="MediaServiceImageTags">
    <vt:lpwstr/>
  </property>
</Properties>
</file>