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5503470"/>
        <w:docPartObj>
          <w:docPartGallery w:val="Cover Pages"/>
          <w:docPartUnique/>
        </w:docPartObj>
      </w:sdtPr>
      <w:sdtContent>
        <w:p w14:paraId="4E7CDC28" w14:textId="60D3423E" w:rsidR="004E50BE" w:rsidRDefault="004E50BE"/>
        <w:p w14:paraId="1B3EE1DF" w14:textId="7471422D" w:rsidR="004E50BE" w:rsidRDefault="004E5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32C2C2" wp14:editId="606661E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1A94A30C" w14:textId="77777777" w:rsidR="004E50BE" w:rsidRDefault="004E50B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[Título del documento]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232C2C2" id="Grupo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1A94A30C" w14:textId="77777777" w:rsidR="004E50BE" w:rsidRDefault="004E50B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[Título del documento]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C66ABA" wp14:editId="20F947E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9AFE4F" w14:textId="77777777" w:rsidR="004E50BE" w:rsidRDefault="004E50BE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[Nombre de la compañía]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C66AB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E9AFE4F" w14:textId="77777777" w:rsidR="004E50BE" w:rsidRDefault="004E50BE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[Nombre de la compañía]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[Dirección de la compañía]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490739" wp14:editId="0AA6CB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CC82A5" w14:textId="77777777" w:rsidR="004E50BE" w:rsidRDefault="004E50B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BCDE44" w14:textId="036406DA" w:rsidR="004E50BE" w:rsidRDefault="004E50BE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laura gago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490739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CC82A5" w14:textId="77777777" w:rsidR="004E50BE" w:rsidRDefault="004E50B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BCDE44" w14:textId="036406DA" w:rsidR="004E50BE" w:rsidRDefault="004E50BE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laura gago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C8BE83" wp14:editId="1F418D0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0B9C6DA" w14:textId="77777777" w:rsidR="004E50BE" w:rsidRDefault="004E50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[Año]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BC8BE83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0B9C6DA" w14:textId="77777777" w:rsidR="004E50BE" w:rsidRDefault="004E50BE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[Año]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E3407FF" w14:textId="77777777" w:rsidR="00682DCE" w:rsidRDefault="00682DCE"/>
    <w:sectPr w:rsidR="00682DCE" w:rsidSect="004E50B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BE"/>
    <w:rsid w:val="00005F9D"/>
    <w:rsid w:val="0034765E"/>
    <w:rsid w:val="004E50BE"/>
    <w:rsid w:val="00682DCE"/>
    <w:rsid w:val="008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D999"/>
  <w15:chartTrackingRefBased/>
  <w15:docId w15:val="{D34AE80C-83F4-402D-B367-74393995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0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0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0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0B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E50B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E50BE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gago</dc:creator>
  <cp:keywords/>
  <dc:description/>
  <cp:lastModifiedBy>laura gago</cp:lastModifiedBy>
  <cp:revision>1</cp:revision>
  <dcterms:created xsi:type="dcterms:W3CDTF">2026-03-20T11:33:00Z</dcterms:created>
  <dcterms:modified xsi:type="dcterms:W3CDTF">2026-03-20T11:34:00Z</dcterms:modified>
</cp:coreProperties>
</file>