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7FEF2" w14:textId="77777777" w:rsidR="00CF5112" w:rsidRPr="00627E01" w:rsidRDefault="00CF5112" w:rsidP="00CF5112">
      <w:pPr>
        <w:tabs>
          <w:tab w:val="center" w:pos="4419"/>
          <w:tab w:val="right" w:pos="8838"/>
        </w:tabs>
        <w:jc w:val="center"/>
        <w:rPr>
          <w:rFonts w:ascii="Verdana" w:hAnsi="Verdana" w:cs="Calibri"/>
          <w:b/>
          <w:caps/>
          <w:sz w:val="36"/>
          <w:lang w:eastAsia="es-ES"/>
        </w:rPr>
      </w:pPr>
      <w:r w:rsidRPr="00627E01">
        <w:rPr>
          <w:rFonts w:ascii="Verdana" w:hAnsi="Verdana" w:cs="Calibri"/>
          <w:b/>
          <w:caps/>
          <w:sz w:val="36"/>
          <w:lang w:eastAsia="es-ES"/>
        </w:rPr>
        <w:t>Instituto Tecnológico y de Estudios Superiores de Occidente</w:t>
      </w:r>
    </w:p>
    <w:p w14:paraId="783C7608" w14:textId="77777777" w:rsidR="00CF5112" w:rsidRPr="00627E01" w:rsidRDefault="00CF5112" w:rsidP="00CF5112">
      <w:pPr>
        <w:tabs>
          <w:tab w:val="center" w:pos="4419"/>
          <w:tab w:val="right" w:pos="8838"/>
        </w:tabs>
        <w:jc w:val="center"/>
        <w:rPr>
          <w:b/>
          <w:lang w:eastAsia="es-ES"/>
        </w:rPr>
      </w:pPr>
    </w:p>
    <w:p w14:paraId="4289153B" w14:textId="77777777" w:rsidR="00CF5112" w:rsidRPr="00627E01" w:rsidRDefault="00533306" w:rsidP="00CF5112">
      <w:pPr>
        <w:tabs>
          <w:tab w:val="center" w:pos="4419"/>
          <w:tab w:val="right" w:pos="8838"/>
        </w:tabs>
        <w:spacing w:line="360" w:lineRule="auto"/>
        <w:jc w:val="center"/>
        <w:rPr>
          <w:sz w:val="28"/>
          <w:lang w:eastAsia="es-ES"/>
        </w:rPr>
      </w:pPr>
      <w:sdt>
        <w:sdtPr>
          <w:rPr>
            <w:sz w:val="28"/>
            <w:lang w:eastAsia="es-ES"/>
          </w:rPr>
          <w:alias w:val="Departamento"/>
          <w:tag w:val="Departamento"/>
          <w:id w:val="1915046946"/>
          <w:placeholder>
            <w:docPart w:val="C1917767AD2CCA4497B7EA6DE4A03D7F"/>
          </w:placeholder>
          <w:dropDownList>
            <w:listItem w:value="Elija un elemento."/>
            <w:listItem w:displayText="Departamento de Economía, Administración y Mercadología" w:value="Departamento de Economía, Administración y Mercadología"/>
            <w:listItem w:displayText="Departamento de Electrónica, Sistemas e Informática" w:value="Departamento de Electrónica, Sistemas e Informática"/>
            <w:listItem w:displayText="Departamento de Estudios Socioculturales" w:value="Departamento de Estudios Socioculturales"/>
            <w:listItem w:displayText="Departamento de Estudios Sociopolíticos y Jurídicos" w:value="Departamento de Estudios Sociopolíticos y Jurídicos"/>
            <w:listItem w:displayText="Departamento de Filosofía y Humanidades" w:value="Departamento de Filosofía y Humanidades"/>
            <w:listItem w:displayText="Departamento del Hábitat y Desarrollo Urbano" w:value="Departamento del Hábitat y Desarrollo Urbano"/>
            <w:listItem w:displayText="Departamento de Matemáticas y Física" w:value="Departamento de Matemáticas y Física"/>
            <w:listItem w:displayText="Departamento de Procesos Tecnológicos e Industriales" w:value="Departamento de Procesos Tecnológicos e Industriales"/>
            <w:listItem w:displayText="Departamento de Psicología, Educación y Salud" w:value="Departamento de Psicología, Educación y Salud"/>
          </w:dropDownList>
        </w:sdtPr>
        <w:sdtEndPr/>
        <w:sdtContent>
          <w:r w:rsidR="00CF5112" w:rsidRPr="00627E01">
            <w:rPr>
              <w:sz w:val="28"/>
              <w:lang w:eastAsia="es-ES"/>
            </w:rPr>
            <w:t>Departamento de Electrónica, Sistemas e Informática</w:t>
          </w:r>
        </w:sdtContent>
      </w:sdt>
    </w:p>
    <w:p w14:paraId="200049E2" w14:textId="77777777" w:rsidR="00CF5112" w:rsidRDefault="00CF5112" w:rsidP="00CF5112"/>
    <w:p w14:paraId="461F2796" w14:textId="77777777" w:rsidR="00CF5112" w:rsidRDefault="00CF5112" w:rsidP="00CF5112"/>
    <w:p w14:paraId="343E8015" w14:textId="3B7642F0" w:rsidR="00CF5112" w:rsidRDefault="00AC4024" w:rsidP="00CF5112">
      <w:pPr>
        <w:jc w:val="center"/>
        <w:rPr>
          <w:rFonts w:cs="Arial"/>
          <w:b/>
          <w:caps/>
          <w:sz w:val="28"/>
          <w:szCs w:val="14"/>
        </w:rPr>
      </w:pPr>
      <w:r>
        <w:rPr>
          <w:rFonts w:cs="Arial"/>
          <w:b/>
          <w:caps/>
          <w:sz w:val="28"/>
          <w:szCs w:val="14"/>
        </w:rPr>
        <w:t>ARQUITECTURA COMPUTACIONAL</w:t>
      </w:r>
    </w:p>
    <w:p w14:paraId="5CC47042" w14:textId="77777777" w:rsidR="00CF5112" w:rsidRPr="001E3858" w:rsidRDefault="00CF5112" w:rsidP="00CF5112">
      <w:pPr>
        <w:jc w:val="center"/>
        <w:rPr>
          <w:rFonts w:cs="Arial"/>
          <w:b/>
          <w:caps/>
          <w:sz w:val="28"/>
          <w:szCs w:val="14"/>
        </w:rPr>
      </w:pPr>
    </w:p>
    <w:p w14:paraId="77136A84" w14:textId="77777777" w:rsidR="00CF5112" w:rsidRDefault="00CF5112" w:rsidP="00CF5112">
      <w:pPr>
        <w:jc w:val="center"/>
      </w:pPr>
      <w:r>
        <w:fldChar w:fldCharType="begin"/>
      </w:r>
      <w:r>
        <w:instrText xml:space="preserve"> INCLUDEPICTURE "http://oci02.img.iteso.mx/identidad_de_instancia_2018/ITESO/Logos%20ITESO/Logo-ITESO-Vertical.jpg"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50A1F6" wp14:editId="2E62102B">
            <wp:extent cx="3382406" cy="2826327"/>
            <wp:effectExtent l="0" t="0" r="0" b="635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85" cy="28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EA424A" w14:textId="77777777" w:rsidR="00CF5112" w:rsidRDefault="00CF5112" w:rsidP="00CF5112">
      <w:pPr>
        <w:jc w:val="center"/>
      </w:pPr>
    </w:p>
    <w:p w14:paraId="3BFDDFEF" w14:textId="77777777" w:rsidR="00CF5112" w:rsidRDefault="00CF5112" w:rsidP="00CF5112"/>
    <w:p w14:paraId="15849F81" w14:textId="77777777" w:rsidR="00CF5112" w:rsidRDefault="00CF5112" w:rsidP="00CF5112"/>
    <w:p w14:paraId="1BE7DCE0" w14:textId="77777777" w:rsidR="00CF5112" w:rsidRDefault="00CF5112" w:rsidP="00CF5112"/>
    <w:p w14:paraId="29113C04" w14:textId="0BF18B6C" w:rsidR="00CF5112" w:rsidRPr="001E3858" w:rsidRDefault="004D5791" w:rsidP="00CF5112">
      <w:pPr>
        <w:jc w:val="center"/>
        <w:rPr>
          <w:rFonts w:cs="Arial"/>
          <w:b/>
          <w:caps/>
          <w:sz w:val="28"/>
          <w:szCs w:val="14"/>
        </w:rPr>
      </w:pPr>
      <w:r>
        <w:rPr>
          <w:rFonts w:cs="Arial"/>
          <w:b/>
          <w:caps/>
          <w:sz w:val="28"/>
          <w:szCs w:val="14"/>
        </w:rPr>
        <w:t>PRÁCTICA 2</w:t>
      </w:r>
    </w:p>
    <w:p w14:paraId="1538399A" w14:textId="77777777" w:rsidR="00CF5112" w:rsidRDefault="00CF5112" w:rsidP="00CF5112"/>
    <w:p w14:paraId="29067BC0" w14:textId="77777777" w:rsidR="00CF5112" w:rsidRDefault="00CF5112" w:rsidP="00CF5112">
      <w:pPr>
        <w:jc w:val="center"/>
      </w:pPr>
      <w:r>
        <w:t>Presenta</w:t>
      </w:r>
    </w:p>
    <w:p w14:paraId="78C62E11" w14:textId="45116EF5" w:rsidR="00CF5112" w:rsidRDefault="00E52287" w:rsidP="00CF5112">
      <w:pPr>
        <w:jc w:val="center"/>
        <w:rPr>
          <w:b/>
          <w:lang w:val="es-ES"/>
        </w:rPr>
      </w:pPr>
      <w:r>
        <w:rPr>
          <w:b/>
          <w:lang w:val="es-ES"/>
        </w:rPr>
        <w:t>Laura Griselda González Camacho – 734049, ISC</w:t>
      </w:r>
    </w:p>
    <w:p w14:paraId="26E79B42" w14:textId="2A7EEADC" w:rsidR="004D5791" w:rsidRPr="00E52287" w:rsidRDefault="004D5791" w:rsidP="00CF5112">
      <w:pPr>
        <w:jc w:val="center"/>
        <w:rPr>
          <w:b/>
          <w:lang w:val="es-ES"/>
        </w:rPr>
      </w:pPr>
      <w:r>
        <w:rPr>
          <w:b/>
          <w:lang w:val="es-ES"/>
        </w:rPr>
        <w:t xml:space="preserve">Jazmín </w:t>
      </w:r>
      <w:proofErr w:type="spellStart"/>
      <w:r>
        <w:rPr>
          <w:b/>
          <w:lang w:val="es-ES"/>
        </w:rPr>
        <w:t>Nahíl</w:t>
      </w:r>
      <w:proofErr w:type="spellEnd"/>
      <w:r>
        <w:rPr>
          <w:b/>
          <w:lang w:val="es-ES"/>
        </w:rPr>
        <w:t xml:space="preserve"> Méndez Santana – 734043, ISC</w:t>
      </w:r>
    </w:p>
    <w:p w14:paraId="729A6DBC" w14:textId="2970BC5C" w:rsidR="00CF5112" w:rsidRDefault="00CF5112" w:rsidP="00CF5112">
      <w:pPr>
        <w:jc w:val="center"/>
        <w:rPr>
          <w:b/>
        </w:rPr>
      </w:pPr>
    </w:p>
    <w:p w14:paraId="64154840" w14:textId="77777777" w:rsidR="00CF5112" w:rsidRPr="001E3858" w:rsidRDefault="00CF5112" w:rsidP="00CF5112">
      <w:pPr>
        <w:jc w:val="center"/>
        <w:rPr>
          <w:b/>
        </w:rPr>
      </w:pPr>
    </w:p>
    <w:p w14:paraId="65E240A7" w14:textId="77777777" w:rsidR="00CF5112" w:rsidRDefault="00CF5112" w:rsidP="00CF5112">
      <w:pPr>
        <w:jc w:val="center"/>
      </w:pPr>
    </w:p>
    <w:p w14:paraId="33D737E3" w14:textId="2C78FF90" w:rsidR="00CF5112" w:rsidRDefault="004D5791" w:rsidP="00CF5112">
      <w:pPr>
        <w:jc w:val="center"/>
      </w:pPr>
      <w:r>
        <w:t>Arquitectura computacional</w:t>
      </w:r>
    </w:p>
    <w:p w14:paraId="6287C48C" w14:textId="77777777" w:rsidR="00CF5112" w:rsidRDefault="00CF5112" w:rsidP="00CF5112">
      <w:pPr>
        <w:jc w:val="center"/>
      </w:pPr>
    </w:p>
    <w:p w14:paraId="6DBDECFA" w14:textId="322E46AB" w:rsidR="00E33A56" w:rsidRDefault="00CF5112" w:rsidP="000E40CE">
      <w:pPr>
        <w:jc w:val="center"/>
      </w:pPr>
      <w:r>
        <w:t>Fecha</w:t>
      </w:r>
      <w:r>
        <w:rPr>
          <w:lang w:val="es-ES"/>
        </w:rPr>
        <w:t>:</w:t>
      </w:r>
      <w:r>
        <w:t xml:space="preserve"> </w:t>
      </w:r>
      <w:r w:rsidR="000E40CE">
        <w:t>10/0</w:t>
      </w:r>
      <w:r w:rsidR="004D5791">
        <w:t>4</w:t>
      </w:r>
      <w:r w:rsidR="000E40CE">
        <w:t>/202</w:t>
      </w:r>
      <w:r w:rsidR="004D5791">
        <w:t>3</w:t>
      </w:r>
    </w:p>
    <w:p w14:paraId="77FF3BB8" w14:textId="77777777" w:rsidR="004D5791" w:rsidRPr="004D5791" w:rsidRDefault="004D5791" w:rsidP="004D5791"/>
    <w:p w14:paraId="6DEBE29D" w14:textId="64D28723" w:rsidR="00715FD2" w:rsidRDefault="00715FD2" w:rsidP="000E40CE">
      <w:pPr>
        <w:jc w:val="center"/>
      </w:pPr>
    </w:p>
    <w:p w14:paraId="7B973250" w14:textId="77777777" w:rsidR="00715FD2" w:rsidRDefault="00715FD2">
      <w:r>
        <w:br w:type="page"/>
      </w:r>
    </w:p>
    <w:p w14:paraId="2EB7AB3A" w14:textId="57309441" w:rsidR="007D7CC9" w:rsidRDefault="007D7CC9" w:rsidP="00E31BEF">
      <w:pPr>
        <w:pStyle w:val="Ttulo2"/>
        <w:spacing w:line="360" w:lineRule="auto"/>
      </w:pPr>
      <w:proofErr w:type="spellStart"/>
      <w:r>
        <w:lastRenderedPageBreak/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máximo de la implementación del RISC-V</w:t>
      </w:r>
    </w:p>
    <w:p w14:paraId="7AD1A2F7" w14:textId="41AA7D50" w:rsidR="008B15B1" w:rsidRDefault="00FD468D" w:rsidP="00E31BEF">
      <w:pPr>
        <w:spacing w:line="360" w:lineRule="auto"/>
        <w:jc w:val="both"/>
      </w:pPr>
      <w:r>
        <w:rPr>
          <w:noProof/>
        </w:rPr>
        <w:drawing>
          <wp:inline distT="0" distB="0" distL="0" distR="0" wp14:anchorId="0FBD3A0C" wp14:editId="433E21FB">
            <wp:extent cx="3537585" cy="935990"/>
            <wp:effectExtent l="0" t="0" r="5715" b="0"/>
            <wp:docPr id="709427855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7855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5E07" w14:textId="32B810C3" w:rsidR="00FD468D" w:rsidRPr="007D7CC9" w:rsidRDefault="00A01DDF" w:rsidP="00E31BEF">
      <w:pPr>
        <w:spacing w:line="360" w:lineRule="auto"/>
        <w:jc w:val="both"/>
      </w:pPr>
      <w:r>
        <w:rPr>
          <w:noProof/>
        </w:rPr>
        <w:drawing>
          <wp:inline distT="0" distB="0" distL="0" distR="0" wp14:anchorId="2D396422" wp14:editId="72AB5A67">
            <wp:extent cx="3331210" cy="925195"/>
            <wp:effectExtent l="0" t="0" r="2540" b="8255"/>
            <wp:docPr id="171066251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6251" name="Imagen 3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F0B0" w14:textId="310C71A2" w:rsidR="006C146D" w:rsidRPr="006C146D" w:rsidRDefault="007D7CC9" w:rsidP="006C146D">
      <w:pPr>
        <w:pStyle w:val="Ttulo2"/>
        <w:spacing w:line="360" w:lineRule="auto"/>
      </w:pPr>
      <w:r>
        <w:t xml:space="preserve">CPU time </w:t>
      </w:r>
    </w:p>
    <w:p w14:paraId="23F111A6" w14:textId="5606F3E9" w:rsidR="00B61191" w:rsidRDefault="00B61191" w:rsidP="00B61191">
      <w:pPr>
        <w:pStyle w:val="Prrafodelista"/>
        <w:numPr>
          <w:ilvl w:val="0"/>
          <w:numId w:val="3"/>
        </w:numPr>
      </w:pPr>
      <w:r>
        <w:t>CPI: 1 ciclo p/instrucción</w:t>
      </w:r>
    </w:p>
    <w:p w14:paraId="0E05935C" w14:textId="19305DA5" w:rsidR="00B61191" w:rsidRDefault="00B61191" w:rsidP="00B61191">
      <w:pPr>
        <w:pStyle w:val="Prrafodelista"/>
        <w:numPr>
          <w:ilvl w:val="0"/>
          <w:numId w:val="3"/>
        </w:numPr>
      </w:pPr>
      <w:r>
        <w:t xml:space="preserve">IC: </w:t>
      </w:r>
      <w:r w:rsidR="006C146D">
        <w:t>277</w:t>
      </w:r>
    </w:p>
    <w:p w14:paraId="7A81BD62" w14:textId="0F87396C" w:rsidR="006C146D" w:rsidRDefault="006C146D" w:rsidP="006C146D">
      <w:r>
        <w:rPr>
          <w:noProof/>
        </w:rPr>
        <w:drawing>
          <wp:inline distT="0" distB="0" distL="0" distR="0" wp14:anchorId="5E08CE9D" wp14:editId="3233FD3F">
            <wp:extent cx="4030345" cy="3496945"/>
            <wp:effectExtent l="0" t="0" r="8255" b="8255"/>
            <wp:docPr id="1505587967" name="Imagen 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87967" name="Imagen 4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58FB" w14:textId="2249C81C" w:rsidR="00036DB6" w:rsidRDefault="00036DB6" w:rsidP="00B61191">
      <w:pPr>
        <w:pStyle w:val="Prrafodelista"/>
        <w:numPr>
          <w:ilvl w:val="0"/>
          <w:numId w:val="3"/>
        </w:numPr>
      </w:pP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>: 3</w:t>
      </w:r>
      <w:r w:rsidR="00B72600">
        <w:t>9.42</w:t>
      </w:r>
      <w:r>
        <w:t xml:space="preserve"> MHz</w:t>
      </w:r>
    </w:p>
    <w:p w14:paraId="6DB976CD" w14:textId="6A701B46" w:rsidR="00036DB6" w:rsidRDefault="00036DB6" w:rsidP="00B61191">
      <w:pPr>
        <w:pStyle w:val="Prrafodelista"/>
        <w:numPr>
          <w:ilvl w:val="0"/>
          <w:numId w:val="3"/>
        </w:numPr>
      </w:pPr>
      <w:r>
        <w:t>CPU Time =</w:t>
      </w:r>
      <w:r w:rsidR="006C146D">
        <w:t xml:space="preserve"> 277</w:t>
      </w:r>
      <w:r>
        <w:t xml:space="preserve"> / </w:t>
      </w:r>
      <w:r w:rsidR="00B72600">
        <w:t>39.42</w:t>
      </w:r>
    </w:p>
    <w:p w14:paraId="6E0CA3CD" w14:textId="31B708B2" w:rsidR="00036DB6" w:rsidRDefault="00036DB6" w:rsidP="00B61191">
      <w:pPr>
        <w:pStyle w:val="Prrafodelista"/>
        <w:numPr>
          <w:ilvl w:val="0"/>
          <w:numId w:val="3"/>
        </w:numPr>
      </w:pPr>
      <w:r>
        <w:t xml:space="preserve">CPU Time = </w:t>
      </w:r>
      <w:r w:rsidR="00F15EF4">
        <w:t>7.</w:t>
      </w:r>
      <w:r w:rsidR="00223EBF">
        <w:t>0269</w:t>
      </w:r>
      <w:r w:rsidR="00F15EF4">
        <w:t xml:space="preserve"> </w:t>
      </w:r>
      <w:r w:rsidR="00890655">
        <w:t>µs</w:t>
      </w:r>
    </w:p>
    <w:p w14:paraId="55D556F9" w14:textId="3BC3BAD8" w:rsidR="004D7F0C" w:rsidRDefault="004D7F0C" w:rsidP="004D7F0C"/>
    <w:p w14:paraId="5EE3C6EF" w14:textId="6353B030" w:rsidR="004D7F0C" w:rsidRDefault="004D7F0C" w:rsidP="004D7F0C"/>
    <w:p w14:paraId="1C9B1AD3" w14:textId="0560CE06" w:rsidR="004D7F0C" w:rsidRDefault="004D7F0C" w:rsidP="004D7F0C"/>
    <w:p w14:paraId="6DCC6696" w14:textId="5588815A" w:rsidR="004D7F0C" w:rsidRDefault="004D7F0C" w:rsidP="004D7F0C"/>
    <w:p w14:paraId="296AF4C0" w14:textId="3852679D" w:rsidR="007D7CC9" w:rsidRDefault="007D7CC9" w:rsidP="00E31BEF">
      <w:pPr>
        <w:pStyle w:val="Ttulo2"/>
        <w:spacing w:line="360" w:lineRule="auto"/>
      </w:pPr>
      <w:proofErr w:type="spellStart"/>
      <w:proofErr w:type="gramStart"/>
      <w:r>
        <w:lastRenderedPageBreak/>
        <w:t>Micro-arquitectura</w:t>
      </w:r>
      <w:proofErr w:type="spellEnd"/>
      <w:proofErr w:type="gramEnd"/>
      <w:r>
        <w:t xml:space="preserve"> propuesta</w:t>
      </w:r>
    </w:p>
    <w:p w14:paraId="173EAFEE" w14:textId="006D173E" w:rsidR="007D7CC9" w:rsidRDefault="00C109BA" w:rsidP="00FD303D">
      <w:pPr>
        <w:spacing w:line="360" w:lineRule="auto"/>
      </w:pPr>
      <w:r>
        <w:t>DIAGRAMA</w:t>
      </w:r>
    </w:p>
    <w:p w14:paraId="74215494" w14:textId="1FC88D28" w:rsidR="006D00F2" w:rsidRDefault="0014419B" w:rsidP="00FD303D">
      <w:pPr>
        <w:spacing w:line="360" w:lineRule="auto"/>
      </w:pPr>
      <w:r>
        <w:rPr>
          <w:noProof/>
        </w:rPr>
        <w:drawing>
          <wp:inline distT="0" distB="0" distL="0" distR="0" wp14:anchorId="6BDC0B13" wp14:editId="371B8545">
            <wp:extent cx="6417129" cy="4916815"/>
            <wp:effectExtent l="0" t="0" r="3175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28" cy="49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F9DF" w14:textId="4856C92B" w:rsidR="007D7CC9" w:rsidRDefault="007D7CC9" w:rsidP="00E31BEF">
      <w:pPr>
        <w:pStyle w:val="Ttulo2"/>
        <w:spacing w:line="360" w:lineRule="auto"/>
      </w:pPr>
      <w:r>
        <w:t xml:space="preserve">Explicación de agregar o modificar módulos en </w:t>
      </w:r>
      <w:proofErr w:type="spellStart"/>
      <w:r>
        <w:t>Verilog</w:t>
      </w:r>
      <w:proofErr w:type="spellEnd"/>
    </w:p>
    <w:p w14:paraId="05FF1534" w14:textId="6F8B7AB2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t>CONTROL</w:t>
      </w:r>
      <w:r w:rsidR="002C241E">
        <w:t xml:space="preserve">: Agregamos valores de control para las instrucciones de jal y </w:t>
      </w:r>
      <w:proofErr w:type="spellStart"/>
      <w:r w:rsidR="002C241E">
        <w:t>jalr</w:t>
      </w:r>
      <w:proofErr w:type="spellEnd"/>
      <w:r w:rsidR="002C241E">
        <w:t>. También tipos de instrucciones.</w:t>
      </w:r>
    </w:p>
    <w:p w14:paraId="25DD0F42" w14:textId="3387B4C6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t>ALU CONTROL</w:t>
      </w:r>
      <w:r w:rsidR="002C241E">
        <w:t>: Agregamos las instrucciones necesarias.</w:t>
      </w:r>
    </w:p>
    <w:p w14:paraId="2C9F26A0" w14:textId="3830E076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t>ALU</w:t>
      </w:r>
      <w:r w:rsidR="002C241E">
        <w:t>: Agregamos las operaciones de las instrucciones necesarias.</w:t>
      </w:r>
    </w:p>
    <w:p w14:paraId="7099A52F" w14:textId="157D66CE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t>INMEDIATE UNIT</w:t>
      </w:r>
      <w:r w:rsidR="002C241E">
        <w:t xml:space="preserve">: Agregamos las estructuras de los buses de instrucción </w:t>
      </w:r>
      <w:r w:rsidR="000A633B">
        <w:t>para los diferentes tipos de instrucciones.</w:t>
      </w:r>
    </w:p>
    <w:p w14:paraId="5162ECD7" w14:textId="638FE5C3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t>PC-REGISTER</w:t>
      </w:r>
      <w:r w:rsidR="000A633B">
        <w:t xml:space="preserve">: Inicializamos en </w:t>
      </w:r>
      <w:r w:rsidR="00525EC2" w:rsidRPr="00525EC2">
        <w:t>32'h00400000</w:t>
      </w:r>
      <w:r w:rsidR="00525EC2">
        <w:t>.</w:t>
      </w:r>
    </w:p>
    <w:p w14:paraId="5B24DC2E" w14:textId="14FFC3F8" w:rsidR="00FD303D" w:rsidRDefault="00FD303D" w:rsidP="002C241E">
      <w:pPr>
        <w:pStyle w:val="Prrafodelista"/>
        <w:numPr>
          <w:ilvl w:val="0"/>
          <w:numId w:val="2"/>
        </w:numPr>
        <w:spacing w:line="360" w:lineRule="auto"/>
        <w:jc w:val="both"/>
      </w:pPr>
      <w:r>
        <w:lastRenderedPageBreak/>
        <w:t>REGISTER Y REGISTER-FILE</w:t>
      </w:r>
      <w:r w:rsidR="00525EC2">
        <w:t xml:space="preserve">: Agregamos valor de inicialización a todas las instancias de </w:t>
      </w:r>
      <w:proofErr w:type="spellStart"/>
      <w:r w:rsidR="00525EC2">
        <w:t>Register</w:t>
      </w:r>
      <w:proofErr w:type="spellEnd"/>
      <w:r w:rsidR="00525EC2">
        <w:t xml:space="preserve">. Todas inician en 0 y el </w:t>
      </w:r>
      <w:proofErr w:type="spellStart"/>
      <w:r w:rsidR="00525EC2">
        <w:t>stackpointer</w:t>
      </w:r>
      <w:proofErr w:type="spellEnd"/>
      <w:r w:rsidR="00525EC2">
        <w:t xml:space="preserve"> inicia en 32’h400;</w:t>
      </w:r>
    </w:p>
    <w:p w14:paraId="678F7818" w14:textId="3B8BDB9B" w:rsidR="00FD303D" w:rsidRDefault="00FD303D" w:rsidP="00FD303D">
      <w:pPr>
        <w:pStyle w:val="Prrafodelista"/>
        <w:numPr>
          <w:ilvl w:val="0"/>
          <w:numId w:val="2"/>
        </w:numPr>
        <w:spacing w:line="360" w:lineRule="auto"/>
        <w:jc w:val="both"/>
      </w:pPr>
      <w:r>
        <w:t>TOP-LEVEL</w:t>
      </w:r>
      <w:r w:rsidR="00A436C4">
        <w:t xml:space="preserve">: </w:t>
      </w:r>
      <w:r w:rsidR="0076128D">
        <w:t xml:space="preserve">Los cambios a todos los </w:t>
      </w:r>
      <w:r w:rsidR="00BF2A8A">
        <w:t xml:space="preserve">módulos, dos variables de output en su módulo para el </w:t>
      </w:r>
      <w:proofErr w:type="spellStart"/>
      <w:r w:rsidR="00BF2A8A">
        <w:t>clock</w:t>
      </w:r>
      <w:proofErr w:type="spellEnd"/>
      <w:r w:rsidR="00BF2A8A">
        <w:t xml:space="preserve"> </w:t>
      </w:r>
      <w:proofErr w:type="spellStart"/>
      <w:r w:rsidR="00BF2A8A">
        <w:t>rate</w:t>
      </w:r>
      <w:proofErr w:type="spellEnd"/>
      <w:r w:rsidR="00BF2A8A">
        <w:t>. 4 MUX.</w:t>
      </w:r>
    </w:p>
    <w:p w14:paraId="352002F5" w14:textId="23B117B9" w:rsidR="00BF2A8A" w:rsidRDefault="00BF2A8A" w:rsidP="00BF2A8A">
      <w:pPr>
        <w:pStyle w:val="Prrafodelista"/>
        <w:numPr>
          <w:ilvl w:val="1"/>
          <w:numId w:val="2"/>
        </w:numPr>
        <w:spacing w:line="360" w:lineRule="auto"/>
        <w:jc w:val="both"/>
      </w:pPr>
      <w:proofErr w:type="spellStart"/>
      <w:r>
        <w:t>Mux</w:t>
      </w:r>
      <w:proofErr w:type="spellEnd"/>
      <w:r>
        <w:t xml:space="preserve"> para las Branch: </w:t>
      </w:r>
      <w:r w:rsidR="00EF1306">
        <w:t xml:space="preserve">indica si la instrucción tiene la bandera de Branch encendida. Dependiendo de eso </w:t>
      </w:r>
      <w:r w:rsidR="008957C5">
        <w:t>le pasa al siguiente valor del pc lo correspondiente</w:t>
      </w:r>
      <w:r w:rsidR="008A69F6">
        <w:t xml:space="preserve"> según el tipo de instrucción y sus datos.</w:t>
      </w:r>
    </w:p>
    <w:p w14:paraId="7F6DA1A1" w14:textId="4CFC3C54" w:rsidR="00BF2A8A" w:rsidRDefault="00BF2A8A" w:rsidP="00BF2A8A">
      <w:pPr>
        <w:pStyle w:val="Prrafodelista"/>
        <w:numPr>
          <w:ilvl w:val="1"/>
          <w:numId w:val="2"/>
        </w:numPr>
        <w:spacing w:line="360" w:lineRule="auto"/>
        <w:jc w:val="both"/>
      </w:pPr>
      <w:proofErr w:type="spellStart"/>
      <w:r>
        <w:t>Mux</w:t>
      </w:r>
      <w:proofErr w:type="spellEnd"/>
      <w:r>
        <w:t xml:space="preserve"> para la memoria</w:t>
      </w:r>
      <w:r w:rsidR="00CA269B">
        <w:t>:</w:t>
      </w:r>
      <w:r w:rsidR="00325681">
        <w:t xml:space="preserve"> indica si el resultado que se escribirá en el registro indicado es sacado de la memoria o si va directo del resultado de la ALU.</w:t>
      </w:r>
    </w:p>
    <w:p w14:paraId="3E26289B" w14:textId="40CB355D" w:rsidR="00BF2A8A" w:rsidRDefault="00BF2A8A" w:rsidP="00BF2A8A">
      <w:pPr>
        <w:pStyle w:val="Prrafodelista"/>
        <w:numPr>
          <w:ilvl w:val="1"/>
          <w:numId w:val="2"/>
        </w:numPr>
        <w:spacing w:line="360" w:lineRule="auto"/>
        <w:jc w:val="both"/>
      </w:pPr>
      <w:proofErr w:type="spellStart"/>
      <w:r>
        <w:t>Mux</w:t>
      </w:r>
      <w:proofErr w:type="spellEnd"/>
      <w:r>
        <w:t xml:space="preserve"> para Jal</w:t>
      </w:r>
      <w:r w:rsidR="009418B0">
        <w:t xml:space="preserve">: indica si se escribe </w:t>
      </w:r>
      <w:r w:rsidR="00C944F5">
        <w:t xml:space="preserve">en el registro la salida de la memoria o el resultado del registro </w:t>
      </w:r>
      <w:proofErr w:type="spellStart"/>
      <w:r w:rsidR="00C944F5">
        <w:t>ra</w:t>
      </w:r>
      <w:proofErr w:type="spellEnd"/>
      <w:r w:rsidR="00C944F5">
        <w:t>.</w:t>
      </w:r>
    </w:p>
    <w:p w14:paraId="326520AF" w14:textId="479CC6F6" w:rsidR="00BF2A8A" w:rsidRPr="00FD303D" w:rsidRDefault="00BF2A8A" w:rsidP="00BF2A8A">
      <w:pPr>
        <w:pStyle w:val="Prrafodelista"/>
        <w:numPr>
          <w:ilvl w:val="1"/>
          <w:numId w:val="2"/>
        </w:numPr>
        <w:spacing w:line="360" w:lineRule="auto"/>
        <w:jc w:val="both"/>
      </w:pPr>
      <w:proofErr w:type="spellStart"/>
      <w:r>
        <w:t>Mux</w:t>
      </w:r>
      <w:proofErr w:type="spellEnd"/>
      <w:r>
        <w:t xml:space="preserve"> para </w:t>
      </w:r>
      <w:proofErr w:type="spellStart"/>
      <w:r>
        <w:t>Jalr</w:t>
      </w:r>
      <w:proofErr w:type="spellEnd"/>
      <w:r>
        <w:t xml:space="preserve">: indica si se </w:t>
      </w:r>
      <w:r w:rsidR="0078045B">
        <w:t xml:space="preserve">escribe </w:t>
      </w:r>
      <w:r w:rsidR="006E755F">
        <w:t xml:space="preserve">como el siguiente </w:t>
      </w:r>
      <w:r w:rsidR="00C944F5">
        <w:t>pc el valor</w:t>
      </w:r>
      <w:r w:rsidR="00F46A03">
        <w:t xml:space="preserve"> de </w:t>
      </w:r>
      <w:proofErr w:type="spellStart"/>
      <w:r w:rsidR="00F46A03">
        <w:t>ra</w:t>
      </w:r>
      <w:proofErr w:type="spellEnd"/>
      <w:r w:rsidR="00F46A03">
        <w:t xml:space="preserve"> (el pc actual más 4) o el resultado del </w:t>
      </w:r>
      <w:proofErr w:type="spellStart"/>
      <w:r w:rsidR="00F46A03">
        <w:t>mux</w:t>
      </w:r>
      <w:proofErr w:type="spellEnd"/>
      <w:r w:rsidR="00F46A03">
        <w:t xml:space="preserve"> de </w:t>
      </w:r>
      <w:r w:rsidR="009418B0">
        <w:t>la Branch.</w:t>
      </w:r>
    </w:p>
    <w:p w14:paraId="21B4E899" w14:textId="77777777" w:rsidR="007D7CC9" w:rsidRDefault="007D7CC9" w:rsidP="00E31BEF">
      <w:pPr>
        <w:spacing w:line="360" w:lineRule="auto"/>
      </w:pPr>
    </w:p>
    <w:p w14:paraId="5F0AB830" w14:textId="30378440" w:rsidR="007D7CC9" w:rsidRDefault="007D7CC9" w:rsidP="00E31BEF">
      <w:pPr>
        <w:pStyle w:val="Ttulo2"/>
        <w:spacing w:line="360" w:lineRule="auto"/>
      </w:pPr>
      <w:proofErr w:type="spellStart"/>
      <w:r>
        <w:t>ModelSim</w:t>
      </w:r>
      <w:proofErr w:type="spellEnd"/>
      <w:r>
        <w:t xml:space="preserve"> de instrucciones importantes</w:t>
      </w:r>
    </w:p>
    <w:p w14:paraId="17E3193E" w14:textId="3EE0B55C" w:rsidR="007D7CC9" w:rsidRDefault="007D7CC9" w:rsidP="00E31BEF">
      <w:pPr>
        <w:pStyle w:val="Prrafodelista"/>
        <w:numPr>
          <w:ilvl w:val="0"/>
          <w:numId w:val="1"/>
        </w:numPr>
        <w:spacing w:line="360" w:lineRule="auto"/>
      </w:pPr>
      <w:r>
        <w:t>BEQ</w:t>
      </w:r>
    </w:p>
    <w:p w14:paraId="36E5916F" w14:textId="244B5F60" w:rsidR="007D7CC9" w:rsidRDefault="007D7CC9" w:rsidP="00E31BEF">
      <w:pPr>
        <w:pStyle w:val="Prrafodelista"/>
        <w:numPr>
          <w:ilvl w:val="1"/>
          <w:numId w:val="1"/>
        </w:numPr>
        <w:spacing w:line="360" w:lineRule="auto"/>
      </w:pPr>
      <w:r>
        <w:t>Código ASM</w:t>
      </w:r>
    </w:p>
    <w:p w14:paraId="5538034F" w14:textId="6032F118" w:rsidR="007D7CC9" w:rsidRDefault="007D7CC9" w:rsidP="00E31BEF">
      <w:pPr>
        <w:spacing w:line="360" w:lineRule="auto"/>
      </w:pPr>
      <w:r w:rsidRPr="007D7CC9">
        <w:rPr>
          <w:noProof/>
        </w:rPr>
        <w:drawing>
          <wp:inline distT="0" distB="0" distL="0" distR="0" wp14:anchorId="1D581391" wp14:editId="56F36017">
            <wp:extent cx="2773920" cy="1874682"/>
            <wp:effectExtent l="0" t="0" r="7620" b="0"/>
            <wp:docPr id="66794062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0622" name="Imagen 1" descr="Imagen que contiene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22C" w14:textId="2631241C" w:rsidR="007D7CC9" w:rsidRDefault="007D7CC9" w:rsidP="00E31BEF">
      <w:pPr>
        <w:pStyle w:val="Prrafodelista"/>
        <w:numPr>
          <w:ilvl w:val="1"/>
          <w:numId w:val="1"/>
        </w:numPr>
        <w:spacing w:line="360" w:lineRule="auto"/>
      </w:pPr>
      <w:r>
        <w:t>Simulación</w:t>
      </w:r>
    </w:p>
    <w:p w14:paraId="4F66F668" w14:textId="2B9CAF09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BEQ: 1001</w:t>
      </w:r>
    </w:p>
    <w:p w14:paraId="2AEDF7B7" w14:textId="14AB6F8E" w:rsidR="007D7CC9" w:rsidRDefault="007D7CC9" w:rsidP="008E63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14EDEA4" wp14:editId="3B6D1E19">
            <wp:extent cx="5943600" cy="1503680"/>
            <wp:effectExtent l="0" t="0" r="0" b="1270"/>
            <wp:docPr id="1537780562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0562" name="Imagen 1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D2D5" w14:textId="24BCA1C2" w:rsidR="007D7CC9" w:rsidRDefault="007D7CC9" w:rsidP="008E639E">
      <w:pPr>
        <w:pStyle w:val="Prrafodelista"/>
        <w:numPr>
          <w:ilvl w:val="0"/>
          <w:numId w:val="1"/>
        </w:numPr>
        <w:spacing w:line="360" w:lineRule="auto"/>
      </w:pPr>
      <w:r>
        <w:t>BNE</w:t>
      </w:r>
    </w:p>
    <w:p w14:paraId="2B46F991" w14:textId="77777777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Código ASM</w:t>
      </w:r>
    </w:p>
    <w:p w14:paraId="08978D0F" w14:textId="352AC915" w:rsidR="007D7CC9" w:rsidRDefault="007D7CC9" w:rsidP="008E639E">
      <w:pPr>
        <w:spacing w:line="360" w:lineRule="auto"/>
      </w:pPr>
      <w:r w:rsidRPr="007D7CC9">
        <w:rPr>
          <w:noProof/>
        </w:rPr>
        <w:drawing>
          <wp:inline distT="0" distB="0" distL="0" distR="0" wp14:anchorId="4570F33C" wp14:editId="19301F03">
            <wp:extent cx="2720576" cy="1912786"/>
            <wp:effectExtent l="0" t="0" r="3810" b="0"/>
            <wp:docPr id="1343403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0323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EE64" w14:textId="77777777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Simulación</w:t>
      </w:r>
    </w:p>
    <w:p w14:paraId="055D64DC" w14:textId="4EC9992A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BNE: 1010</w:t>
      </w:r>
    </w:p>
    <w:p w14:paraId="5676C6AE" w14:textId="3B1980DC" w:rsidR="00E31BEF" w:rsidRPr="007D7CC9" w:rsidRDefault="00E31BEF" w:rsidP="008E639E">
      <w:pPr>
        <w:spacing w:line="360" w:lineRule="auto"/>
      </w:pPr>
      <w:r>
        <w:rPr>
          <w:noProof/>
        </w:rPr>
        <w:drawing>
          <wp:inline distT="0" distB="0" distL="0" distR="0" wp14:anchorId="08F9726B" wp14:editId="1544EA65">
            <wp:extent cx="5943600" cy="2104390"/>
            <wp:effectExtent l="0" t="0" r="0" b="0"/>
            <wp:docPr id="99885685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6853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4D71" w14:textId="20F7D852" w:rsidR="007D7CC9" w:rsidRDefault="007D7CC9" w:rsidP="008E639E">
      <w:pPr>
        <w:pStyle w:val="Prrafodelista"/>
        <w:numPr>
          <w:ilvl w:val="0"/>
          <w:numId w:val="1"/>
        </w:numPr>
        <w:spacing w:line="360" w:lineRule="auto"/>
      </w:pPr>
      <w:r>
        <w:t>JAL, JALR</w:t>
      </w:r>
    </w:p>
    <w:p w14:paraId="2475BD19" w14:textId="77777777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Código ASM</w:t>
      </w:r>
    </w:p>
    <w:p w14:paraId="06B7ED9B" w14:textId="0D9DE004" w:rsidR="007D7CC9" w:rsidRDefault="007D7CC9" w:rsidP="008E639E">
      <w:pPr>
        <w:spacing w:line="360" w:lineRule="auto"/>
      </w:pPr>
      <w:r w:rsidRPr="007D7CC9">
        <w:rPr>
          <w:noProof/>
        </w:rPr>
        <w:lastRenderedPageBreak/>
        <w:drawing>
          <wp:inline distT="0" distB="0" distL="0" distR="0" wp14:anchorId="7CA7A56F" wp14:editId="46828511">
            <wp:extent cx="2507197" cy="2430991"/>
            <wp:effectExtent l="0" t="0" r="7620" b="7620"/>
            <wp:docPr id="14045351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517" name="Imagen 1" descr="Tabl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21C7" w14:textId="77777777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Simulación</w:t>
      </w:r>
    </w:p>
    <w:p w14:paraId="23760F19" w14:textId="5E3921AB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JAL: 1011</w:t>
      </w:r>
    </w:p>
    <w:p w14:paraId="78562AA3" w14:textId="710975BD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JALR: 1100</w:t>
      </w:r>
    </w:p>
    <w:p w14:paraId="43D11AE9" w14:textId="37A0601E" w:rsidR="00E31BEF" w:rsidRPr="007D7CC9" w:rsidRDefault="00E31BEF" w:rsidP="008E639E">
      <w:pPr>
        <w:spacing w:line="360" w:lineRule="auto"/>
      </w:pPr>
      <w:r>
        <w:rPr>
          <w:noProof/>
        </w:rPr>
        <w:drawing>
          <wp:inline distT="0" distB="0" distL="0" distR="0" wp14:anchorId="5B72F212" wp14:editId="6570C8A2">
            <wp:extent cx="5943600" cy="1226185"/>
            <wp:effectExtent l="0" t="0" r="0" b="0"/>
            <wp:docPr id="1124874413" name="Imagen 3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4413" name="Imagen 3" descr="Una captura de pantalla de un video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A3E2" w14:textId="18E6EADD" w:rsidR="007D7CC9" w:rsidRDefault="007D7CC9" w:rsidP="008E639E">
      <w:pPr>
        <w:pStyle w:val="Prrafodelista"/>
        <w:numPr>
          <w:ilvl w:val="0"/>
          <w:numId w:val="1"/>
        </w:numPr>
        <w:spacing w:line="360" w:lineRule="auto"/>
      </w:pPr>
      <w:r>
        <w:t>LW, SW</w:t>
      </w:r>
    </w:p>
    <w:p w14:paraId="37CC1814" w14:textId="77777777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Código ASM</w:t>
      </w:r>
    </w:p>
    <w:p w14:paraId="0BC067DB" w14:textId="6F5D0430" w:rsidR="007D7CC9" w:rsidRDefault="007D7CC9" w:rsidP="008E639E">
      <w:pPr>
        <w:spacing w:line="360" w:lineRule="auto"/>
      </w:pPr>
      <w:r w:rsidRPr="007D7CC9">
        <w:rPr>
          <w:noProof/>
        </w:rPr>
        <w:lastRenderedPageBreak/>
        <w:drawing>
          <wp:inline distT="0" distB="0" distL="0" distR="0" wp14:anchorId="1F142369" wp14:editId="629F43FE">
            <wp:extent cx="4679085" cy="3551228"/>
            <wp:effectExtent l="0" t="0" r="7620" b="0"/>
            <wp:docPr id="150197309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3093" name="Imagen 1" descr="Interfaz de usuario gráfica, 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290E" w14:textId="17DB2C33" w:rsidR="007D7CC9" w:rsidRDefault="007D7CC9" w:rsidP="008E639E">
      <w:pPr>
        <w:pStyle w:val="Prrafodelista"/>
        <w:numPr>
          <w:ilvl w:val="1"/>
          <w:numId w:val="1"/>
        </w:numPr>
        <w:spacing w:line="360" w:lineRule="auto"/>
      </w:pPr>
      <w:r>
        <w:t>Simulación</w:t>
      </w:r>
    </w:p>
    <w:p w14:paraId="1E4523D6" w14:textId="660506F9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SW: 1000</w:t>
      </w:r>
    </w:p>
    <w:p w14:paraId="5A2C0977" w14:textId="71075831" w:rsidR="00E31BEF" w:rsidRDefault="00E31BEF" w:rsidP="008E639E">
      <w:pPr>
        <w:pStyle w:val="Prrafodelista"/>
        <w:numPr>
          <w:ilvl w:val="2"/>
          <w:numId w:val="1"/>
        </w:numPr>
        <w:spacing w:line="360" w:lineRule="auto"/>
      </w:pPr>
      <w:r>
        <w:t>Código LW: 1000</w:t>
      </w:r>
    </w:p>
    <w:p w14:paraId="1C22F9C4" w14:textId="6751C5D3" w:rsidR="00E31BEF" w:rsidRDefault="00E31BEF" w:rsidP="008E639E">
      <w:pPr>
        <w:spacing w:line="360" w:lineRule="auto"/>
      </w:pPr>
      <w:r>
        <w:rPr>
          <w:noProof/>
        </w:rPr>
        <w:drawing>
          <wp:inline distT="0" distB="0" distL="0" distR="0" wp14:anchorId="6142320A" wp14:editId="06404DBD">
            <wp:extent cx="5943600" cy="1326515"/>
            <wp:effectExtent l="0" t="0" r="0" b="6985"/>
            <wp:docPr id="1094978749" name="Imagen 4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8749" name="Imagen 4" descr="Interfaz de usuario gráfic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B8F0" w14:textId="77777777" w:rsidR="008E639E" w:rsidRDefault="008E639E" w:rsidP="008E639E">
      <w:pPr>
        <w:spacing w:line="360" w:lineRule="auto"/>
      </w:pPr>
    </w:p>
    <w:p w14:paraId="3B233913" w14:textId="248B1B32" w:rsidR="008E639E" w:rsidRDefault="008E639E" w:rsidP="008E639E">
      <w:pPr>
        <w:pStyle w:val="Ttulo2"/>
        <w:spacing w:line="360" w:lineRule="auto"/>
      </w:pPr>
      <w:r>
        <w:t>Simulación Torres de Hanoi con 3 discos</w:t>
      </w:r>
    </w:p>
    <w:p w14:paraId="7C04CCEF" w14:textId="7531125D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t>Se llena la Torre A</w:t>
      </w:r>
    </w:p>
    <w:p w14:paraId="1FE4C99F" w14:textId="695191B3" w:rsidR="008E639E" w:rsidRDefault="008E639E" w:rsidP="008E63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91F18B1" wp14:editId="01B073A7">
            <wp:extent cx="4508500" cy="7023100"/>
            <wp:effectExtent l="0" t="0" r="6350" b="6350"/>
            <wp:docPr id="1344599271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99271" name="Imagen 5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8CF4" w14:textId="77777777" w:rsidR="008E639E" w:rsidRDefault="008E639E" w:rsidP="008E639E">
      <w:pPr>
        <w:spacing w:line="360" w:lineRule="auto"/>
      </w:pPr>
    </w:p>
    <w:p w14:paraId="0A22FE31" w14:textId="77777777" w:rsidR="008E639E" w:rsidRDefault="008E639E" w:rsidP="008E639E">
      <w:pPr>
        <w:spacing w:line="360" w:lineRule="auto"/>
      </w:pPr>
    </w:p>
    <w:p w14:paraId="3B39DD59" w14:textId="77777777" w:rsidR="008E639E" w:rsidRDefault="008E639E" w:rsidP="008E639E">
      <w:pPr>
        <w:spacing w:line="360" w:lineRule="auto"/>
      </w:pPr>
    </w:p>
    <w:p w14:paraId="733A140C" w14:textId="77777777" w:rsidR="008E639E" w:rsidRDefault="008E639E" w:rsidP="008E639E">
      <w:pPr>
        <w:spacing w:line="360" w:lineRule="auto"/>
      </w:pPr>
    </w:p>
    <w:p w14:paraId="798FC4C3" w14:textId="30852CBC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 xml:space="preserve">Se pasa el disco 1 de la Torre A </w:t>
      </w:r>
      <w:proofErr w:type="spellStart"/>
      <w:r>
        <w:t>a</w:t>
      </w:r>
      <w:proofErr w:type="spellEnd"/>
      <w:r>
        <w:t xml:space="preserve"> la Torre C</w:t>
      </w:r>
    </w:p>
    <w:p w14:paraId="0AA09995" w14:textId="689A987B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48945DD3" wp14:editId="34136F1E">
            <wp:extent cx="4699000" cy="7404100"/>
            <wp:effectExtent l="0" t="0" r="6350" b="6350"/>
            <wp:docPr id="177726721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7216" name="Imagen 6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AA29" w14:textId="77777777" w:rsidR="008E639E" w:rsidRDefault="008E639E" w:rsidP="008E639E">
      <w:pPr>
        <w:spacing w:line="360" w:lineRule="auto"/>
      </w:pPr>
    </w:p>
    <w:p w14:paraId="56214AF5" w14:textId="77777777" w:rsidR="008E639E" w:rsidRDefault="008E639E" w:rsidP="008E639E">
      <w:pPr>
        <w:spacing w:line="360" w:lineRule="auto"/>
      </w:pPr>
    </w:p>
    <w:p w14:paraId="46629F5E" w14:textId="12FFCA78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 xml:space="preserve">S pasa el disco 2 de la Torre A </w:t>
      </w:r>
      <w:proofErr w:type="spellStart"/>
      <w:r>
        <w:t>a</w:t>
      </w:r>
      <w:proofErr w:type="spellEnd"/>
      <w:r>
        <w:t xml:space="preserve"> la Torre </w:t>
      </w:r>
      <w:r w:rsidR="00FA6C0C">
        <w:t>B</w:t>
      </w:r>
    </w:p>
    <w:p w14:paraId="509466CB" w14:textId="1154F453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482AF780" wp14:editId="11BCC16C">
            <wp:extent cx="4813300" cy="7924800"/>
            <wp:effectExtent l="0" t="0" r="6350" b="0"/>
            <wp:docPr id="450661626" name="Imagen 7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1626" name="Imagen 7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D165" w14:textId="0BB95F28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>Se pasa el disco 1 de la Torre C a la Torre B</w:t>
      </w:r>
    </w:p>
    <w:p w14:paraId="2998EC64" w14:textId="726F6F0D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3220749A" wp14:editId="4BA7763A">
            <wp:extent cx="4559300" cy="7607300"/>
            <wp:effectExtent l="0" t="0" r="0" b="0"/>
            <wp:docPr id="36316050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6050" name="Imagen 8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ED14" w14:textId="77777777" w:rsidR="008E639E" w:rsidRDefault="008E639E" w:rsidP="008E639E">
      <w:pPr>
        <w:spacing w:line="360" w:lineRule="auto"/>
      </w:pPr>
    </w:p>
    <w:p w14:paraId="1526DBDA" w14:textId="3A93C809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 xml:space="preserve">Se pasa el disco 3 de la Torre A </w:t>
      </w:r>
      <w:proofErr w:type="spellStart"/>
      <w:r>
        <w:t>a</w:t>
      </w:r>
      <w:proofErr w:type="spellEnd"/>
      <w:r>
        <w:t xml:space="preserve"> la Torre C</w:t>
      </w:r>
    </w:p>
    <w:p w14:paraId="59454C52" w14:textId="7F28A4D7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64CA3F1C" wp14:editId="6B5D8E4A">
            <wp:extent cx="4889500" cy="7505700"/>
            <wp:effectExtent l="0" t="0" r="6350" b="0"/>
            <wp:docPr id="248255839" name="Imagen 9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5839" name="Imagen 9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DE4C" w14:textId="77777777" w:rsidR="008E639E" w:rsidRDefault="008E639E" w:rsidP="008E639E">
      <w:pPr>
        <w:spacing w:line="360" w:lineRule="auto"/>
      </w:pPr>
    </w:p>
    <w:p w14:paraId="63B9111E" w14:textId="4DA25EF8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>Se pasa el disco 1 de la Torre B a la Torre A</w:t>
      </w:r>
    </w:p>
    <w:p w14:paraId="61250B2C" w14:textId="2E673E4D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37ED3673" wp14:editId="5E639C12">
            <wp:extent cx="4368800" cy="7378700"/>
            <wp:effectExtent l="0" t="0" r="0" b="0"/>
            <wp:docPr id="1705068387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8387" name="Imagen 1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4C86" w14:textId="77777777" w:rsidR="008E639E" w:rsidRDefault="008E639E" w:rsidP="008E639E">
      <w:pPr>
        <w:spacing w:line="360" w:lineRule="auto"/>
      </w:pPr>
    </w:p>
    <w:p w14:paraId="7D427A5B" w14:textId="77777777" w:rsidR="008E639E" w:rsidRDefault="008E639E" w:rsidP="008E639E">
      <w:pPr>
        <w:spacing w:line="360" w:lineRule="auto"/>
      </w:pPr>
    </w:p>
    <w:p w14:paraId="7850E79B" w14:textId="31A84553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>Se pasa el disco 2 de la Torre B a la Torre C</w:t>
      </w:r>
    </w:p>
    <w:p w14:paraId="6644DF95" w14:textId="3CFA6B76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4A4BECC6" wp14:editId="147A9031">
            <wp:extent cx="4483100" cy="7353300"/>
            <wp:effectExtent l="0" t="0" r="0" b="0"/>
            <wp:docPr id="1745034254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34254" name="Imagen 1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5429" w14:textId="77777777" w:rsidR="008E639E" w:rsidRDefault="008E639E" w:rsidP="008E639E">
      <w:pPr>
        <w:spacing w:line="360" w:lineRule="auto"/>
      </w:pPr>
    </w:p>
    <w:p w14:paraId="557A297C" w14:textId="77777777" w:rsidR="008E639E" w:rsidRDefault="008E639E" w:rsidP="008E639E">
      <w:pPr>
        <w:spacing w:line="360" w:lineRule="auto"/>
      </w:pPr>
    </w:p>
    <w:p w14:paraId="142BFB02" w14:textId="06A8D263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 xml:space="preserve">Se pasa el disco 1 de la Torre A </w:t>
      </w:r>
      <w:proofErr w:type="spellStart"/>
      <w:r>
        <w:t>a</w:t>
      </w:r>
      <w:proofErr w:type="spellEnd"/>
      <w:r>
        <w:t xml:space="preserve"> la Torre C</w:t>
      </w:r>
    </w:p>
    <w:p w14:paraId="17A3955C" w14:textId="24907DA7" w:rsidR="008E639E" w:rsidRDefault="008E639E" w:rsidP="008E639E">
      <w:pPr>
        <w:spacing w:line="360" w:lineRule="auto"/>
      </w:pPr>
      <w:r>
        <w:rPr>
          <w:noProof/>
        </w:rPr>
        <w:drawing>
          <wp:inline distT="0" distB="0" distL="0" distR="0" wp14:anchorId="29FE265E" wp14:editId="3B902963">
            <wp:extent cx="4686300" cy="7404100"/>
            <wp:effectExtent l="0" t="0" r="0" b="6350"/>
            <wp:docPr id="1205018309" name="Imagen 1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8309" name="Imagen 12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BFFC" w14:textId="77777777" w:rsidR="008E639E" w:rsidRDefault="008E639E" w:rsidP="008E639E">
      <w:pPr>
        <w:spacing w:line="360" w:lineRule="auto"/>
      </w:pPr>
    </w:p>
    <w:p w14:paraId="3C305293" w14:textId="77777777" w:rsidR="008E639E" w:rsidRDefault="008E639E" w:rsidP="008E639E">
      <w:pPr>
        <w:spacing w:line="360" w:lineRule="auto"/>
      </w:pPr>
    </w:p>
    <w:p w14:paraId="39E9A867" w14:textId="2C69E1D0" w:rsidR="008E639E" w:rsidRDefault="008E639E" w:rsidP="008E639E">
      <w:pPr>
        <w:pStyle w:val="Prrafodelista"/>
        <w:numPr>
          <w:ilvl w:val="0"/>
          <w:numId w:val="1"/>
        </w:numPr>
        <w:spacing w:line="360" w:lineRule="auto"/>
      </w:pPr>
      <w:r>
        <w:lastRenderedPageBreak/>
        <w:t>Torre C al final el programa</w:t>
      </w:r>
    </w:p>
    <w:p w14:paraId="68903AB3" w14:textId="143391EC" w:rsidR="008E639E" w:rsidRDefault="008E639E" w:rsidP="008E639E">
      <w:r>
        <w:rPr>
          <w:noProof/>
        </w:rPr>
        <w:drawing>
          <wp:inline distT="0" distB="0" distL="0" distR="0" wp14:anchorId="0C94E9F1" wp14:editId="36707B36">
            <wp:extent cx="4787900" cy="7416800"/>
            <wp:effectExtent l="0" t="0" r="0" b="0"/>
            <wp:docPr id="1135076037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76037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2E5B" w14:textId="77777777" w:rsidR="00736B1A" w:rsidRDefault="00736B1A" w:rsidP="008E639E"/>
    <w:p w14:paraId="446FCF5D" w14:textId="77777777" w:rsidR="00736B1A" w:rsidRDefault="00736B1A" w:rsidP="008E639E"/>
    <w:p w14:paraId="25FC1BAE" w14:textId="77777777" w:rsidR="00736B1A" w:rsidRDefault="00736B1A" w:rsidP="008E639E"/>
    <w:p w14:paraId="52B7C4A4" w14:textId="566A632D" w:rsidR="00736B1A" w:rsidRDefault="00736B1A" w:rsidP="00523BEC">
      <w:pPr>
        <w:pStyle w:val="Ttulo2"/>
        <w:spacing w:line="360" w:lineRule="auto"/>
      </w:pPr>
      <w:r>
        <w:lastRenderedPageBreak/>
        <w:t>Código hanoi.asm</w:t>
      </w:r>
    </w:p>
    <w:p w14:paraId="1BC2B1B7" w14:textId="7F5A6A3B" w:rsidR="00736B1A" w:rsidRDefault="00100CCA" w:rsidP="00523BEC">
      <w:pPr>
        <w:spacing w:line="360" w:lineRule="auto"/>
        <w:jc w:val="center"/>
      </w:pPr>
      <w:r>
        <w:object w:dxaOrig="1520" w:dyaOrig="987" w14:anchorId="58722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11.45pt;height:1in" o:ole="">
            <v:imagedata r:id="rId31" o:title=""/>
          </v:shape>
          <o:OLEObject Type="Embed" ProgID="Package" ShapeID="_x0000_i1027" DrawAspect="Icon" ObjectID="_1742671147" r:id="rId32"/>
        </w:object>
      </w:r>
    </w:p>
    <w:p w14:paraId="2F34256D" w14:textId="4C4DBA18" w:rsidR="00523BEC" w:rsidRDefault="00523BEC" w:rsidP="006C1607">
      <w:pPr>
        <w:pStyle w:val="Ttulo2"/>
        <w:spacing w:line="360" w:lineRule="auto"/>
      </w:pPr>
      <w:r>
        <w:t xml:space="preserve">Link del repositorio privado en </w:t>
      </w:r>
      <w:proofErr w:type="spellStart"/>
      <w:r>
        <w:t>Github</w:t>
      </w:r>
      <w:proofErr w:type="spellEnd"/>
    </w:p>
    <w:p w14:paraId="580C9B1D" w14:textId="66979A14" w:rsidR="00523BEC" w:rsidRDefault="00533306" w:rsidP="003A2940">
      <w:pPr>
        <w:spacing w:line="360" w:lineRule="auto"/>
        <w:jc w:val="both"/>
      </w:pPr>
      <w:hyperlink r:id="rId33" w:history="1">
        <w:r w:rsidR="003A2940" w:rsidRPr="001861A3">
          <w:rPr>
            <w:rStyle w:val="Hipervnculo"/>
          </w:rPr>
          <w:t>https://github.com/lauraggc/Practica2AC.git</w:t>
        </w:r>
      </w:hyperlink>
      <w:r w:rsidR="003A2940">
        <w:t xml:space="preserve"> </w:t>
      </w:r>
    </w:p>
    <w:p w14:paraId="14E9DCBA" w14:textId="3620963A" w:rsidR="00523BEC" w:rsidRDefault="00523BEC" w:rsidP="006C1607">
      <w:pPr>
        <w:spacing w:line="360" w:lineRule="auto"/>
        <w:jc w:val="both"/>
      </w:pPr>
      <w:r>
        <w:t xml:space="preserve">** En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alterar la ruta del </w:t>
      </w:r>
      <w:proofErr w:type="spellStart"/>
      <w:r>
        <w:t>readme</w:t>
      </w:r>
      <w:proofErr w:type="spellEnd"/>
      <w:r>
        <w:t xml:space="preserve"> a la carpeta local, en </w:t>
      </w:r>
      <w:proofErr w:type="spellStart"/>
      <w:r>
        <w:t>src</w:t>
      </w:r>
      <w:proofErr w:type="spellEnd"/>
      <w:r>
        <w:t>/hanoi.dat.</w:t>
      </w:r>
    </w:p>
    <w:p w14:paraId="1B34B6F1" w14:textId="77777777" w:rsidR="00523BEC" w:rsidRDefault="00523BEC" w:rsidP="006C1607">
      <w:pPr>
        <w:spacing w:line="360" w:lineRule="auto"/>
        <w:jc w:val="both"/>
      </w:pPr>
    </w:p>
    <w:p w14:paraId="4E3152F4" w14:textId="7F43E2FA" w:rsidR="00523BEC" w:rsidRDefault="00523BEC" w:rsidP="006C1607">
      <w:pPr>
        <w:pStyle w:val="Ttulo2"/>
        <w:spacing w:line="360" w:lineRule="auto"/>
      </w:pPr>
      <w:r>
        <w:t>Conclusiones</w:t>
      </w:r>
    </w:p>
    <w:p w14:paraId="23FF503D" w14:textId="219B712B" w:rsidR="00523BEC" w:rsidRDefault="00523BEC" w:rsidP="006C1607">
      <w:pPr>
        <w:spacing w:line="360" w:lineRule="auto"/>
        <w:rPr>
          <w:b/>
          <w:bCs/>
        </w:rPr>
      </w:pPr>
      <w:r>
        <w:rPr>
          <w:b/>
          <w:bCs/>
        </w:rPr>
        <w:t>Jazmín Méndez</w:t>
      </w:r>
    </w:p>
    <w:p w14:paraId="4B2375A8" w14:textId="687A1460" w:rsidR="00FA4D32" w:rsidRDefault="00FA4D32" w:rsidP="00A64DCD">
      <w:pPr>
        <w:spacing w:line="360" w:lineRule="auto"/>
        <w:ind w:firstLine="720"/>
      </w:pPr>
      <w:r>
        <w:t xml:space="preserve">En </w:t>
      </w:r>
      <w:r w:rsidR="00A8139D">
        <w:t>general</w:t>
      </w:r>
      <w:r>
        <w:t xml:space="preserve">, el uso de </w:t>
      </w:r>
      <w:proofErr w:type="spellStart"/>
      <w:r>
        <w:t>Quartus</w:t>
      </w:r>
      <w:proofErr w:type="spellEnd"/>
      <w:r>
        <w:t xml:space="preserve">, el lenguaje </w:t>
      </w:r>
      <w:proofErr w:type="spellStart"/>
      <w:r>
        <w:t>Verilog</w:t>
      </w:r>
      <w:proofErr w:type="spellEnd"/>
      <w:r>
        <w:t xml:space="preserve"> y la arquitectura </w:t>
      </w:r>
      <w:r w:rsidR="00A8139D">
        <w:t>vista en clase fueron temas bastantes complejos de entender, sin embargo, una vez manejados considero que pudimos avanzar de manera eficiente</w:t>
      </w:r>
      <w:r>
        <w:t xml:space="preserve">. Sin embargo, </w:t>
      </w:r>
      <w:r w:rsidR="00A8139D">
        <w:t xml:space="preserve">encontramos </w:t>
      </w:r>
      <w:r>
        <w:t xml:space="preserve">retos importantes, como las </w:t>
      </w:r>
      <w:proofErr w:type="spellStart"/>
      <w:r>
        <w:t>branches</w:t>
      </w:r>
      <w:proofErr w:type="spellEnd"/>
      <w:r>
        <w:t xml:space="preserve">, los jal y </w:t>
      </w:r>
      <w:proofErr w:type="spellStart"/>
      <w:r>
        <w:t>jalr</w:t>
      </w:r>
      <w:proofErr w:type="spellEnd"/>
      <w:r>
        <w:t xml:space="preserve">, que pueden ser complicados de implementar </w:t>
      </w:r>
      <w:r w:rsidR="00E05224">
        <w:t xml:space="preserve">requiriendo </w:t>
      </w:r>
      <w:r>
        <w:t>una</w:t>
      </w:r>
      <w:r w:rsidR="00E05224">
        <w:t xml:space="preserve"> mayor</w:t>
      </w:r>
      <w:r>
        <w:t xml:space="preserve"> planificación para evitar errores en la ejecución del código.</w:t>
      </w:r>
      <w:r w:rsidR="00FF40CB">
        <w:t xml:space="preserve"> </w:t>
      </w:r>
      <w:r w:rsidR="00C32348">
        <w:t>También</w:t>
      </w:r>
      <w:r w:rsidR="00E05224">
        <w:t xml:space="preserve"> me gustaría mencionar que a través de esta </w:t>
      </w:r>
      <w:r w:rsidR="00C32348">
        <w:t>práctica</w:t>
      </w:r>
      <w:r w:rsidR="00E05224">
        <w:t xml:space="preserve"> pude comprender de mejor </w:t>
      </w:r>
      <w:r w:rsidR="00C32348">
        <w:t>manera</w:t>
      </w:r>
      <w:r w:rsidR="00E05224">
        <w:t xml:space="preserve"> el flujo de la arquitectura de las instrucciones, </w:t>
      </w:r>
      <w:r w:rsidR="00A64DCD">
        <w:t xml:space="preserve">observando </w:t>
      </w:r>
      <w:r w:rsidR="00C32348">
        <w:t>cómo</w:t>
      </w:r>
      <w:r w:rsidR="00A64DCD">
        <w:t xml:space="preserve"> se relacionan los diferentes módulos y sus conexiones. </w:t>
      </w:r>
      <w:r>
        <w:t>E</w:t>
      </w:r>
      <w:r w:rsidR="00FF40CB">
        <w:t>n resumen, considero que la práctica fue fructífera para mis conocimientos de la asignatura</w:t>
      </w:r>
      <w:r w:rsidR="00C83EDE">
        <w:t xml:space="preserve">, donde en el proceso nos encontramos con varios retos, problemas con las herramientas y </w:t>
      </w:r>
      <w:r w:rsidR="00C32348">
        <w:t>más</w:t>
      </w:r>
      <w:r w:rsidR="00C83EDE">
        <w:t xml:space="preserve">, pero supimos superarlos y </w:t>
      </w:r>
      <w:r w:rsidR="00C32348">
        <w:t>entregar un buen código.</w:t>
      </w:r>
    </w:p>
    <w:p w14:paraId="4040351F" w14:textId="07883EEE" w:rsidR="00523BEC" w:rsidRDefault="00523BEC" w:rsidP="006C1607">
      <w:pPr>
        <w:spacing w:line="360" w:lineRule="auto"/>
        <w:rPr>
          <w:b/>
          <w:bCs/>
        </w:rPr>
      </w:pPr>
      <w:r>
        <w:rPr>
          <w:b/>
          <w:bCs/>
        </w:rPr>
        <w:t>Laura González</w:t>
      </w:r>
    </w:p>
    <w:p w14:paraId="6D128B8E" w14:textId="60084B11" w:rsidR="00523BEC" w:rsidRPr="00523BEC" w:rsidRDefault="00C109BA" w:rsidP="00100CCA">
      <w:pPr>
        <w:spacing w:line="360" w:lineRule="auto"/>
        <w:ind w:firstLine="720"/>
        <w:jc w:val="both"/>
      </w:pPr>
      <w:r>
        <w:t xml:space="preserve">Esta práctica me ayudó a comprobar que había entendido los temas de Single </w:t>
      </w:r>
      <w:proofErr w:type="spellStart"/>
      <w:r>
        <w:t>Cycle</w:t>
      </w:r>
      <w:proofErr w:type="spellEnd"/>
      <w:r>
        <w:t xml:space="preserve"> en clase. Fue de mucha ayuda haber puesto atención y haber participado en esas clases, ya que no se me presentaron dudas que no pudiera resolver en lo que respectaba a los diagramas. Fue muy buen ejercicio de repaso de lo que hemos visto hasta ahora y tuvimos que usar mucha lógica para analizar cómo acomodar los módulos para que dieran el resultado que nosotr</w:t>
      </w:r>
      <w:r w:rsidR="009E3194">
        <w:t>as</w:t>
      </w:r>
      <w:r>
        <w:t xml:space="preserve"> esperábamos.</w:t>
      </w:r>
      <w:r w:rsidR="00EF5A99">
        <w:t xml:space="preserve"> </w:t>
      </w:r>
      <w:r w:rsidR="00A56712">
        <w:t>Había</w:t>
      </w:r>
      <w:r w:rsidR="00EF5A99">
        <w:t xml:space="preserve"> factores que no tomamos a consideración al principio que después resultaron un problema</w:t>
      </w:r>
      <w:r w:rsidR="00611F39">
        <w:t xml:space="preserve">, por ejemplo que nuestro código de </w:t>
      </w:r>
      <w:proofErr w:type="spellStart"/>
      <w:r w:rsidR="00611F39">
        <w:t>asm</w:t>
      </w:r>
      <w:proofErr w:type="spellEnd"/>
      <w:r w:rsidR="00611F39">
        <w:t xml:space="preserve"> era muy largo y tuvimos que aumentar el </w:t>
      </w:r>
      <w:proofErr w:type="spellStart"/>
      <w:r w:rsidR="00611F39">
        <w:t>program</w:t>
      </w:r>
      <w:proofErr w:type="spellEnd"/>
      <w:r w:rsidR="00611F39">
        <w:t xml:space="preserve"> </w:t>
      </w:r>
      <w:proofErr w:type="spellStart"/>
      <w:r w:rsidR="00611F39">
        <w:t>memory</w:t>
      </w:r>
      <w:proofErr w:type="spellEnd"/>
      <w:r w:rsidR="00611F39">
        <w:t xml:space="preserve"> Depth. </w:t>
      </w:r>
      <w:r w:rsidR="00A56712">
        <w:t>Me ayudó mucho a aprender cosas que no había razonado en los ejercicios en clase.</w:t>
      </w:r>
      <w:r w:rsidR="00667E01">
        <w:t xml:space="preserve"> La simulación de </w:t>
      </w:r>
      <w:proofErr w:type="spellStart"/>
      <w:r w:rsidR="00667E01">
        <w:t>ModelSim</w:t>
      </w:r>
      <w:proofErr w:type="spellEnd"/>
      <w:r w:rsidR="00667E01">
        <w:t xml:space="preserve"> presentó un reto ya que no podíamos analizar con exactitud dónde </w:t>
      </w:r>
      <w:r w:rsidR="00667E01">
        <w:lastRenderedPageBreak/>
        <w:t xml:space="preserve">teníamos errores de lógica, por lo que revisábamos </w:t>
      </w:r>
      <w:r w:rsidR="008637FE">
        <w:t>todo múltiples veces hasta solucionar el error.</w:t>
      </w:r>
      <w:r w:rsidR="00AE4BC7">
        <w:t xml:space="preserve"> Por último, al principio fue un reto analizar los resultados de nuestro código por medio de </w:t>
      </w:r>
      <w:r w:rsidR="00667E01">
        <w:t xml:space="preserve">la simulación de </w:t>
      </w:r>
      <w:proofErr w:type="spellStart"/>
      <w:r w:rsidR="00667E01">
        <w:t>ModelSim</w:t>
      </w:r>
      <w:proofErr w:type="spellEnd"/>
      <w:r w:rsidR="00667E01">
        <w:t xml:space="preserve">. Estamos acostumbradas a revisar los resultados de forma directa, y en la simulación teníamos que encontrar la variable correcta que nos mostraría lo que deseábamos saber. </w:t>
      </w:r>
    </w:p>
    <w:sectPr w:rsidR="00523BEC" w:rsidRPr="00523BEC" w:rsidSect="002F23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12F57"/>
    <w:multiLevelType w:val="hybridMultilevel"/>
    <w:tmpl w:val="859C3C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9B3C41"/>
    <w:multiLevelType w:val="hybridMultilevel"/>
    <w:tmpl w:val="99F25C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560A1E"/>
    <w:multiLevelType w:val="hybridMultilevel"/>
    <w:tmpl w:val="816A2E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282595">
    <w:abstractNumId w:val="0"/>
  </w:num>
  <w:num w:numId="2" w16cid:durableId="721057806">
    <w:abstractNumId w:val="2"/>
  </w:num>
  <w:num w:numId="3" w16cid:durableId="56630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112"/>
    <w:rsid w:val="00036DB6"/>
    <w:rsid w:val="000A633B"/>
    <w:rsid w:val="000E40CE"/>
    <w:rsid w:val="00100CCA"/>
    <w:rsid w:val="0014419B"/>
    <w:rsid w:val="00223EBF"/>
    <w:rsid w:val="002C241E"/>
    <w:rsid w:val="002F233C"/>
    <w:rsid w:val="00325681"/>
    <w:rsid w:val="003A2940"/>
    <w:rsid w:val="004D5791"/>
    <w:rsid w:val="004D7F0C"/>
    <w:rsid w:val="004F479E"/>
    <w:rsid w:val="00523BEC"/>
    <w:rsid w:val="00525EC2"/>
    <w:rsid w:val="00611F39"/>
    <w:rsid w:val="00667E01"/>
    <w:rsid w:val="006B0E3C"/>
    <w:rsid w:val="006C146D"/>
    <w:rsid w:val="006C1607"/>
    <w:rsid w:val="006D00F2"/>
    <w:rsid w:val="006E755F"/>
    <w:rsid w:val="00715FD2"/>
    <w:rsid w:val="00736B1A"/>
    <w:rsid w:val="0076128D"/>
    <w:rsid w:val="0078045B"/>
    <w:rsid w:val="007D7CC9"/>
    <w:rsid w:val="008637FE"/>
    <w:rsid w:val="00890655"/>
    <w:rsid w:val="008957C5"/>
    <w:rsid w:val="008A69F6"/>
    <w:rsid w:val="008B15B1"/>
    <w:rsid w:val="008E639E"/>
    <w:rsid w:val="009418B0"/>
    <w:rsid w:val="009E3194"/>
    <w:rsid w:val="00A01DDF"/>
    <w:rsid w:val="00A436C4"/>
    <w:rsid w:val="00A56712"/>
    <w:rsid w:val="00A64DCD"/>
    <w:rsid w:val="00A8139D"/>
    <w:rsid w:val="00AC4024"/>
    <w:rsid w:val="00AE4BC7"/>
    <w:rsid w:val="00B12F0B"/>
    <w:rsid w:val="00B61191"/>
    <w:rsid w:val="00B72600"/>
    <w:rsid w:val="00BD1065"/>
    <w:rsid w:val="00BF2A8A"/>
    <w:rsid w:val="00C109BA"/>
    <w:rsid w:val="00C32348"/>
    <w:rsid w:val="00C83EDE"/>
    <w:rsid w:val="00C944F5"/>
    <w:rsid w:val="00CA269B"/>
    <w:rsid w:val="00CF5112"/>
    <w:rsid w:val="00D040C5"/>
    <w:rsid w:val="00E05224"/>
    <w:rsid w:val="00E31BEF"/>
    <w:rsid w:val="00E33A56"/>
    <w:rsid w:val="00E52287"/>
    <w:rsid w:val="00EF1306"/>
    <w:rsid w:val="00EF5A99"/>
    <w:rsid w:val="00F02201"/>
    <w:rsid w:val="00F15EF4"/>
    <w:rsid w:val="00F46A03"/>
    <w:rsid w:val="00FA4D32"/>
    <w:rsid w:val="00FA6C0C"/>
    <w:rsid w:val="00FD303D"/>
    <w:rsid w:val="00FD468D"/>
    <w:rsid w:val="00FF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FB7BB4E"/>
  <w15:chartTrackingRefBased/>
  <w15:docId w15:val="{1FAF01E7-F63C-FD46-B824-98A1F425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112"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7D7C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CC9"/>
    <w:pPr>
      <w:keepNext/>
      <w:keepLines/>
      <w:spacing w:before="40"/>
      <w:jc w:val="both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7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D7CC9"/>
    <w:rPr>
      <w:rFonts w:ascii="Times New Roman" w:eastAsiaTheme="majorEastAsia" w:hAnsi="Times New Roman" w:cstheme="majorBidi"/>
      <w:b/>
      <w:sz w:val="28"/>
      <w:szCs w:val="26"/>
    </w:rPr>
  </w:style>
  <w:style w:type="paragraph" w:styleId="Prrafodelista">
    <w:name w:val="List Paragraph"/>
    <w:basedOn w:val="Normal"/>
    <w:uiPriority w:val="34"/>
    <w:qFormat/>
    <w:rsid w:val="007D7CC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A294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1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75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2414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15116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6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1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008855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43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9539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601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9416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github.com/lauraggc/Practica2AC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oleObject" Target="embeddings/oleObject1.bin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emf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1917767AD2CCA4497B7EA6DE4A03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70300-2CB5-6146-87F8-F0C85A15A17A}"/>
      </w:docPartPr>
      <w:docPartBody>
        <w:p w:rsidR="0069572B" w:rsidRDefault="00077FE6" w:rsidP="00077FE6">
          <w:pPr>
            <w:pStyle w:val="C1917767AD2CCA4497B7EA6DE4A03D7F"/>
          </w:pPr>
          <w:r w:rsidRPr="00044F07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E6"/>
    <w:rsid w:val="00077FE6"/>
    <w:rsid w:val="000B0385"/>
    <w:rsid w:val="0069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77FE6"/>
    <w:rPr>
      <w:color w:val="808080"/>
    </w:rPr>
  </w:style>
  <w:style w:type="paragraph" w:customStyle="1" w:styleId="C1917767AD2CCA4497B7EA6DE4A03D7F">
    <w:name w:val="C1917767AD2CCA4497B7EA6DE4A03D7F"/>
    <w:rsid w:val="00077F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a65422-c7cf-4efe-9c96-c0616798b61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2DD134644864438D667811A409EC51" ma:contentTypeVersion="11" ma:contentTypeDescription="Crear nuevo documento." ma:contentTypeScope="" ma:versionID="799ad96589cf57f2be060b54fb2f7e6f">
  <xsd:schema xmlns:xsd="http://www.w3.org/2001/XMLSchema" xmlns:xs="http://www.w3.org/2001/XMLSchema" xmlns:p="http://schemas.microsoft.com/office/2006/metadata/properties" xmlns:ns3="cda65422-c7cf-4efe-9c96-c0616798b611" xmlns:ns4="e35c4a76-3d41-4ac2-b5c5-8332762a904b" targetNamespace="http://schemas.microsoft.com/office/2006/metadata/properties" ma:root="true" ma:fieldsID="e8d7508870cbf902d9675d249596fe54" ns3:_="" ns4:_="">
    <xsd:import namespace="cda65422-c7cf-4efe-9c96-c0616798b611"/>
    <xsd:import namespace="e35c4a76-3d41-4ac2-b5c5-8332762a9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a65422-c7cf-4efe-9c96-c0616798b6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5c4a76-3d41-4ac2-b5c5-8332762a904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342076-61A8-4B7C-8345-4AC32EA333C6}">
  <ds:schemaRefs>
    <ds:schemaRef ds:uri="http://purl.org/dc/dcmitype/"/>
    <ds:schemaRef ds:uri="http://schemas.microsoft.com/office/2006/metadata/properties"/>
    <ds:schemaRef ds:uri="cda65422-c7cf-4efe-9c96-c0616798b611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e35c4a76-3d41-4ac2-b5c5-8332762a904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4502537-AEBA-4250-9EBC-90FF356E64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6AD685-610B-4DD8-9999-90705D3ACA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a65422-c7cf-4efe-9c96-c0616798b611"/>
    <ds:schemaRef ds:uri="e35c4a76-3d41-4ac2-b5c5-8332762a9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3DAB10-19B9-4D6C-AE1F-F0E657227C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DEL ROCIO LOPEZ ROBLES</dc:creator>
  <cp:keywords/>
  <dc:description/>
  <cp:lastModifiedBy>MENDEZ SANTANA, JAZMIN NAHIL</cp:lastModifiedBy>
  <cp:revision>2</cp:revision>
  <dcterms:created xsi:type="dcterms:W3CDTF">2023-04-11T04:32:00Z</dcterms:created>
  <dcterms:modified xsi:type="dcterms:W3CDTF">2023-04-11T04:32:00Z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0x010100792DD134644864438D667811A409EC51</vt:lpwstr>
  </property>
</Properties>
</file>