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BB" w14:textId="21F3BE09" w:rsidR="00C24066" w:rsidRPr="00D36D19" w:rsidRDefault="00E6319E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0" wp14:editId="49078E31">
            <wp:extent cx="1757363" cy="4759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DBC" w14:textId="77777777" w:rsidR="00C24066" w:rsidRPr="00D36D19" w:rsidRDefault="00C24066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DBD" w14:textId="77777777" w:rsidR="00C24066" w:rsidRPr="00243A05" w:rsidRDefault="00E6319E">
      <w:pPr>
        <w:spacing w:line="240" w:lineRule="auto"/>
        <w:jc w:val="center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Grupo 6: Amanda Sauer, Laura Guaraná e Mariane Aguiar</w:t>
      </w:r>
    </w:p>
    <w:p w14:paraId="49078DB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9078E1A" w14:textId="55806944" w:rsidR="00C24066" w:rsidRPr="00243A05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DIAGRAMA DE UM PROVEDOR CLOUD</w:t>
      </w:r>
    </w:p>
    <w:p w14:paraId="6FC2EB04" w14:textId="77777777" w:rsidR="00243A05" w:rsidRPr="00D36D19" w:rsidRDefault="00243A05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E1B" w14:textId="267BA057" w:rsidR="00C24066" w:rsidRDefault="00E6319E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A" wp14:editId="49078E3B">
            <wp:extent cx="4386263" cy="2818736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818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E1C" w14:textId="77777777" w:rsidR="00C24066" w:rsidRDefault="00C24066">
      <w:pPr>
        <w:spacing w:line="240" w:lineRule="auto"/>
        <w:jc w:val="both"/>
        <w:rPr>
          <w:rFonts w:ascii="Calibri" w:eastAsia="Calibri" w:hAnsi="Calibri" w:cs="Calibri"/>
        </w:rPr>
      </w:pPr>
    </w:p>
    <w:p w14:paraId="49078E1D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proofErr w:type="spellStart"/>
      <w:r w:rsidRPr="00243A05">
        <w:rPr>
          <w:rFonts w:ascii="Calibri" w:eastAsia="Calibri" w:hAnsi="Calibri" w:cs="Calibri"/>
          <w:lang w:val="pt-BR"/>
        </w:rPr>
        <w:t>ChatGPT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- pergunta e resposta sobre o diagrama de cloud </w:t>
      </w:r>
    </w:p>
    <w:p w14:paraId="49078E1E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1F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Prompt: Faça um pequeno diagrama dos componentes que sua solução usaria em um provedor de cloud da </w:t>
      </w:r>
      <w:proofErr w:type="spellStart"/>
      <w:r w:rsidRPr="00243A05">
        <w:rPr>
          <w:rFonts w:ascii="Calibri" w:eastAsia="Calibri" w:hAnsi="Calibri" w:cs="Calibri"/>
          <w:lang w:val="pt-BR"/>
        </w:rPr>
        <w:t>netflix</w:t>
      </w:r>
      <w:proofErr w:type="spellEnd"/>
    </w:p>
    <w:p w14:paraId="49078E20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1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Como um modelo de linguagem, eu não posso criar diagramas, mas posso explicar quais são os principais componentes que a solução de provedor de nuvem da Netflix usaria:</w:t>
      </w:r>
    </w:p>
    <w:p w14:paraId="49078E22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3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proofErr w:type="spellStart"/>
      <w:r w:rsidRPr="00243A05">
        <w:rPr>
          <w:rFonts w:ascii="Calibri" w:eastAsia="Calibri" w:hAnsi="Calibri" w:cs="Calibri"/>
          <w:lang w:val="pt-BR"/>
        </w:rPr>
        <w:t>Amazon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Web Services (AWS): A Netflix usa principalmente a AWS como seu provedor de nuvem. A AWS é uma plataforma de nuvem que fornece uma ampla variedade de serviços, como armazenamento, rede, computação, segurança e muito mais.</w:t>
      </w:r>
    </w:p>
    <w:p w14:paraId="49078E24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5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proofErr w:type="spellStart"/>
      <w:r w:rsidRPr="00243A05">
        <w:rPr>
          <w:rFonts w:ascii="Calibri" w:eastAsia="Calibri" w:hAnsi="Calibri" w:cs="Calibri"/>
          <w:lang w:val="pt-BR"/>
        </w:rPr>
        <w:t>Amazon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243A05">
        <w:rPr>
          <w:rFonts w:ascii="Calibri" w:eastAsia="Calibri" w:hAnsi="Calibri" w:cs="Calibri"/>
          <w:lang w:val="pt-BR"/>
        </w:rPr>
        <w:t>Elastic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Compute Cloud (EC2): O EC2 é uma oferta de computação em nuvem escalável da AWS que permite que os usuários executem aplicativos em máquinas virtuais. A Netflix usa o EC2 para executar seus serviços em nuvem.</w:t>
      </w:r>
    </w:p>
    <w:p w14:paraId="49078E26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7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proofErr w:type="spellStart"/>
      <w:r w:rsidRPr="00243A05">
        <w:rPr>
          <w:rFonts w:ascii="Calibri" w:eastAsia="Calibri" w:hAnsi="Calibri" w:cs="Calibri"/>
          <w:lang w:val="pt-BR"/>
        </w:rPr>
        <w:t>Amazon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243A05">
        <w:rPr>
          <w:rFonts w:ascii="Calibri" w:eastAsia="Calibri" w:hAnsi="Calibri" w:cs="Calibri"/>
          <w:lang w:val="pt-BR"/>
        </w:rPr>
        <w:t>Simple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243A05">
        <w:rPr>
          <w:rFonts w:ascii="Calibri" w:eastAsia="Calibri" w:hAnsi="Calibri" w:cs="Calibri"/>
          <w:lang w:val="pt-BR"/>
        </w:rPr>
        <w:t>Storage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Service (S3): O S3 é um serviço de armazenamento de objetos da AWS que permite que os usuários armazenem e recuperem grandes quantidades de dados de maneira fácil e econômica. A Netflix usa o S3 para armazenar seus dados e conteúdo.</w:t>
      </w:r>
    </w:p>
    <w:p w14:paraId="49078E28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9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proofErr w:type="spellStart"/>
      <w:r w:rsidRPr="00243A05">
        <w:rPr>
          <w:rFonts w:ascii="Calibri" w:eastAsia="Calibri" w:hAnsi="Calibri" w:cs="Calibri"/>
          <w:lang w:val="pt-BR"/>
        </w:rPr>
        <w:lastRenderedPageBreak/>
        <w:t>Amazon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Virtual Private Cloud (VPC): O VPC é um serviço de rede isolado da AWS que permite que os usuários criem uma rede virtual privada na nuvem. A Netflix usa o VPC para criar uma rede privada para seus serviços em nuvem.</w:t>
      </w:r>
    </w:p>
    <w:p w14:paraId="49078E2A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B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proofErr w:type="spellStart"/>
      <w:r w:rsidRPr="00243A05">
        <w:rPr>
          <w:rFonts w:ascii="Calibri" w:eastAsia="Calibri" w:hAnsi="Calibri" w:cs="Calibri"/>
          <w:lang w:val="pt-BR"/>
        </w:rPr>
        <w:t>Amazon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243A05">
        <w:rPr>
          <w:rFonts w:ascii="Calibri" w:eastAsia="Calibri" w:hAnsi="Calibri" w:cs="Calibri"/>
          <w:lang w:val="pt-BR"/>
        </w:rPr>
        <w:t>Elastic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243A05">
        <w:rPr>
          <w:rFonts w:ascii="Calibri" w:eastAsia="Calibri" w:hAnsi="Calibri" w:cs="Calibri"/>
          <w:lang w:val="pt-BR"/>
        </w:rPr>
        <w:t>Load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243A05">
        <w:rPr>
          <w:rFonts w:ascii="Calibri" w:eastAsia="Calibri" w:hAnsi="Calibri" w:cs="Calibri"/>
          <w:lang w:val="pt-BR"/>
        </w:rPr>
        <w:t>Balancer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(ELB): O ELB é um serviço de balanceamento de carga da AWS que distribui o tráfego da Internet para as instâncias EC2 da Netflix. O ELB ajuda a garantir que a carga de trabalho da Netflix seja distribuída uniformemente entre as instâncias EC2.</w:t>
      </w:r>
    </w:p>
    <w:p w14:paraId="49078E2C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D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>Netflix Open Connect: O Open Connect é uma rede privada de entrega de conteúdo da Netflix que permite que a empresa entregue conteúdo de alta qualidade aos usuários finais. O Open Connect inclui uma variedade de dispositivos de armazenamento em cache de vídeo e rede que são implantados em provedores de serviços de Internet em todo o mundo.</w:t>
      </w:r>
    </w:p>
    <w:p w14:paraId="49078E2E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sectPr w:rsidR="00C24066" w:rsidRPr="00243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738"/>
    <w:multiLevelType w:val="multilevel"/>
    <w:tmpl w:val="6E2AC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2297D"/>
    <w:multiLevelType w:val="multilevel"/>
    <w:tmpl w:val="C6AA1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825037"/>
    <w:multiLevelType w:val="multilevel"/>
    <w:tmpl w:val="3EA0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634142">
    <w:abstractNumId w:val="0"/>
  </w:num>
  <w:num w:numId="2" w16cid:durableId="130826225">
    <w:abstractNumId w:val="1"/>
  </w:num>
  <w:num w:numId="3" w16cid:durableId="92965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66"/>
    <w:rsid w:val="00243A05"/>
    <w:rsid w:val="00C24066"/>
    <w:rsid w:val="00D152EC"/>
    <w:rsid w:val="00D36D19"/>
    <w:rsid w:val="00E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DBB"/>
  <w15:docId w15:val="{D567B628-0386-46BF-9BC5-4FB2F6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C97-3BD9-4768-9B29-9401E69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Guaraná</cp:lastModifiedBy>
  <cp:revision>6</cp:revision>
  <dcterms:created xsi:type="dcterms:W3CDTF">2023-03-28T23:58:00Z</dcterms:created>
  <dcterms:modified xsi:type="dcterms:W3CDTF">2023-03-29T00:21:00Z</dcterms:modified>
</cp:coreProperties>
</file>