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9B57F1"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83281" w:history="1">
            <w:r w:rsidR="009B57F1" w:rsidRPr="00DE796D">
              <w:rPr>
                <w:rStyle w:val="Hipervnculo"/>
                <w:noProof/>
              </w:rPr>
              <w:t>1. Autores del trabajo, planificación y entrega</w:t>
            </w:r>
            <w:r w:rsidR="009B57F1">
              <w:rPr>
                <w:noProof/>
                <w:webHidden/>
              </w:rPr>
              <w:tab/>
            </w:r>
            <w:r w:rsidR="009B57F1">
              <w:rPr>
                <w:noProof/>
                <w:webHidden/>
              </w:rPr>
              <w:fldChar w:fldCharType="begin"/>
            </w:r>
            <w:r w:rsidR="009B57F1">
              <w:rPr>
                <w:noProof/>
                <w:webHidden/>
              </w:rPr>
              <w:instrText xml:space="preserve"> PAGEREF _Toc5183281 \h </w:instrText>
            </w:r>
            <w:r w:rsidR="009B57F1">
              <w:rPr>
                <w:noProof/>
                <w:webHidden/>
              </w:rPr>
            </w:r>
            <w:r w:rsidR="009B57F1">
              <w:rPr>
                <w:noProof/>
                <w:webHidden/>
              </w:rPr>
              <w:fldChar w:fldCharType="separate"/>
            </w:r>
            <w:r w:rsidR="009B57F1">
              <w:rPr>
                <w:noProof/>
                <w:webHidden/>
              </w:rPr>
              <w:t>2</w:t>
            </w:r>
            <w:r w:rsidR="009B57F1">
              <w:rPr>
                <w:noProof/>
                <w:webHidden/>
              </w:rPr>
              <w:fldChar w:fldCharType="end"/>
            </w:r>
          </w:hyperlink>
        </w:p>
        <w:p w:rsidR="009B57F1" w:rsidRDefault="004D27F5">
          <w:pPr>
            <w:pStyle w:val="TDC2"/>
            <w:tabs>
              <w:tab w:val="right" w:leader="dot" w:pos="8494"/>
            </w:tabs>
            <w:rPr>
              <w:rFonts w:asciiTheme="minorHAnsi" w:eastAsiaTheme="minorEastAsia" w:hAnsiTheme="minorHAnsi" w:cstheme="minorBidi"/>
              <w:noProof/>
              <w:lang w:eastAsia="es-ES"/>
            </w:rPr>
          </w:pPr>
          <w:hyperlink w:anchor="_Toc5183282" w:history="1">
            <w:r w:rsidR="009B57F1" w:rsidRPr="00DE796D">
              <w:rPr>
                <w:rStyle w:val="Hipervnculo"/>
                <w:noProof/>
              </w:rPr>
              <w:t>1.1 Autores</w:t>
            </w:r>
            <w:r w:rsidR="009B57F1">
              <w:rPr>
                <w:noProof/>
                <w:webHidden/>
              </w:rPr>
              <w:tab/>
            </w:r>
            <w:r w:rsidR="009B57F1">
              <w:rPr>
                <w:noProof/>
                <w:webHidden/>
              </w:rPr>
              <w:fldChar w:fldCharType="begin"/>
            </w:r>
            <w:r w:rsidR="009B57F1">
              <w:rPr>
                <w:noProof/>
                <w:webHidden/>
              </w:rPr>
              <w:instrText xml:space="preserve"> PAGEREF _Toc5183282 \h </w:instrText>
            </w:r>
            <w:r w:rsidR="009B57F1">
              <w:rPr>
                <w:noProof/>
                <w:webHidden/>
              </w:rPr>
            </w:r>
            <w:r w:rsidR="009B57F1">
              <w:rPr>
                <w:noProof/>
                <w:webHidden/>
              </w:rPr>
              <w:fldChar w:fldCharType="separate"/>
            </w:r>
            <w:r w:rsidR="009B57F1">
              <w:rPr>
                <w:noProof/>
                <w:webHidden/>
              </w:rPr>
              <w:t>2</w:t>
            </w:r>
            <w:r w:rsidR="009B57F1">
              <w:rPr>
                <w:noProof/>
                <w:webHidden/>
              </w:rPr>
              <w:fldChar w:fldCharType="end"/>
            </w:r>
          </w:hyperlink>
        </w:p>
        <w:p w:rsidR="009B57F1" w:rsidRDefault="004D27F5">
          <w:pPr>
            <w:pStyle w:val="TDC2"/>
            <w:tabs>
              <w:tab w:val="right" w:leader="dot" w:pos="8494"/>
            </w:tabs>
            <w:rPr>
              <w:rFonts w:asciiTheme="minorHAnsi" w:eastAsiaTheme="minorEastAsia" w:hAnsiTheme="minorHAnsi" w:cstheme="minorBidi"/>
              <w:noProof/>
              <w:lang w:eastAsia="es-ES"/>
            </w:rPr>
          </w:pPr>
          <w:hyperlink w:anchor="_Toc5183283" w:history="1">
            <w:r w:rsidR="009B57F1" w:rsidRPr="00DE796D">
              <w:rPr>
                <w:rStyle w:val="Hipervnculo"/>
                <w:noProof/>
              </w:rPr>
              <w:t>1.2 Planificación</w:t>
            </w:r>
            <w:r w:rsidR="009B57F1">
              <w:rPr>
                <w:noProof/>
                <w:webHidden/>
              </w:rPr>
              <w:tab/>
            </w:r>
            <w:r w:rsidR="009B57F1">
              <w:rPr>
                <w:noProof/>
                <w:webHidden/>
              </w:rPr>
              <w:fldChar w:fldCharType="begin"/>
            </w:r>
            <w:r w:rsidR="009B57F1">
              <w:rPr>
                <w:noProof/>
                <w:webHidden/>
              </w:rPr>
              <w:instrText xml:space="preserve"> PAGEREF _Toc5183283 \h </w:instrText>
            </w:r>
            <w:r w:rsidR="009B57F1">
              <w:rPr>
                <w:noProof/>
                <w:webHidden/>
              </w:rPr>
            </w:r>
            <w:r w:rsidR="009B57F1">
              <w:rPr>
                <w:noProof/>
                <w:webHidden/>
              </w:rPr>
              <w:fldChar w:fldCharType="separate"/>
            </w:r>
            <w:r w:rsidR="009B57F1">
              <w:rPr>
                <w:noProof/>
                <w:webHidden/>
              </w:rPr>
              <w:t>2</w:t>
            </w:r>
            <w:r w:rsidR="009B57F1">
              <w:rPr>
                <w:noProof/>
                <w:webHidden/>
              </w:rPr>
              <w:fldChar w:fldCharType="end"/>
            </w:r>
          </w:hyperlink>
        </w:p>
        <w:p w:rsidR="009B57F1" w:rsidRDefault="004D27F5">
          <w:pPr>
            <w:pStyle w:val="TDC2"/>
            <w:tabs>
              <w:tab w:val="right" w:leader="dot" w:pos="8494"/>
            </w:tabs>
            <w:rPr>
              <w:rFonts w:asciiTheme="minorHAnsi" w:eastAsiaTheme="minorEastAsia" w:hAnsiTheme="minorHAnsi" w:cstheme="minorBidi"/>
              <w:noProof/>
              <w:lang w:eastAsia="es-ES"/>
            </w:rPr>
          </w:pPr>
          <w:hyperlink w:anchor="_Toc5183284" w:history="1">
            <w:r w:rsidR="009B57F1" w:rsidRPr="00DE796D">
              <w:rPr>
                <w:rStyle w:val="Hipervnculo"/>
                <w:noProof/>
              </w:rPr>
              <w:t>1.3 Entrega</w:t>
            </w:r>
            <w:r w:rsidR="009B57F1">
              <w:rPr>
                <w:noProof/>
                <w:webHidden/>
              </w:rPr>
              <w:tab/>
            </w:r>
            <w:r w:rsidR="009B57F1">
              <w:rPr>
                <w:noProof/>
                <w:webHidden/>
              </w:rPr>
              <w:fldChar w:fldCharType="begin"/>
            </w:r>
            <w:r w:rsidR="009B57F1">
              <w:rPr>
                <w:noProof/>
                <w:webHidden/>
              </w:rPr>
              <w:instrText xml:space="preserve"> PAGEREF _Toc5183284 \h </w:instrText>
            </w:r>
            <w:r w:rsidR="009B57F1">
              <w:rPr>
                <w:noProof/>
                <w:webHidden/>
              </w:rPr>
            </w:r>
            <w:r w:rsidR="009B57F1">
              <w:rPr>
                <w:noProof/>
                <w:webHidden/>
              </w:rPr>
              <w:fldChar w:fldCharType="separate"/>
            </w:r>
            <w:r w:rsidR="009B57F1">
              <w:rPr>
                <w:noProof/>
                <w:webHidden/>
              </w:rPr>
              <w:t>2</w:t>
            </w:r>
            <w:r w:rsidR="009B57F1">
              <w:rPr>
                <w:noProof/>
                <w:webHidden/>
              </w:rPr>
              <w:fldChar w:fldCharType="end"/>
            </w:r>
          </w:hyperlink>
        </w:p>
        <w:p w:rsidR="009B57F1" w:rsidRDefault="004D27F5">
          <w:pPr>
            <w:pStyle w:val="TDC1"/>
            <w:tabs>
              <w:tab w:val="right" w:leader="dot" w:pos="8494"/>
            </w:tabs>
            <w:rPr>
              <w:rFonts w:asciiTheme="minorHAnsi" w:eastAsiaTheme="minorEastAsia" w:hAnsiTheme="minorHAnsi" w:cstheme="minorBidi"/>
              <w:noProof/>
              <w:lang w:eastAsia="es-ES"/>
            </w:rPr>
          </w:pPr>
          <w:hyperlink w:anchor="_Toc5183285" w:history="1">
            <w:r w:rsidR="009B57F1" w:rsidRPr="00DE796D">
              <w:rPr>
                <w:rStyle w:val="Hipervnculo"/>
                <w:noProof/>
              </w:rPr>
              <w:t>2. Descripción de las tecnologías</w:t>
            </w:r>
            <w:r w:rsidR="009B57F1">
              <w:rPr>
                <w:noProof/>
                <w:webHidden/>
              </w:rPr>
              <w:tab/>
            </w:r>
            <w:r w:rsidR="009B57F1">
              <w:rPr>
                <w:noProof/>
                <w:webHidden/>
              </w:rPr>
              <w:fldChar w:fldCharType="begin"/>
            </w:r>
            <w:r w:rsidR="009B57F1">
              <w:rPr>
                <w:noProof/>
                <w:webHidden/>
              </w:rPr>
              <w:instrText xml:space="preserve"> PAGEREF _Toc5183285 \h </w:instrText>
            </w:r>
            <w:r w:rsidR="009B57F1">
              <w:rPr>
                <w:noProof/>
                <w:webHidden/>
              </w:rPr>
            </w:r>
            <w:r w:rsidR="009B57F1">
              <w:rPr>
                <w:noProof/>
                <w:webHidden/>
              </w:rPr>
              <w:fldChar w:fldCharType="separate"/>
            </w:r>
            <w:r w:rsidR="009B57F1">
              <w:rPr>
                <w:noProof/>
                <w:webHidden/>
              </w:rPr>
              <w:t>3</w:t>
            </w:r>
            <w:r w:rsidR="009B57F1">
              <w:rPr>
                <w:noProof/>
                <w:webHidden/>
              </w:rPr>
              <w:fldChar w:fldCharType="end"/>
            </w:r>
          </w:hyperlink>
        </w:p>
        <w:p w:rsidR="009B57F1" w:rsidRDefault="004D27F5">
          <w:pPr>
            <w:pStyle w:val="TDC2"/>
            <w:tabs>
              <w:tab w:val="right" w:leader="dot" w:pos="8494"/>
            </w:tabs>
            <w:rPr>
              <w:rFonts w:asciiTheme="minorHAnsi" w:eastAsiaTheme="minorEastAsia" w:hAnsiTheme="minorHAnsi" w:cstheme="minorBidi"/>
              <w:noProof/>
              <w:lang w:eastAsia="es-ES"/>
            </w:rPr>
          </w:pPr>
          <w:hyperlink w:anchor="_Toc5183286" w:history="1">
            <w:r w:rsidR="009B57F1" w:rsidRPr="00DE796D">
              <w:rPr>
                <w:rStyle w:val="Hipervnculo"/>
                <w:noProof/>
              </w:rPr>
              <w:t>2.1 Descripción de la tecnología 1</w:t>
            </w:r>
            <w:r w:rsidR="009B57F1">
              <w:rPr>
                <w:noProof/>
                <w:webHidden/>
              </w:rPr>
              <w:tab/>
            </w:r>
            <w:r w:rsidR="009B57F1">
              <w:rPr>
                <w:noProof/>
                <w:webHidden/>
              </w:rPr>
              <w:fldChar w:fldCharType="begin"/>
            </w:r>
            <w:r w:rsidR="009B57F1">
              <w:rPr>
                <w:noProof/>
                <w:webHidden/>
              </w:rPr>
              <w:instrText xml:space="preserve"> PAGEREF _Toc5183286 \h </w:instrText>
            </w:r>
            <w:r w:rsidR="009B57F1">
              <w:rPr>
                <w:noProof/>
                <w:webHidden/>
              </w:rPr>
            </w:r>
            <w:r w:rsidR="009B57F1">
              <w:rPr>
                <w:noProof/>
                <w:webHidden/>
              </w:rPr>
              <w:fldChar w:fldCharType="separate"/>
            </w:r>
            <w:r w:rsidR="009B57F1">
              <w:rPr>
                <w:noProof/>
                <w:webHidden/>
              </w:rPr>
              <w:t>3</w:t>
            </w:r>
            <w:r w:rsidR="009B57F1">
              <w:rPr>
                <w:noProof/>
                <w:webHidden/>
              </w:rPr>
              <w:fldChar w:fldCharType="end"/>
            </w:r>
          </w:hyperlink>
        </w:p>
        <w:p w:rsidR="009B57F1" w:rsidRDefault="004D27F5">
          <w:pPr>
            <w:pStyle w:val="TDC2"/>
            <w:tabs>
              <w:tab w:val="right" w:leader="dot" w:pos="8494"/>
            </w:tabs>
            <w:rPr>
              <w:rFonts w:asciiTheme="minorHAnsi" w:eastAsiaTheme="minorEastAsia" w:hAnsiTheme="minorHAnsi" w:cstheme="minorBidi"/>
              <w:noProof/>
              <w:lang w:eastAsia="es-ES"/>
            </w:rPr>
          </w:pPr>
          <w:hyperlink w:anchor="_Toc5183287" w:history="1">
            <w:r w:rsidR="009B57F1" w:rsidRPr="00DE796D">
              <w:rPr>
                <w:rStyle w:val="Hipervnculo"/>
                <w:noProof/>
              </w:rPr>
              <w:t>2.2 Descripción de la tecnología 2</w:t>
            </w:r>
            <w:r w:rsidR="009B57F1">
              <w:rPr>
                <w:noProof/>
                <w:webHidden/>
              </w:rPr>
              <w:tab/>
            </w:r>
            <w:r w:rsidR="009B57F1">
              <w:rPr>
                <w:noProof/>
                <w:webHidden/>
              </w:rPr>
              <w:fldChar w:fldCharType="begin"/>
            </w:r>
            <w:r w:rsidR="009B57F1">
              <w:rPr>
                <w:noProof/>
                <w:webHidden/>
              </w:rPr>
              <w:instrText xml:space="preserve"> PAGEREF _Toc5183287 \h </w:instrText>
            </w:r>
            <w:r w:rsidR="009B57F1">
              <w:rPr>
                <w:noProof/>
                <w:webHidden/>
              </w:rPr>
            </w:r>
            <w:r w:rsidR="009B57F1">
              <w:rPr>
                <w:noProof/>
                <w:webHidden/>
              </w:rPr>
              <w:fldChar w:fldCharType="separate"/>
            </w:r>
            <w:r w:rsidR="009B57F1">
              <w:rPr>
                <w:noProof/>
                <w:webHidden/>
              </w:rPr>
              <w:t>3</w:t>
            </w:r>
            <w:r w:rsidR="009B57F1">
              <w:rPr>
                <w:noProof/>
                <w:webHidden/>
              </w:rPr>
              <w:fldChar w:fldCharType="end"/>
            </w:r>
          </w:hyperlink>
        </w:p>
        <w:p w:rsidR="009B57F1" w:rsidRDefault="004D27F5">
          <w:pPr>
            <w:pStyle w:val="TDC1"/>
            <w:tabs>
              <w:tab w:val="right" w:leader="dot" w:pos="8494"/>
            </w:tabs>
            <w:rPr>
              <w:rFonts w:asciiTheme="minorHAnsi" w:eastAsiaTheme="minorEastAsia" w:hAnsiTheme="minorHAnsi" w:cstheme="minorBidi"/>
              <w:noProof/>
              <w:lang w:eastAsia="es-ES"/>
            </w:rPr>
          </w:pPr>
          <w:hyperlink w:anchor="_Toc5183288" w:history="1">
            <w:r w:rsidR="009B57F1" w:rsidRPr="00DE796D">
              <w:rPr>
                <w:rStyle w:val="Hipervnculo"/>
                <w:noProof/>
              </w:rPr>
              <w:t>3. Criterios de comparación</w:t>
            </w:r>
            <w:r w:rsidR="009B57F1">
              <w:rPr>
                <w:noProof/>
                <w:webHidden/>
              </w:rPr>
              <w:tab/>
            </w:r>
            <w:r w:rsidR="009B57F1">
              <w:rPr>
                <w:noProof/>
                <w:webHidden/>
              </w:rPr>
              <w:fldChar w:fldCharType="begin"/>
            </w:r>
            <w:r w:rsidR="009B57F1">
              <w:rPr>
                <w:noProof/>
                <w:webHidden/>
              </w:rPr>
              <w:instrText xml:space="preserve"> PAGEREF _Toc5183288 \h </w:instrText>
            </w:r>
            <w:r w:rsidR="009B57F1">
              <w:rPr>
                <w:noProof/>
                <w:webHidden/>
              </w:rPr>
            </w:r>
            <w:r w:rsidR="009B57F1">
              <w:rPr>
                <w:noProof/>
                <w:webHidden/>
              </w:rPr>
              <w:fldChar w:fldCharType="separate"/>
            </w:r>
            <w:r w:rsidR="009B57F1">
              <w:rPr>
                <w:noProof/>
                <w:webHidden/>
              </w:rPr>
              <w:t>4</w:t>
            </w:r>
            <w:r w:rsidR="009B57F1">
              <w:rPr>
                <w:noProof/>
                <w:webHidden/>
              </w:rPr>
              <w:fldChar w:fldCharType="end"/>
            </w:r>
          </w:hyperlink>
        </w:p>
        <w:p w:rsidR="009B57F1" w:rsidRDefault="004D27F5">
          <w:pPr>
            <w:pStyle w:val="TDC2"/>
            <w:tabs>
              <w:tab w:val="right" w:leader="dot" w:pos="8494"/>
            </w:tabs>
            <w:rPr>
              <w:rFonts w:asciiTheme="minorHAnsi" w:eastAsiaTheme="minorEastAsia" w:hAnsiTheme="minorHAnsi" w:cstheme="minorBidi"/>
              <w:noProof/>
              <w:lang w:eastAsia="es-ES"/>
            </w:rPr>
          </w:pPr>
          <w:hyperlink w:anchor="_Toc5183289" w:history="1">
            <w:r w:rsidR="009B57F1" w:rsidRPr="00DE796D">
              <w:rPr>
                <w:rStyle w:val="Hipervnculo"/>
                <w:noProof/>
              </w:rPr>
              <w:t>3.1 Categoría A: Genéricos</w:t>
            </w:r>
            <w:r w:rsidR="009B57F1">
              <w:rPr>
                <w:noProof/>
                <w:webHidden/>
              </w:rPr>
              <w:tab/>
            </w:r>
            <w:r w:rsidR="009B57F1">
              <w:rPr>
                <w:noProof/>
                <w:webHidden/>
              </w:rPr>
              <w:fldChar w:fldCharType="begin"/>
            </w:r>
            <w:r w:rsidR="009B57F1">
              <w:rPr>
                <w:noProof/>
                <w:webHidden/>
              </w:rPr>
              <w:instrText xml:space="preserve"> PAGEREF _Toc5183289 \h </w:instrText>
            </w:r>
            <w:r w:rsidR="009B57F1">
              <w:rPr>
                <w:noProof/>
                <w:webHidden/>
              </w:rPr>
            </w:r>
            <w:r w:rsidR="009B57F1">
              <w:rPr>
                <w:noProof/>
                <w:webHidden/>
              </w:rPr>
              <w:fldChar w:fldCharType="separate"/>
            </w:r>
            <w:r w:rsidR="009B57F1">
              <w:rPr>
                <w:noProof/>
                <w:webHidden/>
              </w:rPr>
              <w:t>4</w:t>
            </w:r>
            <w:r w:rsidR="009B57F1">
              <w:rPr>
                <w:noProof/>
                <w:webHidden/>
              </w:rPr>
              <w:fldChar w:fldCharType="end"/>
            </w:r>
          </w:hyperlink>
        </w:p>
        <w:p w:rsidR="009B57F1" w:rsidRDefault="004D27F5">
          <w:pPr>
            <w:pStyle w:val="TDC3"/>
            <w:tabs>
              <w:tab w:val="right" w:leader="dot" w:pos="8494"/>
            </w:tabs>
            <w:rPr>
              <w:rFonts w:asciiTheme="minorHAnsi" w:eastAsiaTheme="minorEastAsia" w:hAnsiTheme="minorHAnsi" w:cstheme="minorBidi"/>
              <w:noProof/>
              <w:lang w:eastAsia="es-ES"/>
            </w:rPr>
          </w:pPr>
          <w:hyperlink w:anchor="_Toc5183290" w:history="1">
            <w:r w:rsidR="009B57F1" w:rsidRPr="00DE796D">
              <w:rPr>
                <w:rStyle w:val="Hipervnculo"/>
                <w:noProof/>
              </w:rPr>
              <w:t>3.1.1 Criterio A.1: Nombre</w:t>
            </w:r>
            <w:r w:rsidR="009B57F1">
              <w:rPr>
                <w:noProof/>
                <w:webHidden/>
              </w:rPr>
              <w:tab/>
            </w:r>
            <w:r w:rsidR="009B57F1">
              <w:rPr>
                <w:noProof/>
                <w:webHidden/>
              </w:rPr>
              <w:fldChar w:fldCharType="begin"/>
            </w:r>
            <w:r w:rsidR="009B57F1">
              <w:rPr>
                <w:noProof/>
                <w:webHidden/>
              </w:rPr>
              <w:instrText xml:space="preserve"> PAGEREF _Toc5183290 \h </w:instrText>
            </w:r>
            <w:r w:rsidR="009B57F1">
              <w:rPr>
                <w:noProof/>
                <w:webHidden/>
              </w:rPr>
            </w:r>
            <w:r w:rsidR="009B57F1">
              <w:rPr>
                <w:noProof/>
                <w:webHidden/>
              </w:rPr>
              <w:fldChar w:fldCharType="separate"/>
            </w:r>
            <w:r w:rsidR="009B57F1">
              <w:rPr>
                <w:noProof/>
                <w:webHidden/>
              </w:rPr>
              <w:t>4</w:t>
            </w:r>
            <w:r w:rsidR="009B57F1">
              <w:rPr>
                <w:noProof/>
                <w:webHidden/>
              </w:rPr>
              <w:fldChar w:fldCharType="end"/>
            </w:r>
          </w:hyperlink>
        </w:p>
        <w:p w:rsidR="009B57F1" w:rsidRDefault="004D27F5">
          <w:pPr>
            <w:pStyle w:val="TDC3"/>
            <w:tabs>
              <w:tab w:val="right" w:leader="dot" w:pos="8494"/>
            </w:tabs>
            <w:rPr>
              <w:rFonts w:asciiTheme="minorHAnsi" w:eastAsiaTheme="minorEastAsia" w:hAnsiTheme="minorHAnsi" w:cstheme="minorBidi"/>
              <w:noProof/>
              <w:lang w:eastAsia="es-ES"/>
            </w:rPr>
          </w:pPr>
          <w:hyperlink w:anchor="_Toc5183291" w:history="1">
            <w:r w:rsidR="009B57F1" w:rsidRPr="00DE796D">
              <w:rPr>
                <w:rStyle w:val="Hipervnculo"/>
                <w:noProof/>
              </w:rPr>
              <w:t>3.1.2 Criterio A.2: Nombre</w:t>
            </w:r>
            <w:r w:rsidR="009B57F1">
              <w:rPr>
                <w:noProof/>
                <w:webHidden/>
              </w:rPr>
              <w:tab/>
            </w:r>
            <w:r w:rsidR="009B57F1">
              <w:rPr>
                <w:noProof/>
                <w:webHidden/>
              </w:rPr>
              <w:fldChar w:fldCharType="begin"/>
            </w:r>
            <w:r w:rsidR="009B57F1">
              <w:rPr>
                <w:noProof/>
                <w:webHidden/>
              </w:rPr>
              <w:instrText xml:space="preserve"> PAGEREF _Toc5183291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4D27F5">
          <w:pPr>
            <w:pStyle w:val="TDC3"/>
            <w:tabs>
              <w:tab w:val="right" w:leader="dot" w:pos="8494"/>
            </w:tabs>
            <w:rPr>
              <w:rFonts w:asciiTheme="minorHAnsi" w:eastAsiaTheme="minorEastAsia" w:hAnsiTheme="minorHAnsi" w:cstheme="minorBidi"/>
              <w:noProof/>
              <w:lang w:eastAsia="es-ES"/>
            </w:rPr>
          </w:pPr>
          <w:hyperlink w:anchor="_Toc5183292" w:history="1">
            <w:r w:rsidR="009B57F1" w:rsidRPr="00DE796D">
              <w:rPr>
                <w:rStyle w:val="Hipervnculo"/>
                <w:noProof/>
              </w:rPr>
              <w:t>3.1.n Criterio A.n: Nombre</w:t>
            </w:r>
            <w:r w:rsidR="009B57F1">
              <w:rPr>
                <w:noProof/>
                <w:webHidden/>
              </w:rPr>
              <w:tab/>
            </w:r>
            <w:r w:rsidR="009B57F1">
              <w:rPr>
                <w:noProof/>
                <w:webHidden/>
              </w:rPr>
              <w:fldChar w:fldCharType="begin"/>
            </w:r>
            <w:r w:rsidR="009B57F1">
              <w:rPr>
                <w:noProof/>
                <w:webHidden/>
              </w:rPr>
              <w:instrText xml:space="preserve"> PAGEREF _Toc5183292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4D27F5">
          <w:pPr>
            <w:pStyle w:val="TDC2"/>
            <w:tabs>
              <w:tab w:val="right" w:leader="dot" w:pos="8494"/>
            </w:tabs>
            <w:rPr>
              <w:rFonts w:asciiTheme="minorHAnsi" w:eastAsiaTheme="minorEastAsia" w:hAnsiTheme="minorHAnsi" w:cstheme="minorBidi"/>
              <w:noProof/>
              <w:lang w:eastAsia="es-ES"/>
            </w:rPr>
          </w:pPr>
          <w:hyperlink w:anchor="_Toc5183293" w:history="1">
            <w:r w:rsidR="009B57F1" w:rsidRPr="00DE796D">
              <w:rPr>
                <w:rStyle w:val="Hipervnculo"/>
                <w:noProof/>
              </w:rPr>
              <w:t>3.2 Categoría B: Usabilidad</w:t>
            </w:r>
            <w:r w:rsidR="009B57F1">
              <w:rPr>
                <w:noProof/>
                <w:webHidden/>
              </w:rPr>
              <w:tab/>
            </w:r>
            <w:r w:rsidR="009B57F1">
              <w:rPr>
                <w:noProof/>
                <w:webHidden/>
              </w:rPr>
              <w:fldChar w:fldCharType="begin"/>
            </w:r>
            <w:r w:rsidR="009B57F1">
              <w:rPr>
                <w:noProof/>
                <w:webHidden/>
              </w:rPr>
              <w:instrText xml:space="preserve"> PAGEREF _Toc5183293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4D27F5">
          <w:pPr>
            <w:pStyle w:val="TDC3"/>
            <w:tabs>
              <w:tab w:val="right" w:leader="dot" w:pos="8494"/>
            </w:tabs>
            <w:rPr>
              <w:rFonts w:asciiTheme="minorHAnsi" w:eastAsiaTheme="minorEastAsia" w:hAnsiTheme="minorHAnsi" w:cstheme="minorBidi"/>
              <w:noProof/>
              <w:lang w:eastAsia="es-ES"/>
            </w:rPr>
          </w:pPr>
          <w:hyperlink w:anchor="_Toc5183294" w:history="1">
            <w:r w:rsidR="009B57F1" w:rsidRPr="00DE796D">
              <w:rPr>
                <w:rStyle w:val="Hipervnculo"/>
                <w:noProof/>
              </w:rPr>
              <w:t>3.2.1 Criterio B.1: Nombre</w:t>
            </w:r>
            <w:r w:rsidR="009B57F1">
              <w:rPr>
                <w:noProof/>
                <w:webHidden/>
              </w:rPr>
              <w:tab/>
            </w:r>
            <w:r w:rsidR="009B57F1">
              <w:rPr>
                <w:noProof/>
                <w:webHidden/>
              </w:rPr>
              <w:fldChar w:fldCharType="begin"/>
            </w:r>
            <w:r w:rsidR="009B57F1">
              <w:rPr>
                <w:noProof/>
                <w:webHidden/>
              </w:rPr>
              <w:instrText xml:space="preserve"> PAGEREF _Toc5183294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4D27F5">
          <w:pPr>
            <w:pStyle w:val="TDC3"/>
            <w:tabs>
              <w:tab w:val="right" w:leader="dot" w:pos="8494"/>
            </w:tabs>
            <w:rPr>
              <w:rFonts w:asciiTheme="minorHAnsi" w:eastAsiaTheme="minorEastAsia" w:hAnsiTheme="minorHAnsi" w:cstheme="minorBidi"/>
              <w:noProof/>
              <w:lang w:eastAsia="es-ES"/>
            </w:rPr>
          </w:pPr>
          <w:hyperlink w:anchor="_Toc5183295" w:history="1">
            <w:r w:rsidR="009B57F1" w:rsidRPr="00DE796D">
              <w:rPr>
                <w:rStyle w:val="Hipervnculo"/>
                <w:noProof/>
              </w:rPr>
              <w:t>3.2.2 Criterio B.2: Nombre</w:t>
            </w:r>
            <w:r w:rsidR="009B57F1">
              <w:rPr>
                <w:noProof/>
                <w:webHidden/>
              </w:rPr>
              <w:tab/>
            </w:r>
            <w:r w:rsidR="009B57F1">
              <w:rPr>
                <w:noProof/>
                <w:webHidden/>
              </w:rPr>
              <w:fldChar w:fldCharType="begin"/>
            </w:r>
            <w:r w:rsidR="009B57F1">
              <w:rPr>
                <w:noProof/>
                <w:webHidden/>
              </w:rPr>
              <w:instrText xml:space="preserve"> PAGEREF _Toc5183295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4D27F5">
          <w:pPr>
            <w:pStyle w:val="TDC3"/>
            <w:tabs>
              <w:tab w:val="right" w:leader="dot" w:pos="8494"/>
            </w:tabs>
            <w:rPr>
              <w:rFonts w:asciiTheme="minorHAnsi" w:eastAsiaTheme="minorEastAsia" w:hAnsiTheme="minorHAnsi" w:cstheme="minorBidi"/>
              <w:noProof/>
              <w:lang w:eastAsia="es-ES"/>
            </w:rPr>
          </w:pPr>
          <w:hyperlink w:anchor="_Toc5183296" w:history="1">
            <w:r w:rsidR="009B57F1" w:rsidRPr="00DE796D">
              <w:rPr>
                <w:rStyle w:val="Hipervnculo"/>
                <w:noProof/>
              </w:rPr>
              <w:t>3.2.n Criterio B.n: Nombre</w:t>
            </w:r>
            <w:r w:rsidR="009B57F1">
              <w:rPr>
                <w:noProof/>
                <w:webHidden/>
              </w:rPr>
              <w:tab/>
            </w:r>
            <w:r w:rsidR="009B57F1">
              <w:rPr>
                <w:noProof/>
                <w:webHidden/>
              </w:rPr>
              <w:fldChar w:fldCharType="begin"/>
            </w:r>
            <w:r w:rsidR="009B57F1">
              <w:rPr>
                <w:noProof/>
                <w:webHidden/>
              </w:rPr>
              <w:instrText xml:space="preserve"> PAGEREF _Toc5183296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4D27F5">
          <w:pPr>
            <w:pStyle w:val="TDC2"/>
            <w:tabs>
              <w:tab w:val="right" w:leader="dot" w:pos="8494"/>
            </w:tabs>
            <w:rPr>
              <w:rFonts w:asciiTheme="minorHAnsi" w:eastAsiaTheme="minorEastAsia" w:hAnsiTheme="minorHAnsi" w:cstheme="minorBidi"/>
              <w:noProof/>
              <w:lang w:eastAsia="es-ES"/>
            </w:rPr>
          </w:pPr>
          <w:hyperlink w:anchor="_Toc5183297" w:history="1">
            <w:r w:rsidR="009B57F1" w:rsidRPr="00DE796D">
              <w:rPr>
                <w:rStyle w:val="Hipervnculo"/>
                <w:noProof/>
              </w:rPr>
              <w:t>3.3 Categoría 3: Funcionalidad</w:t>
            </w:r>
            <w:r w:rsidR="009B57F1">
              <w:rPr>
                <w:noProof/>
                <w:webHidden/>
              </w:rPr>
              <w:tab/>
            </w:r>
            <w:r w:rsidR="009B57F1">
              <w:rPr>
                <w:noProof/>
                <w:webHidden/>
              </w:rPr>
              <w:fldChar w:fldCharType="begin"/>
            </w:r>
            <w:r w:rsidR="009B57F1">
              <w:rPr>
                <w:noProof/>
                <w:webHidden/>
              </w:rPr>
              <w:instrText xml:space="preserve"> PAGEREF _Toc5183297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4D27F5">
          <w:pPr>
            <w:pStyle w:val="TDC3"/>
            <w:tabs>
              <w:tab w:val="right" w:leader="dot" w:pos="8494"/>
            </w:tabs>
            <w:rPr>
              <w:rFonts w:asciiTheme="minorHAnsi" w:eastAsiaTheme="minorEastAsia" w:hAnsiTheme="minorHAnsi" w:cstheme="minorBidi"/>
              <w:noProof/>
              <w:lang w:eastAsia="es-ES"/>
            </w:rPr>
          </w:pPr>
          <w:hyperlink w:anchor="_Toc5183298" w:history="1">
            <w:r w:rsidR="009B57F1" w:rsidRPr="00DE796D">
              <w:rPr>
                <w:rStyle w:val="Hipervnculo"/>
                <w:noProof/>
              </w:rPr>
              <w:t>3.3.1 Criterio Z.1: Nombre</w:t>
            </w:r>
            <w:r w:rsidR="009B57F1">
              <w:rPr>
                <w:noProof/>
                <w:webHidden/>
              </w:rPr>
              <w:tab/>
            </w:r>
            <w:r w:rsidR="009B57F1">
              <w:rPr>
                <w:noProof/>
                <w:webHidden/>
              </w:rPr>
              <w:fldChar w:fldCharType="begin"/>
            </w:r>
            <w:r w:rsidR="009B57F1">
              <w:rPr>
                <w:noProof/>
                <w:webHidden/>
              </w:rPr>
              <w:instrText xml:space="preserve"> PAGEREF _Toc5183298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4D27F5">
          <w:pPr>
            <w:pStyle w:val="TDC3"/>
            <w:tabs>
              <w:tab w:val="right" w:leader="dot" w:pos="8494"/>
            </w:tabs>
            <w:rPr>
              <w:rFonts w:asciiTheme="minorHAnsi" w:eastAsiaTheme="minorEastAsia" w:hAnsiTheme="minorHAnsi" w:cstheme="minorBidi"/>
              <w:noProof/>
              <w:lang w:eastAsia="es-ES"/>
            </w:rPr>
          </w:pPr>
          <w:hyperlink w:anchor="_Toc5183299" w:history="1">
            <w:r w:rsidR="009B57F1" w:rsidRPr="00DE796D">
              <w:rPr>
                <w:rStyle w:val="Hipervnculo"/>
                <w:noProof/>
              </w:rPr>
              <w:t>3.3.2 Criterio Z.2: Nombre</w:t>
            </w:r>
            <w:r w:rsidR="009B57F1">
              <w:rPr>
                <w:noProof/>
                <w:webHidden/>
              </w:rPr>
              <w:tab/>
            </w:r>
            <w:r w:rsidR="009B57F1">
              <w:rPr>
                <w:noProof/>
                <w:webHidden/>
              </w:rPr>
              <w:fldChar w:fldCharType="begin"/>
            </w:r>
            <w:r w:rsidR="009B57F1">
              <w:rPr>
                <w:noProof/>
                <w:webHidden/>
              </w:rPr>
              <w:instrText xml:space="preserve"> PAGEREF _Toc5183299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4D27F5">
          <w:pPr>
            <w:pStyle w:val="TDC3"/>
            <w:tabs>
              <w:tab w:val="right" w:leader="dot" w:pos="8494"/>
            </w:tabs>
            <w:rPr>
              <w:rFonts w:asciiTheme="minorHAnsi" w:eastAsiaTheme="minorEastAsia" w:hAnsiTheme="minorHAnsi" w:cstheme="minorBidi"/>
              <w:noProof/>
              <w:lang w:eastAsia="es-ES"/>
            </w:rPr>
          </w:pPr>
          <w:hyperlink w:anchor="_Toc5183300" w:history="1">
            <w:r w:rsidR="009B57F1" w:rsidRPr="00DE796D">
              <w:rPr>
                <w:rStyle w:val="Hipervnculo"/>
                <w:noProof/>
              </w:rPr>
              <w:t>3.3.n Criterio Z.n: Nombre</w:t>
            </w:r>
            <w:r w:rsidR="009B57F1">
              <w:rPr>
                <w:noProof/>
                <w:webHidden/>
              </w:rPr>
              <w:tab/>
            </w:r>
            <w:r w:rsidR="009B57F1">
              <w:rPr>
                <w:noProof/>
                <w:webHidden/>
              </w:rPr>
              <w:fldChar w:fldCharType="begin"/>
            </w:r>
            <w:r w:rsidR="009B57F1">
              <w:rPr>
                <w:noProof/>
                <w:webHidden/>
              </w:rPr>
              <w:instrText xml:space="preserve"> PAGEREF _Toc5183300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4D27F5">
          <w:pPr>
            <w:pStyle w:val="TDC2"/>
            <w:tabs>
              <w:tab w:val="right" w:leader="dot" w:pos="8494"/>
            </w:tabs>
            <w:rPr>
              <w:rFonts w:asciiTheme="minorHAnsi" w:eastAsiaTheme="minorEastAsia" w:hAnsiTheme="minorHAnsi" w:cstheme="minorBidi"/>
              <w:noProof/>
              <w:lang w:eastAsia="es-ES"/>
            </w:rPr>
          </w:pPr>
          <w:hyperlink w:anchor="_Toc5183301" w:history="1">
            <w:r w:rsidR="009B57F1" w:rsidRPr="00DE796D">
              <w:rPr>
                <w:rStyle w:val="Hipervnculo"/>
                <w:noProof/>
              </w:rPr>
              <w:t>3.4 Categoría 4: Soporte</w:t>
            </w:r>
            <w:r w:rsidR="009B57F1">
              <w:rPr>
                <w:noProof/>
                <w:webHidden/>
              </w:rPr>
              <w:tab/>
            </w:r>
            <w:r w:rsidR="009B57F1">
              <w:rPr>
                <w:noProof/>
                <w:webHidden/>
              </w:rPr>
              <w:fldChar w:fldCharType="begin"/>
            </w:r>
            <w:r w:rsidR="009B57F1">
              <w:rPr>
                <w:noProof/>
                <w:webHidden/>
              </w:rPr>
              <w:instrText xml:space="preserve"> PAGEREF _Toc5183301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4D27F5">
          <w:pPr>
            <w:pStyle w:val="TDC1"/>
            <w:tabs>
              <w:tab w:val="right" w:leader="dot" w:pos="8494"/>
            </w:tabs>
            <w:rPr>
              <w:rFonts w:asciiTheme="minorHAnsi" w:eastAsiaTheme="minorEastAsia" w:hAnsiTheme="minorHAnsi" w:cstheme="minorBidi"/>
              <w:noProof/>
              <w:lang w:eastAsia="es-ES"/>
            </w:rPr>
          </w:pPr>
          <w:hyperlink w:anchor="_Toc5183302" w:history="1">
            <w:r w:rsidR="009B57F1" w:rsidRPr="00DE796D">
              <w:rPr>
                <w:rStyle w:val="Hipervnculo"/>
                <w:noProof/>
              </w:rPr>
              <w:t>4. Evaluación de los criterios por tecnología</w:t>
            </w:r>
            <w:r w:rsidR="009B57F1">
              <w:rPr>
                <w:noProof/>
                <w:webHidden/>
              </w:rPr>
              <w:tab/>
            </w:r>
            <w:r w:rsidR="009B57F1">
              <w:rPr>
                <w:noProof/>
                <w:webHidden/>
              </w:rPr>
              <w:fldChar w:fldCharType="begin"/>
            </w:r>
            <w:r w:rsidR="009B57F1">
              <w:rPr>
                <w:noProof/>
                <w:webHidden/>
              </w:rPr>
              <w:instrText xml:space="preserve"> PAGEREF _Toc5183302 \h </w:instrText>
            </w:r>
            <w:r w:rsidR="009B57F1">
              <w:rPr>
                <w:noProof/>
                <w:webHidden/>
              </w:rPr>
            </w:r>
            <w:r w:rsidR="009B57F1">
              <w:rPr>
                <w:noProof/>
                <w:webHidden/>
              </w:rPr>
              <w:fldChar w:fldCharType="separate"/>
            </w:r>
            <w:r w:rsidR="009B57F1">
              <w:rPr>
                <w:noProof/>
                <w:webHidden/>
              </w:rPr>
              <w:t>6</w:t>
            </w:r>
            <w:r w:rsidR="009B57F1">
              <w:rPr>
                <w:noProof/>
                <w:webHidden/>
              </w:rPr>
              <w:fldChar w:fldCharType="end"/>
            </w:r>
          </w:hyperlink>
        </w:p>
        <w:p w:rsidR="009B57F1" w:rsidRDefault="004D27F5">
          <w:pPr>
            <w:pStyle w:val="TDC2"/>
            <w:tabs>
              <w:tab w:val="right" w:leader="dot" w:pos="8494"/>
            </w:tabs>
            <w:rPr>
              <w:rFonts w:asciiTheme="minorHAnsi" w:eastAsiaTheme="minorEastAsia" w:hAnsiTheme="minorHAnsi" w:cstheme="minorBidi"/>
              <w:noProof/>
              <w:lang w:eastAsia="es-ES"/>
            </w:rPr>
          </w:pPr>
          <w:hyperlink w:anchor="_Toc5183303" w:history="1">
            <w:r w:rsidR="009B57F1" w:rsidRPr="00DE796D">
              <w:rPr>
                <w:rStyle w:val="Hipervnculo"/>
                <w:noProof/>
              </w:rPr>
              <w:t>4.1 Evaluación de los criterios para la tecnología 1</w:t>
            </w:r>
            <w:r w:rsidR="009B57F1">
              <w:rPr>
                <w:noProof/>
                <w:webHidden/>
              </w:rPr>
              <w:tab/>
            </w:r>
            <w:r w:rsidR="009B57F1">
              <w:rPr>
                <w:noProof/>
                <w:webHidden/>
              </w:rPr>
              <w:fldChar w:fldCharType="begin"/>
            </w:r>
            <w:r w:rsidR="009B57F1">
              <w:rPr>
                <w:noProof/>
                <w:webHidden/>
              </w:rPr>
              <w:instrText xml:space="preserve"> PAGEREF _Toc5183303 \h </w:instrText>
            </w:r>
            <w:r w:rsidR="009B57F1">
              <w:rPr>
                <w:noProof/>
                <w:webHidden/>
              </w:rPr>
            </w:r>
            <w:r w:rsidR="009B57F1">
              <w:rPr>
                <w:noProof/>
                <w:webHidden/>
              </w:rPr>
              <w:fldChar w:fldCharType="separate"/>
            </w:r>
            <w:r w:rsidR="009B57F1">
              <w:rPr>
                <w:noProof/>
                <w:webHidden/>
              </w:rPr>
              <w:t>6</w:t>
            </w:r>
            <w:r w:rsidR="009B57F1">
              <w:rPr>
                <w:noProof/>
                <w:webHidden/>
              </w:rPr>
              <w:fldChar w:fldCharType="end"/>
            </w:r>
          </w:hyperlink>
        </w:p>
        <w:p w:rsidR="009B57F1" w:rsidRDefault="004D27F5">
          <w:pPr>
            <w:pStyle w:val="TDC2"/>
            <w:tabs>
              <w:tab w:val="right" w:leader="dot" w:pos="8494"/>
            </w:tabs>
            <w:rPr>
              <w:rFonts w:asciiTheme="minorHAnsi" w:eastAsiaTheme="minorEastAsia" w:hAnsiTheme="minorHAnsi" w:cstheme="minorBidi"/>
              <w:noProof/>
              <w:lang w:eastAsia="es-ES"/>
            </w:rPr>
          </w:pPr>
          <w:hyperlink w:anchor="_Toc5183304" w:history="1">
            <w:r w:rsidR="009B57F1" w:rsidRPr="00DE796D">
              <w:rPr>
                <w:rStyle w:val="Hipervnculo"/>
                <w:noProof/>
              </w:rPr>
              <w:t>4.2 Evaluación de los criterios para la tecnología 2</w:t>
            </w:r>
            <w:r w:rsidR="009B57F1">
              <w:rPr>
                <w:noProof/>
                <w:webHidden/>
              </w:rPr>
              <w:tab/>
            </w:r>
            <w:r w:rsidR="009B57F1">
              <w:rPr>
                <w:noProof/>
                <w:webHidden/>
              </w:rPr>
              <w:fldChar w:fldCharType="begin"/>
            </w:r>
            <w:r w:rsidR="009B57F1">
              <w:rPr>
                <w:noProof/>
                <w:webHidden/>
              </w:rPr>
              <w:instrText xml:space="preserve"> PAGEREF _Toc5183304 \h </w:instrText>
            </w:r>
            <w:r w:rsidR="009B57F1">
              <w:rPr>
                <w:noProof/>
                <w:webHidden/>
              </w:rPr>
            </w:r>
            <w:r w:rsidR="009B57F1">
              <w:rPr>
                <w:noProof/>
                <w:webHidden/>
              </w:rPr>
              <w:fldChar w:fldCharType="separate"/>
            </w:r>
            <w:r w:rsidR="009B57F1">
              <w:rPr>
                <w:noProof/>
                <w:webHidden/>
              </w:rPr>
              <w:t>6</w:t>
            </w:r>
            <w:r w:rsidR="009B57F1">
              <w:rPr>
                <w:noProof/>
                <w:webHidden/>
              </w:rPr>
              <w:fldChar w:fldCharType="end"/>
            </w:r>
          </w:hyperlink>
        </w:p>
        <w:p w:rsidR="009B57F1" w:rsidRDefault="004D27F5">
          <w:pPr>
            <w:pStyle w:val="TDC1"/>
            <w:tabs>
              <w:tab w:val="right" w:leader="dot" w:pos="8494"/>
            </w:tabs>
            <w:rPr>
              <w:rFonts w:asciiTheme="minorHAnsi" w:eastAsiaTheme="minorEastAsia" w:hAnsiTheme="minorHAnsi" w:cstheme="minorBidi"/>
              <w:noProof/>
              <w:lang w:eastAsia="es-ES"/>
            </w:rPr>
          </w:pPr>
          <w:hyperlink w:anchor="_Toc5183305" w:history="1">
            <w:r w:rsidR="009B57F1" w:rsidRPr="00DE796D">
              <w:rPr>
                <w:rStyle w:val="Hipervnculo"/>
                <w:noProof/>
              </w:rPr>
              <w:t>5. Comparación de las tecnologías</w:t>
            </w:r>
            <w:r w:rsidR="009B57F1">
              <w:rPr>
                <w:noProof/>
                <w:webHidden/>
              </w:rPr>
              <w:tab/>
            </w:r>
            <w:r w:rsidR="009B57F1">
              <w:rPr>
                <w:noProof/>
                <w:webHidden/>
              </w:rPr>
              <w:fldChar w:fldCharType="begin"/>
            </w:r>
            <w:r w:rsidR="009B57F1">
              <w:rPr>
                <w:noProof/>
                <w:webHidden/>
              </w:rPr>
              <w:instrText xml:space="preserve"> PAGEREF _Toc5183305 \h </w:instrText>
            </w:r>
            <w:r w:rsidR="009B57F1">
              <w:rPr>
                <w:noProof/>
                <w:webHidden/>
              </w:rPr>
            </w:r>
            <w:r w:rsidR="009B57F1">
              <w:rPr>
                <w:noProof/>
                <w:webHidden/>
              </w:rPr>
              <w:fldChar w:fldCharType="separate"/>
            </w:r>
            <w:r w:rsidR="009B57F1">
              <w:rPr>
                <w:noProof/>
                <w:webHidden/>
              </w:rPr>
              <w:t>7</w:t>
            </w:r>
            <w:r w:rsidR="009B57F1">
              <w:rPr>
                <w:noProof/>
                <w:webHidden/>
              </w:rPr>
              <w:fldChar w:fldCharType="end"/>
            </w:r>
          </w:hyperlink>
        </w:p>
        <w:p w:rsidR="009B57F1" w:rsidRDefault="004D27F5">
          <w:pPr>
            <w:pStyle w:val="TDC1"/>
            <w:tabs>
              <w:tab w:val="right" w:leader="dot" w:pos="8494"/>
            </w:tabs>
            <w:rPr>
              <w:rFonts w:asciiTheme="minorHAnsi" w:eastAsiaTheme="minorEastAsia" w:hAnsiTheme="minorHAnsi" w:cstheme="minorBidi"/>
              <w:noProof/>
              <w:lang w:eastAsia="es-ES"/>
            </w:rPr>
          </w:pPr>
          <w:hyperlink w:anchor="_Toc5183306" w:history="1">
            <w:r w:rsidR="009B57F1" w:rsidRPr="00DE796D">
              <w:rPr>
                <w:rStyle w:val="Hipervnculo"/>
                <w:noProof/>
              </w:rPr>
              <w:t>6. Recomendaciones</w:t>
            </w:r>
            <w:r w:rsidR="009B57F1">
              <w:rPr>
                <w:noProof/>
                <w:webHidden/>
              </w:rPr>
              <w:tab/>
            </w:r>
            <w:r w:rsidR="009B57F1">
              <w:rPr>
                <w:noProof/>
                <w:webHidden/>
              </w:rPr>
              <w:fldChar w:fldCharType="begin"/>
            </w:r>
            <w:r w:rsidR="009B57F1">
              <w:rPr>
                <w:noProof/>
                <w:webHidden/>
              </w:rPr>
              <w:instrText xml:space="preserve"> PAGEREF _Toc5183306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9B57F1" w:rsidRDefault="004D27F5">
          <w:pPr>
            <w:pStyle w:val="TDC2"/>
            <w:tabs>
              <w:tab w:val="right" w:leader="dot" w:pos="8494"/>
            </w:tabs>
            <w:rPr>
              <w:rFonts w:asciiTheme="minorHAnsi" w:eastAsiaTheme="minorEastAsia" w:hAnsiTheme="minorHAnsi" w:cstheme="minorBidi"/>
              <w:noProof/>
              <w:lang w:eastAsia="es-ES"/>
            </w:rPr>
          </w:pPr>
          <w:hyperlink w:anchor="_Toc5183307" w:history="1">
            <w:r w:rsidR="009B57F1" w:rsidRPr="00DE796D">
              <w:rPr>
                <w:rStyle w:val="Hipervnculo"/>
                <w:noProof/>
              </w:rPr>
              <w:t>6.1 Situación 1</w:t>
            </w:r>
            <w:r w:rsidR="009B57F1">
              <w:rPr>
                <w:noProof/>
                <w:webHidden/>
              </w:rPr>
              <w:tab/>
            </w:r>
            <w:r w:rsidR="009B57F1">
              <w:rPr>
                <w:noProof/>
                <w:webHidden/>
              </w:rPr>
              <w:fldChar w:fldCharType="begin"/>
            </w:r>
            <w:r w:rsidR="009B57F1">
              <w:rPr>
                <w:noProof/>
                <w:webHidden/>
              </w:rPr>
              <w:instrText xml:space="preserve"> PAGEREF _Toc5183307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9B57F1" w:rsidRDefault="004D27F5">
          <w:pPr>
            <w:pStyle w:val="TDC3"/>
            <w:tabs>
              <w:tab w:val="right" w:leader="dot" w:pos="8494"/>
            </w:tabs>
            <w:rPr>
              <w:rFonts w:asciiTheme="minorHAnsi" w:eastAsiaTheme="minorEastAsia" w:hAnsiTheme="minorHAnsi" w:cstheme="minorBidi"/>
              <w:noProof/>
              <w:lang w:eastAsia="es-ES"/>
            </w:rPr>
          </w:pPr>
          <w:hyperlink w:anchor="_Toc5183308" w:history="1">
            <w:r w:rsidR="009B57F1" w:rsidRPr="00DE796D">
              <w:rPr>
                <w:rStyle w:val="Hipervnculo"/>
                <w:noProof/>
              </w:rPr>
              <w:t>6.1.1 Descripción de la situación</w:t>
            </w:r>
            <w:r w:rsidR="009B57F1">
              <w:rPr>
                <w:noProof/>
                <w:webHidden/>
              </w:rPr>
              <w:tab/>
            </w:r>
            <w:r w:rsidR="009B57F1">
              <w:rPr>
                <w:noProof/>
                <w:webHidden/>
              </w:rPr>
              <w:fldChar w:fldCharType="begin"/>
            </w:r>
            <w:r w:rsidR="009B57F1">
              <w:rPr>
                <w:noProof/>
                <w:webHidden/>
              </w:rPr>
              <w:instrText xml:space="preserve"> PAGEREF _Toc5183308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9B57F1" w:rsidRDefault="004D27F5">
          <w:pPr>
            <w:pStyle w:val="TDC3"/>
            <w:tabs>
              <w:tab w:val="right" w:leader="dot" w:pos="8494"/>
            </w:tabs>
            <w:rPr>
              <w:rFonts w:asciiTheme="minorHAnsi" w:eastAsiaTheme="minorEastAsia" w:hAnsiTheme="minorHAnsi" w:cstheme="minorBidi"/>
              <w:noProof/>
              <w:lang w:eastAsia="es-ES"/>
            </w:rPr>
          </w:pPr>
          <w:hyperlink w:anchor="_Toc5183309" w:history="1">
            <w:r w:rsidR="009B57F1" w:rsidRPr="00DE796D">
              <w:rPr>
                <w:rStyle w:val="Hipervnculo"/>
                <w:noProof/>
              </w:rPr>
              <w:t>6.1.2 Recomendación de tecnología a utilizar</w:t>
            </w:r>
            <w:r w:rsidR="009B57F1">
              <w:rPr>
                <w:noProof/>
                <w:webHidden/>
              </w:rPr>
              <w:tab/>
            </w:r>
            <w:r w:rsidR="009B57F1">
              <w:rPr>
                <w:noProof/>
                <w:webHidden/>
              </w:rPr>
              <w:fldChar w:fldCharType="begin"/>
            </w:r>
            <w:r w:rsidR="009B57F1">
              <w:rPr>
                <w:noProof/>
                <w:webHidden/>
              </w:rPr>
              <w:instrText xml:space="preserve"> PAGEREF _Toc5183309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9B57F1" w:rsidRDefault="004D27F5">
          <w:pPr>
            <w:pStyle w:val="TDC2"/>
            <w:tabs>
              <w:tab w:val="right" w:leader="dot" w:pos="8494"/>
            </w:tabs>
            <w:rPr>
              <w:rFonts w:asciiTheme="minorHAnsi" w:eastAsiaTheme="minorEastAsia" w:hAnsiTheme="minorHAnsi" w:cstheme="minorBidi"/>
              <w:noProof/>
              <w:lang w:eastAsia="es-ES"/>
            </w:rPr>
          </w:pPr>
          <w:hyperlink w:anchor="_Toc5183310" w:history="1">
            <w:r w:rsidR="009B57F1" w:rsidRPr="00DE796D">
              <w:rPr>
                <w:rStyle w:val="Hipervnculo"/>
                <w:noProof/>
              </w:rPr>
              <w:t>6.2 Situación 2</w:t>
            </w:r>
            <w:r w:rsidR="009B57F1">
              <w:rPr>
                <w:noProof/>
                <w:webHidden/>
              </w:rPr>
              <w:tab/>
            </w:r>
            <w:r w:rsidR="009B57F1">
              <w:rPr>
                <w:noProof/>
                <w:webHidden/>
              </w:rPr>
              <w:fldChar w:fldCharType="begin"/>
            </w:r>
            <w:r w:rsidR="009B57F1">
              <w:rPr>
                <w:noProof/>
                <w:webHidden/>
              </w:rPr>
              <w:instrText xml:space="preserve"> PAGEREF _Toc5183310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9B57F1" w:rsidRDefault="004D27F5">
          <w:pPr>
            <w:pStyle w:val="TDC3"/>
            <w:tabs>
              <w:tab w:val="right" w:leader="dot" w:pos="8494"/>
            </w:tabs>
            <w:rPr>
              <w:rFonts w:asciiTheme="minorHAnsi" w:eastAsiaTheme="minorEastAsia" w:hAnsiTheme="minorHAnsi" w:cstheme="minorBidi"/>
              <w:noProof/>
              <w:lang w:eastAsia="es-ES"/>
            </w:rPr>
          </w:pPr>
          <w:hyperlink w:anchor="_Toc5183311" w:history="1">
            <w:r w:rsidR="009B57F1" w:rsidRPr="00DE796D">
              <w:rPr>
                <w:rStyle w:val="Hipervnculo"/>
                <w:noProof/>
              </w:rPr>
              <w:t>6.2.1 Descripción de la situación</w:t>
            </w:r>
            <w:r w:rsidR="009B57F1">
              <w:rPr>
                <w:noProof/>
                <w:webHidden/>
              </w:rPr>
              <w:tab/>
            </w:r>
            <w:r w:rsidR="009B57F1">
              <w:rPr>
                <w:noProof/>
                <w:webHidden/>
              </w:rPr>
              <w:fldChar w:fldCharType="begin"/>
            </w:r>
            <w:r w:rsidR="009B57F1">
              <w:rPr>
                <w:noProof/>
                <w:webHidden/>
              </w:rPr>
              <w:instrText xml:space="preserve"> PAGEREF _Toc5183311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9B57F1" w:rsidRDefault="004D27F5">
          <w:pPr>
            <w:pStyle w:val="TDC3"/>
            <w:tabs>
              <w:tab w:val="right" w:leader="dot" w:pos="8494"/>
            </w:tabs>
            <w:rPr>
              <w:rFonts w:asciiTheme="minorHAnsi" w:eastAsiaTheme="minorEastAsia" w:hAnsiTheme="minorHAnsi" w:cstheme="minorBidi"/>
              <w:noProof/>
              <w:lang w:eastAsia="es-ES"/>
            </w:rPr>
          </w:pPr>
          <w:hyperlink w:anchor="_Toc5183312" w:history="1">
            <w:r w:rsidR="009B57F1" w:rsidRPr="00DE796D">
              <w:rPr>
                <w:rStyle w:val="Hipervnculo"/>
                <w:noProof/>
              </w:rPr>
              <w:t>6.2.2 Recomendación de tecnología a utilizar</w:t>
            </w:r>
            <w:r w:rsidR="009B57F1">
              <w:rPr>
                <w:noProof/>
                <w:webHidden/>
              </w:rPr>
              <w:tab/>
            </w:r>
            <w:r w:rsidR="009B57F1">
              <w:rPr>
                <w:noProof/>
                <w:webHidden/>
              </w:rPr>
              <w:fldChar w:fldCharType="begin"/>
            </w:r>
            <w:r w:rsidR="009B57F1">
              <w:rPr>
                <w:noProof/>
                <w:webHidden/>
              </w:rPr>
              <w:instrText xml:space="preserve"> PAGEREF _Toc5183312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183281"/>
      <w:r w:rsidRPr="005703EB">
        <w:lastRenderedPageBreak/>
        <w:t>1. Autores del trabajo</w:t>
      </w:r>
      <w:r w:rsidR="00C8301A">
        <w:t>, planificación y entrega</w:t>
      </w:r>
      <w:bookmarkEnd w:id="0"/>
    </w:p>
    <w:p w:rsidR="00C8301A" w:rsidRDefault="00C8301A" w:rsidP="00C8301A">
      <w:pPr>
        <w:pStyle w:val="Ttulo2"/>
      </w:pPr>
      <w:bookmarkStart w:id="1" w:name="_Toc5183282"/>
      <w:r>
        <w:t>1.1 Autores</w:t>
      </w:r>
      <w:bookmarkEnd w:id="1"/>
    </w:p>
    <w:p w:rsidR="004374A0" w:rsidRPr="008F034F" w:rsidRDefault="004374A0" w:rsidP="004374A0">
      <w:r>
        <w:t>Grupo T7:</w:t>
      </w:r>
    </w:p>
    <w:p w:rsidR="004374A0" w:rsidRDefault="004374A0" w:rsidP="004374A0">
      <w:pPr>
        <w:pStyle w:val="Prrafodelista"/>
        <w:numPr>
          <w:ilvl w:val="0"/>
          <w:numId w:val="5"/>
        </w:numPr>
      </w:pPr>
      <w:r>
        <w:t>Laura Guillén Casal 03149840J (Coordinador)</w:t>
      </w:r>
    </w:p>
    <w:p w:rsidR="004374A0" w:rsidRDefault="004374A0" w:rsidP="004374A0">
      <w:pPr>
        <w:pStyle w:val="Prrafodelista"/>
        <w:numPr>
          <w:ilvl w:val="0"/>
          <w:numId w:val="5"/>
        </w:numPr>
      </w:pPr>
      <w:r>
        <w:t>Francisco Miguel Sáez Bravo 50644226C</w:t>
      </w:r>
    </w:p>
    <w:p w:rsidR="004374A0" w:rsidRDefault="004374A0" w:rsidP="004374A0">
      <w:pPr>
        <w:pStyle w:val="Prrafodelista"/>
        <w:numPr>
          <w:ilvl w:val="0"/>
          <w:numId w:val="5"/>
        </w:numPr>
      </w:pPr>
      <w:r>
        <w:t>Jesús Gail Bohórquez 09072386J</w:t>
      </w:r>
    </w:p>
    <w:p w:rsidR="004374A0" w:rsidRDefault="004374A0" w:rsidP="004374A0">
      <w:pPr>
        <w:pStyle w:val="Prrafodelista"/>
        <w:numPr>
          <w:ilvl w:val="0"/>
          <w:numId w:val="5"/>
        </w:numPr>
      </w:pPr>
      <w:r>
        <w:t>Jorge Pérez Campos 09053996T</w:t>
      </w:r>
    </w:p>
    <w:p w:rsidR="004374A0" w:rsidRDefault="004374A0" w:rsidP="004374A0">
      <w:pPr>
        <w:pStyle w:val="Prrafodelista"/>
        <w:numPr>
          <w:ilvl w:val="0"/>
          <w:numId w:val="5"/>
        </w:numPr>
      </w:pPr>
      <w:r>
        <w:t>Sergio Llanos García 09054884Z</w:t>
      </w:r>
    </w:p>
    <w:p w:rsidR="004374A0" w:rsidRDefault="004374A0" w:rsidP="005703EB"/>
    <w:p w:rsidR="00C8301A" w:rsidRDefault="00C8301A" w:rsidP="00C8301A">
      <w:pPr>
        <w:pStyle w:val="Ttulo2"/>
      </w:pPr>
      <w:bookmarkStart w:id="2" w:name="_Toc5183283"/>
      <w:r>
        <w:t>1.2 Planificación</w:t>
      </w:r>
      <w:bookmarkEnd w:id="2"/>
    </w:p>
    <w:p w:rsidR="00170D86" w:rsidRDefault="00170D86" w:rsidP="00170D8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8" w:history="1">
        <w:proofErr w:type="spellStart"/>
        <w:r w:rsidRPr="00EE591B">
          <w:rPr>
            <w:rStyle w:val="Hipervnculo"/>
          </w:rPr>
          <w:t>Teamweek</w:t>
        </w:r>
        <w:proofErr w:type="spellEnd"/>
      </w:hyperlink>
      <w:r>
        <w:t xml:space="preserve">, </w:t>
      </w:r>
      <w:hyperlink r:id="rId9" w:history="1">
        <w:proofErr w:type="spellStart"/>
        <w:r w:rsidRPr="00ED4D00">
          <w:rPr>
            <w:rStyle w:val="Hipervnculo"/>
          </w:rPr>
          <w:t>GanttPro</w:t>
        </w:r>
        <w:proofErr w:type="spellEnd"/>
      </w:hyperlink>
      <w:r>
        <w:t xml:space="preserve">, </w:t>
      </w:r>
      <w:hyperlink r:id="rId10" w:history="1">
        <w:proofErr w:type="spellStart"/>
        <w:r w:rsidRPr="00ED4D00">
          <w:rPr>
            <w:rStyle w:val="Hipervnculo"/>
          </w:rPr>
          <w:t>tomsplanner</w:t>
        </w:r>
        <w:proofErr w:type="spellEnd"/>
      </w:hyperlink>
      <w:r>
        <w:t xml:space="preserve">, </w:t>
      </w:r>
      <w:hyperlink r:id="rId11" w:history="1">
        <w:proofErr w:type="spellStart"/>
        <w:r w:rsidRPr="00EE591B">
          <w:rPr>
            <w:rStyle w:val="Hipervnculo"/>
          </w:rPr>
          <w:t>sinnaps</w:t>
        </w:r>
        <w:proofErr w:type="spellEnd"/>
      </w:hyperlink>
      <w:r>
        <w:t>, u otra).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5183284"/>
      <w:r>
        <w:t>1.3 Entrega</w:t>
      </w:r>
      <w:bookmarkEnd w:id="3"/>
    </w:p>
    <w:p w:rsidR="00D5770E" w:rsidRDefault="00D5770E" w:rsidP="00C8301A">
      <w:r>
        <w:t>En este apartado debe incluirse un enlace (URL) a un repositorio en GitHub</w:t>
      </w:r>
      <w:r w:rsidR="00000E09">
        <w:t xml:space="preserve"> creado para el trabajo</w:t>
      </w:r>
      <w:r>
        <w:t>.</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5183285"/>
      <w:r>
        <w:lastRenderedPageBreak/>
        <w:t xml:space="preserve">2. </w:t>
      </w:r>
      <w:r w:rsidR="002655CB">
        <w:t>D</w:t>
      </w:r>
      <w:r w:rsidRPr="002310AF">
        <w:t>escripción de</w:t>
      </w:r>
      <w:r w:rsidR="002655CB">
        <w:t xml:space="preserve"> las tecnologías</w:t>
      </w:r>
      <w:bookmarkEnd w:id="4"/>
    </w:p>
    <w:p w:rsidR="004F2C3E" w:rsidRDefault="004F2C3E" w:rsidP="004F2C3E">
      <w:r>
        <w:t>Entendemos como API Management (</w:t>
      </w:r>
      <w:proofErr w:type="spellStart"/>
      <w:r>
        <w:t>Application</w:t>
      </w:r>
      <w:proofErr w:type="spellEnd"/>
      <w:r>
        <w:t xml:space="preserve"> </w:t>
      </w:r>
      <w:proofErr w:type="spellStart"/>
      <w:r>
        <w:t>Programming</w:t>
      </w:r>
      <w:proofErr w:type="spellEnd"/>
      <w:r>
        <w:t xml:space="preserve"> </w:t>
      </w:r>
      <w:proofErr w:type="gramStart"/>
      <w:r>
        <w:t>Interface</w:t>
      </w:r>
      <w:proofErr w:type="gramEnd"/>
      <w:r>
        <w:t xml:space="preserve">), </w:t>
      </w:r>
      <w:r w:rsidRPr="006D2C5A">
        <w:t>un conjunto de reglas y especificaciones que las aplicaciones pueden seguir para comunicarse entre ellas</w:t>
      </w:r>
      <w:r>
        <w:t>,</w:t>
      </w:r>
      <w:r w:rsidRPr="006D2C5A">
        <w:t xml:space="preserve"> sirviendo de interfaz entre programas diferentes de la misma manera en que la interfaz de usuario facilita la interacción humano-software.</w:t>
      </w:r>
      <w:r>
        <w:t xml:space="preserve"> </w:t>
      </w:r>
    </w:p>
    <w:p w:rsidR="002655CB" w:rsidRDefault="002655CB" w:rsidP="002655CB">
      <w:pPr>
        <w:pStyle w:val="Ttulo2"/>
      </w:pPr>
      <w:bookmarkStart w:id="5" w:name="_Toc5183286"/>
      <w:r>
        <w:t xml:space="preserve">2.1 Descripción </w:t>
      </w:r>
      <w:bookmarkEnd w:id="5"/>
      <w:r w:rsidR="00F165ED">
        <w:t xml:space="preserve">de </w:t>
      </w:r>
      <w:proofErr w:type="spellStart"/>
      <w:r w:rsidR="00F165ED">
        <w:t>Apigee</w:t>
      </w:r>
      <w:proofErr w:type="spellEnd"/>
    </w:p>
    <w:p w:rsidR="00F165ED" w:rsidRDefault="00F165ED" w:rsidP="00F165ED">
      <w:proofErr w:type="spellStart"/>
      <w:r>
        <w:t>Apigee</w:t>
      </w:r>
      <w:proofErr w:type="spellEnd"/>
      <w:r>
        <w:t xml:space="preserve">, se considera la herramienta que actualmente es la líder del sector. Dicha herramienta fue adquirida por Google en septiembre de 2016, pasando a formar parte de su plataforma </w:t>
      </w:r>
      <w:proofErr w:type="spellStart"/>
      <w:r>
        <w:t>cloud</w:t>
      </w:r>
      <w:proofErr w:type="spellEnd"/>
      <w:r>
        <w:t xml:space="preserve">. </w:t>
      </w:r>
      <w:proofErr w:type="spellStart"/>
      <w:r>
        <w:t>Apigee</w:t>
      </w:r>
      <w:proofErr w:type="spellEnd"/>
      <w:r>
        <w:t xml:space="preserve"> permite un amplio funcionamiento y trabajo con las distintas </w:t>
      </w:r>
      <w:proofErr w:type="spellStart"/>
      <w:r>
        <w:t>APIs</w:t>
      </w:r>
      <w:proofErr w:type="spellEnd"/>
      <w:r>
        <w:t>.</w:t>
      </w:r>
      <w:r>
        <w:t xml:space="preserve"> </w:t>
      </w:r>
      <w:proofErr w:type="spellStart"/>
      <w:r>
        <w:t>Apigee</w:t>
      </w:r>
      <w:proofErr w:type="spellEnd"/>
      <w:r>
        <w:t xml:space="preserve"> es una herramienta que permite operaciones en múltiples entornos, como entornos híbridos y </w:t>
      </w:r>
      <w:proofErr w:type="spellStart"/>
      <w:r>
        <w:t>multinube</w:t>
      </w:r>
      <w:proofErr w:type="spellEnd"/>
      <w:r>
        <w:t>.</w:t>
      </w:r>
    </w:p>
    <w:p w:rsidR="00F165ED" w:rsidRDefault="00F165ED" w:rsidP="00F165ED">
      <w:r>
        <w:t xml:space="preserve">Los principales productos que ofrece </w:t>
      </w:r>
      <w:proofErr w:type="spellStart"/>
      <w:r>
        <w:t>Apigee</w:t>
      </w:r>
      <w:proofErr w:type="spellEnd"/>
      <w:r>
        <w:t xml:space="preserve"> son:</w:t>
      </w:r>
    </w:p>
    <w:p w:rsidR="00F165ED" w:rsidRDefault="00F165ED" w:rsidP="00F165ED">
      <w:pPr>
        <w:pStyle w:val="Prrafodelista"/>
        <w:numPr>
          <w:ilvl w:val="0"/>
          <w:numId w:val="8"/>
        </w:numPr>
      </w:pPr>
      <w:r>
        <w:t xml:space="preserve">Diseño de </w:t>
      </w:r>
      <w:proofErr w:type="spellStart"/>
      <w:r>
        <w:t>APIs</w:t>
      </w:r>
      <w:proofErr w:type="spellEnd"/>
    </w:p>
    <w:p w:rsidR="00F165ED" w:rsidRDefault="00F165ED" w:rsidP="00F165ED">
      <w:pPr>
        <w:pStyle w:val="Prrafodelista"/>
        <w:numPr>
          <w:ilvl w:val="0"/>
          <w:numId w:val="8"/>
        </w:numPr>
      </w:pPr>
      <w:r>
        <w:t>Protección de Apis</w:t>
      </w:r>
    </w:p>
    <w:p w:rsidR="00F165ED" w:rsidRDefault="00F165ED" w:rsidP="00F165ED">
      <w:pPr>
        <w:pStyle w:val="Prrafodelista"/>
        <w:numPr>
          <w:ilvl w:val="0"/>
          <w:numId w:val="8"/>
        </w:numPr>
      </w:pPr>
      <w:r>
        <w:t xml:space="preserve">Publicación de </w:t>
      </w:r>
      <w:proofErr w:type="spellStart"/>
      <w:r>
        <w:t>APIs</w:t>
      </w:r>
      <w:proofErr w:type="spellEnd"/>
    </w:p>
    <w:p w:rsidR="00F165ED" w:rsidRDefault="00F165ED" w:rsidP="00F165ED">
      <w:pPr>
        <w:pStyle w:val="Prrafodelista"/>
        <w:numPr>
          <w:ilvl w:val="0"/>
          <w:numId w:val="8"/>
        </w:numPr>
      </w:pPr>
      <w:r>
        <w:t xml:space="preserve">Análisis de </w:t>
      </w:r>
      <w:proofErr w:type="spellStart"/>
      <w:r>
        <w:t>APIs</w:t>
      </w:r>
      <w:proofErr w:type="spellEnd"/>
    </w:p>
    <w:p w:rsidR="00F165ED" w:rsidRDefault="00547609" w:rsidP="00F165ED">
      <w:pPr>
        <w:pStyle w:val="Prrafodelista"/>
        <w:numPr>
          <w:ilvl w:val="0"/>
          <w:numId w:val="8"/>
        </w:numPr>
      </w:pPr>
      <w:r>
        <w:t xml:space="preserve">Supervisión de </w:t>
      </w:r>
      <w:proofErr w:type="spellStart"/>
      <w:r>
        <w:t>APIs</w:t>
      </w:r>
      <w:proofErr w:type="spellEnd"/>
    </w:p>
    <w:p w:rsidR="00547609" w:rsidRDefault="00547609" w:rsidP="00F165ED">
      <w:pPr>
        <w:pStyle w:val="Prrafodelista"/>
        <w:numPr>
          <w:ilvl w:val="0"/>
          <w:numId w:val="8"/>
        </w:numPr>
      </w:pPr>
      <w:r>
        <w:t xml:space="preserve">Monetización de </w:t>
      </w:r>
      <w:proofErr w:type="spellStart"/>
      <w:r>
        <w:t>APIs</w:t>
      </w:r>
      <w:proofErr w:type="spellEnd"/>
    </w:p>
    <w:p w:rsidR="00547609" w:rsidRDefault="00547609" w:rsidP="00F165ED">
      <w:pPr>
        <w:pStyle w:val="Prrafodelista"/>
        <w:numPr>
          <w:ilvl w:val="0"/>
          <w:numId w:val="8"/>
        </w:numPr>
      </w:pPr>
      <w:r>
        <w:t>Portal para desarrolladores</w:t>
      </w:r>
    </w:p>
    <w:p w:rsidR="00547609" w:rsidRDefault="00547609" w:rsidP="00F165ED">
      <w:pPr>
        <w:pStyle w:val="Prrafodelista"/>
        <w:numPr>
          <w:ilvl w:val="0"/>
          <w:numId w:val="8"/>
        </w:numPr>
      </w:pPr>
      <w:r>
        <w:t>Gestión de microservicios</w:t>
      </w:r>
    </w:p>
    <w:p w:rsidR="00F165ED" w:rsidRDefault="00F165ED" w:rsidP="00F165ED"/>
    <w:p w:rsidR="00F165ED" w:rsidRDefault="00F165ED" w:rsidP="00F165ED">
      <w:r>
        <w:rPr>
          <w:noProof/>
        </w:rPr>
        <w:drawing>
          <wp:inline distT="0" distB="0" distL="0" distR="0" wp14:anchorId="307C4A44" wp14:editId="5DEED5D3">
            <wp:extent cx="5400040" cy="1752954"/>
            <wp:effectExtent l="0" t="0" r="0" b="0"/>
            <wp:docPr id="2" name="Imagen 2" descr="Plataforma de gestiÃ³n de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taforma de gestiÃ³n de AP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752954"/>
                    </a:xfrm>
                    <a:prstGeom prst="rect">
                      <a:avLst/>
                    </a:prstGeom>
                    <a:noFill/>
                    <a:ln>
                      <a:noFill/>
                    </a:ln>
                  </pic:spPr>
                </pic:pic>
              </a:graphicData>
            </a:graphic>
          </wp:inline>
        </w:drawing>
      </w:r>
    </w:p>
    <w:p w:rsidR="00F165ED" w:rsidRPr="00F165ED" w:rsidRDefault="00F165ED" w:rsidP="00F165ED"/>
    <w:p w:rsidR="002655CB" w:rsidRDefault="002655CB" w:rsidP="002655CB">
      <w:pPr>
        <w:pStyle w:val="Ttulo2"/>
      </w:pPr>
      <w:bookmarkStart w:id="6" w:name="_Toc5183287"/>
      <w:r>
        <w:t xml:space="preserve">2.2 Descripción de </w:t>
      </w:r>
      <w:bookmarkEnd w:id="6"/>
      <w:r w:rsidR="00F165ED">
        <w:t>WSO2</w:t>
      </w:r>
    </w:p>
    <w:p w:rsidR="00F165ED" w:rsidRDefault="00F165ED" w:rsidP="00F165ED">
      <w:r>
        <w:t xml:space="preserve">WSO2 es una plataforma </w:t>
      </w:r>
      <w:proofErr w:type="spellStart"/>
      <w:r>
        <w:t>opensource</w:t>
      </w:r>
      <w:proofErr w:type="spellEnd"/>
      <w:r>
        <w:t xml:space="preserve"> (de libre acceso) </w:t>
      </w:r>
      <w:r w:rsidRPr="006B32C3">
        <w:t>que desarrolla aplicaciones de software abierto enfocadas en proveer una arquitectura orientada a servicios para desarrolladores profesionales</w:t>
      </w:r>
      <w:r>
        <w:t>, destinada a los negocios electrónicos. Una de sus vertientes es la herramienta API Manager, que se encarga del desarrollo, integración y gestión del ciclo de vida de una API.</w:t>
      </w:r>
      <w:r w:rsidR="00547609">
        <w:t xml:space="preserve"> </w:t>
      </w:r>
    </w:p>
    <w:p w:rsidR="00BB314C" w:rsidRDefault="00547609" w:rsidP="00F165ED">
      <w:r>
        <w:t>WSO2 es una gran plataforma que ofrece distintos productos a parte del ya mencionado</w:t>
      </w:r>
      <w:r w:rsidR="00BB314C">
        <w:t xml:space="preserve"> API Manager, sus productos son:</w:t>
      </w:r>
    </w:p>
    <w:p w:rsidR="00547609" w:rsidRDefault="00CD6948" w:rsidP="00BB314C">
      <w:pPr>
        <w:pStyle w:val="Prrafodelista"/>
        <w:numPr>
          <w:ilvl w:val="0"/>
          <w:numId w:val="9"/>
        </w:numPr>
      </w:pPr>
      <w:r>
        <w:t>Integración empresarial</w:t>
      </w:r>
    </w:p>
    <w:p w:rsidR="00CD6948" w:rsidRDefault="0049077A" w:rsidP="00BB314C">
      <w:pPr>
        <w:pStyle w:val="Prrafodelista"/>
        <w:numPr>
          <w:ilvl w:val="0"/>
          <w:numId w:val="9"/>
        </w:numPr>
      </w:pPr>
      <w:r>
        <w:t>API Manager</w:t>
      </w:r>
    </w:p>
    <w:p w:rsidR="0049077A" w:rsidRDefault="008C0685" w:rsidP="00BB314C">
      <w:pPr>
        <w:pStyle w:val="Prrafodelista"/>
        <w:numPr>
          <w:ilvl w:val="0"/>
          <w:numId w:val="9"/>
        </w:numPr>
      </w:pPr>
      <w:r>
        <w:lastRenderedPageBreak/>
        <w:t>Gestión de la identificación y acceso</w:t>
      </w:r>
    </w:p>
    <w:p w:rsidR="008C0685" w:rsidRDefault="00B96FA7" w:rsidP="00BB314C">
      <w:pPr>
        <w:pStyle w:val="Prrafodelista"/>
        <w:numPr>
          <w:ilvl w:val="0"/>
          <w:numId w:val="9"/>
        </w:numPr>
      </w:pPr>
      <w:r>
        <w:t>Análisis y procesamiento de flujos</w:t>
      </w:r>
    </w:p>
    <w:p w:rsidR="00B96FA7" w:rsidRDefault="00C6650C" w:rsidP="00B96FA7">
      <w:r>
        <w:t>Además,</w:t>
      </w:r>
      <w:r w:rsidR="00B96FA7">
        <w:t xml:space="preserve"> se debe destacar que al ser WSO2 una herramienta </w:t>
      </w:r>
      <w:proofErr w:type="spellStart"/>
      <w:r w:rsidR="00B96FA7">
        <w:t>opensource</w:t>
      </w:r>
      <w:proofErr w:type="spellEnd"/>
      <w:r w:rsidR="00B96FA7">
        <w:t xml:space="preserve"> cada organización puede implementar nuevos módulos según sus necesidades y su gusto.</w:t>
      </w:r>
    </w:p>
    <w:p w:rsidR="0008653D" w:rsidRDefault="00241687" w:rsidP="005703EB">
      <w:pPr>
        <w:pStyle w:val="Ttulo1"/>
      </w:pPr>
      <w:r>
        <w:rPr>
          <w:noProof/>
        </w:rPr>
        <w:drawing>
          <wp:anchor distT="0" distB="0" distL="114300" distR="114300" simplePos="0" relativeHeight="251659264" behindDoc="0" locked="0" layoutInCell="1" allowOverlap="1" wp14:anchorId="5E68E17B">
            <wp:simplePos x="0" y="0"/>
            <wp:positionH relativeFrom="margin">
              <wp:align>right</wp:align>
            </wp:positionH>
            <wp:positionV relativeFrom="paragraph">
              <wp:posOffset>341630</wp:posOffset>
            </wp:positionV>
            <wp:extent cx="5400040" cy="3174365"/>
            <wp:effectExtent l="0" t="0" r="0" b="698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3174365"/>
                    </a:xfrm>
                    <a:prstGeom prst="rect">
                      <a:avLst/>
                    </a:prstGeom>
                  </pic:spPr>
                </pic:pic>
              </a:graphicData>
            </a:graphic>
          </wp:anchor>
        </w:drawing>
      </w: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5183288"/>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9B57F1" w:rsidRPr="009B57F1" w:rsidRDefault="007928AD" w:rsidP="000F6EFD">
      <w:pPr>
        <w:pStyle w:val="Ttulo2"/>
      </w:pPr>
      <w:bookmarkStart w:id="8" w:name="_Toc5183289"/>
      <w:r>
        <w:t>3.1 Categoría A</w:t>
      </w:r>
      <w:r w:rsidR="001B528E">
        <w:t xml:space="preserve">: </w:t>
      </w:r>
      <w:r w:rsidR="004374A0">
        <w:t>Genéricos</w:t>
      </w:r>
      <w:bookmarkEnd w:id="8"/>
    </w:p>
    <w:p w:rsidR="007928AD" w:rsidRDefault="007928AD" w:rsidP="007928AD">
      <w:pPr>
        <w:pStyle w:val="Ttulo3"/>
      </w:pPr>
      <w:bookmarkStart w:id="9" w:name="_Toc5183290"/>
      <w:r>
        <w:t xml:space="preserve">3.1.1 Criterio </w:t>
      </w:r>
      <w:r w:rsidR="001B528E">
        <w:t xml:space="preserve">A.1: </w:t>
      </w:r>
      <w:bookmarkEnd w:id="9"/>
      <w:r w:rsidR="00376A5D">
        <w:t>Relevancia en sector</w:t>
      </w:r>
    </w:p>
    <w:p w:rsidR="00882FFA" w:rsidRDefault="00882FFA" w:rsidP="00882FFA">
      <w:r w:rsidRPr="00882FFA">
        <w:rPr>
          <w:b/>
        </w:rPr>
        <w:t>Descripción</w:t>
      </w:r>
      <w:r>
        <w:t xml:space="preserve">: </w:t>
      </w:r>
      <w:r w:rsidR="00935175">
        <w:t xml:space="preserve">Cantidad e </w:t>
      </w:r>
      <w:r w:rsidR="007042D4">
        <w:t>impacto</w:t>
      </w:r>
      <w:r w:rsidR="00935175">
        <w:t xml:space="preserve"> de</w:t>
      </w:r>
      <w:r w:rsidR="002B23E4">
        <w:t xml:space="preserve"> las</w:t>
      </w:r>
      <w:r w:rsidR="00935175">
        <w:t xml:space="preserve"> organizaciones que utilizan la tecnología en concreto</w:t>
      </w:r>
      <w:r w:rsidR="005F5176">
        <w:t>.</w:t>
      </w:r>
    </w:p>
    <w:p w:rsidR="00882FFA" w:rsidRPr="00882FFA" w:rsidRDefault="00935175" w:rsidP="00882FFA">
      <w:r>
        <w:rPr>
          <w:b/>
        </w:rPr>
        <w:t>Valoración</w:t>
      </w:r>
      <w:r w:rsidR="00882FFA">
        <w:t xml:space="preserve">: </w:t>
      </w:r>
      <w:r w:rsidR="005F5176">
        <w:t>Texto libre</w:t>
      </w:r>
    </w:p>
    <w:p w:rsidR="003E7807" w:rsidRDefault="003E7807" w:rsidP="003E7807">
      <w:pPr>
        <w:pStyle w:val="Ttulo3"/>
      </w:pPr>
      <w:r>
        <w:t>3.1.2 Criterio A.2: Ámbito de uso</w:t>
      </w:r>
    </w:p>
    <w:p w:rsidR="005F5176" w:rsidRDefault="002B23E4" w:rsidP="002B23E4">
      <w:r w:rsidRPr="00882FFA">
        <w:rPr>
          <w:b/>
        </w:rPr>
        <w:t>Descripción</w:t>
      </w:r>
      <w:r>
        <w:t>:</w:t>
      </w:r>
      <w:r w:rsidR="007042D4">
        <w:t xml:space="preserve"> </w:t>
      </w:r>
      <w:r>
        <w:t xml:space="preserve"> </w:t>
      </w:r>
      <w:r w:rsidR="008430D4">
        <w:t>Uso de la herramienta por pequeñas, medianas o grandes empresas en el ámbito nacional e internacional</w:t>
      </w:r>
      <w:r w:rsidR="005F5176">
        <w:t>.</w:t>
      </w:r>
    </w:p>
    <w:p w:rsidR="002B23E4" w:rsidRPr="002B23E4" w:rsidRDefault="002B23E4" w:rsidP="002B23E4">
      <w:r>
        <w:rPr>
          <w:b/>
        </w:rPr>
        <w:t>Valoración</w:t>
      </w:r>
      <w:r>
        <w:t xml:space="preserve">: </w:t>
      </w:r>
      <w:r w:rsidR="005F5176">
        <w:t>Texto libre</w:t>
      </w:r>
    </w:p>
    <w:p w:rsidR="003E7807" w:rsidRDefault="003E7807" w:rsidP="003E7807">
      <w:pPr>
        <w:pStyle w:val="Ttulo3"/>
      </w:pPr>
      <w:r>
        <w:t>3.1.3 Criterio A.3: Formación</w:t>
      </w:r>
    </w:p>
    <w:p w:rsidR="00FB7EFD" w:rsidRDefault="00FB7EFD" w:rsidP="00FB7EFD">
      <w:r w:rsidRPr="00882FFA">
        <w:rPr>
          <w:b/>
        </w:rPr>
        <w:t>Descripción</w:t>
      </w:r>
      <w:r>
        <w:t xml:space="preserve">:  Cantidad y calidad de la información expedida por las organizaciones encargadas de las herramientas para su uso, como pueden ser documentos, videos, etc. Se medirá en una escala de 0-10 en la que 0 será la aportación nula de cualquier tipo de </w:t>
      </w:r>
      <w:r w:rsidR="000213FD">
        <w:t>documentación o información, en el caso opuesto 10 será la aportación de una gran cantidad de información de la tecnología.</w:t>
      </w:r>
    </w:p>
    <w:p w:rsidR="00FB7EFD" w:rsidRPr="002B23E4" w:rsidRDefault="00FB7EFD" w:rsidP="00FB7EFD">
      <w:r>
        <w:rPr>
          <w:b/>
        </w:rPr>
        <w:t>Valoración</w:t>
      </w:r>
      <w:r>
        <w:t>: Numérica (Escala del 0-10)</w:t>
      </w:r>
    </w:p>
    <w:p w:rsidR="00FB7EFD" w:rsidRPr="00FB7EFD" w:rsidRDefault="00FB7EFD" w:rsidP="00FB7EFD"/>
    <w:p w:rsidR="003E7807" w:rsidRDefault="003E7807" w:rsidP="003E7807">
      <w:pPr>
        <w:pStyle w:val="Ttulo3"/>
      </w:pPr>
      <w:r>
        <w:t>3.1.4 Criterio A.4: Integración</w:t>
      </w:r>
    </w:p>
    <w:p w:rsidR="00FB7EFD" w:rsidRDefault="00FB7EFD" w:rsidP="00FB7EFD">
      <w:r w:rsidRPr="00882FFA">
        <w:rPr>
          <w:b/>
        </w:rPr>
        <w:t>Descripción</w:t>
      </w:r>
      <w:r>
        <w:t xml:space="preserve">:  </w:t>
      </w:r>
      <w:r w:rsidR="000213FD">
        <w:t xml:space="preserve">Facilidad de </w:t>
      </w:r>
      <w:r w:rsidR="00D43440">
        <w:t xml:space="preserve">instalación e implementación en la organización y su buena sinergia con las demás tecnologías que se utilicen dentro de la misma. Se medirá </w:t>
      </w:r>
      <w:r w:rsidR="00241687">
        <w:t>en</w:t>
      </w:r>
      <w:r w:rsidR="00D43440">
        <w:t xml:space="preserve"> una escala del 1-5. Donde 1 supondrá una gran dificultad para su integración y 5 una gran facilidad para ello.</w:t>
      </w:r>
    </w:p>
    <w:p w:rsidR="00FB7EFD" w:rsidRDefault="00FB7EFD" w:rsidP="00FB7EFD"/>
    <w:p w:rsidR="00FB7EFD" w:rsidRPr="002B23E4" w:rsidRDefault="00FB7EFD" w:rsidP="00FB7EFD">
      <w:r>
        <w:rPr>
          <w:b/>
        </w:rPr>
        <w:t>Valoración</w:t>
      </w:r>
      <w:r>
        <w:t>: Numérica (Escala del 1-</w:t>
      </w:r>
      <w:r w:rsidR="00D43440">
        <w:t>5)</w:t>
      </w:r>
    </w:p>
    <w:p w:rsidR="00FB7EFD" w:rsidRPr="00FB7EFD" w:rsidRDefault="00FB7EFD" w:rsidP="00FB7EFD"/>
    <w:p w:rsidR="003E7807" w:rsidRDefault="003E7807" w:rsidP="003E7807">
      <w:pPr>
        <w:pStyle w:val="Ttulo3"/>
      </w:pPr>
      <w:r>
        <w:lastRenderedPageBreak/>
        <w:t xml:space="preserve">3.1.5 Criterio A.5: </w:t>
      </w:r>
      <w:r w:rsidR="00115FCE">
        <w:t xml:space="preserve">Idiomas </w:t>
      </w:r>
    </w:p>
    <w:p w:rsidR="00115FCE" w:rsidRDefault="00115FCE" w:rsidP="00115FCE">
      <w:r w:rsidRPr="00115FCE">
        <w:rPr>
          <w:b/>
        </w:rPr>
        <w:t>Descripción</w:t>
      </w:r>
      <w:r>
        <w:t>: Número de idiomas disponibles para el uso de las herramientas.</w:t>
      </w:r>
    </w:p>
    <w:p w:rsidR="00115FCE" w:rsidRPr="00115FCE" w:rsidRDefault="00115FCE" w:rsidP="00115FCE">
      <w:r w:rsidRPr="00115FCE">
        <w:rPr>
          <w:b/>
        </w:rPr>
        <w:t>Valoración</w:t>
      </w:r>
      <w:r>
        <w:t>: Texto libre.</w:t>
      </w:r>
    </w:p>
    <w:p w:rsidR="003E7807" w:rsidRPr="003E7807" w:rsidRDefault="003E7807" w:rsidP="003E7807">
      <w:pPr>
        <w:pStyle w:val="Ttulo3"/>
      </w:pPr>
      <w:r>
        <w:t>3.1.5 Criterio A.6: Precio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1A45FA"/>
    <w:p w:rsidR="001B528E" w:rsidRDefault="001B528E" w:rsidP="001B528E">
      <w:pPr>
        <w:pStyle w:val="Ttulo2"/>
      </w:pPr>
      <w:bookmarkStart w:id="10" w:name="_Toc5183293"/>
      <w:r>
        <w:t xml:space="preserve">3.2 Categoría B: </w:t>
      </w:r>
      <w:r w:rsidR="004374A0">
        <w:t>Usabilidad</w:t>
      </w:r>
      <w:bookmarkEnd w:id="10"/>
    </w:p>
    <w:p w:rsidR="001B528E" w:rsidRPr="001A45FA" w:rsidRDefault="001B528E" w:rsidP="001B528E"/>
    <w:p w:rsidR="001B528E" w:rsidRDefault="001B528E" w:rsidP="001B528E">
      <w:pPr>
        <w:pStyle w:val="Ttulo3"/>
      </w:pPr>
      <w:bookmarkStart w:id="11" w:name="_Toc5183294"/>
      <w:r>
        <w:t xml:space="preserve">3.2.1 Criterio B.1: </w:t>
      </w:r>
      <w:bookmarkEnd w:id="11"/>
      <w:r w:rsidR="003E7807">
        <w:t>Sistemas operativos</w:t>
      </w:r>
    </w:p>
    <w:p w:rsidR="003E7807" w:rsidRPr="003E7807" w:rsidRDefault="001B528E" w:rsidP="003E7807">
      <w:pPr>
        <w:pStyle w:val="Ttulo3"/>
      </w:pPr>
      <w:bookmarkStart w:id="12" w:name="_Toc5183295"/>
      <w:r>
        <w:t xml:space="preserve">3.2.2 Criterio B.2: </w:t>
      </w:r>
      <w:bookmarkEnd w:id="12"/>
      <w:r w:rsidR="003E7807">
        <w:t>Accesibilidad</w:t>
      </w:r>
    </w:p>
    <w:p w:rsidR="001B528E" w:rsidRDefault="001B528E" w:rsidP="001B528E">
      <w:pPr>
        <w:pStyle w:val="Ttulo3"/>
      </w:pPr>
      <w:bookmarkStart w:id="13" w:name="_Toc5183296"/>
      <w:r>
        <w:t>3.2.</w:t>
      </w:r>
      <w:r w:rsidR="003E7807">
        <w:t>3</w:t>
      </w:r>
      <w:r>
        <w:t xml:space="preserve"> Criterio B.</w:t>
      </w:r>
      <w:r w:rsidR="003E7807">
        <w:t>3</w:t>
      </w:r>
      <w:r>
        <w:t xml:space="preserve">: </w:t>
      </w:r>
      <w:bookmarkEnd w:id="13"/>
      <w:r w:rsidR="003E7807">
        <w:t>Configuración propia</w:t>
      </w:r>
    </w:p>
    <w:p w:rsidR="003E7807" w:rsidRDefault="003E7807" w:rsidP="00082E93">
      <w:pPr>
        <w:pStyle w:val="Ttulo3"/>
      </w:pPr>
      <w:r>
        <w:t xml:space="preserve">3.2.4 Criterio B.4: </w:t>
      </w:r>
      <w:r w:rsidR="00082E93">
        <w:t>Sistema intuitivo</w:t>
      </w:r>
    </w:p>
    <w:p w:rsidR="003E7807" w:rsidRPr="003E7807" w:rsidRDefault="003E7807" w:rsidP="00082E93">
      <w:pPr>
        <w:pStyle w:val="Ttulo3"/>
      </w:pPr>
      <w:r>
        <w:t>3.2.5 Criterio B.5: Facilidad de uso</w:t>
      </w:r>
    </w:p>
    <w:p w:rsidR="001B528E" w:rsidRDefault="001B528E" w:rsidP="001B528E"/>
    <w:p w:rsidR="00A423C5" w:rsidRPr="00A423C5" w:rsidRDefault="0013253C" w:rsidP="00A423C5">
      <w:pPr>
        <w:pStyle w:val="Ttulo2"/>
      </w:pPr>
      <w:bookmarkStart w:id="14" w:name="_Toc5183297"/>
      <w:r>
        <w:lastRenderedPageBreak/>
        <w:t xml:space="preserve">3.3 Categoría </w:t>
      </w:r>
      <w:r w:rsidR="00082E93">
        <w:t>C</w:t>
      </w:r>
      <w:r w:rsidR="001B528E">
        <w:t xml:space="preserve">: </w:t>
      </w:r>
      <w:r w:rsidR="004374A0">
        <w:t>Funcionalidad</w:t>
      </w:r>
      <w:bookmarkEnd w:id="14"/>
    </w:p>
    <w:p w:rsidR="001B528E" w:rsidRPr="001A45FA" w:rsidRDefault="001B528E" w:rsidP="001B528E"/>
    <w:p w:rsidR="001B528E" w:rsidRDefault="0013253C" w:rsidP="001B528E">
      <w:pPr>
        <w:pStyle w:val="Ttulo3"/>
      </w:pPr>
      <w:bookmarkStart w:id="15" w:name="_Toc5183298"/>
      <w:r>
        <w:t xml:space="preserve">3.3.1 Criterio </w:t>
      </w:r>
      <w:bookmarkEnd w:id="15"/>
      <w:r w:rsidR="00082E93">
        <w:t>C.1: Periodo de prueba</w:t>
      </w:r>
    </w:p>
    <w:p w:rsidR="001B528E" w:rsidRDefault="0013253C" w:rsidP="001B528E">
      <w:pPr>
        <w:pStyle w:val="Ttulo3"/>
      </w:pPr>
      <w:bookmarkStart w:id="16" w:name="_Toc5183299"/>
      <w:r>
        <w:t xml:space="preserve">3.3.2 Criterio </w:t>
      </w:r>
      <w:r w:rsidR="00082E93">
        <w:t>C</w:t>
      </w:r>
      <w:r w:rsidR="001B528E">
        <w:t xml:space="preserve">.2: </w:t>
      </w:r>
      <w:bookmarkEnd w:id="16"/>
      <w:r w:rsidR="00082E93">
        <w:t>Funcionalidad en la nube</w:t>
      </w:r>
    </w:p>
    <w:p w:rsidR="001B528E" w:rsidRDefault="0013253C" w:rsidP="001B528E">
      <w:pPr>
        <w:pStyle w:val="Ttulo3"/>
      </w:pPr>
      <w:bookmarkStart w:id="17" w:name="_Toc5183300"/>
      <w:r>
        <w:t>3.3.</w:t>
      </w:r>
      <w:r w:rsidR="00082E93">
        <w:t>3</w:t>
      </w:r>
      <w:r>
        <w:t xml:space="preserve"> Criterio </w:t>
      </w:r>
      <w:r w:rsidR="00082E93">
        <w:t>C.3</w:t>
      </w:r>
      <w:r w:rsidR="001B528E">
        <w:t xml:space="preserve">: </w:t>
      </w:r>
      <w:bookmarkEnd w:id="17"/>
      <w:r w:rsidR="00082E93">
        <w:t>Puntos fuertes</w:t>
      </w:r>
    </w:p>
    <w:p w:rsidR="00082E93" w:rsidRDefault="00082E93" w:rsidP="00082E93">
      <w:pPr>
        <w:pStyle w:val="Ttulo3"/>
      </w:pPr>
      <w:r>
        <w:t>3.3.4 Criterio C.4: Funcionalidades complementarias</w:t>
      </w:r>
    </w:p>
    <w:p w:rsidR="00082E93" w:rsidRDefault="00082E93" w:rsidP="00082E93">
      <w:pPr>
        <w:pStyle w:val="Ttulo3"/>
      </w:pPr>
      <w:r>
        <w:t>3.3.5 Criterio C.5: Medición del rendimiento</w:t>
      </w:r>
    </w:p>
    <w:p w:rsidR="00074297" w:rsidRDefault="00074297" w:rsidP="00074297">
      <w:pPr>
        <w:pStyle w:val="Ttulo3"/>
      </w:pPr>
      <w:r>
        <w:t>3.3.</w:t>
      </w:r>
      <w:r>
        <w:t>6</w:t>
      </w:r>
      <w:r>
        <w:t xml:space="preserve"> Criterio C.</w:t>
      </w:r>
      <w:r>
        <w:t>6</w:t>
      </w:r>
      <w:r>
        <w:t xml:space="preserve">: </w:t>
      </w:r>
      <w:r>
        <w:t>Módulos internos</w:t>
      </w:r>
    </w:p>
    <w:p w:rsidR="00074297" w:rsidRDefault="00074297" w:rsidP="00074297">
      <w:r w:rsidRPr="00074297">
        <w:rPr>
          <w:b/>
        </w:rPr>
        <w:t>Descripción</w:t>
      </w:r>
      <w:r>
        <w:t>:</w:t>
      </w:r>
      <w:r w:rsidR="00FA1B07">
        <w:t xml:space="preserve"> Cantidad de funcionalidades distintas ligadas a la propia herramienta</w:t>
      </w:r>
    </w:p>
    <w:p w:rsidR="00074297" w:rsidRPr="00FA1B07" w:rsidRDefault="00074297" w:rsidP="00074297">
      <w:r w:rsidRPr="00074297">
        <w:rPr>
          <w:b/>
        </w:rPr>
        <w:t>Valoración</w:t>
      </w:r>
      <w:r>
        <w:rPr>
          <w:b/>
        </w:rPr>
        <w:t xml:space="preserve">: </w:t>
      </w:r>
      <w:r w:rsidR="00FA1B07" w:rsidRPr="00FA1B07">
        <w:t>Texto libre</w:t>
      </w:r>
    </w:p>
    <w:p w:rsidR="00074297" w:rsidRDefault="00074297" w:rsidP="00074297">
      <w:pPr>
        <w:pStyle w:val="Ttulo3"/>
      </w:pPr>
      <w:r>
        <w:t>3.3.</w:t>
      </w:r>
      <w:r>
        <w:t>7</w:t>
      </w:r>
      <w:r>
        <w:t xml:space="preserve"> Criterio C.</w:t>
      </w:r>
      <w:r>
        <w:t>7</w:t>
      </w:r>
      <w:r>
        <w:t xml:space="preserve">: </w:t>
      </w:r>
      <w:r>
        <w:t>Módulos externos</w:t>
      </w:r>
    </w:p>
    <w:p w:rsidR="00074297" w:rsidRDefault="00074297" w:rsidP="00074297">
      <w:r w:rsidRPr="00074297">
        <w:rPr>
          <w:b/>
        </w:rPr>
        <w:t>Descripción</w:t>
      </w:r>
      <w:r>
        <w:t>:</w:t>
      </w:r>
      <w:r w:rsidR="00FA1B07">
        <w:t xml:space="preserve"> Capacidad de integrar funcionalidades extra al sistema inicial.</w:t>
      </w:r>
    </w:p>
    <w:p w:rsidR="00074297" w:rsidRPr="00FA1B07" w:rsidRDefault="00074297" w:rsidP="00074297">
      <w:r w:rsidRPr="00074297">
        <w:rPr>
          <w:b/>
        </w:rPr>
        <w:t>Valoración</w:t>
      </w:r>
      <w:r>
        <w:rPr>
          <w:b/>
        </w:rPr>
        <w:t xml:space="preserve">: </w:t>
      </w:r>
      <w:r w:rsidR="00FA1B07">
        <w:t>Booleano (Si/No)</w:t>
      </w:r>
    </w:p>
    <w:p w:rsidR="00074297" w:rsidRPr="00074297" w:rsidRDefault="00074297" w:rsidP="00074297"/>
    <w:p w:rsidR="004374A0" w:rsidRDefault="004374A0" w:rsidP="004374A0"/>
    <w:p w:rsidR="00074297" w:rsidRPr="00A423C5" w:rsidRDefault="00074297" w:rsidP="004374A0">
      <w:pPr>
        <w:rPr>
          <w:sz w:val="24"/>
          <w:szCs w:val="24"/>
        </w:rPr>
      </w:pPr>
    </w:p>
    <w:p w:rsidR="004374A0" w:rsidRPr="00A423C5" w:rsidRDefault="00A423C5" w:rsidP="009B57F1">
      <w:pPr>
        <w:pStyle w:val="Ttulo2"/>
      </w:pPr>
      <w:bookmarkStart w:id="18" w:name="_Toc5183301"/>
      <w:r w:rsidRPr="00A423C5">
        <w:t>3.4 Categor</w:t>
      </w:r>
      <w:r>
        <w:t>í</w:t>
      </w:r>
      <w:r w:rsidRPr="00A423C5">
        <w:t xml:space="preserve">a </w:t>
      </w:r>
      <w:r w:rsidR="00082E93">
        <w:t>D</w:t>
      </w:r>
      <w:r w:rsidRPr="00A423C5">
        <w:t xml:space="preserve">: </w:t>
      </w:r>
      <w:r>
        <w:t>Soporte</w:t>
      </w:r>
      <w:bookmarkEnd w:id="18"/>
    </w:p>
    <w:p w:rsidR="001B528E" w:rsidRDefault="001B528E" w:rsidP="001B528E"/>
    <w:p w:rsidR="00082E93" w:rsidRDefault="00082E93" w:rsidP="00082E93">
      <w:pPr>
        <w:pStyle w:val="Ttulo3"/>
      </w:pPr>
      <w:r>
        <w:t>3.4.1 Criterio D.1: Seguridad</w:t>
      </w:r>
    </w:p>
    <w:p w:rsidR="00082E93" w:rsidRDefault="00082E93" w:rsidP="00082E93">
      <w:pPr>
        <w:pStyle w:val="Ttulo3"/>
      </w:pPr>
      <w:r>
        <w:t>3.4.2 Criterio D.2: Madurez y versiones</w:t>
      </w:r>
    </w:p>
    <w:p w:rsidR="00082E93" w:rsidRDefault="00082E93" w:rsidP="00082E93">
      <w:pPr>
        <w:pStyle w:val="Ttulo3"/>
      </w:pPr>
      <w:r>
        <w:t>3.4.3 Criterio D.3: Atención al cliente</w:t>
      </w:r>
    </w:p>
    <w:p w:rsidR="0013253C" w:rsidRDefault="00082E93" w:rsidP="00082E93">
      <w:pPr>
        <w:pStyle w:val="Ttulo3"/>
        <w:rPr>
          <w:b/>
          <w:sz w:val="28"/>
          <w:szCs w:val="28"/>
        </w:rPr>
      </w:pPr>
      <w:r>
        <w:t>3.4.4 Criterio D.4: Garantía</w:t>
      </w:r>
      <w:r w:rsidR="0013253C">
        <w:br w:type="page"/>
      </w:r>
    </w:p>
    <w:p w:rsidR="0008653D" w:rsidRPr="0008653D" w:rsidRDefault="005703EB" w:rsidP="0008653D">
      <w:pPr>
        <w:pStyle w:val="Ttulo1"/>
      </w:pPr>
      <w:bookmarkStart w:id="19" w:name="_Toc5183302"/>
      <w:r>
        <w:lastRenderedPageBreak/>
        <w:t xml:space="preserve">4. </w:t>
      </w:r>
      <w:r w:rsidR="00550590">
        <w:t>Evaluación de los criterios por tecnología</w:t>
      </w:r>
      <w:bookmarkEnd w:id="19"/>
    </w:p>
    <w:p w:rsidR="007928AD" w:rsidRDefault="007928AD" w:rsidP="007928AD">
      <w:pPr>
        <w:pStyle w:val="Ttulo2"/>
      </w:pPr>
      <w:bookmarkStart w:id="20" w:name="_Toc5183303"/>
      <w:r>
        <w:t>4</w:t>
      </w:r>
      <w:r w:rsidRPr="002310AF">
        <w:t xml:space="preserve">.1 </w:t>
      </w:r>
      <w:r>
        <w:t>Evaluación de los criterios</w:t>
      </w:r>
      <w:bookmarkEnd w:id="20"/>
      <w:r w:rsidR="00914FA0">
        <w:t xml:space="preserve"> </w:t>
      </w:r>
      <w:proofErr w:type="spellStart"/>
      <w:r w:rsidR="00914FA0">
        <w:t>Apigee</w:t>
      </w:r>
      <w:proofErr w:type="spellEnd"/>
    </w:p>
    <w:p w:rsidR="007928AD" w:rsidRDefault="007928AD" w:rsidP="00393AF8"/>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w:t>
            </w:r>
            <w:r w:rsidR="00914FA0">
              <w:t>.1 Relevancia en el sector</w:t>
            </w:r>
          </w:p>
        </w:tc>
        <w:tc>
          <w:tcPr>
            <w:tcW w:w="4247" w:type="dxa"/>
          </w:tcPr>
          <w:p w:rsidR="007928AD" w:rsidRDefault="00914FA0" w:rsidP="001B528E">
            <w:r>
              <w:t xml:space="preserve">Alta. Empresa puntera en el sector </w:t>
            </w:r>
          </w:p>
        </w:tc>
      </w:tr>
      <w:tr w:rsidR="007928AD" w:rsidTr="001B528E">
        <w:tc>
          <w:tcPr>
            <w:tcW w:w="4247" w:type="dxa"/>
          </w:tcPr>
          <w:p w:rsidR="007928AD" w:rsidRDefault="007928AD" w:rsidP="001B528E">
            <w:r>
              <w:t>Criterio A.</w:t>
            </w:r>
            <w:r w:rsidR="00914FA0">
              <w:t xml:space="preserve">2 Ámbito de uso </w:t>
            </w:r>
          </w:p>
        </w:tc>
        <w:tc>
          <w:tcPr>
            <w:tcW w:w="4247" w:type="dxa"/>
          </w:tcPr>
          <w:p w:rsidR="007928AD" w:rsidRDefault="00914FA0" w:rsidP="001B528E">
            <w:r>
              <w:t>Grandes empresas</w:t>
            </w:r>
          </w:p>
        </w:tc>
      </w:tr>
      <w:tr w:rsidR="007928AD" w:rsidTr="001B528E">
        <w:tc>
          <w:tcPr>
            <w:tcW w:w="4247" w:type="dxa"/>
          </w:tcPr>
          <w:p w:rsidR="007928AD" w:rsidRDefault="007928AD" w:rsidP="001B528E">
            <w:r>
              <w:t>Criterio A</w:t>
            </w:r>
            <w:r w:rsidR="00914FA0">
              <w:t xml:space="preserve">.3 Formación </w:t>
            </w:r>
          </w:p>
        </w:tc>
        <w:tc>
          <w:tcPr>
            <w:tcW w:w="4247" w:type="dxa"/>
          </w:tcPr>
          <w:p w:rsidR="007928AD" w:rsidRDefault="007D5C76" w:rsidP="001B528E">
            <w:r>
              <w:t>Documentación propia de la organización, gran cantidad de cursos normalmente de pago</w:t>
            </w:r>
          </w:p>
        </w:tc>
      </w:tr>
      <w:tr w:rsidR="007928AD" w:rsidTr="001B528E">
        <w:tc>
          <w:tcPr>
            <w:tcW w:w="4247" w:type="dxa"/>
          </w:tcPr>
          <w:p w:rsidR="007928AD" w:rsidRDefault="00914FA0" w:rsidP="001B528E">
            <w:r>
              <w:t>Criterio A.4 Integración</w:t>
            </w:r>
          </w:p>
        </w:tc>
        <w:tc>
          <w:tcPr>
            <w:tcW w:w="4247" w:type="dxa"/>
          </w:tcPr>
          <w:p w:rsidR="007928AD" w:rsidRDefault="007D5C76" w:rsidP="001B528E">
            <w:r>
              <w:t xml:space="preserve">Sencilla. Se trabaja a través de Google </w:t>
            </w:r>
            <w:proofErr w:type="spellStart"/>
            <w:r>
              <w:t>cloud</w:t>
            </w:r>
            <w:proofErr w:type="spellEnd"/>
          </w:p>
        </w:tc>
      </w:tr>
      <w:tr w:rsidR="007928AD" w:rsidTr="001B528E">
        <w:tc>
          <w:tcPr>
            <w:tcW w:w="4247" w:type="dxa"/>
          </w:tcPr>
          <w:p w:rsidR="007928AD" w:rsidRDefault="00115FCE" w:rsidP="001B528E">
            <w:r>
              <w:t>Criterio A.5 Idiomas</w:t>
            </w:r>
          </w:p>
        </w:tc>
        <w:tc>
          <w:tcPr>
            <w:tcW w:w="4247" w:type="dxa"/>
          </w:tcPr>
          <w:p w:rsidR="007928AD" w:rsidRDefault="005F5176" w:rsidP="001B528E">
            <w:r>
              <w:t>Un gran número de idiomas al trabajar con Google</w:t>
            </w:r>
          </w:p>
        </w:tc>
      </w:tr>
      <w:tr w:rsidR="001B528E" w:rsidTr="001B528E">
        <w:tc>
          <w:tcPr>
            <w:tcW w:w="4247" w:type="dxa"/>
          </w:tcPr>
          <w:p w:rsidR="001B528E" w:rsidRDefault="00FA1B07" w:rsidP="001B528E">
            <w:r>
              <w:t>Criterio C.6 Módulos internos</w:t>
            </w:r>
          </w:p>
        </w:tc>
        <w:tc>
          <w:tcPr>
            <w:tcW w:w="4247" w:type="dxa"/>
          </w:tcPr>
          <w:p w:rsidR="001B528E" w:rsidRDefault="00FA1B07" w:rsidP="001B528E">
            <w:r>
              <w:t>Existencia diversas funcionalidades complementarias como puede ser el análisis de resultados</w:t>
            </w:r>
          </w:p>
        </w:tc>
      </w:tr>
      <w:tr w:rsidR="001B528E" w:rsidTr="001B528E">
        <w:tc>
          <w:tcPr>
            <w:tcW w:w="4247" w:type="dxa"/>
          </w:tcPr>
          <w:p w:rsidR="001B528E" w:rsidRDefault="00FA1B07" w:rsidP="001B528E">
            <w:r>
              <w:t>Criterio C.7 Módulos externos</w:t>
            </w:r>
          </w:p>
        </w:tc>
        <w:tc>
          <w:tcPr>
            <w:tcW w:w="4247" w:type="dxa"/>
          </w:tcPr>
          <w:p w:rsidR="001B528E" w:rsidRDefault="00FA1B07" w:rsidP="001B528E">
            <w:proofErr w:type="spellStart"/>
            <w:r>
              <w:t>Apigee</w:t>
            </w:r>
            <w:proofErr w:type="spellEnd"/>
            <w:r>
              <w:t xml:space="preserve"> al no ser una herramienta </w:t>
            </w:r>
            <w:proofErr w:type="spellStart"/>
            <w:r>
              <w:t>opensource</w:t>
            </w:r>
            <w:proofErr w:type="spellEnd"/>
            <w:r>
              <w:t xml:space="preserve"> no es posible añadir funcionalidades externas</w:t>
            </w:r>
          </w:p>
        </w:tc>
      </w:tr>
    </w:tbl>
    <w:p w:rsidR="0008653D" w:rsidRDefault="0008653D" w:rsidP="007928AD"/>
    <w:p w:rsidR="007928AD" w:rsidRDefault="007928AD" w:rsidP="007928AD"/>
    <w:p w:rsidR="007928AD" w:rsidRDefault="007928AD" w:rsidP="007928AD">
      <w:pPr>
        <w:pStyle w:val="Ttulo2"/>
      </w:pPr>
      <w:bookmarkStart w:id="21" w:name="_Toc5183304"/>
      <w:r>
        <w:t>4</w:t>
      </w:r>
      <w:r w:rsidRPr="002310AF">
        <w:t>.</w:t>
      </w:r>
      <w:r>
        <w:t>2</w:t>
      </w:r>
      <w:r w:rsidRPr="002310AF">
        <w:t xml:space="preserve"> </w:t>
      </w:r>
      <w:r>
        <w:t xml:space="preserve">Evaluación de los criterios </w:t>
      </w:r>
      <w:bookmarkEnd w:id="21"/>
      <w:r w:rsidR="00914FA0">
        <w:t>WSO2</w:t>
      </w:r>
    </w:p>
    <w:tbl>
      <w:tblPr>
        <w:tblStyle w:val="Tablaconcuadrcula"/>
        <w:tblW w:w="0" w:type="auto"/>
        <w:tblLook w:val="04A0" w:firstRow="1" w:lastRow="0" w:firstColumn="1" w:lastColumn="0" w:noHBand="0" w:noVBand="1"/>
      </w:tblPr>
      <w:tblGrid>
        <w:gridCol w:w="4247"/>
        <w:gridCol w:w="4247"/>
      </w:tblGrid>
      <w:tr w:rsidR="00914FA0" w:rsidTr="00D41D73">
        <w:tc>
          <w:tcPr>
            <w:tcW w:w="4247" w:type="dxa"/>
          </w:tcPr>
          <w:p w:rsidR="00914FA0" w:rsidRDefault="00914FA0" w:rsidP="00D41D73">
            <w:r>
              <w:t>CRITERIOS</w:t>
            </w:r>
          </w:p>
        </w:tc>
        <w:tc>
          <w:tcPr>
            <w:tcW w:w="4247" w:type="dxa"/>
          </w:tcPr>
          <w:p w:rsidR="00914FA0" w:rsidRDefault="00914FA0" w:rsidP="00D41D73">
            <w:r>
              <w:t>EVALUACIÓN</w:t>
            </w:r>
          </w:p>
        </w:tc>
      </w:tr>
      <w:tr w:rsidR="00914FA0" w:rsidTr="00D41D73">
        <w:tc>
          <w:tcPr>
            <w:tcW w:w="4247" w:type="dxa"/>
          </w:tcPr>
          <w:p w:rsidR="00914FA0" w:rsidRDefault="00914FA0" w:rsidP="00D41D73">
            <w:r>
              <w:t>Criterio A.1 Relevancia en el sector</w:t>
            </w:r>
          </w:p>
        </w:tc>
        <w:tc>
          <w:tcPr>
            <w:tcW w:w="4247" w:type="dxa"/>
          </w:tcPr>
          <w:p w:rsidR="00914FA0" w:rsidRDefault="00547609" w:rsidP="00D41D73">
            <w:r>
              <w:t>Media</w:t>
            </w:r>
            <w:r w:rsidR="007D5C76">
              <w:t xml:space="preserve">. </w:t>
            </w:r>
            <w:r>
              <w:t xml:space="preserve">Comienza a haber un </w:t>
            </w:r>
            <w:r w:rsidR="00DC0632">
              <w:t>fuerte interés</w:t>
            </w:r>
            <w:r w:rsidR="007D5C76">
              <w:t xml:space="preserve"> por la herramienta por parte de los componentes del sector</w:t>
            </w:r>
          </w:p>
        </w:tc>
      </w:tr>
      <w:tr w:rsidR="00914FA0" w:rsidTr="00D41D73">
        <w:tc>
          <w:tcPr>
            <w:tcW w:w="4247" w:type="dxa"/>
          </w:tcPr>
          <w:p w:rsidR="00914FA0" w:rsidRDefault="00914FA0" w:rsidP="00D41D73">
            <w:r>
              <w:t xml:space="preserve">Criterio A.2 Ámbito de uso </w:t>
            </w:r>
          </w:p>
        </w:tc>
        <w:tc>
          <w:tcPr>
            <w:tcW w:w="4247" w:type="dxa"/>
          </w:tcPr>
          <w:p w:rsidR="00914FA0" w:rsidRDefault="007D5C76" w:rsidP="00D41D73">
            <w:r>
              <w:t>Medianas y pequeñas empresas</w:t>
            </w:r>
          </w:p>
        </w:tc>
      </w:tr>
      <w:tr w:rsidR="00914FA0" w:rsidTr="00D41D73">
        <w:tc>
          <w:tcPr>
            <w:tcW w:w="4247" w:type="dxa"/>
          </w:tcPr>
          <w:p w:rsidR="00914FA0" w:rsidRDefault="00914FA0" w:rsidP="00D41D73">
            <w:r>
              <w:t xml:space="preserve">Criterio A.3 Formación </w:t>
            </w:r>
          </w:p>
        </w:tc>
        <w:tc>
          <w:tcPr>
            <w:tcW w:w="4247" w:type="dxa"/>
          </w:tcPr>
          <w:p w:rsidR="00914FA0" w:rsidRDefault="007D5C76" w:rsidP="00D41D73">
            <w:r>
              <w:t>Documentación propia de la organización</w:t>
            </w:r>
            <w:r w:rsidR="00F84E6C">
              <w:t>, cursos gratuitos y gran cantidad de información gratuita.</w:t>
            </w:r>
          </w:p>
        </w:tc>
      </w:tr>
      <w:tr w:rsidR="00914FA0" w:rsidTr="00D41D73">
        <w:tc>
          <w:tcPr>
            <w:tcW w:w="4247" w:type="dxa"/>
          </w:tcPr>
          <w:p w:rsidR="00914FA0" w:rsidRDefault="00914FA0" w:rsidP="00D41D73">
            <w:r>
              <w:t>Criterio A.4 Integración</w:t>
            </w:r>
          </w:p>
        </w:tc>
        <w:tc>
          <w:tcPr>
            <w:tcW w:w="4247" w:type="dxa"/>
          </w:tcPr>
          <w:p w:rsidR="00914FA0" w:rsidRDefault="00F84E6C" w:rsidP="00D41D73">
            <w:r>
              <w:t>Media. Hay</w:t>
            </w:r>
            <w:r w:rsidR="001B7C6D">
              <w:t xml:space="preserve"> que contar con las herramientas qu</w:t>
            </w:r>
            <w:r>
              <w:t>e se solicitan y además instalar los módulos que se deseen por otra parte</w:t>
            </w:r>
          </w:p>
        </w:tc>
      </w:tr>
      <w:tr w:rsidR="00914FA0" w:rsidTr="00D41D73">
        <w:tc>
          <w:tcPr>
            <w:tcW w:w="4247" w:type="dxa"/>
          </w:tcPr>
          <w:p w:rsidR="00914FA0" w:rsidRDefault="00115FCE" w:rsidP="00D41D73">
            <w:r>
              <w:t>Criterio A.5 Idiomas</w:t>
            </w:r>
          </w:p>
        </w:tc>
        <w:tc>
          <w:tcPr>
            <w:tcW w:w="4247" w:type="dxa"/>
          </w:tcPr>
          <w:p w:rsidR="00914FA0" w:rsidRDefault="005F5176" w:rsidP="00D41D73">
            <w:r>
              <w:t>Inglés</w:t>
            </w:r>
          </w:p>
        </w:tc>
      </w:tr>
      <w:tr w:rsidR="00914FA0" w:rsidTr="00D41D73">
        <w:tc>
          <w:tcPr>
            <w:tcW w:w="4247" w:type="dxa"/>
          </w:tcPr>
          <w:p w:rsidR="00914FA0" w:rsidRDefault="00FA1B07" w:rsidP="00D41D73">
            <w:r>
              <w:t>Criterio C.6 Módulos internos</w:t>
            </w:r>
          </w:p>
        </w:tc>
        <w:tc>
          <w:tcPr>
            <w:tcW w:w="4247" w:type="dxa"/>
          </w:tcPr>
          <w:p w:rsidR="00914FA0" w:rsidRDefault="00FA1B07" w:rsidP="00D41D73">
            <w:r>
              <w:t>Existencia diversas funcionalidades complementarias como puede s</w:t>
            </w:r>
            <w:r>
              <w:t xml:space="preserve">er la detección de anomalías en las </w:t>
            </w:r>
            <w:proofErr w:type="spellStart"/>
            <w:r>
              <w:t>APIs</w:t>
            </w:r>
            <w:proofErr w:type="spellEnd"/>
          </w:p>
        </w:tc>
      </w:tr>
      <w:tr w:rsidR="00914FA0" w:rsidTr="00D41D73">
        <w:tc>
          <w:tcPr>
            <w:tcW w:w="4247" w:type="dxa"/>
          </w:tcPr>
          <w:p w:rsidR="00914FA0" w:rsidRDefault="00FA1B07" w:rsidP="00D41D73">
            <w:r>
              <w:t>Criterio C.7 Módulos externos</w:t>
            </w:r>
          </w:p>
        </w:tc>
        <w:tc>
          <w:tcPr>
            <w:tcW w:w="4247" w:type="dxa"/>
          </w:tcPr>
          <w:p w:rsidR="00914FA0" w:rsidRDefault="00FA1B07" w:rsidP="00D41D73">
            <w:r>
              <w:t xml:space="preserve">WSO2 </w:t>
            </w:r>
            <w:r w:rsidR="00232A07">
              <w:t xml:space="preserve">puede añadir funcionalidades externas además de las que ya contiene por ser una herramienta </w:t>
            </w:r>
            <w:proofErr w:type="spellStart"/>
            <w:r w:rsidR="00232A07">
              <w:t>opersource</w:t>
            </w:r>
            <w:proofErr w:type="spellEnd"/>
          </w:p>
        </w:tc>
      </w:tr>
    </w:tbl>
    <w:p w:rsidR="00914FA0" w:rsidRDefault="00914FA0" w:rsidP="00914FA0"/>
    <w:p w:rsidR="001B7C6D" w:rsidRPr="001B7C6D" w:rsidRDefault="001B7C6D" w:rsidP="00914FA0">
      <w:pPr>
        <w:rPr>
          <w:b/>
          <w:u w:val="single"/>
        </w:rPr>
      </w:pPr>
      <w:r w:rsidRPr="001B7C6D">
        <w:rPr>
          <w:b/>
          <w:u w:val="single"/>
        </w:rPr>
        <w:t>Información adicional</w:t>
      </w:r>
    </w:p>
    <w:p w:rsidR="007928AD" w:rsidRDefault="007928AD" w:rsidP="007928AD"/>
    <w:p w:rsidR="00C0675E" w:rsidRDefault="00547609" w:rsidP="001B7C6D">
      <w:pPr>
        <w:pStyle w:val="Prrafodelista"/>
        <w:numPr>
          <w:ilvl w:val="0"/>
          <w:numId w:val="7"/>
        </w:numPr>
      </w:pPr>
      <w:r>
        <w:t xml:space="preserve">Criterio A.1 Relevancia en el sector: En la siguiente imagen se puede observar la cuota de mercado y el posicionamiento de las dos </w:t>
      </w:r>
      <w:r w:rsidR="00FE2DA5">
        <w:t>herramientas</w:t>
      </w:r>
      <w:r w:rsidR="00C01394">
        <w:t xml:space="preserve"> (fuente: </w:t>
      </w:r>
      <w:hyperlink r:id="rId14" w:history="1">
        <w:r w:rsidR="00C0675E">
          <w:rPr>
            <w:rStyle w:val="Hipervnculo"/>
          </w:rPr>
          <w:t>https://www.datanyze.com/market-share/api-management/apigee-api-platform-vs-wso2-api-manager/</w:t>
        </w:r>
      </w:hyperlink>
      <w:r w:rsidR="00C0675E">
        <w:t>).</w:t>
      </w:r>
    </w:p>
    <w:p w:rsidR="00C0675E" w:rsidRDefault="00C0675E" w:rsidP="00C0675E">
      <w:pPr>
        <w:pStyle w:val="Prrafodelista"/>
      </w:pPr>
    </w:p>
    <w:p w:rsidR="00547609" w:rsidRDefault="000C1E0F" w:rsidP="00C0675E">
      <w:pPr>
        <w:pStyle w:val="Prrafodelista"/>
      </w:pPr>
      <w:r>
        <w:rPr>
          <w:noProof/>
        </w:rPr>
        <w:drawing>
          <wp:anchor distT="0" distB="0" distL="114300" distR="114300" simplePos="0" relativeHeight="251658240" behindDoc="1" locked="0" layoutInCell="1" allowOverlap="1" wp14:anchorId="63D4E3EC">
            <wp:simplePos x="0" y="0"/>
            <wp:positionH relativeFrom="margin">
              <wp:align>right</wp:align>
            </wp:positionH>
            <wp:positionV relativeFrom="paragraph">
              <wp:posOffset>0</wp:posOffset>
            </wp:positionV>
            <wp:extent cx="5400040" cy="2294890"/>
            <wp:effectExtent l="0" t="0" r="0" b="0"/>
            <wp:wrapTight wrapText="bothSides">
              <wp:wrapPolygon edited="0">
                <wp:start x="0" y="0"/>
                <wp:lineTo x="0" y="21337"/>
                <wp:lineTo x="21488" y="21337"/>
                <wp:lineTo x="2148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2294890"/>
                    </a:xfrm>
                    <a:prstGeom prst="rect">
                      <a:avLst/>
                    </a:prstGeom>
                  </pic:spPr>
                </pic:pic>
              </a:graphicData>
            </a:graphic>
          </wp:anchor>
        </w:drawing>
      </w:r>
    </w:p>
    <w:p w:rsidR="00EC6DA9" w:rsidRDefault="00EC6DA9" w:rsidP="00EC6DA9">
      <w:pPr>
        <w:pStyle w:val="Prrafodelista"/>
      </w:pPr>
    </w:p>
    <w:p w:rsidR="0013253C" w:rsidRDefault="001B7C6D" w:rsidP="001B7C6D">
      <w:pPr>
        <w:pStyle w:val="Prrafodelista"/>
        <w:numPr>
          <w:ilvl w:val="0"/>
          <w:numId w:val="7"/>
        </w:numPr>
      </w:pPr>
      <w:r>
        <w:t xml:space="preserve">Criterio A.4 Integración: Para la instalación de WSO2 es necesario contar con las siguientes herramientas: Java, Apache </w:t>
      </w:r>
      <w:proofErr w:type="spellStart"/>
      <w:r>
        <w:t>Ant</w:t>
      </w:r>
      <w:proofErr w:type="spellEnd"/>
      <w:r>
        <w:t>, Maven y un explorador a gusto del usuario.</w:t>
      </w:r>
    </w:p>
    <w:p w:rsidR="00547609" w:rsidRPr="00D16572" w:rsidRDefault="00547609" w:rsidP="00547609">
      <w:pPr>
        <w:pStyle w:val="Prrafodelista"/>
      </w:pPr>
    </w:p>
    <w:p w:rsidR="0013253C" w:rsidRDefault="0013253C">
      <w:pPr>
        <w:jc w:val="left"/>
        <w:rPr>
          <w:rFonts w:eastAsiaTheme="majorEastAsia"/>
          <w:b/>
          <w:color w:val="000000" w:themeColor="text1"/>
          <w:sz w:val="28"/>
          <w:szCs w:val="28"/>
        </w:rPr>
      </w:pPr>
    </w:p>
    <w:p w:rsidR="005703EB" w:rsidRDefault="007928AD" w:rsidP="005703EB">
      <w:pPr>
        <w:pStyle w:val="Ttulo1"/>
      </w:pPr>
      <w:bookmarkStart w:id="22" w:name="_Toc5183305"/>
      <w:r>
        <w:t>5</w:t>
      </w:r>
      <w:r w:rsidR="005703EB">
        <w:t xml:space="preserve">. </w:t>
      </w:r>
      <w:r>
        <w:t>Comparación de las tecnologías</w:t>
      </w:r>
      <w:bookmarkEnd w:id="22"/>
    </w:p>
    <w:p w:rsidR="0013253C" w:rsidRDefault="0013253C" w:rsidP="001B7C6D"/>
    <w:p w:rsidR="0013253C" w:rsidRDefault="0013253C" w:rsidP="007928AD"/>
    <w:p w:rsidR="001B528E" w:rsidRDefault="001B528E" w:rsidP="007928AD"/>
    <w:p w:rsidR="001B528E" w:rsidRDefault="001B528E" w:rsidP="007928AD">
      <w:pPr>
        <w:sectPr w:rsidR="001B528E">
          <w:footerReference w:type="default" r:id="rId16"/>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F03D5D">
        <w:tc>
          <w:tcPr>
            <w:tcW w:w="1980" w:type="dxa"/>
          </w:tcPr>
          <w:p w:rsidR="001B528E" w:rsidRDefault="001B528E" w:rsidP="007928AD">
            <w:r>
              <w:lastRenderedPageBreak/>
              <w:t>CRITERIOS</w:t>
            </w:r>
          </w:p>
        </w:tc>
        <w:tc>
          <w:tcPr>
            <w:tcW w:w="2977" w:type="dxa"/>
          </w:tcPr>
          <w:p w:rsidR="001B528E" w:rsidRDefault="00F03D5D" w:rsidP="007928AD">
            <w:proofErr w:type="spellStart"/>
            <w:r>
              <w:t>Apigee</w:t>
            </w:r>
            <w:proofErr w:type="spellEnd"/>
          </w:p>
        </w:tc>
        <w:tc>
          <w:tcPr>
            <w:tcW w:w="3260" w:type="dxa"/>
          </w:tcPr>
          <w:p w:rsidR="001B528E" w:rsidRDefault="00F03D5D" w:rsidP="007928AD">
            <w:r>
              <w:t>WSO2</w:t>
            </w:r>
          </w:p>
        </w:tc>
        <w:tc>
          <w:tcPr>
            <w:tcW w:w="5777" w:type="dxa"/>
          </w:tcPr>
          <w:p w:rsidR="001B528E" w:rsidRDefault="001B528E" w:rsidP="007928AD">
            <w:r>
              <w:t>COMENTARIOS</w:t>
            </w:r>
          </w:p>
        </w:tc>
      </w:tr>
      <w:tr w:rsidR="001B528E" w:rsidTr="00F03D5D">
        <w:tc>
          <w:tcPr>
            <w:tcW w:w="1980" w:type="dxa"/>
          </w:tcPr>
          <w:p w:rsidR="001B528E" w:rsidRDefault="001B528E" w:rsidP="007928AD">
            <w:r>
              <w:t>A.1</w:t>
            </w:r>
            <w:r w:rsidR="001B7C6D">
              <w:t xml:space="preserve"> Relevancia en el sector </w:t>
            </w:r>
          </w:p>
        </w:tc>
        <w:tc>
          <w:tcPr>
            <w:tcW w:w="2977" w:type="dxa"/>
          </w:tcPr>
          <w:p w:rsidR="001B528E" w:rsidRDefault="00F03D5D" w:rsidP="007928AD">
            <w:r>
              <w:t xml:space="preserve">Alta </w:t>
            </w:r>
          </w:p>
        </w:tc>
        <w:tc>
          <w:tcPr>
            <w:tcW w:w="3260" w:type="dxa"/>
          </w:tcPr>
          <w:p w:rsidR="001B528E" w:rsidRDefault="00547609" w:rsidP="007928AD">
            <w:r>
              <w:t>Media</w:t>
            </w:r>
          </w:p>
        </w:tc>
        <w:tc>
          <w:tcPr>
            <w:tcW w:w="5777" w:type="dxa"/>
          </w:tcPr>
          <w:p w:rsidR="001B528E" w:rsidRDefault="00F03D5D" w:rsidP="007928AD">
            <w:proofErr w:type="spellStart"/>
            <w:r>
              <w:t>Apigee</w:t>
            </w:r>
            <w:proofErr w:type="spellEnd"/>
            <w:r>
              <w:t xml:space="preserve"> es más popular en el sector debido a que fue adquirida por Google, pero WSO2 está comenzando a destacar</w:t>
            </w:r>
            <w:r w:rsidR="00547609">
              <w:t xml:space="preserve"> gracias a su característica de plataforma </w:t>
            </w:r>
            <w:proofErr w:type="spellStart"/>
            <w:r w:rsidR="00547609">
              <w:t>opensource</w:t>
            </w:r>
            <w:proofErr w:type="spellEnd"/>
          </w:p>
        </w:tc>
      </w:tr>
      <w:tr w:rsidR="001B528E" w:rsidTr="00F03D5D">
        <w:tc>
          <w:tcPr>
            <w:tcW w:w="1980" w:type="dxa"/>
          </w:tcPr>
          <w:p w:rsidR="001B528E" w:rsidRDefault="001B528E" w:rsidP="007928AD">
            <w:r>
              <w:t>A.2</w:t>
            </w:r>
            <w:r w:rsidR="001B7C6D">
              <w:t xml:space="preserve"> Ámbito de uso</w:t>
            </w:r>
          </w:p>
        </w:tc>
        <w:tc>
          <w:tcPr>
            <w:tcW w:w="2977" w:type="dxa"/>
          </w:tcPr>
          <w:p w:rsidR="001B528E" w:rsidRDefault="00F03D5D" w:rsidP="007928AD">
            <w:r>
              <w:t>Grandes empresas</w:t>
            </w:r>
          </w:p>
        </w:tc>
        <w:tc>
          <w:tcPr>
            <w:tcW w:w="3260" w:type="dxa"/>
          </w:tcPr>
          <w:p w:rsidR="001B528E" w:rsidRDefault="00F03D5D" w:rsidP="007928AD">
            <w:r>
              <w:t>Pequeñas y medianas empresas</w:t>
            </w:r>
          </w:p>
        </w:tc>
        <w:tc>
          <w:tcPr>
            <w:tcW w:w="5777" w:type="dxa"/>
          </w:tcPr>
          <w:p w:rsidR="001B528E" w:rsidRDefault="00F03D5D" w:rsidP="007928AD">
            <w:r>
              <w:t>Atendiendo a la capacidad económica y estructural de la empresa se recomienda más una herramienta u otra</w:t>
            </w:r>
          </w:p>
        </w:tc>
      </w:tr>
      <w:tr w:rsidR="001B528E" w:rsidTr="00F03D5D">
        <w:tc>
          <w:tcPr>
            <w:tcW w:w="1980" w:type="dxa"/>
          </w:tcPr>
          <w:p w:rsidR="001B7C6D" w:rsidRDefault="001B7C6D" w:rsidP="007928AD">
            <w:r>
              <w:t>A.3 Formación</w:t>
            </w:r>
          </w:p>
        </w:tc>
        <w:tc>
          <w:tcPr>
            <w:tcW w:w="2977" w:type="dxa"/>
          </w:tcPr>
          <w:p w:rsidR="001B528E" w:rsidRDefault="00241687" w:rsidP="007928AD">
            <w:r>
              <w:t>7</w:t>
            </w:r>
          </w:p>
        </w:tc>
        <w:tc>
          <w:tcPr>
            <w:tcW w:w="3260" w:type="dxa"/>
          </w:tcPr>
          <w:p w:rsidR="001B528E" w:rsidRDefault="005F5176" w:rsidP="007928AD">
            <w:r>
              <w:t>7</w:t>
            </w:r>
          </w:p>
        </w:tc>
        <w:tc>
          <w:tcPr>
            <w:tcW w:w="5777" w:type="dxa"/>
          </w:tcPr>
          <w:p w:rsidR="001B528E" w:rsidRDefault="00241687" w:rsidP="007928AD">
            <w:proofErr w:type="spellStart"/>
            <w:r>
              <w:t>Apigee</w:t>
            </w:r>
            <w:proofErr w:type="spellEnd"/>
            <w:r>
              <w:t xml:space="preserve"> cuenta con una mayor cantidad de documentación a través de su plataforma. Por otro </w:t>
            </w:r>
            <w:proofErr w:type="gramStart"/>
            <w:r>
              <w:t>lado</w:t>
            </w:r>
            <w:proofErr w:type="gramEnd"/>
            <w:r>
              <w:t xml:space="preserve"> WSO2 cuenta con un mayor número de cursos y todos ellos más accesibles</w:t>
            </w:r>
          </w:p>
        </w:tc>
      </w:tr>
      <w:tr w:rsidR="001B528E" w:rsidTr="00F03D5D">
        <w:tc>
          <w:tcPr>
            <w:tcW w:w="1980" w:type="dxa"/>
          </w:tcPr>
          <w:p w:rsidR="001B528E" w:rsidRDefault="001B7C6D" w:rsidP="007928AD">
            <w:r>
              <w:t>A.4 Integración</w:t>
            </w:r>
          </w:p>
        </w:tc>
        <w:tc>
          <w:tcPr>
            <w:tcW w:w="2977" w:type="dxa"/>
          </w:tcPr>
          <w:p w:rsidR="001B528E" w:rsidRDefault="00241687" w:rsidP="007928AD">
            <w:r>
              <w:t>4</w:t>
            </w:r>
          </w:p>
        </w:tc>
        <w:tc>
          <w:tcPr>
            <w:tcW w:w="3260" w:type="dxa"/>
          </w:tcPr>
          <w:p w:rsidR="001B528E" w:rsidRDefault="00241687" w:rsidP="007928AD">
            <w:r>
              <w:t>2</w:t>
            </w:r>
          </w:p>
        </w:tc>
        <w:tc>
          <w:tcPr>
            <w:tcW w:w="5777" w:type="dxa"/>
          </w:tcPr>
          <w:p w:rsidR="001B528E" w:rsidRDefault="00F84E6C" w:rsidP="007928AD">
            <w:r>
              <w:t xml:space="preserve">La integración de </w:t>
            </w:r>
            <w:proofErr w:type="spellStart"/>
            <w:r>
              <w:t>Apigee</w:t>
            </w:r>
            <w:proofErr w:type="spellEnd"/>
            <w:r>
              <w:t xml:space="preserve"> es más sencilla dado que se trabaja a través de la plataforma Google Cloud</w:t>
            </w:r>
          </w:p>
        </w:tc>
      </w:tr>
      <w:tr w:rsidR="001B528E" w:rsidTr="00F03D5D">
        <w:tc>
          <w:tcPr>
            <w:tcW w:w="1980" w:type="dxa"/>
          </w:tcPr>
          <w:p w:rsidR="001B528E" w:rsidRDefault="005F5176" w:rsidP="007928AD">
            <w:r>
              <w:t>A.5 Idiomas</w:t>
            </w:r>
          </w:p>
        </w:tc>
        <w:tc>
          <w:tcPr>
            <w:tcW w:w="2977" w:type="dxa"/>
          </w:tcPr>
          <w:p w:rsidR="001B528E" w:rsidRDefault="005F5176" w:rsidP="007928AD">
            <w:r>
              <w:t>Un gran número de idiomas</w:t>
            </w:r>
          </w:p>
        </w:tc>
        <w:tc>
          <w:tcPr>
            <w:tcW w:w="3260" w:type="dxa"/>
          </w:tcPr>
          <w:p w:rsidR="001B528E" w:rsidRDefault="005F5176" w:rsidP="007928AD">
            <w:r>
              <w:t>Inglés</w:t>
            </w:r>
          </w:p>
        </w:tc>
        <w:tc>
          <w:tcPr>
            <w:tcW w:w="5777" w:type="dxa"/>
          </w:tcPr>
          <w:p w:rsidR="001B528E" w:rsidRDefault="005F5176" w:rsidP="007928AD">
            <w:proofErr w:type="spellStart"/>
            <w:r>
              <w:t>Apigee</w:t>
            </w:r>
            <w:proofErr w:type="spellEnd"/>
            <w:r>
              <w:t xml:space="preserve"> puede obtenerse en un </w:t>
            </w:r>
            <w:r w:rsidR="00674DA5">
              <w:t>gran número d</w:t>
            </w:r>
            <w:r>
              <w:t>e idiomas al trabajar con Google</w:t>
            </w:r>
          </w:p>
        </w:tc>
      </w:tr>
      <w:tr w:rsidR="001B528E" w:rsidTr="00F03D5D">
        <w:tc>
          <w:tcPr>
            <w:tcW w:w="1980" w:type="dxa"/>
          </w:tcPr>
          <w:p w:rsidR="001B528E" w:rsidRDefault="00232A07" w:rsidP="007928AD">
            <w:r>
              <w:t>C.6 Módulos internos</w:t>
            </w:r>
          </w:p>
        </w:tc>
        <w:tc>
          <w:tcPr>
            <w:tcW w:w="2977" w:type="dxa"/>
          </w:tcPr>
          <w:p w:rsidR="001B528E" w:rsidRDefault="00674DA5" w:rsidP="007928AD">
            <w:r>
              <w:t>Amplio</w:t>
            </w:r>
          </w:p>
        </w:tc>
        <w:tc>
          <w:tcPr>
            <w:tcW w:w="3260" w:type="dxa"/>
          </w:tcPr>
          <w:p w:rsidR="001B528E" w:rsidRDefault="00674DA5" w:rsidP="007928AD">
            <w:r>
              <w:t>Amplio</w:t>
            </w:r>
          </w:p>
        </w:tc>
        <w:tc>
          <w:tcPr>
            <w:tcW w:w="5777" w:type="dxa"/>
          </w:tcPr>
          <w:p w:rsidR="001B528E" w:rsidRDefault="00674DA5" w:rsidP="007928AD">
            <w:r>
              <w:t>A nivel de funcionalidades iniciales las dos herramientas presentan una amplia variedad muy parecida excepto en algunas de ellas</w:t>
            </w:r>
          </w:p>
        </w:tc>
      </w:tr>
      <w:tr w:rsidR="00232A07" w:rsidTr="00F03D5D">
        <w:tc>
          <w:tcPr>
            <w:tcW w:w="1980" w:type="dxa"/>
          </w:tcPr>
          <w:p w:rsidR="00232A07" w:rsidRDefault="00232A07" w:rsidP="007928AD">
            <w:r>
              <w:t xml:space="preserve">C.7 Módulos externos </w:t>
            </w:r>
          </w:p>
        </w:tc>
        <w:tc>
          <w:tcPr>
            <w:tcW w:w="2977" w:type="dxa"/>
          </w:tcPr>
          <w:p w:rsidR="00232A07" w:rsidRDefault="00674DA5" w:rsidP="007928AD">
            <w:r>
              <w:t>No</w:t>
            </w:r>
          </w:p>
        </w:tc>
        <w:tc>
          <w:tcPr>
            <w:tcW w:w="3260" w:type="dxa"/>
          </w:tcPr>
          <w:p w:rsidR="00232A07" w:rsidRDefault="00674DA5" w:rsidP="007928AD">
            <w:r>
              <w:t>Si</w:t>
            </w:r>
          </w:p>
        </w:tc>
        <w:tc>
          <w:tcPr>
            <w:tcW w:w="5777" w:type="dxa"/>
          </w:tcPr>
          <w:p w:rsidR="00674DA5" w:rsidRDefault="00674DA5" w:rsidP="007928AD">
            <w:r>
              <w:t xml:space="preserve">WSO2 al ser una plataforma </w:t>
            </w:r>
            <w:proofErr w:type="spellStart"/>
            <w:r>
              <w:t>opensource</w:t>
            </w:r>
            <w:proofErr w:type="spellEnd"/>
            <w:r>
              <w:t xml:space="preserve"> brinda la posibilidad de añadir nuevas funcionalidades gracias al desarrollo por parte de las organizaciones</w:t>
            </w:r>
            <w:bookmarkStart w:id="23" w:name="_GoBack"/>
            <w:bookmarkEnd w:id="23"/>
          </w:p>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4" w:name="_Toc5183306"/>
      <w:r>
        <w:lastRenderedPageBreak/>
        <w:t>6. Recomendaciones</w:t>
      </w:r>
      <w:bookmarkEnd w:id="24"/>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5" w:name="_Toc5183307"/>
      <w:r>
        <w:t>6.1 Situación 1</w:t>
      </w:r>
      <w:bookmarkEnd w:id="25"/>
    </w:p>
    <w:p w:rsidR="00705384" w:rsidRDefault="00705384" w:rsidP="00705384">
      <w:pPr>
        <w:pStyle w:val="Ttulo3"/>
      </w:pPr>
      <w:bookmarkStart w:id="26" w:name="_Toc5183308"/>
      <w:r>
        <w:t>6.1.1 Descripción de la situación</w:t>
      </w:r>
      <w:bookmarkEnd w:id="26"/>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rsidR="0013253C" w:rsidRPr="0013253C" w:rsidRDefault="0013253C" w:rsidP="0013253C"/>
    <w:p w:rsidR="00705384" w:rsidRDefault="00705384" w:rsidP="00705384">
      <w:pPr>
        <w:pStyle w:val="Ttulo3"/>
      </w:pPr>
      <w:bookmarkStart w:id="27" w:name="_Toc5183309"/>
      <w:r>
        <w:t>6.1.2 Recomendación de tecnología a utilizar</w:t>
      </w:r>
      <w:bookmarkEnd w:id="27"/>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8" w:name="_Toc5183310"/>
      <w:r>
        <w:t>6.2 Situación 2</w:t>
      </w:r>
      <w:bookmarkEnd w:id="28"/>
    </w:p>
    <w:p w:rsidR="00705384" w:rsidRDefault="00705384" w:rsidP="00705384">
      <w:pPr>
        <w:pStyle w:val="Ttulo3"/>
      </w:pPr>
      <w:bookmarkStart w:id="29" w:name="_Toc5183311"/>
      <w:r>
        <w:t>6.2.1 Descripción de la situación</w:t>
      </w:r>
      <w:bookmarkEnd w:id="29"/>
    </w:p>
    <w:p w:rsidR="00705384" w:rsidRDefault="00705384" w:rsidP="00705384">
      <w:pPr>
        <w:pStyle w:val="Ttulo3"/>
      </w:pPr>
      <w:bookmarkStart w:id="30" w:name="_Toc5183312"/>
      <w:r>
        <w:t>6.2.2 Recomendación de tecnología a utilizar</w:t>
      </w:r>
      <w:bookmarkEnd w:id="30"/>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27F5" w:rsidRDefault="004D27F5" w:rsidP="005703EB">
      <w:pPr>
        <w:spacing w:after="0" w:line="240" w:lineRule="auto"/>
      </w:pPr>
      <w:r>
        <w:separator/>
      </w:r>
    </w:p>
  </w:endnote>
  <w:endnote w:type="continuationSeparator" w:id="0">
    <w:p w:rsidR="004D27F5" w:rsidRDefault="004D27F5"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000E09">
          <w:rPr>
            <w:noProof/>
          </w:rPr>
          <w:t>3</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27F5" w:rsidRDefault="004D27F5" w:rsidP="005703EB">
      <w:pPr>
        <w:spacing w:after="0" w:line="240" w:lineRule="auto"/>
      </w:pPr>
      <w:r>
        <w:separator/>
      </w:r>
    </w:p>
  </w:footnote>
  <w:footnote w:type="continuationSeparator" w:id="0">
    <w:p w:rsidR="004D27F5" w:rsidRDefault="004D27F5"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6917E8B"/>
    <w:multiLevelType w:val="hybridMultilevel"/>
    <w:tmpl w:val="F82AF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EF0205"/>
    <w:multiLevelType w:val="hybridMultilevel"/>
    <w:tmpl w:val="7286E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F06B9B"/>
    <w:multiLevelType w:val="hybridMultilevel"/>
    <w:tmpl w:val="D3806F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4A54A94"/>
    <w:multiLevelType w:val="hybridMultilevel"/>
    <w:tmpl w:val="A84618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8F071C2"/>
    <w:multiLevelType w:val="hybridMultilevel"/>
    <w:tmpl w:val="F25A09C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num w:numId="1">
    <w:abstractNumId w:val="4"/>
  </w:num>
  <w:num w:numId="2">
    <w:abstractNumId w:val="7"/>
  </w:num>
  <w:num w:numId="3">
    <w:abstractNumId w:val="0"/>
  </w:num>
  <w:num w:numId="4">
    <w:abstractNumId w:val="5"/>
  </w:num>
  <w:num w:numId="5">
    <w:abstractNumId w:val="2"/>
  </w:num>
  <w:num w:numId="6">
    <w:abstractNumId w:val="6"/>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0E09"/>
    <w:rsid w:val="00003FDE"/>
    <w:rsid w:val="000130CA"/>
    <w:rsid w:val="00016306"/>
    <w:rsid w:val="00017C1A"/>
    <w:rsid w:val="000203AD"/>
    <w:rsid w:val="000213FD"/>
    <w:rsid w:val="00032358"/>
    <w:rsid w:val="000425BA"/>
    <w:rsid w:val="00045D8A"/>
    <w:rsid w:val="000545F2"/>
    <w:rsid w:val="0005518C"/>
    <w:rsid w:val="00056266"/>
    <w:rsid w:val="00074297"/>
    <w:rsid w:val="00075DC6"/>
    <w:rsid w:val="00082E93"/>
    <w:rsid w:val="0008653D"/>
    <w:rsid w:val="00096B3A"/>
    <w:rsid w:val="000A1B0D"/>
    <w:rsid w:val="000C1E0F"/>
    <w:rsid w:val="000D27BE"/>
    <w:rsid w:val="000D2C18"/>
    <w:rsid w:val="000D3FBC"/>
    <w:rsid w:val="000E6265"/>
    <w:rsid w:val="000F6EFD"/>
    <w:rsid w:val="00115FCE"/>
    <w:rsid w:val="00124053"/>
    <w:rsid w:val="00127116"/>
    <w:rsid w:val="0013253C"/>
    <w:rsid w:val="00150836"/>
    <w:rsid w:val="00150D32"/>
    <w:rsid w:val="00153F76"/>
    <w:rsid w:val="00161810"/>
    <w:rsid w:val="00170D86"/>
    <w:rsid w:val="00176F9F"/>
    <w:rsid w:val="001A45FA"/>
    <w:rsid w:val="001A5AF1"/>
    <w:rsid w:val="001B3745"/>
    <w:rsid w:val="001B45F8"/>
    <w:rsid w:val="001B528E"/>
    <w:rsid w:val="001B7C6D"/>
    <w:rsid w:val="001D450C"/>
    <w:rsid w:val="001E0A8C"/>
    <w:rsid w:val="00201D14"/>
    <w:rsid w:val="0020303F"/>
    <w:rsid w:val="00210F25"/>
    <w:rsid w:val="002310AF"/>
    <w:rsid w:val="00232A07"/>
    <w:rsid w:val="0023748A"/>
    <w:rsid w:val="00241687"/>
    <w:rsid w:val="00251D24"/>
    <w:rsid w:val="002655CB"/>
    <w:rsid w:val="00272033"/>
    <w:rsid w:val="002A7E35"/>
    <w:rsid w:val="002B23E4"/>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76A5D"/>
    <w:rsid w:val="00391D60"/>
    <w:rsid w:val="00393AF8"/>
    <w:rsid w:val="003949B2"/>
    <w:rsid w:val="003B1F89"/>
    <w:rsid w:val="003B337A"/>
    <w:rsid w:val="003B6427"/>
    <w:rsid w:val="003C5E3A"/>
    <w:rsid w:val="003E4027"/>
    <w:rsid w:val="003E6AD2"/>
    <w:rsid w:val="003E7807"/>
    <w:rsid w:val="003E7964"/>
    <w:rsid w:val="003F29B7"/>
    <w:rsid w:val="003F2FB8"/>
    <w:rsid w:val="003F4358"/>
    <w:rsid w:val="00400AD4"/>
    <w:rsid w:val="00405631"/>
    <w:rsid w:val="004075F4"/>
    <w:rsid w:val="00425A74"/>
    <w:rsid w:val="00433EB5"/>
    <w:rsid w:val="004374A0"/>
    <w:rsid w:val="00442929"/>
    <w:rsid w:val="00463D5D"/>
    <w:rsid w:val="004654C1"/>
    <w:rsid w:val="00467AD8"/>
    <w:rsid w:val="00470672"/>
    <w:rsid w:val="00475096"/>
    <w:rsid w:val="0049077A"/>
    <w:rsid w:val="00493E71"/>
    <w:rsid w:val="00496813"/>
    <w:rsid w:val="004A7C13"/>
    <w:rsid w:val="004D27F5"/>
    <w:rsid w:val="004D750C"/>
    <w:rsid w:val="004F2C3E"/>
    <w:rsid w:val="004F6783"/>
    <w:rsid w:val="004F6CFC"/>
    <w:rsid w:val="0051056C"/>
    <w:rsid w:val="00512DED"/>
    <w:rsid w:val="00526A17"/>
    <w:rsid w:val="0052737B"/>
    <w:rsid w:val="00527D6B"/>
    <w:rsid w:val="005351EA"/>
    <w:rsid w:val="00541E6E"/>
    <w:rsid w:val="00542A08"/>
    <w:rsid w:val="00543820"/>
    <w:rsid w:val="00547609"/>
    <w:rsid w:val="00550590"/>
    <w:rsid w:val="0056066B"/>
    <w:rsid w:val="005703EB"/>
    <w:rsid w:val="00576ECB"/>
    <w:rsid w:val="00586A84"/>
    <w:rsid w:val="005A39F2"/>
    <w:rsid w:val="005B0149"/>
    <w:rsid w:val="005B7E8E"/>
    <w:rsid w:val="005C05BD"/>
    <w:rsid w:val="005C1793"/>
    <w:rsid w:val="005C328B"/>
    <w:rsid w:val="005E60DA"/>
    <w:rsid w:val="005F2F2A"/>
    <w:rsid w:val="005F5176"/>
    <w:rsid w:val="00605BA2"/>
    <w:rsid w:val="0064479B"/>
    <w:rsid w:val="00674DA5"/>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42D4"/>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5C76"/>
    <w:rsid w:val="007D78A8"/>
    <w:rsid w:val="007F7FB7"/>
    <w:rsid w:val="0080191B"/>
    <w:rsid w:val="00813B2A"/>
    <w:rsid w:val="008363CA"/>
    <w:rsid w:val="008430D4"/>
    <w:rsid w:val="008479B2"/>
    <w:rsid w:val="00847B81"/>
    <w:rsid w:val="00874BA3"/>
    <w:rsid w:val="008763D0"/>
    <w:rsid w:val="00882FFA"/>
    <w:rsid w:val="00897716"/>
    <w:rsid w:val="008A158A"/>
    <w:rsid w:val="008C0685"/>
    <w:rsid w:val="008D0BF8"/>
    <w:rsid w:val="008E1B08"/>
    <w:rsid w:val="008E1E31"/>
    <w:rsid w:val="008F39CA"/>
    <w:rsid w:val="008F5F1E"/>
    <w:rsid w:val="009130F0"/>
    <w:rsid w:val="00914FA0"/>
    <w:rsid w:val="009250B4"/>
    <w:rsid w:val="00935175"/>
    <w:rsid w:val="0094131D"/>
    <w:rsid w:val="00944442"/>
    <w:rsid w:val="0094640B"/>
    <w:rsid w:val="00952D26"/>
    <w:rsid w:val="00954941"/>
    <w:rsid w:val="00961FB2"/>
    <w:rsid w:val="009678CC"/>
    <w:rsid w:val="009749F3"/>
    <w:rsid w:val="0098602B"/>
    <w:rsid w:val="009A2D8F"/>
    <w:rsid w:val="009B2BED"/>
    <w:rsid w:val="009B57F1"/>
    <w:rsid w:val="009F32AD"/>
    <w:rsid w:val="00A171A8"/>
    <w:rsid w:val="00A3181A"/>
    <w:rsid w:val="00A33524"/>
    <w:rsid w:val="00A423C5"/>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96FA7"/>
    <w:rsid w:val="00BB065F"/>
    <w:rsid w:val="00BB1E72"/>
    <w:rsid w:val="00BB314C"/>
    <w:rsid w:val="00BC22D5"/>
    <w:rsid w:val="00BC313A"/>
    <w:rsid w:val="00BC3AAF"/>
    <w:rsid w:val="00BC4F9E"/>
    <w:rsid w:val="00BD264A"/>
    <w:rsid w:val="00BD4BC0"/>
    <w:rsid w:val="00BF0C76"/>
    <w:rsid w:val="00BF28F8"/>
    <w:rsid w:val="00C01394"/>
    <w:rsid w:val="00C066C7"/>
    <w:rsid w:val="00C0675E"/>
    <w:rsid w:val="00C116D1"/>
    <w:rsid w:val="00C11C91"/>
    <w:rsid w:val="00C21B00"/>
    <w:rsid w:val="00C237AF"/>
    <w:rsid w:val="00C357BB"/>
    <w:rsid w:val="00C4797C"/>
    <w:rsid w:val="00C47C60"/>
    <w:rsid w:val="00C61B83"/>
    <w:rsid w:val="00C6650C"/>
    <w:rsid w:val="00C66D38"/>
    <w:rsid w:val="00C67BFB"/>
    <w:rsid w:val="00C8301A"/>
    <w:rsid w:val="00CD6948"/>
    <w:rsid w:val="00CF03FF"/>
    <w:rsid w:val="00CF179F"/>
    <w:rsid w:val="00CF570B"/>
    <w:rsid w:val="00D00D88"/>
    <w:rsid w:val="00D16572"/>
    <w:rsid w:val="00D269C2"/>
    <w:rsid w:val="00D30CE5"/>
    <w:rsid w:val="00D43440"/>
    <w:rsid w:val="00D5770E"/>
    <w:rsid w:val="00D6490A"/>
    <w:rsid w:val="00D7112D"/>
    <w:rsid w:val="00D733FF"/>
    <w:rsid w:val="00D7772F"/>
    <w:rsid w:val="00D90898"/>
    <w:rsid w:val="00DA2DDC"/>
    <w:rsid w:val="00DA6CB1"/>
    <w:rsid w:val="00DC0632"/>
    <w:rsid w:val="00DC2F61"/>
    <w:rsid w:val="00DC4A2A"/>
    <w:rsid w:val="00DE4D83"/>
    <w:rsid w:val="00DE68B0"/>
    <w:rsid w:val="00DE71DE"/>
    <w:rsid w:val="00DF572A"/>
    <w:rsid w:val="00E00CFD"/>
    <w:rsid w:val="00E102E5"/>
    <w:rsid w:val="00E14486"/>
    <w:rsid w:val="00E30CCE"/>
    <w:rsid w:val="00E377F0"/>
    <w:rsid w:val="00E52271"/>
    <w:rsid w:val="00E574AB"/>
    <w:rsid w:val="00E86475"/>
    <w:rsid w:val="00E90878"/>
    <w:rsid w:val="00E91C3F"/>
    <w:rsid w:val="00EB29FF"/>
    <w:rsid w:val="00EB63B8"/>
    <w:rsid w:val="00EB7ACF"/>
    <w:rsid w:val="00EC3116"/>
    <w:rsid w:val="00EC6DA9"/>
    <w:rsid w:val="00ED7F5B"/>
    <w:rsid w:val="00EE297D"/>
    <w:rsid w:val="00EE343D"/>
    <w:rsid w:val="00EE5B98"/>
    <w:rsid w:val="00EF09BA"/>
    <w:rsid w:val="00EF6B1B"/>
    <w:rsid w:val="00F03D5D"/>
    <w:rsid w:val="00F10BA1"/>
    <w:rsid w:val="00F165ED"/>
    <w:rsid w:val="00F21CBA"/>
    <w:rsid w:val="00F34208"/>
    <w:rsid w:val="00F4685B"/>
    <w:rsid w:val="00F84E6C"/>
    <w:rsid w:val="00F863BE"/>
    <w:rsid w:val="00FA0B61"/>
    <w:rsid w:val="00FA1B07"/>
    <w:rsid w:val="00FA57C6"/>
    <w:rsid w:val="00FB1256"/>
    <w:rsid w:val="00FB7EFD"/>
    <w:rsid w:val="00FC5BB8"/>
    <w:rsid w:val="00FD2A18"/>
    <w:rsid w:val="00FD5BDE"/>
    <w:rsid w:val="00FE2DA5"/>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AD0A5"/>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plan.tomsplanner.es/" TargetMode="Externa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hyperlink" Target="https://www.datanyze.com/market-share/api-management/apigee-api-platform-vs-wso2-api-manag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A6203-A862-4BE4-BCDD-1174F5ADD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11</Pages>
  <Words>2235</Words>
  <Characters>12295</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Jesus Gail Bohorquez</cp:lastModifiedBy>
  <cp:revision>8</cp:revision>
  <dcterms:created xsi:type="dcterms:W3CDTF">2019-04-05T09:49:00Z</dcterms:created>
  <dcterms:modified xsi:type="dcterms:W3CDTF">2019-04-07T18:10:00Z</dcterms:modified>
</cp:coreProperties>
</file>