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5912979"/>
        <w:docPartObj>
          <w:docPartGallery w:val="Cover Pages"/>
          <w:docPartUnique/>
        </w:docPartObj>
      </w:sdtPr>
      <w:sdtContent>
        <w:p w:rsidR="00C6512F" w:rsidRDefault="00C6512F">
          <w:r>
            <w:rPr>
              <w:noProof/>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12F" w:rsidRDefault="00C6512F">
                                  <w:pPr>
                                    <w:pStyle w:val="Sinespaciado"/>
                                    <w:rPr>
                                      <w:color w:val="FFFFFF" w:themeColor="background1"/>
                                      <w:sz w:val="32"/>
                                      <w:szCs w:val="32"/>
                                    </w:rPr>
                                  </w:pPr>
                                </w:p>
                                <w:p w:rsidR="00C6512F" w:rsidRDefault="00C6512F">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C6512F" w:rsidRDefault="00C6512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C6512F" w:rsidRDefault="00C6512F">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left:0;text-align:left;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rsidR="00C6512F" w:rsidRDefault="00C6512F">
                            <w:pPr>
                              <w:pStyle w:val="Sinespaciado"/>
                              <w:rPr>
                                <w:color w:val="FFFFFF" w:themeColor="background1"/>
                                <w:sz w:val="32"/>
                                <w:szCs w:val="32"/>
                              </w:rPr>
                            </w:pPr>
                          </w:p>
                          <w:p w:rsidR="00C6512F" w:rsidRDefault="00C6512F">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C6512F" w:rsidRDefault="00C6512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C6512F" w:rsidRDefault="00C6512F">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rsidR="00C6512F" w:rsidRDefault="00C6512F">
          <w:pPr>
            <w:jc w:val="left"/>
            <w:rPr>
              <w:rFonts w:asciiTheme="majorHAnsi" w:eastAsiaTheme="majorEastAsia" w:hAnsiTheme="majorHAnsi" w:cstheme="majorBidi"/>
              <w:color w:val="2E74B5" w:themeColor="accent1" w:themeShade="BF"/>
              <w:sz w:val="32"/>
              <w:szCs w:val="32"/>
              <w:lang w:eastAsia="es-ES"/>
            </w:rPr>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506DCE"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616594" w:history="1">
            <w:r w:rsidR="00506DCE" w:rsidRPr="001243A7">
              <w:rPr>
                <w:rStyle w:val="Hipervnculo"/>
                <w:noProof/>
              </w:rPr>
              <w:t>1. Autores del trabajo, planificación y entrega</w:t>
            </w:r>
            <w:r w:rsidR="00506DCE">
              <w:rPr>
                <w:noProof/>
                <w:webHidden/>
              </w:rPr>
              <w:tab/>
            </w:r>
            <w:r w:rsidR="00506DCE">
              <w:rPr>
                <w:noProof/>
                <w:webHidden/>
              </w:rPr>
              <w:fldChar w:fldCharType="begin"/>
            </w:r>
            <w:r w:rsidR="00506DCE">
              <w:rPr>
                <w:noProof/>
                <w:webHidden/>
              </w:rPr>
              <w:instrText xml:space="preserve"> PAGEREF _Toc5616594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595" w:history="1">
            <w:r w:rsidR="00506DCE" w:rsidRPr="001243A7">
              <w:rPr>
                <w:rStyle w:val="Hipervnculo"/>
                <w:noProof/>
              </w:rPr>
              <w:t>1.1 Autores</w:t>
            </w:r>
            <w:r w:rsidR="00506DCE">
              <w:rPr>
                <w:noProof/>
                <w:webHidden/>
              </w:rPr>
              <w:tab/>
            </w:r>
            <w:r w:rsidR="00506DCE">
              <w:rPr>
                <w:noProof/>
                <w:webHidden/>
              </w:rPr>
              <w:fldChar w:fldCharType="begin"/>
            </w:r>
            <w:r w:rsidR="00506DCE">
              <w:rPr>
                <w:noProof/>
                <w:webHidden/>
              </w:rPr>
              <w:instrText xml:space="preserve"> PAGEREF _Toc5616595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596" w:history="1">
            <w:r w:rsidR="00506DCE" w:rsidRPr="001243A7">
              <w:rPr>
                <w:rStyle w:val="Hipervnculo"/>
                <w:noProof/>
              </w:rPr>
              <w:t>1.2 Planificación</w:t>
            </w:r>
            <w:r w:rsidR="00506DCE">
              <w:rPr>
                <w:noProof/>
                <w:webHidden/>
              </w:rPr>
              <w:tab/>
            </w:r>
            <w:r w:rsidR="00506DCE">
              <w:rPr>
                <w:noProof/>
                <w:webHidden/>
              </w:rPr>
              <w:fldChar w:fldCharType="begin"/>
            </w:r>
            <w:r w:rsidR="00506DCE">
              <w:rPr>
                <w:noProof/>
                <w:webHidden/>
              </w:rPr>
              <w:instrText xml:space="preserve"> PAGEREF _Toc5616596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597" w:history="1">
            <w:r w:rsidR="00506DCE" w:rsidRPr="001243A7">
              <w:rPr>
                <w:rStyle w:val="Hipervnculo"/>
                <w:noProof/>
              </w:rPr>
              <w:t>1.3 Entrega</w:t>
            </w:r>
            <w:r w:rsidR="00506DCE">
              <w:rPr>
                <w:noProof/>
                <w:webHidden/>
              </w:rPr>
              <w:tab/>
            </w:r>
            <w:r w:rsidR="00506DCE">
              <w:rPr>
                <w:noProof/>
                <w:webHidden/>
              </w:rPr>
              <w:fldChar w:fldCharType="begin"/>
            </w:r>
            <w:r w:rsidR="00506DCE">
              <w:rPr>
                <w:noProof/>
                <w:webHidden/>
              </w:rPr>
              <w:instrText xml:space="preserve"> PAGEREF _Toc5616597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rsidR="00506DCE" w:rsidRDefault="00C536B0">
          <w:pPr>
            <w:pStyle w:val="TDC1"/>
            <w:tabs>
              <w:tab w:val="right" w:leader="dot" w:pos="8494"/>
            </w:tabs>
            <w:rPr>
              <w:rFonts w:asciiTheme="minorHAnsi" w:eastAsiaTheme="minorEastAsia" w:hAnsiTheme="minorHAnsi" w:cstheme="minorBidi"/>
              <w:noProof/>
              <w:lang w:eastAsia="es-ES"/>
            </w:rPr>
          </w:pPr>
          <w:hyperlink w:anchor="_Toc5616598" w:history="1">
            <w:r w:rsidR="00506DCE" w:rsidRPr="001243A7">
              <w:rPr>
                <w:rStyle w:val="Hipervnculo"/>
                <w:noProof/>
              </w:rPr>
              <w:t>2. Descripción de las tecnologías</w:t>
            </w:r>
            <w:r w:rsidR="00506DCE">
              <w:rPr>
                <w:noProof/>
                <w:webHidden/>
              </w:rPr>
              <w:tab/>
            </w:r>
            <w:r w:rsidR="00506DCE">
              <w:rPr>
                <w:noProof/>
                <w:webHidden/>
              </w:rPr>
              <w:fldChar w:fldCharType="begin"/>
            </w:r>
            <w:r w:rsidR="00506DCE">
              <w:rPr>
                <w:noProof/>
                <w:webHidden/>
              </w:rPr>
              <w:instrText xml:space="preserve"> PAGEREF _Toc5616598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599" w:history="1">
            <w:r w:rsidR="00506DCE" w:rsidRPr="001243A7">
              <w:rPr>
                <w:rStyle w:val="Hipervnculo"/>
                <w:noProof/>
              </w:rPr>
              <w:t>2.1 Descripción de Apigee</w:t>
            </w:r>
            <w:r w:rsidR="00506DCE">
              <w:rPr>
                <w:noProof/>
                <w:webHidden/>
              </w:rPr>
              <w:tab/>
            </w:r>
            <w:r w:rsidR="00506DCE">
              <w:rPr>
                <w:noProof/>
                <w:webHidden/>
              </w:rPr>
              <w:fldChar w:fldCharType="begin"/>
            </w:r>
            <w:r w:rsidR="00506DCE">
              <w:rPr>
                <w:noProof/>
                <w:webHidden/>
              </w:rPr>
              <w:instrText xml:space="preserve"> PAGEREF _Toc5616599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600" w:history="1">
            <w:r w:rsidR="00506DCE" w:rsidRPr="001243A7">
              <w:rPr>
                <w:rStyle w:val="Hipervnculo"/>
                <w:noProof/>
              </w:rPr>
              <w:t>2.2 Descripción de WSO2</w:t>
            </w:r>
            <w:r w:rsidR="00506DCE">
              <w:rPr>
                <w:noProof/>
                <w:webHidden/>
              </w:rPr>
              <w:tab/>
            </w:r>
            <w:r w:rsidR="00506DCE">
              <w:rPr>
                <w:noProof/>
                <w:webHidden/>
              </w:rPr>
              <w:fldChar w:fldCharType="begin"/>
            </w:r>
            <w:r w:rsidR="00506DCE">
              <w:rPr>
                <w:noProof/>
                <w:webHidden/>
              </w:rPr>
              <w:instrText xml:space="preserve"> PAGEREF _Toc5616600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rsidR="00506DCE" w:rsidRDefault="00C536B0">
          <w:pPr>
            <w:pStyle w:val="TDC1"/>
            <w:tabs>
              <w:tab w:val="right" w:leader="dot" w:pos="8494"/>
            </w:tabs>
            <w:rPr>
              <w:rFonts w:asciiTheme="minorHAnsi" w:eastAsiaTheme="minorEastAsia" w:hAnsiTheme="minorHAnsi" w:cstheme="minorBidi"/>
              <w:noProof/>
              <w:lang w:eastAsia="es-ES"/>
            </w:rPr>
          </w:pPr>
          <w:hyperlink w:anchor="_Toc5616601" w:history="1">
            <w:r w:rsidR="00506DCE" w:rsidRPr="001243A7">
              <w:rPr>
                <w:rStyle w:val="Hipervnculo"/>
                <w:noProof/>
              </w:rPr>
              <w:t>3. Criterios de comparación</w:t>
            </w:r>
            <w:r w:rsidR="00506DCE">
              <w:rPr>
                <w:noProof/>
                <w:webHidden/>
              </w:rPr>
              <w:tab/>
            </w:r>
            <w:r w:rsidR="00506DCE">
              <w:rPr>
                <w:noProof/>
                <w:webHidden/>
              </w:rPr>
              <w:fldChar w:fldCharType="begin"/>
            </w:r>
            <w:r w:rsidR="00506DCE">
              <w:rPr>
                <w:noProof/>
                <w:webHidden/>
              </w:rPr>
              <w:instrText xml:space="preserve"> PAGEREF _Toc5616601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602" w:history="1">
            <w:r w:rsidR="00506DCE" w:rsidRPr="001243A7">
              <w:rPr>
                <w:rStyle w:val="Hipervnculo"/>
                <w:noProof/>
              </w:rPr>
              <w:t>3.1 Categoría A: Genéricos</w:t>
            </w:r>
            <w:r w:rsidR="00506DCE">
              <w:rPr>
                <w:noProof/>
                <w:webHidden/>
              </w:rPr>
              <w:tab/>
            </w:r>
            <w:r w:rsidR="00506DCE">
              <w:rPr>
                <w:noProof/>
                <w:webHidden/>
              </w:rPr>
              <w:fldChar w:fldCharType="begin"/>
            </w:r>
            <w:r w:rsidR="00506DCE">
              <w:rPr>
                <w:noProof/>
                <w:webHidden/>
              </w:rPr>
              <w:instrText xml:space="preserve"> PAGEREF _Toc5616602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03" w:history="1">
            <w:r w:rsidR="00506DCE" w:rsidRPr="001243A7">
              <w:rPr>
                <w:rStyle w:val="Hipervnculo"/>
                <w:noProof/>
              </w:rPr>
              <w:t>3.1.1 Criterio A.1: Relevancia en sector</w:t>
            </w:r>
            <w:r w:rsidR="00506DCE">
              <w:rPr>
                <w:noProof/>
                <w:webHidden/>
              </w:rPr>
              <w:tab/>
            </w:r>
            <w:r w:rsidR="00506DCE">
              <w:rPr>
                <w:noProof/>
                <w:webHidden/>
              </w:rPr>
              <w:fldChar w:fldCharType="begin"/>
            </w:r>
            <w:r w:rsidR="00506DCE">
              <w:rPr>
                <w:noProof/>
                <w:webHidden/>
              </w:rPr>
              <w:instrText xml:space="preserve"> PAGEREF _Toc5616603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04" w:history="1">
            <w:r w:rsidR="00506DCE" w:rsidRPr="001243A7">
              <w:rPr>
                <w:rStyle w:val="Hipervnculo"/>
                <w:noProof/>
              </w:rPr>
              <w:t>3.1.2 Criterio A.2: Ámbito de uso</w:t>
            </w:r>
            <w:r w:rsidR="00506DCE">
              <w:rPr>
                <w:noProof/>
                <w:webHidden/>
              </w:rPr>
              <w:tab/>
            </w:r>
            <w:r w:rsidR="00506DCE">
              <w:rPr>
                <w:noProof/>
                <w:webHidden/>
              </w:rPr>
              <w:fldChar w:fldCharType="begin"/>
            </w:r>
            <w:r w:rsidR="00506DCE">
              <w:rPr>
                <w:noProof/>
                <w:webHidden/>
              </w:rPr>
              <w:instrText xml:space="preserve"> PAGEREF _Toc5616604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05" w:history="1">
            <w:r w:rsidR="00506DCE" w:rsidRPr="001243A7">
              <w:rPr>
                <w:rStyle w:val="Hipervnculo"/>
                <w:noProof/>
              </w:rPr>
              <w:t>3.1.3 Criterio A.3: Formación</w:t>
            </w:r>
            <w:r w:rsidR="00506DCE">
              <w:rPr>
                <w:noProof/>
                <w:webHidden/>
              </w:rPr>
              <w:tab/>
            </w:r>
            <w:r w:rsidR="00506DCE">
              <w:rPr>
                <w:noProof/>
                <w:webHidden/>
              </w:rPr>
              <w:fldChar w:fldCharType="begin"/>
            </w:r>
            <w:r w:rsidR="00506DCE">
              <w:rPr>
                <w:noProof/>
                <w:webHidden/>
              </w:rPr>
              <w:instrText xml:space="preserve"> PAGEREF _Toc5616605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06" w:history="1">
            <w:r w:rsidR="00506DCE" w:rsidRPr="001243A7">
              <w:rPr>
                <w:rStyle w:val="Hipervnculo"/>
                <w:noProof/>
              </w:rPr>
              <w:t>3.1.4 Criterio A.4: Integración</w:t>
            </w:r>
            <w:r w:rsidR="00506DCE">
              <w:rPr>
                <w:noProof/>
                <w:webHidden/>
              </w:rPr>
              <w:tab/>
            </w:r>
            <w:r w:rsidR="00506DCE">
              <w:rPr>
                <w:noProof/>
                <w:webHidden/>
              </w:rPr>
              <w:fldChar w:fldCharType="begin"/>
            </w:r>
            <w:r w:rsidR="00506DCE">
              <w:rPr>
                <w:noProof/>
                <w:webHidden/>
              </w:rPr>
              <w:instrText xml:space="preserve"> PAGEREF _Toc5616606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07" w:history="1">
            <w:r w:rsidR="00506DCE" w:rsidRPr="001243A7">
              <w:rPr>
                <w:rStyle w:val="Hipervnculo"/>
                <w:noProof/>
              </w:rPr>
              <w:t>3.1.5 Criterio A.5: Idiomas</w:t>
            </w:r>
            <w:r w:rsidR="00506DCE">
              <w:rPr>
                <w:noProof/>
                <w:webHidden/>
              </w:rPr>
              <w:tab/>
            </w:r>
            <w:r w:rsidR="00506DCE">
              <w:rPr>
                <w:noProof/>
                <w:webHidden/>
              </w:rPr>
              <w:fldChar w:fldCharType="begin"/>
            </w:r>
            <w:r w:rsidR="00506DCE">
              <w:rPr>
                <w:noProof/>
                <w:webHidden/>
              </w:rPr>
              <w:instrText xml:space="preserve"> PAGEREF _Toc5616607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08" w:history="1">
            <w:r w:rsidR="00506DCE" w:rsidRPr="001243A7">
              <w:rPr>
                <w:rStyle w:val="Hipervnculo"/>
                <w:noProof/>
              </w:rPr>
              <w:t>3.1.6 Criterio A.6: Tipo de licencia</w:t>
            </w:r>
            <w:r w:rsidR="00506DCE">
              <w:rPr>
                <w:noProof/>
                <w:webHidden/>
              </w:rPr>
              <w:tab/>
            </w:r>
            <w:r w:rsidR="00506DCE">
              <w:rPr>
                <w:noProof/>
                <w:webHidden/>
              </w:rPr>
              <w:fldChar w:fldCharType="begin"/>
            </w:r>
            <w:r w:rsidR="00506DCE">
              <w:rPr>
                <w:noProof/>
                <w:webHidden/>
              </w:rPr>
              <w:instrText xml:space="preserve"> PAGEREF _Toc5616608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09" w:history="1">
            <w:r w:rsidR="00506DCE" w:rsidRPr="001243A7">
              <w:rPr>
                <w:rStyle w:val="Hipervnculo"/>
                <w:noProof/>
              </w:rPr>
              <w:t>3.1.7 Criterio A.7: Precio</w:t>
            </w:r>
            <w:r w:rsidR="00506DCE">
              <w:rPr>
                <w:noProof/>
                <w:webHidden/>
              </w:rPr>
              <w:tab/>
            </w:r>
            <w:r w:rsidR="00506DCE">
              <w:rPr>
                <w:noProof/>
                <w:webHidden/>
              </w:rPr>
              <w:fldChar w:fldCharType="begin"/>
            </w:r>
            <w:r w:rsidR="00506DCE">
              <w:rPr>
                <w:noProof/>
                <w:webHidden/>
              </w:rPr>
              <w:instrText xml:space="preserve"> PAGEREF _Toc5616609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610" w:history="1">
            <w:r w:rsidR="00506DCE" w:rsidRPr="001243A7">
              <w:rPr>
                <w:rStyle w:val="Hipervnculo"/>
                <w:noProof/>
              </w:rPr>
              <w:t>3.2 Categoría B: Usabilidad</w:t>
            </w:r>
            <w:r w:rsidR="00506DCE">
              <w:rPr>
                <w:noProof/>
                <w:webHidden/>
              </w:rPr>
              <w:tab/>
            </w:r>
            <w:r w:rsidR="00506DCE">
              <w:rPr>
                <w:noProof/>
                <w:webHidden/>
              </w:rPr>
              <w:fldChar w:fldCharType="begin"/>
            </w:r>
            <w:r w:rsidR="00506DCE">
              <w:rPr>
                <w:noProof/>
                <w:webHidden/>
              </w:rPr>
              <w:instrText xml:space="preserve"> PAGEREF _Toc5616610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11" w:history="1">
            <w:r w:rsidR="00506DCE" w:rsidRPr="001243A7">
              <w:rPr>
                <w:rStyle w:val="Hipervnculo"/>
                <w:noProof/>
              </w:rPr>
              <w:t>3.2.1 Criterio B.1: Sistemas operativos</w:t>
            </w:r>
            <w:r w:rsidR="00506DCE">
              <w:rPr>
                <w:noProof/>
                <w:webHidden/>
              </w:rPr>
              <w:tab/>
            </w:r>
            <w:r w:rsidR="00506DCE">
              <w:rPr>
                <w:noProof/>
                <w:webHidden/>
              </w:rPr>
              <w:fldChar w:fldCharType="begin"/>
            </w:r>
            <w:r w:rsidR="00506DCE">
              <w:rPr>
                <w:noProof/>
                <w:webHidden/>
              </w:rPr>
              <w:instrText xml:space="preserve"> PAGEREF _Toc5616611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12" w:history="1">
            <w:r w:rsidR="00506DCE" w:rsidRPr="001243A7">
              <w:rPr>
                <w:rStyle w:val="Hipervnculo"/>
                <w:noProof/>
              </w:rPr>
              <w:t>3.2.2 Criterio B.2: Accesibilidad</w:t>
            </w:r>
            <w:r w:rsidR="00506DCE">
              <w:rPr>
                <w:noProof/>
                <w:webHidden/>
              </w:rPr>
              <w:tab/>
            </w:r>
            <w:r w:rsidR="00506DCE">
              <w:rPr>
                <w:noProof/>
                <w:webHidden/>
              </w:rPr>
              <w:fldChar w:fldCharType="begin"/>
            </w:r>
            <w:r w:rsidR="00506DCE">
              <w:rPr>
                <w:noProof/>
                <w:webHidden/>
              </w:rPr>
              <w:instrText xml:space="preserve"> PAGEREF _Toc5616612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13" w:history="1">
            <w:r w:rsidR="00506DCE" w:rsidRPr="001243A7">
              <w:rPr>
                <w:rStyle w:val="Hipervnculo"/>
                <w:noProof/>
              </w:rPr>
              <w:t>3.2.3 Criterio B.3: Configuración propia</w:t>
            </w:r>
            <w:r w:rsidR="00506DCE">
              <w:rPr>
                <w:noProof/>
                <w:webHidden/>
              </w:rPr>
              <w:tab/>
            </w:r>
            <w:r w:rsidR="00506DCE">
              <w:rPr>
                <w:noProof/>
                <w:webHidden/>
              </w:rPr>
              <w:fldChar w:fldCharType="begin"/>
            </w:r>
            <w:r w:rsidR="00506DCE">
              <w:rPr>
                <w:noProof/>
                <w:webHidden/>
              </w:rPr>
              <w:instrText xml:space="preserve"> PAGEREF _Toc5616613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14" w:history="1">
            <w:r w:rsidR="00506DCE" w:rsidRPr="001243A7">
              <w:rPr>
                <w:rStyle w:val="Hipervnculo"/>
                <w:noProof/>
              </w:rPr>
              <w:t>3.2.4 Criterio B.4: Estabilidad</w:t>
            </w:r>
            <w:r w:rsidR="00506DCE">
              <w:rPr>
                <w:noProof/>
                <w:webHidden/>
              </w:rPr>
              <w:tab/>
            </w:r>
            <w:r w:rsidR="00506DCE">
              <w:rPr>
                <w:noProof/>
                <w:webHidden/>
              </w:rPr>
              <w:fldChar w:fldCharType="begin"/>
            </w:r>
            <w:r w:rsidR="00506DCE">
              <w:rPr>
                <w:noProof/>
                <w:webHidden/>
              </w:rPr>
              <w:instrText xml:space="preserve"> PAGEREF _Toc5616614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15" w:history="1">
            <w:r w:rsidR="00506DCE" w:rsidRPr="001243A7">
              <w:rPr>
                <w:rStyle w:val="Hipervnculo"/>
                <w:noProof/>
              </w:rPr>
              <w:t>3.2.5 Criterio B.5: Puesta en funcionamiento</w:t>
            </w:r>
            <w:r w:rsidR="00506DCE">
              <w:rPr>
                <w:noProof/>
                <w:webHidden/>
              </w:rPr>
              <w:tab/>
            </w:r>
            <w:r w:rsidR="00506DCE">
              <w:rPr>
                <w:noProof/>
                <w:webHidden/>
              </w:rPr>
              <w:fldChar w:fldCharType="begin"/>
            </w:r>
            <w:r w:rsidR="00506DCE">
              <w:rPr>
                <w:noProof/>
                <w:webHidden/>
              </w:rPr>
              <w:instrText xml:space="preserve"> PAGEREF _Toc5616615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16" w:history="1">
            <w:r w:rsidR="00506DCE" w:rsidRPr="001243A7">
              <w:rPr>
                <w:rStyle w:val="Hipervnculo"/>
                <w:noProof/>
              </w:rPr>
              <w:t>3.2.6 Criterio B.6: Facilidad de uso</w:t>
            </w:r>
            <w:r w:rsidR="00506DCE">
              <w:rPr>
                <w:noProof/>
                <w:webHidden/>
              </w:rPr>
              <w:tab/>
            </w:r>
            <w:r w:rsidR="00506DCE">
              <w:rPr>
                <w:noProof/>
                <w:webHidden/>
              </w:rPr>
              <w:fldChar w:fldCharType="begin"/>
            </w:r>
            <w:r w:rsidR="00506DCE">
              <w:rPr>
                <w:noProof/>
                <w:webHidden/>
              </w:rPr>
              <w:instrText xml:space="preserve"> PAGEREF _Toc5616616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617" w:history="1">
            <w:r w:rsidR="00506DCE" w:rsidRPr="001243A7">
              <w:rPr>
                <w:rStyle w:val="Hipervnculo"/>
                <w:noProof/>
              </w:rPr>
              <w:t>3.3 Categoría C: Funcionalidad</w:t>
            </w:r>
            <w:r w:rsidR="00506DCE">
              <w:rPr>
                <w:noProof/>
                <w:webHidden/>
              </w:rPr>
              <w:tab/>
            </w:r>
            <w:r w:rsidR="00506DCE">
              <w:rPr>
                <w:noProof/>
                <w:webHidden/>
              </w:rPr>
              <w:fldChar w:fldCharType="begin"/>
            </w:r>
            <w:r w:rsidR="00506DCE">
              <w:rPr>
                <w:noProof/>
                <w:webHidden/>
              </w:rPr>
              <w:instrText xml:space="preserve"> PAGEREF _Toc5616617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18" w:history="1">
            <w:r w:rsidR="00506DCE" w:rsidRPr="001243A7">
              <w:rPr>
                <w:rStyle w:val="Hipervnculo"/>
                <w:noProof/>
              </w:rPr>
              <w:t>3.3.1 Criterio C.1: Periodo de prueba</w:t>
            </w:r>
            <w:r w:rsidR="00506DCE">
              <w:rPr>
                <w:noProof/>
                <w:webHidden/>
              </w:rPr>
              <w:tab/>
            </w:r>
            <w:r w:rsidR="00506DCE">
              <w:rPr>
                <w:noProof/>
                <w:webHidden/>
              </w:rPr>
              <w:fldChar w:fldCharType="begin"/>
            </w:r>
            <w:r w:rsidR="00506DCE">
              <w:rPr>
                <w:noProof/>
                <w:webHidden/>
              </w:rPr>
              <w:instrText xml:space="preserve"> PAGEREF _Toc5616618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19" w:history="1">
            <w:r w:rsidR="00506DCE" w:rsidRPr="001243A7">
              <w:rPr>
                <w:rStyle w:val="Hipervnculo"/>
                <w:noProof/>
              </w:rPr>
              <w:t>3.3.2 Criterio C.2: Funcionalidad en la nube</w:t>
            </w:r>
            <w:r w:rsidR="00506DCE">
              <w:rPr>
                <w:noProof/>
                <w:webHidden/>
              </w:rPr>
              <w:tab/>
            </w:r>
            <w:r w:rsidR="00506DCE">
              <w:rPr>
                <w:noProof/>
                <w:webHidden/>
              </w:rPr>
              <w:fldChar w:fldCharType="begin"/>
            </w:r>
            <w:r w:rsidR="00506DCE">
              <w:rPr>
                <w:noProof/>
                <w:webHidden/>
              </w:rPr>
              <w:instrText xml:space="preserve"> PAGEREF _Toc5616619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20" w:history="1">
            <w:r w:rsidR="00506DCE" w:rsidRPr="001243A7">
              <w:rPr>
                <w:rStyle w:val="Hipervnculo"/>
                <w:noProof/>
              </w:rPr>
              <w:t>3.3.3 Criterio C.3: Puntos fuertes</w:t>
            </w:r>
            <w:r w:rsidR="00506DCE">
              <w:rPr>
                <w:noProof/>
                <w:webHidden/>
              </w:rPr>
              <w:tab/>
            </w:r>
            <w:r w:rsidR="00506DCE">
              <w:rPr>
                <w:noProof/>
                <w:webHidden/>
              </w:rPr>
              <w:fldChar w:fldCharType="begin"/>
            </w:r>
            <w:r w:rsidR="00506DCE">
              <w:rPr>
                <w:noProof/>
                <w:webHidden/>
              </w:rPr>
              <w:instrText xml:space="preserve"> PAGEREF _Toc5616620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21" w:history="1">
            <w:r w:rsidR="00506DCE" w:rsidRPr="001243A7">
              <w:rPr>
                <w:rStyle w:val="Hipervnculo"/>
                <w:noProof/>
              </w:rPr>
              <w:t>3.3.4 Criterio C.4: Medición del rendimiento</w:t>
            </w:r>
            <w:r w:rsidR="00506DCE">
              <w:rPr>
                <w:noProof/>
                <w:webHidden/>
              </w:rPr>
              <w:tab/>
            </w:r>
            <w:r w:rsidR="00506DCE">
              <w:rPr>
                <w:noProof/>
                <w:webHidden/>
              </w:rPr>
              <w:fldChar w:fldCharType="begin"/>
            </w:r>
            <w:r w:rsidR="00506DCE">
              <w:rPr>
                <w:noProof/>
                <w:webHidden/>
              </w:rPr>
              <w:instrText xml:space="preserve"> PAGEREF _Toc5616621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22" w:history="1">
            <w:r w:rsidR="00506DCE" w:rsidRPr="001243A7">
              <w:rPr>
                <w:rStyle w:val="Hipervnculo"/>
                <w:noProof/>
              </w:rPr>
              <w:t>3.3.5 Criterio C.5: Módulos internos</w:t>
            </w:r>
            <w:r w:rsidR="00506DCE">
              <w:rPr>
                <w:noProof/>
                <w:webHidden/>
              </w:rPr>
              <w:tab/>
            </w:r>
            <w:r w:rsidR="00506DCE">
              <w:rPr>
                <w:noProof/>
                <w:webHidden/>
              </w:rPr>
              <w:fldChar w:fldCharType="begin"/>
            </w:r>
            <w:r w:rsidR="00506DCE">
              <w:rPr>
                <w:noProof/>
                <w:webHidden/>
              </w:rPr>
              <w:instrText xml:space="preserve"> PAGEREF _Toc5616622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23" w:history="1">
            <w:r w:rsidR="00506DCE" w:rsidRPr="001243A7">
              <w:rPr>
                <w:rStyle w:val="Hipervnculo"/>
                <w:noProof/>
              </w:rPr>
              <w:t>3.3.6 Criterio C.6: Módulos externos</w:t>
            </w:r>
            <w:r w:rsidR="00506DCE">
              <w:rPr>
                <w:noProof/>
                <w:webHidden/>
              </w:rPr>
              <w:tab/>
            </w:r>
            <w:r w:rsidR="00506DCE">
              <w:rPr>
                <w:noProof/>
                <w:webHidden/>
              </w:rPr>
              <w:fldChar w:fldCharType="begin"/>
            </w:r>
            <w:r w:rsidR="00506DCE">
              <w:rPr>
                <w:noProof/>
                <w:webHidden/>
              </w:rPr>
              <w:instrText xml:space="preserve"> PAGEREF _Toc5616623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624" w:history="1">
            <w:r w:rsidR="00506DCE" w:rsidRPr="001243A7">
              <w:rPr>
                <w:rStyle w:val="Hipervnculo"/>
                <w:noProof/>
              </w:rPr>
              <w:t>3.4 Categoría D: Soporte</w:t>
            </w:r>
            <w:r w:rsidR="00506DCE">
              <w:rPr>
                <w:noProof/>
                <w:webHidden/>
              </w:rPr>
              <w:tab/>
            </w:r>
            <w:r w:rsidR="00506DCE">
              <w:rPr>
                <w:noProof/>
                <w:webHidden/>
              </w:rPr>
              <w:fldChar w:fldCharType="begin"/>
            </w:r>
            <w:r w:rsidR="00506DCE">
              <w:rPr>
                <w:noProof/>
                <w:webHidden/>
              </w:rPr>
              <w:instrText xml:space="preserve"> PAGEREF _Toc5616624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25" w:history="1">
            <w:r w:rsidR="00506DCE" w:rsidRPr="001243A7">
              <w:rPr>
                <w:rStyle w:val="Hipervnculo"/>
                <w:noProof/>
              </w:rPr>
              <w:t>3.4.1 Criterio D.1: Seguridad</w:t>
            </w:r>
            <w:r w:rsidR="00506DCE">
              <w:rPr>
                <w:noProof/>
                <w:webHidden/>
              </w:rPr>
              <w:tab/>
            </w:r>
            <w:r w:rsidR="00506DCE">
              <w:rPr>
                <w:noProof/>
                <w:webHidden/>
              </w:rPr>
              <w:fldChar w:fldCharType="begin"/>
            </w:r>
            <w:r w:rsidR="00506DCE">
              <w:rPr>
                <w:noProof/>
                <w:webHidden/>
              </w:rPr>
              <w:instrText xml:space="preserve"> PAGEREF _Toc5616625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26" w:history="1">
            <w:r w:rsidR="00506DCE" w:rsidRPr="001243A7">
              <w:rPr>
                <w:rStyle w:val="Hipervnculo"/>
                <w:noProof/>
              </w:rPr>
              <w:t>3.4.2 Criterio D.2: Madurez y versiones</w:t>
            </w:r>
            <w:r w:rsidR="00506DCE">
              <w:rPr>
                <w:noProof/>
                <w:webHidden/>
              </w:rPr>
              <w:tab/>
            </w:r>
            <w:r w:rsidR="00506DCE">
              <w:rPr>
                <w:noProof/>
                <w:webHidden/>
              </w:rPr>
              <w:fldChar w:fldCharType="begin"/>
            </w:r>
            <w:r w:rsidR="00506DCE">
              <w:rPr>
                <w:noProof/>
                <w:webHidden/>
              </w:rPr>
              <w:instrText xml:space="preserve"> PAGEREF _Toc5616626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27" w:history="1">
            <w:r w:rsidR="00506DCE" w:rsidRPr="001243A7">
              <w:rPr>
                <w:rStyle w:val="Hipervnculo"/>
                <w:noProof/>
              </w:rPr>
              <w:t>3.4.3 Criterio D.3: Atención al cliente</w:t>
            </w:r>
            <w:r w:rsidR="00506DCE">
              <w:rPr>
                <w:noProof/>
                <w:webHidden/>
              </w:rPr>
              <w:tab/>
            </w:r>
            <w:r w:rsidR="00506DCE">
              <w:rPr>
                <w:noProof/>
                <w:webHidden/>
              </w:rPr>
              <w:fldChar w:fldCharType="begin"/>
            </w:r>
            <w:r w:rsidR="00506DCE">
              <w:rPr>
                <w:noProof/>
                <w:webHidden/>
              </w:rPr>
              <w:instrText xml:space="preserve"> PAGEREF _Toc5616627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28" w:history="1">
            <w:r w:rsidR="00506DCE" w:rsidRPr="001243A7">
              <w:rPr>
                <w:rStyle w:val="Hipervnculo"/>
                <w:noProof/>
              </w:rPr>
              <w:t>3.4.4 Criterio D.4: Soporte técnico</w:t>
            </w:r>
            <w:r w:rsidR="00506DCE">
              <w:rPr>
                <w:noProof/>
                <w:webHidden/>
              </w:rPr>
              <w:tab/>
            </w:r>
            <w:r w:rsidR="00506DCE">
              <w:rPr>
                <w:noProof/>
                <w:webHidden/>
              </w:rPr>
              <w:fldChar w:fldCharType="begin"/>
            </w:r>
            <w:r w:rsidR="00506DCE">
              <w:rPr>
                <w:noProof/>
                <w:webHidden/>
              </w:rPr>
              <w:instrText xml:space="preserve"> PAGEREF _Toc5616628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rsidR="00506DCE" w:rsidRDefault="00C536B0">
          <w:pPr>
            <w:pStyle w:val="TDC1"/>
            <w:tabs>
              <w:tab w:val="right" w:leader="dot" w:pos="8494"/>
            </w:tabs>
            <w:rPr>
              <w:rFonts w:asciiTheme="minorHAnsi" w:eastAsiaTheme="minorEastAsia" w:hAnsiTheme="minorHAnsi" w:cstheme="minorBidi"/>
              <w:noProof/>
              <w:lang w:eastAsia="es-ES"/>
            </w:rPr>
          </w:pPr>
          <w:hyperlink w:anchor="_Toc5616629" w:history="1">
            <w:r w:rsidR="00506DCE" w:rsidRPr="001243A7">
              <w:rPr>
                <w:rStyle w:val="Hipervnculo"/>
                <w:noProof/>
              </w:rPr>
              <w:t>4. Evaluación de los criterios por tecnología</w:t>
            </w:r>
            <w:r w:rsidR="00506DCE">
              <w:rPr>
                <w:noProof/>
                <w:webHidden/>
              </w:rPr>
              <w:tab/>
            </w:r>
            <w:r w:rsidR="00506DCE">
              <w:rPr>
                <w:noProof/>
                <w:webHidden/>
              </w:rPr>
              <w:fldChar w:fldCharType="begin"/>
            </w:r>
            <w:r w:rsidR="00506DCE">
              <w:rPr>
                <w:noProof/>
                <w:webHidden/>
              </w:rPr>
              <w:instrText xml:space="preserve"> PAGEREF _Toc5616629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630" w:history="1">
            <w:r w:rsidR="00506DCE" w:rsidRPr="001243A7">
              <w:rPr>
                <w:rStyle w:val="Hipervnculo"/>
                <w:noProof/>
              </w:rPr>
              <w:t>4.1 Evaluación de los criterios para la tecnología Apigee</w:t>
            </w:r>
            <w:r w:rsidR="00506DCE">
              <w:rPr>
                <w:noProof/>
                <w:webHidden/>
              </w:rPr>
              <w:tab/>
            </w:r>
            <w:r w:rsidR="00506DCE">
              <w:rPr>
                <w:noProof/>
                <w:webHidden/>
              </w:rPr>
              <w:fldChar w:fldCharType="begin"/>
            </w:r>
            <w:r w:rsidR="00506DCE">
              <w:rPr>
                <w:noProof/>
                <w:webHidden/>
              </w:rPr>
              <w:instrText xml:space="preserve"> PAGEREF _Toc5616630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631" w:history="1">
            <w:r w:rsidR="00506DCE" w:rsidRPr="001243A7">
              <w:rPr>
                <w:rStyle w:val="Hipervnculo"/>
                <w:noProof/>
              </w:rPr>
              <w:t>4.2 Evaluación de los criterios para la tecnología WSO2</w:t>
            </w:r>
            <w:r w:rsidR="00506DCE">
              <w:rPr>
                <w:noProof/>
                <w:webHidden/>
              </w:rPr>
              <w:tab/>
            </w:r>
            <w:r w:rsidR="00506DCE">
              <w:rPr>
                <w:noProof/>
                <w:webHidden/>
              </w:rPr>
              <w:fldChar w:fldCharType="begin"/>
            </w:r>
            <w:r w:rsidR="00506DCE">
              <w:rPr>
                <w:noProof/>
                <w:webHidden/>
              </w:rPr>
              <w:instrText xml:space="preserve"> PAGEREF _Toc5616631 \h </w:instrText>
            </w:r>
            <w:r w:rsidR="00506DCE">
              <w:rPr>
                <w:noProof/>
                <w:webHidden/>
              </w:rPr>
            </w:r>
            <w:r w:rsidR="00506DCE">
              <w:rPr>
                <w:noProof/>
                <w:webHidden/>
              </w:rPr>
              <w:fldChar w:fldCharType="separate"/>
            </w:r>
            <w:r w:rsidR="00506DCE">
              <w:rPr>
                <w:noProof/>
                <w:webHidden/>
              </w:rPr>
              <w:t>10</w:t>
            </w:r>
            <w:r w:rsidR="00506DCE">
              <w:rPr>
                <w:noProof/>
                <w:webHidden/>
              </w:rPr>
              <w:fldChar w:fldCharType="end"/>
            </w:r>
          </w:hyperlink>
        </w:p>
        <w:p w:rsidR="00506DCE" w:rsidRDefault="00C536B0">
          <w:pPr>
            <w:pStyle w:val="TDC1"/>
            <w:tabs>
              <w:tab w:val="right" w:leader="dot" w:pos="8494"/>
            </w:tabs>
            <w:rPr>
              <w:rFonts w:asciiTheme="minorHAnsi" w:eastAsiaTheme="minorEastAsia" w:hAnsiTheme="minorHAnsi" w:cstheme="minorBidi"/>
              <w:noProof/>
              <w:lang w:eastAsia="es-ES"/>
            </w:rPr>
          </w:pPr>
          <w:hyperlink w:anchor="_Toc5616632" w:history="1">
            <w:r w:rsidR="00506DCE" w:rsidRPr="001243A7">
              <w:rPr>
                <w:rStyle w:val="Hipervnculo"/>
                <w:noProof/>
              </w:rPr>
              <w:t>5. Comparación de las tecnologías</w:t>
            </w:r>
            <w:r w:rsidR="00506DCE">
              <w:rPr>
                <w:noProof/>
                <w:webHidden/>
              </w:rPr>
              <w:tab/>
            </w:r>
            <w:r w:rsidR="00506DCE">
              <w:rPr>
                <w:noProof/>
                <w:webHidden/>
              </w:rPr>
              <w:fldChar w:fldCharType="begin"/>
            </w:r>
            <w:r w:rsidR="00506DCE">
              <w:rPr>
                <w:noProof/>
                <w:webHidden/>
              </w:rPr>
              <w:instrText xml:space="preserve"> PAGEREF _Toc5616632 \h </w:instrText>
            </w:r>
            <w:r w:rsidR="00506DCE">
              <w:rPr>
                <w:noProof/>
                <w:webHidden/>
              </w:rPr>
            </w:r>
            <w:r w:rsidR="00506DCE">
              <w:rPr>
                <w:noProof/>
                <w:webHidden/>
              </w:rPr>
              <w:fldChar w:fldCharType="separate"/>
            </w:r>
            <w:r w:rsidR="00506DCE">
              <w:rPr>
                <w:noProof/>
                <w:webHidden/>
              </w:rPr>
              <w:t>13</w:t>
            </w:r>
            <w:r w:rsidR="00506DCE">
              <w:rPr>
                <w:noProof/>
                <w:webHidden/>
              </w:rPr>
              <w:fldChar w:fldCharType="end"/>
            </w:r>
          </w:hyperlink>
        </w:p>
        <w:p w:rsidR="00506DCE" w:rsidRDefault="00C536B0">
          <w:pPr>
            <w:pStyle w:val="TDC1"/>
            <w:tabs>
              <w:tab w:val="right" w:leader="dot" w:pos="8494"/>
            </w:tabs>
            <w:rPr>
              <w:rFonts w:asciiTheme="minorHAnsi" w:eastAsiaTheme="minorEastAsia" w:hAnsiTheme="minorHAnsi" w:cstheme="minorBidi"/>
              <w:noProof/>
              <w:lang w:eastAsia="es-ES"/>
            </w:rPr>
          </w:pPr>
          <w:hyperlink w:anchor="_Toc5616633" w:history="1">
            <w:r w:rsidR="00506DCE" w:rsidRPr="001243A7">
              <w:rPr>
                <w:rStyle w:val="Hipervnculo"/>
                <w:noProof/>
              </w:rPr>
              <w:t>6. Recomendaciones</w:t>
            </w:r>
            <w:r w:rsidR="00506DCE">
              <w:rPr>
                <w:noProof/>
                <w:webHidden/>
              </w:rPr>
              <w:tab/>
            </w:r>
            <w:r w:rsidR="00506DCE">
              <w:rPr>
                <w:noProof/>
                <w:webHidden/>
              </w:rPr>
              <w:fldChar w:fldCharType="begin"/>
            </w:r>
            <w:r w:rsidR="00506DCE">
              <w:rPr>
                <w:noProof/>
                <w:webHidden/>
              </w:rPr>
              <w:instrText xml:space="preserve"> PAGEREF _Toc5616633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634" w:history="1">
            <w:r w:rsidR="00506DCE" w:rsidRPr="001243A7">
              <w:rPr>
                <w:rStyle w:val="Hipervnculo"/>
                <w:noProof/>
              </w:rPr>
              <w:t>6.1 Situación 1</w:t>
            </w:r>
            <w:r w:rsidR="00506DCE">
              <w:rPr>
                <w:noProof/>
                <w:webHidden/>
              </w:rPr>
              <w:tab/>
            </w:r>
            <w:r w:rsidR="00506DCE">
              <w:rPr>
                <w:noProof/>
                <w:webHidden/>
              </w:rPr>
              <w:fldChar w:fldCharType="begin"/>
            </w:r>
            <w:r w:rsidR="00506DCE">
              <w:rPr>
                <w:noProof/>
                <w:webHidden/>
              </w:rPr>
              <w:instrText xml:space="preserve"> PAGEREF _Toc5616634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35" w:history="1">
            <w:r w:rsidR="00506DCE" w:rsidRPr="001243A7">
              <w:rPr>
                <w:rStyle w:val="Hipervnculo"/>
                <w:noProof/>
              </w:rPr>
              <w:t>6.1.1 Descripción de la situación</w:t>
            </w:r>
            <w:r w:rsidR="00506DCE">
              <w:rPr>
                <w:noProof/>
                <w:webHidden/>
              </w:rPr>
              <w:tab/>
            </w:r>
            <w:r w:rsidR="00506DCE">
              <w:rPr>
                <w:noProof/>
                <w:webHidden/>
              </w:rPr>
              <w:fldChar w:fldCharType="begin"/>
            </w:r>
            <w:r w:rsidR="00506DCE">
              <w:rPr>
                <w:noProof/>
                <w:webHidden/>
              </w:rPr>
              <w:instrText xml:space="preserve"> PAGEREF _Toc5616635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36" w:history="1">
            <w:r w:rsidR="00506DCE" w:rsidRPr="001243A7">
              <w:rPr>
                <w:rStyle w:val="Hipervnculo"/>
                <w:noProof/>
              </w:rPr>
              <w:t>6.1.2 Recomendación de tecnología a utilizar</w:t>
            </w:r>
            <w:r w:rsidR="00506DCE">
              <w:rPr>
                <w:noProof/>
                <w:webHidden/>
              </w:rPr>
              <w:tab/>
            </w:r>
            <w:r w:rsidR="00506DCE">
              <w:rPr>
                <w:noProof/>
                <w:webHidden/>
              </w:rPr>
              <w:fldChar w:fldCharType="begin"/>
            </w:r>
            <w:r w:rsidR="00506DCE">
              <w:rPr>
                <w:noProof/>
                <w:webHidden/>
              </w:rPr>
              <w:instrText xml:space="preserve"> PAGEREF _Toc5616636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rsidR="00506DCE" w:rsidRDefault="00C536B0">
          <w:pPr>
            <w:pStyle w:val="TDC2"/>
            <w:tabs>
              <w:tab w:val="right" w:leader="dot" w:pos="8494"/>
            </w:tabs>
            <w:rPr>
              <w:rFonts w:asciiTheme="minorHAnsi" w:eastAsiaTheme="minorEastAsia" w:hAnsiTheme="minorHAnsi" w:cstheme="minorBidi"/>
              <w:noProof/>
              <w:lang w:eastAsia="es-ES"/>
            </w:rPr>
          </w:pPr>
          <w:hyperlink w:anchor="_Toc5616637" w:history="1">
            <w:r w:rsidR="00506DCE" w:rsidRPr="001243A7">
              <w:rPr>
                <w:rStyle w:val="Hipervnculo"/>
                <w:noProof/>
              </w:rPr>
              <w:t>6.2 Situación 2</w:t>
            </w:r>
            <w:r w:rsidR="00506DCE">
              <w:rPr>
                <w:noProof/>
                <w:webHidden/>
              </w:rPr>
              <w:tab/>
            </w:r>
            <w:r w:rsidR="00506DCE">
              <w:rPr>
                <w:noProof/>
                <w:webHidden/>
              </w:rPr>
              <w:fldChar w:fldCharType="begin"/>
            </w:r>
            <w:r w:rsidR="00506DCE">
              <w:rPr>
                <w:noProof/>
                <w:webHidden/>
              </w:rPr>
              <w:instrText xml:space="preserve"> PAGEREF _Toc5616637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38" w:history="1">
            <w:r w:rsidR="00506DCE" w:rsidRPr="001243A7">
              <w:rPr>
                <w:rStyle w:val="Hipervnculo"/>
                <w:noProof/>
              </w:rPr>
              <w:t>6.2.1 Descripción de la situación</w:t>
            </w:r>
            <w:r w:rsidR="00506DCE">
              <w:rPr>
                <w:noProof/>
                <w:webHidden/>
              </w:rPr>
              <w:tab/>
            </w:r>
            <w:r w:rsidR="00506DCE">
              <w:rPr>
                <w:noProof/>
                <w:webHidden/>
              </w:rPr>
              <w:fldChar w:fldCharType="begin"/>
            </w:r>
            <w:r w:rsidR="00506DCE">
              <w:rPr>
                <w:noProof/>
                <w:webHidden/>
              </w:rPr>
              <w:instrText xml:space="preserve"> PAGEREF _Toc5616638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rsidR="00506DCE" w:rsidRDefault="00C536B0">
          <w:pPr>
            <w:pStyle w:val="TDC3"/>
            <w:tabs>
              <w:tab w:val="right" w:leader="dot" w:pos="8494"/>
            </w:tabs>
            <w:rPr>
              <w:rFonts w:asciiTheme="minorHAnsi" w:eastAsiaTheme="minorEastAsia" w:hAnsiTheme="minorHAnsi" w:cstheme="minorBidi"/>
              <w:noProof/>
              <w:lang w:eastAsia="es-ES"/>
            </w:rPr>
          </w:pPr>
          <w:hyperlink w:anchor="_Toc5616639" w:history="1">
            <w:r w:rsidR="00506DCE" w:rsidRPr="001243A7">
              <w:rPr>
                <w:rStyle w:val="Hipervnculo"/>
                <w:noProof/>
              </w:rPr>
              <w:t>6.2.2 Recomendación de tecnología a utilizar</w:t>
            </w:r>
            <w:r w:rsidR="00506DCE">
              <w:rPr>
                <w:noProof/>
                <w:webHidden/>
              </w:rPr>
              <w:tab/>
            </w:r>
            <w:r w:rsidR="00506DCE">
              <w:rPr>
                <w:noProof/>
                <w:webHidden/>
              </w:rPr>
              <w:fldChar w:fldCharType="begin"/>
            </w:r>
            <w:r w:rsidR="00506DCE">
              <w:rPr>
                <w:noProof/>
                <w:webHidden/>
              </w:rPr>
              <w:instrText xml:space="preserve"> PAGEREF _Toc5616639 \h </w:instrText>
            </w:r>
            <w:r w:rsidR="00506DCE">
              <w:rPr>
                <w:noProof/>
                <w:webHidden/>
              </w:rPr>
            </w:r>
            <w:r w:rsidR="00506DCE">
              <w:rPr>
                <w:noProof/>
                <w:webHidden/>
              </w:rPr>
              <w:fldChar w:fldCharType="separate"/>
            </w:r>
            <w:r w:rsidR="00506DCE">
              <w:rPr>
                <w:noProof/>
                <w:webHidden/>
              </w:rPr>
              <w:t>18</w:t>
            </w:r>
            <w:r w:rsidR="00506DCE">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616594"/>
      <w:r w:rsidRPr="005703EB">
        <w:lastRenderedPageBreak/>
        <w:t>1. Autores del trabajo</w:t>
      </w:r>
      <w:r w:rsidR="00C8301A">
        <w:t>, planificación y entrega</w:t>
      </w:r>
      <w:bookmarkEnd w:id="0"/>
    </w:p>
    <w:p w:rsidR="00C8301A" w:rsidRDefault="00C8301A" w:rsidP="00C8301A">
      <w:pPr>
        <w:pStyle w:val="Ttulo2"/>
      </w:pPr>
      <w:bookmarkStart w:id="1" w:name="_Toc5616595"/>
      <w:r>
        <w:t>1.1 Autores</w:t>
      </w:r>
      <w:bookmarkEnd w:id="1"/>
    </w:p>
    <w:p w:rsidR="004374A0" w:rsidRPr="008F034F" w:rsidRDefault="004374A0" w:rsidP="004374A0">
      <w:r>
        <w:t>Grupo T7:</w:t>
      </w:r>
    </w:p>
    <w:p w:rsidR="004374A0" w:rsidRDefault="004374A0" w:rsidP="004374A0">
      <w:pPr>
        <w:pStyle w:val="Prrafodelista"/>
        <w:numPr>
          <w:ilvl w:val="0"/>
          <w:numId w:val="5"/>
        </w:numPr>
      </w:pPr>
      <w:r>
        <w:t>Laura Guillén Casal 03149840J (Coordinador)</w:t>
      </w:r>
    </w:p>
    <w:p w:rsidR="004374A0" w:rsidRDefault="004374A0" w:rsidP="004374A0">
      <w:pPr>
        <w:pStyle w:val="Prrafodelista"/>
        <w:numPr>
          <w:ilvl w:val="0"/>
          <w:numId w:val="5"/>
        </w:numPr>
      </w:pPr>
      <w:r>
        <w:t>Francisco Miguel Sáez Bravo 50644226C</w:t>
      </w:r>
    </w:p>
    <w:p w:rsidR="004374A0" w:rsidRDefault="004374A0" w:rsidP="004374A0">
      <w:pPr>
        <w:pStyle w:val="Prrafodelista"/>
        <w:numPr>
          <w:ilvl w:val="0"/>
          <w:numId w:val="5"/>
        </w:numPr>
      </w:pPr>
      <w:r>
        <w:t>Jesús Gail Bohórquez 09072386J</w:t>
      </w:r>
    </w:p>
    <w:p w:rsidR="004374A0" w:rsidRDefault="004374A0" w:rsidP="004374A0">
      <w:pPr>
        <w:pStyle w:val="Prrafodelista"/>
        <w:numPr>
          <w:ilvl w:val="0"/>
          <w:numId w:val="5"/>
        </w:numPr>
      </w:pPr>
      <w:r>
        <w:t>Jorge Pérez Campos 09053996T</w:t>
      </w:r>
    </w:p>
    <w:p w:rsidR="004374A0" w:rsidRDefault="004374A0" w:rsidP="004374A0">
      <w:pPr>
        <w:pStyle w:val="Prrafodelista"/>
        <w:numPr>
          <w:ilvl w:val="0"/>
          <w:numId w:val="5"/>
        </w:numPr>
      </w:pPr>
      <w:r>
        <w:t>Sergio Llanos García 09054884Z</w:t>
      </w:r>
    </w:p>
    <w:p w:rsidR="004374A0" w:rsidRDefault="004374A0" w:rsidP="005703EB"/>
    <w:p w:rsidR="00C8301A" w:rsidRDefault="00C8301A" w:rsidP="00C8301A">
      <w:pPr>
        <w:pStyle w:val="Ttulo2"/>
      </w:pPr>
      <w:bookmarkStart w:id="2" w:name="_Toc5616596"/>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r w:rsidRPr="00EE591B">
          <w:rPr>
            <w:rStyle w:val="Hipervnculo"/>
          </w:rPr>
          <w:t>Teamweek</w:t>
        </w:r>
      </w:hyperlink>
      <w:r>
        <w:t xml:space="preserve">, </w:t>
      </w:r>
      <w:hyperlink r:id="rId9" w:history="1">
        <w:r w:rsidRPr="00ED4D00">
          <w:rPr>
            <w:rStyle w:val="Hipervnculo"/>
          </w:rPr>
          <w:t>GanttPro</w:t>
        </w:r>
      </w:hyperlink>
      <w:r>
        <w:t xml:space="preserve">, </w:t>
      </w:r>
      <w:hyperlink r:id="rId10" w:history="1">
        <w:r w:rsidRPr="00ED4D00">
          <w:rPr>
            <w:rStyle w:val="Hipervnculo"/>
          </w:rPr>
          <w:t>tomsplanner</w:t>
        </w:r>
      </w:hyperlink>
      <w:r>
        <w:t xml:space="preserve">, </w:t>
      </w:r>
      <w:hyperlink r:id="rId11" w:history="1">
        <w:r w:rsidRPr="00EE591B">
          <w:rPr>
            <w:rStyle w:val="Hipervnculo"/>
          </w:rPr>
          <w:t>sinnaps</w:t>
        </w:r>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616597"/>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616598"/>
      <w:r>
        <w:lastRenderedPageBreak/>
        <w:t xml:space="preserve">2. </w:t>
      </w:r>
      <w:r w:rsidR="002655CB">
        <w:t>D</w:t>
      </w:r>
      <w:r w:rsidRPr="002310AF">
        <w:t>escripción de</w:t>
      </w:r>
      <w:r w:rsidR="002655CB">
        <w:t xml:space="preserve"> las tecnologías</w:t>
      </w:r>
      <w:bookmarkEnd w:id="4"/>
    </w:p>
    <w:p w:rsidR="00DE60CD" w:rsidRDefault="00DE60CD" w:rsidP="00DE60CD">
      <w:r>
        <w:t>Entendemos como API Management (</w:t>
      </w:r>
      <w:proofErr w:type="spellStart"/>
      <w:r>
        <w:t>Application</w:t>
      </w:r>
      <w:proofErr w:type="spellEnd"/>
      <w:r>
        <w:t xml:space="preserve"> </w:t>
      </w:r>
      <w:proofErr w:type="spellStart"/>
      <w:r>
        <w:t>Programming</w:t>
      </w:r>
      <w:proofErr w:type="spellEnd"/>
      <w:r>
        <w:t xml:space="preserve"> Interface), </w:t>
      </w:r>
      <w:r w:rsidRPr="006D2C5A">
        <w:t>un conjunto de reglas y especificaciones que las aplicaciones pueden seguir para comunicarse entre ellas</w:t>
      </w:r>
      <w:r>
        <w:t>,</w:t>
      </w:r>
      <w:r w:rsidRPr="006D2C5A">
        <w:t xml:space="preserve"> sirviendo de interfaz entre programas diferentes de la misma manera en que la interfaz de usuario facilita la interacción humano-software.</w:t>
      </w:r>
      <w:r>
        <w:t xml:space="preserve"> </w:t>
      </w:r>
    </w:p>
    <w:p w:rsidR="0064479B" w:rsidRDefault="0064479B" w:rsidP="005703EB"/>
    <w:p w:rsidR="002655CB" w:rsidRDefault="002655CB" w:rsidP="002655CB">
      <w:pPr>
        <w:pStyle w:val="Ttulo2"/>
      </w:pPr>
      <w:bookmarkStart w:id="5" w:name="_Toc5616599"/>
      <w:r>
        <w:t xml:space="preserve">2.1 Descripción de </w:t>
      </w:r>
      <w:proofErr w:type="spellStart"/>
      <w:r w:rsidR="00DE60CD">
        <w:t>Apigee</w:t>
      </w:r>
      <w:bookmarkEnd w:id="5"/>
      <w:proofErr w:type="spellEnd"/>
    </w:p>
    <w:p w:rsidR="00DE60CD" w:rsidRDefault="00DE60CD" w:rsidP="00DE60CD">
      <w:proofErr w:type="spellStart"/>
      <w:r>
        <w:t>Apigee</w:t>
      </w:r>
      <w:proofErr w:type="spellEnd"/>
      <w:r>
        <w:t xml:space="preserve">, se considera la herramienta que actualmente es la líder del sector. Dicha herramienta fue adquirida por Google en septiembre de 2016, pasando a formar parte de su plataforma </w:t>
      </w:r>
      <w:proofErr w:type="spellStart"/>
      <w:r>
        <w:t>cloud</w:t>
      </w:r>
      <w:proofErr w:type="spellEnd"/>
      <w:r>
        <w:t xml:space="preserve">. </w:t>
      </w:r>
      <w:proofErr w:type="spellStart"/>
      <w:r>
        <w:t>Apigee</w:t>
      </w:r>
      <w:proofErr w:type="spellEnd"/>
      <w:r>
        <w:t xml:space="preserve"> permite un amplio funcionamiento y trabajo con las distintas </w:t>
      </w:r>
      <w:proofErr w:type="spellStart"/>
      <w:r>
        <w:t>APIs</w:t>
      </w:r>
      <w:proofErr w:type="spellEnd"/>
      <w:r>
        <w:t xml:space="preserve">. </w:t>
      </w:r>
      <w:proofErr w:type="spellStart"/>
      <w:r>
        <w:t>Apigee</w:t>
      </w:r>
      <w:proofErr w:type="spellEnd"/>
      <w:r>
        <w:t xml:space="preserve"> es una herramienta que permite operaciones en múltiples entornos, como entornos híbridos y </w:t>
      </w:r>
      <w:proofErr w:type="spellStart"/>
      <w:r>
        <w:t>multinube</w:t>
      </w:r>
      <w:proofErr w:type="spellEnd"/>
      <w:r>
        <w:t>.</w:t>
      </w:r>
    </w:p>
    <w:p w:rsidR="00DE60CD" w:rsidRDefault="00DE60CD" w:rsidP="00DE60CD">
      <w:r>
        <w:t xml:space="preserve">Los principales productos que ofrece </w:t>
      </w:r>
      <w:proofErr w:type="spellStart"/>
      <w:r>
        <w:t>Apigee</w:t>
      </w:r>
      <w:proofErr w:type="spellEnd"/>
      <w:r>
        <w:t xml:space="preserve"> son:</w:t>
      </w:r>
    </w:p>
    <w:p w:rsidR="00DE60CD" w:rsidRDefault="00DE60CD" w:rsidP="00DE60CD">
      <w:pPr>
        <w:pStyle w:val="Prrafodelista"/>
        <w:numPr>
          <w:ilvl w:val="0"/>
          <w:numId w:val="7"/>
        </w:numPr>
      </w:pPr>
      <w:r>
        <w:t xml:space="preserve">Diseño de </w:t>
      </w:r>
      <w:proofErr w:type="spellStart"/>
      <w:r>
        <w:t>APIs</w:t>
      </w:r>
      <w:proofErr w:type="spellEnd"/>
    </w:p>
    <w:p w:rsidR="00DE60CD" w:rsidRDefault="00DE60CD" w:rsidP="00DE60CD">
      <w:pPr>
        <w:pStyle w:val="Prrafodelista"/>
        <w:numPr>
          <w:ilvl w:val="0"/>
          <w:numId w:val="7"/>
        </w:numPr>
      </w:pPr>
      <w:r>
        <w:t>Protección de Apis</w:t>
      </w:r>
    </w:p>
    <w:p w:rsidR="00DE60CD" w:rsidRDefault="00DE60CD" w:rsidP="00DE60CD">
      <w:pPr>
        <w:pStyle w:val="Prrafodelista"/>
        <w:numPr>
          <w:ilvl w:val="0"/>
          <w:numId w:val="7"/>
        </w:numPr>
      </w:pPr>
      <w:r>
        <w:t xml:space="preserve">Publicación de </w:t>
      </w:r>
      <w:proofErr w:type="spellStart"/>
      <w:r>
        <w:t>APIs</w:t>
      </w:r>
      <w:proofErr w:type="spellEnd"/>
    </w:p>
    <w:p w:rsidR="00DE60CD" w:rsidRDefault="00DE60CD" w:rsidP="00DE60CD">
      <w:pPr>
        <w:pStyle w:val="Prrafodelista"/>
        <w:numPr>
          <w:ilvl w:val="0"/>
          <w:numId w:val="7"/>
        </w:numPr>
      </w:pPr>
      <w:r>
        <w:t xml:space="preserve">Análisis de </w:t>
      </w:r>
      <w:proofErr w:type="spellStart"/>
      <w:r>
        <w:t>APIs</w:t>
      </w:r>
      <w:proofErr w:type="spellEnd"/>
    </w:p>
    <w:p w:rsidR="00DE60CD" w:rsidRDefault="00DE60CD" w:rsidP="00DE60CD">
      <w:pPr>
        <w:pStyle w:val="Prrafodelista"/>
        <w:numPr>
          <w:ilvl w:val="0"/>
          <w:numId w:val="7"/>
        </w:numPr>
      </w:pPr>
      <w:r>
        <w:t xml:space="preserve">Supervisión de </w:t>
      </w:r>
      <w:proofErr w:type="spellStart"/>
      <w:r>
        <w:t>APIs</w:t>
      </w:r>
      <w:proofErr w:type="spellEnd"/>
    </w:p>
    <w:p w:rsidR="00DE60CD" w:rsidRDefault="00DE60CD" w:rsidP="00DE60CD">
      <w:pPr>
        <w:pStyle w:val="Prrafodelista"/>
        <w:numPr>
          <w:ilvl w:val="0"/>
          <w:numId w:val="7"/>
        </w:numPr>
      </w:pPr>
      <w:r>
        <w:t xml:space="preserve">Monetización de </w:t>
      </w:r>
      <w:proofErr w:type="spellStart"/>
      <w:r>
        <w:t>APIs</w:t>
      </w:r>
      <w:proofErr w:type="spellEnd"/>
    </w:p>
    <w:p w:rsidR="00DE60CD" w:rsidRDefault="00DE60CD" w:rsidP="00DE60CD">
      <w:pPr>
        <w:pStyle w:val="Prrafodelista"/>
        <w:numPr>
          <w:ilvl w:val="0"/>
          <w:numId w:val="7"/>
        </w:numPr>
      </w:pPr>
      <w:r>
        <w:t>Portal para desarrolladores</w:t>
      </w:r>
    </w:p>
    <w:p w:rsidR="00DE60CD" w:rsidRDefault="00DE60CD" w:rsidP="00DE60CD">
      <w:pPr>
        <w:pStyle w:val="Prrafodelista"/>
        <w:numPr>
          <w:ilvl w:val="0"/>
          <w:numId w:val="7"/>
        </w:numPr>
      </w:pPr>
      <w:r>
        <w:t>Gestión de microservicios</w:t>
      </w:r>
    </w:p>
    <w:p w:rsidR="00DE60CD" w:rsidRDefault="00DE60CD" w:rsidP="00DE60CD"/>
    <w:p w:rsidR="00DE60CD" w:rsidRDefault="00DE60CD" w:rsidP="00DE60CD">
      <w:r>
        <w:rPr>
          <w:noProof/>
        </w:rPr>
        <w:drawing>
          <wp:inline distT="0" distB="0" distL="0" distR="0" wp14:anchorId="20A30B33" wp14:editId="29F164A4">
            <wp:extent cx="5400040" cy="1752954"/>
            <wp:effectExtent l="0" t="0" r="0" b="0"/>
            <wp:docPr id="2" name="Imagen 2" descr="Plataforma de gestiÃ³n de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aforma de gestiÃ³n de A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52954"/>
                    </a:xfrm>
                    <a:prstGeom prst="rect">
                      <a:avLst/>
                    </a:prstGeom>
                    <a:noFill/>
                    <a:ln>
                      <a:noFill/>
                    </a:ln>
                  </pic:spPr>
                </pic:pic>
              </a:graphicData>
            </a:graphic>
          </wp:inline>
        </w:drawing>
      </w:r>
    </w:p>
    <w:p w:rsidR="00DE60CD" w:rsidRPr="00F165ED" w:rsidRDefault="00DE60CD" w:rsidP="00DE60CD"/>
    <w:p w:rsidR="002655CB" w:rsidRDefault="002655CB" w:rsidP="002655CB">
      <w:pPr>
        <w:pStyle w:val="Ttulo2"/>
      </w:pPr>
      <w:bookmarkStart w:id="6" w:name="_Toc5616600"/>
      <w:r>
        <w:t xml:space="preserve">2.2 Descripción de </w:t>
      </w:r>
      <w:r w:rsidR="00DE60CD">
        <w:t>WSO2</w:t>
      </w:r>
      <w:bookmarkEnd w:id="6"/>
    </w:p>
    <w:p w:rsidR="00DE60CD" w:rsidRDefault="00DE60CD" w:rsidP="00DE60CD">
      <w:r>
        <w:t xml:space="preserve">WSO2 es una plataforma </w:t>
      </w:r>
      <w:proofErr w:type="spellStart"/>
      <w:r>
        <w:t>opensource</w:t>
      </w:r>
      <w:proofErr w:type="spellEnd"/>
      <w:r>
        <w:t xml:space="preserve"> (de libre acceso) </w:t>
      </w:r>
      <w:r w:rsidRPr="006B32C3">
        <w:t>que desarrolla aplicaciones de software abierto enfocadas en proveer una arquitectura orientada a servicios para desarrolladores profesionales</w:t>
      </w:r>
      <w:r>
        <w:t xml:space="preserve">, destinada a los negocios electrónicos. Una de sus vertientes es la herramienta API Manager, que se encarga del desarrollo, integración y gestión del ciclo de vida de una API. </w:t>
      </w:r>
    </w:p>
    <w:p w:rsidR="00DE60CD" w:rsidRDefault="00DE60CD" w:rsidP="00DE60CD">
      <w:r>
        <w:t>WSO2 es una gran plataforma que ofrece distintos productos a parte del ya mencionado API Manager, sus productos son:</w:t>
      </w:r>
    </w:p>
    <w:p w:rsidR="00DE60CD" w:rsidRDefault="00DE60CD" w:rsidP="00DE60CD">
      <w:pPr>
        <w:pStyle w:val="Prrafodelista"/>
        <w:numPr>
          <w:ilvl w:val="0"/>
          <w:numId w:val="8"/>
        </w:numPr>
      </w:pPr>
      <w:r>
        <w:lastRenderedPageBreak/>
        <w:t>Integración empresarial</w:t>
      </w:r>
    </w:p>
    <w:p w:rsidR="00DE60CD" w:rsidRDefault="00DE60CD" w:rsidP="00DE60CD">
      <w:pPr>
        <w:pStyle w:val="Prrafodelista"/>
        <w:numPr>
          <w:ilvl w:val="0"/>
          <w:numId w:val="8"/>
        </w:numPr>
      </w:pPr>
      <w:r>
        <w:t>API Manager</w:t>
      </w:r>
    </w:p>
    <w:p w:rsidR="00DE60CD" w:rsidRDefault="00DE60CD" w:rsidP="00DE60CD">
      <w:pPr>
        <w:pStyle w:val="Prrafodelista"/>
        <w:numPr>
          <w:ilvl w:val="0"/>
          <w:numId w:val="8"/>
        </w:numPr>
      </w:pPr>
      <w:r>
        <w:t>Gestión de la identificación y acceso</w:t>
      </w:r>
    </w:p>
    <w:p w:rsidR="00DE60CD" w:rsidRDefault="00DE60CD" w:rsidP="00DE60CD">
      <w:pPr>
        <w:pStyle w:val="Prrafodelista"/>
        <w:numPr>
          <w:ilvl w:val="0"/>
          <w:numId w:val="8"/>
        </w:numPr>
      </w:pPr>
      <w:r>
        <w:t>Análisis y procesamiento de flujos</w:t>
      </w:r>
    </w:p>
    <w:p w:rsidR="00DE60CD" w:rsidRDefault="00DE60CD" w:rsidP="00DE60CD">
      <w:r>
        <w:t xml:space="preserve">Además, se debe destacar que al ser WSO2 una herramienta </w:t>
      </w:r>
      <w:proofErr w:type="spellStart"/>
      <w:r>
        <w:t>opensource</w:t>
      </w:r>
      <w:proofErr w:type="spellEnd"/>
      <w:r>
        <w:t xml:space="preserve"> cada organización puede implementar nuevos módulos según sus necesidades y su gusto.</w:t>
      </w:r>
    </w:p>
    <w:p w:rsidR="0013253C" w:rsidRDefault="00DE60CD" w:rsidP="00506DCE">
      <w:pPr>
        <w:rPr>
          <w:rFonts w:eastAsiaTheme="majorEastAsia"/>
          <w:b/>
          <w:color w:val="000000" w:themeColor="text1"/>
          <w:sz w:val="28"/>
          <w:szCs w:val="28"/>
        </w:rPr>
      </w:pPr>
      <w:r>
        <w:rPr>
          <w:noProof/>
        </w:rPr>
        <w:drawing>
          <wp:anchor distT="0" distB="0" distL="114300" distR="114300" simplePos="0" relativeHeight="251659264" behindDoc="0" locked="0" layoutInCell="1" allowOverlap="1" wp14:anchorId="4D98B93D" wp14:editId="770730C0">
            <wp:simplePos x="0" y="0"/>
            <wp:positionH relativeFrom="margin">
              <wp:align>right</wp:align>
            </wp:positionH>
            <wp:positionV relativeFrom="paragraph">
              <wp:posOffset>341630</wp:posOffset>
            </wp:positionV>
            <wp:extent cx="5400040" cy="3174365"/>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74365"/>
                    </a:xfrm>
                    <a:prstGeom prst="rect">
                      <a:avLst/>
                    </a:prstGeom>
                  </pic:spPr>
                </pic:pic>
              </a:graphicData>
            </a:graphic>
          </wp:anchor>
        </w:drawing>
      </w:r>
    </w:p>
    <w:p w:rsidR="0008653D" w:rsidRDefault="005703EB" w:rsidP="00DE60CD">
      <w:pPr>
        <w:pStyle w:val="Ttulo1"/>
      </w:pPr>
      <w:bookmarkStart w:id="7" w:name="_Toc5616601"/>
      <w:r>
        <w:t xml:space="preserve">3. </w:t>
      </w:r>
      <w:r w:rsidR="008479B2">
        <w:t>Criterios de comparación</w:t>
      </w:r>
      <w:bookmarkEnd w:id="7"/>
    </w:p>
    <w:p w:rsidR="009B57F1" w:rsidRDefault="007928AD" w:rsidP="009B57F1">
      <w:pPr>
        <w:pStyle w:val="Ttulo2"/>
      </w:pPr>
      <w:bookmarkStart w:id="8" w:name="_Toc5616602"/>
      <w:r>
        <w:t>3.1 Categoría A</w:t>
      </w:r>
      <w:r w:rsidR="001B528E">
        <w:t xml:space="preserve">: </w:t>
      </w:r>
      <w:r w:rsidR="004374A0">
        <w:t>Genéricos</w:t>
      </w:r>
      <w:bookmarkEnd w:id="8"/>
    </w:p>
    <w:p w:rsidR="00082E93" w:rsidRDefault="00082E93" w:rsidP="00082E93">
      <w:r>
        <w:t>Por cada criterio hay que indicar el nombre, una breve descripción, y el tipo de valor a asignar al criterio. El número de criterios no puede ser inferior a 20.</w:t>
      </w:r>
    </w:p>
    <w:p w:rsidR="00082E93" w:rsidRDefault="00082E93" w:rsidP="00082E93">
      <w:r>
        <w:t>Por ejemplo, si se comparan dos herramientas CASE, un criterio podría ser el autor, entonces en este apartado se podría incluir este texto:</w:t>
      </w:r>
    </w:p>
    <w:p w:rsidR="009B57F1" w:rsidRPr="009B57F1" w:rsidRDefault="009B57F1" w:rsidP="009B57F1"/>
    <w:p w:rsidR="007928AD" w:rsidRDefault="007928AD" w:rsidP="007928AD">
      <w:pPr>
        <w:pStyle w:val="Ttulo3"/>
      </w:pPr>
      <w:bookmarkStart w:id="9" w:name="_Toc5616603"/>
      <w:r>
        <w:t xml:space="preserve">3.1.1 Criterio </w:t>
      </w:r>
      <w:r w:rsidR="001B528E">
        <w:t xml:space="preserve">A.1: </w:t>
      </w:r>
      <w:r w:rsidR="00376A5D">
        <w:t>Relevancia en sector</w:t>
      </w:r>
      <w:bookmarkEnd w:id="9"/>
    </w:p>
    <w:p w:rsidR="00DE60CD" w:rsidRDefault="00DE60CD" w:rsidP="00DE60CD">
      <w:r w:rsidRPr="00882FFA">
        <w:rPr>
          <w:b/>
        </w:rPr>
        <w:t>Descripción</w:t>
      </w:r>
      <w:r>
        <w:t>: Cantidad e impacto de las organizaciones que utilizan la tecnología en concreto.</w:t>
      </w:r>
    </w:p>
    <w:p w:rsidR="00DE60CD" w:rsidRPr="00DE60CD" w:rsidRDefault="00DE60CD" w:rsidP="00DE60CD">
      <w:r>
        <w:rPr>
          <w:b/>
        </w:rPr>
        <w:t>Valoración</w:t>
      </w:r>
      <w:r>
        <w:t>: Texto libre</w:t>
      </w:r>
    </w:p>
    <w:p w:rsidR="003E7807" w:rsidRDefault="003E7807" w:rsidP="003E7807">
      <w:pPr>
        <w:pStyle w:val="Ttulo3"/>
      </w:pPr>
      <w:bookmarkStart w:id="10" w:name="_Toc5616604"/>
      <w:r>
        <w:t>3.1.2 Criterio A.2: Ámbito de uso</w:t>
      </w:r>
      <w:bookmarkEnd w:id="10"/>
    </w:p>
    <w:p w:rsidR="00DE60CD" w:rsidRDefault="00DE60CD" w:rsidP="00DE60CD">
      <w:r w:rsidRPr="00882FFA">
        <w:rPr>
          <w:b/>
        </w:rPr>
        <w:t>Descripción</w:t>
      </w:r>
      <w:r>
        <w:t>:  Uso de la herramienta por pequeñas, medianas o grandes empresas en el ámbito nacional e internacional.</w:t>
      </w:r>
    </w:p>
    <w:p w:rsidR="00DE60CD" w:rsidRPr="002B23E4" w:rsidRDefault="00DE60CD" w:rsidP="00DE60CD">
      <w:r>
        <w:rPr>
          <w:b/>
        </w:rPr>
        <w:lastRenderedPageBreak/>
        <w:t>Valoración</w:t>
      </w:r>
      <w:r>
        <w:t>: Texto libre</w:t>
      </w:r>
    </w:p>
    <w:p w:rsidR="003E7807" w:rsidRDefault="003E7807" w:rsidP="003E7807">
      <w:pPr>
        <w:pStyle w:val="Ttulo3"/>
      </w:pPr>
      <w:bookmarkStart w:id="11" w:name="_Toc5616605"/>
      <w:r>
        <w:t>3.1.3 Criterio A.3: Formación</w:t>
      </w:r>
      <w:bookmarkEnd w:id="11"/>
    </w:p>
    <w:p w:rsidR="00DE60CD" w:rsidRDefault="00DE60CD" w:rsidP="00DE60CD">
      <w:r w:rsidRPr="00882FFA">
        <w:rPr>
          <w:b/>
        </w:rPr>
        <w:t>Descripción</w:t>
      </w:r>
      <w:r>
        <w:t>:  Cantidad y calidad de la información expedida por las organizaciones encargadas de las herramientas para su uso, como pueden ser documentos, videos, etc. Se medirá en una escala de 0-10 en la que 0 será la aportación nula de cualquier tipo de documentación o información, en el caso opuesto 10 será la aportación de una gran cantidad de información de la tecnología.</w:t>
      </w:r>
    </w:p>
    <w:p w:rsidR="00DE60CD" w:rsidRPr="002B23E4" w:rsidRDefault="00DE60CD" w:rsidP="00DE60CD">
      <w:r>
        <w:rPr>
          <w:b/>
        </w:rPr>
        <w:t>Valoración</w:t>
      </w:r>
      <w:r>
        <w:t>: Numérica (Escala del 0-10)</w:t>
      </w:r>
    </w:p>
    <w:p w:rsidR="003E7807" w:rsidRDefault="003E7807" w:rsidP="003E7807">
      <w:pPr>
        <w:pStyle w:val="Ttulo3"/>
      </w:pPr>
      <w:bookmarkStart w:id="12" w:name="_Toc5616606"/>
      <w:r>
        <w:t>3.1.4 Criterio A.4: Integración</w:t>
      </w:r>
      <w:bookmarkEnd w:id="12"/>
    </w:p>
    <w:p w:rsidR="00DE60CD" w:rsidRDefault="00DE60CD" w:rsidP="00DE60CD">
      <w:r w:rsidRPr="00882FFA">
        <w:rPr>
          <w:b/>
        </w:rPr>
        <w:t>Descripción</w:t>
      </w:r>
      <w:r>
        <w:t>:  Facilidad de instalación e implementación en la organización y su buena sinergia con las demás tecnologías que se utilicen dentro de la misma. Se medirá en una escala del 1-5. Donde 1 supondrá una gran dificultad para su integración y 5 una gran facilidad para ello.</w:t>
      </w:r>
    </w:p>
    <w:p w:rsidR="00DE60CD" w:rsidRDefault="00DE60CD" w:rsidP="00DE60CD"/>
    <w:p w:rsidR="00DE60CD" w:rsidRPr="002B23E4" w:rsidRDefault="00DE60CD" w:rsidP="00DE60CD">
      <w:r>
        <w:rPr>
          <w:b/>
        </w:rPr>
        <w:t>Valoración</w:t>
      </w:r>
      <w:r>
        <w:t>: Numérica (Escala del 1-5)</w:t>
      </w:r>
    </w:p>
    <w:p w:rsidR="00DE60CD" w:rsidRPr="00DE60CD" w:rsidRDefault="00DE60CD" w:rsidP="00DE60CD"/>
    <w:p w:rsidR="003E7807" w:rsidRDefault="003E7807" w:rsidP="003E7807">
      <w:pPr>
        <w:pStyle w:val="Ttulo3"/>
      </w:pPr>
      <w:bookmarkStart w:id="13" w:name="_Toc5616607"/>
      <w:r>
        <w:t>3.1.5 Criterio A.</w:t>
      </w:r>
      <w:r w:rsidR="00DE60CD">
        <w:t>5</w:t>
      </w:r>
      <w:r>
        <w:t xml:space="preserve">: </w:t>
      </w:r>
      <w:r w:rsidR="00794331">
        <w:t>Idiomas</w:t>
      </w:r>
      <w:bookmarkEnd w:id="13"/>
    </w:p>
    <w:p w:rsidR="00794331" w:rsidRDefault="00794331" w:rsidP="00794331">
      <w:r w:rsidRPr="00115FCE">
        <w:rPr>
          <w:b/>
        </w:rPr>
        <w:t>Descripción</w:t>
      </w:r>
      <w:r>
        <w:t>: Número de idiomas disponibles para el uso de las herramientas.</w:t>
      </w:r>
    </w:p>
    <w:p w:rsidR="00794331" w:rsidRPr="00115FCE" w:rsidRDefault="00794331" w:rsidP="00794331">
      <w:r w:rsidRPr="00115FCE">
        <w:rPr>
          <w:b/>
        </w:rPr>
        <w:t>Valoración</w:t>
      </w:r>
      <w:r>
        <w:t>: Texto libre.</w:t>
      </w:r>
    </w:p>
    <w:p w:rsidR="00794331" w:rsidRPr="00794331" w:rsidRDefault="00794331" w:rsidP="00794331"/>
    <w:p w:rsidR="003E7807" w:rsidRDefault="003E7807" w:rsidP="003E7807">
      <w:pPr>
        <w:pStyle w:val="Ttulo3"/>
      </w:pPr>
      <w:bookmarkStart w:id="14" w:name="_Toc5616608"/>
      <w:r>
        <w:t>3.1.</w:t>
      </w:r>
      <w:r w:rsidR="00DE60CD">
        <w:t>6</w:t>
      </w:r>
      <w:r>
        <w:t xml:space="preserve"> Criterio A.</w:t>
      </w:r>
      <w:r w:rsidR="00DE60CD">
        <w:t>6</w:t>
      </w:r>
      <w:r>
        <w:t xml:space="preserve">: </w:t>
      </w:r>
      <w:r w:rsidR="00794331">
        <w:t>Tipo de licencia</w:t>
      </w:r>
      <w:bookmarkEnd w:id="14"/>
    </w:p>
    <w:p w:rsidR="00794331" w:rsidRPr="006F2ADB" w:rsidRDefault="00794331" w:rsidP="00794331">
      <w:r w:rsidRPr="006D41BD">
        <w:rPr>
          <w:b/>
        </w:rPr>
        <w:t>Descripción:</w:t>
      </w:r>
      <w:r>
        <w:t xml:space="preserve"> El software usa un tipo de código que no está a disposición de todos los usuarios, es decir, no es público (software cerrado), o está licenciado de manera que cualquier usuario puede acceder al código fuente par a modificar y mejorar su diseño. La valoración se realizará simplemente según el tipo se software.</w:t>
      </w:r>
    </w:p>
    <w:p w:rsidR="00794331" w:rsidRPr="00794331" w:rsidRDefault="00794331" w:rsidP="00794331">
      <w:r>
        <w:rPr>
          <w:b/>
        </w:rPr>
        <w:t>Valoración</w:t>
      </w:r>
      <w:r w:rsidRPr="006D41BD">
        <w:rPr>
          <w:b/>
        </w:rPr>
        <w:t>:</w:t>
      </w:r>
      <w:r>
        <w:t xml:space="preserve"> Abierto/Cerrado</w:t>
      </w:r>
    </w:p>
    <w:p w:rsidR="00DE60CD" w:rsidRDefault="00DE60CD" w:rsidP="00DE60CD">
      <w:pPr>
        <w:pStyle w:val="Ttulo3"/>
      </w:pPr>
      <w:bookmarkStart w:id="15" w:name="_Toc5616609"/>
      <w:r>
        <w:t>3.1.7 Criterio A.7: Precio</w:t>
      </w:r>
      <w:bookmarkEnd w:id="15"/>
    </w:p>
    <w:p w:rsidR="00794331" w:rsidRDefault="00794331" w:rsidP="00794331">
      <w:r w:rsidRPr="006D41BD">
        <w:rPr>
          <w:b/>
        </w:rPr>
        <w:t>Descripción:</w:t>
      </w:r>
      <w:r>
        <w:t xml:space="preserve"> Precio del producto y de sus posibles módulos, expansiones, etc. La valoración se realizará directamente indicando el precio del producto.</w:t>
      </w:r>
    </w:p>
    <w:p w:rsidR="00794331" w:rsidRDefault="00794331" w:rsidP="00794331">
      <w:r>
        <w:rPr>
          <w:b/>
        </w:rPr>
        <w:t>Valoración:</w:t>
      </w:r>
      <w:r>
        <w:t xml:space="preserve"> Numérico</w:t>
      </w:r>
    </w:p>
    <w:p w:rsidR="001B528E" w:rsidRPr="001A45FA" w:rsidRDefault="001B528E" w:rsidP="00794331">
      <w:pPr>
        <w:pStyle w:val="Ttulo2"/>
      </w:pPr>
      <w:bookmarkStart w:id="16" w:name="_Toc5616610"/>
      <w:r>
        <w:t xml:space="preserve">3.2 Categoría B: </w:t>
      </w:r>
      <w:r w:rsidR="004374A0">
        <w:t>Usabilidad</w:t>
      </w:r>
      <w:bookmarkEnd w:id="16"/>
    </w:p>
    <w:p w:rsidR="001B528E" w:rsidRDefault="001B528E" w:rsidP="001B528E">
      <w:pPr>
        <w:pStyle w:val="Ttulo3"/>
      </w:pPr>
      <w:bookmarkStart w:id="17" w:name="_Toc5616611"/>
      <w:r>
        <w:t xml:space="preserve">3.2.1 Criterio B.1: </w:t>
      </w:r>
      <w:r w:rsidR="003E7807">
        <w:t>Sistemas operativos</w:t>
      </w:r>
      <w:bookmarkEnd w:id="17"/>
    </w:p>
    <w:p w:rsidR="00794331" w:rsidRPr="006559C0" w:rsidRDefault="00794331" w:rsidP="00794331">
      <w:r>
        <w:rPr>
          <w:b/>
        </w:rPr>
        <w:t xml:space="preserve">Descripción: </w:t>
      </w:r>
      <w:r>
        <w:t>Sistemas operativos para los que el software está disponible. La valoración se realizará indicando los sistemas operativos para los que está disponible, obteniendo un 1/3 si solo está disponible en uno de ellos y así sucesivamente.</w:t>
      </w:r>
    </w:p>
    <w:p w:rsidR="00794331" w:rsidRPr="00794331" w:rsidRDefault="00794331" w:rsidP="00794331">
      <w:r>
        <w:rPr>
          <w:b/>
        </w:rPr>
        <w:lastRenderedPageBreak/>
        <w:t>Valoración:</w:t>
      </w:r>
      <w:r>
        <w:t xml:space="preserve"> Numérico (3/3) + Nombre del SO.</w:t>
      </w:r>
    </w:p>
    <w:p w:rsidR="003E7807" w:rsidRDefault="001B528E" w:rsidP="003E7807">
      <w:pPr>
        <w:pStyle w:val="Ttulo3"/>
      </w:pPr>
      <w:bookmarkStart w:id="18" w:name="_Toc5616612"/>
      <w:r>
        <w:t xml:space="preserve">3.2.2 Criterio B.2: </w:t>
      </w:r>
      <w:r w:rsidR="003E7807">
        <w:t>Accesibilidad</w:t>
      </w:r>
      <w:bookmarkEnd w:id="18"/>
    </w:p>
    <w:p w:rsidR="00794331" w:rsidRPr="006559C0" w:rsidRDefault="00794331" w:rsidP="00794331">
      <w:r w:rsidRPr="006559C0">
        <w:rPr>
          <w:b/>
        </w:rPr>
        <w:t>Descripción:</w:t>
      </w:r>
      <w:r>
        <w:t xml:space="preserve"> Capacidad de ser usada por el mayor número de usuarios. Se valorará según las características del software, la facilidad de descarga, la adaptación a ciertas limitaciones que pueda tener el individuo, etc. Tras realizar un estudio se le fijará un valor del 0 al 10, dependiendo de dichas características. </w:t>
      </w:r>
    </w:p>
    <w:p w:rsidR="00794331" w:rsidRPr="006D41BD" w:rsidRDefault="00794331" w:rsidP="00794331">
      <w:r w:rsidRPr="006559C0">
        <w:rPr>
          <w:b/>
        </w:rPr>
        <w:t>Valoración:</w:t>
      </w:r>
      <w:r>
        <w:t xml:space="preserve"> Numérica (0/10)</w:t>
      </w:r>
    </w:p>
    <w:p w:rsidR="00794331" w:rsidRPr="00794331" w:rsidRDefault="00794331" w:rsidP="00794331"/>
    <w:p w:rsidR="001B528E" w:rsidRDefault="001B528E" w:rsidP="001B528E">
      <w:pPr>
        <w:pStyle w:val="Ttulo3"/>
      </w:pPr>
      <w:bookmarkStart w:id="19" w:name="_Toc5616613"/>
      <w:r>
        <w:t>3.2.</w:t>
      </w:r>
      <w:r w:rsidR="003E7807">
        <w:t>3</w:t>
      </w:r>
      <w:r>
        <w:t xml:space="preserve"> Criterio B.</w:t>
      </w:r>
      <w:r w:rsidR="003E7807">
        <w:t>3</w:t>
      </w:r>
      <w:r>
        <w:t xml:space="preserve">: </w:t>
      </w:r>
      <w:r w:rsidR="003E7807">
        <w:t>Configuración propia</w:t>
      </w:r>
      <w:bookmarkEnd w:id="19"/>
    </w:p>
    <w:p w:rsidR="00794331" w:rsidRDefault="00794331" w:rsidP="00794331">
      <w:r w:rsidRPr="00794331">
        <w:rPr>
          <w:b/>
        </w:rPr>
        <w:t>Descripción</w:t>
      </w:r>
      <w:r>
        <w:t xml:space="preserve">: Grado de adaptación de la tecnología, sus interfaces y funcionalidades a necesidades y preferencias concretas. </w:t>
      </w:r>
      <w:r>
        <w:tab/>
      </w:r>
    </w:p>
    <w:p w:rsidR="00794331" w:rsidRPr="00794331" w:rsidRDefault="00794331" w:rsidP="00794331">
      <w:r w:rsidRPr="00794331">
        <w:rPr>
          <w:b/>
        </w:rPr>
        <w:t>Valoración:</w:t>
      </w:r>
      <w:r>
        <w:t xml:space="preserve"> Texto libre.</w:t>
      </w:r>
    </w:p>
    <w:p w:rsidR="003E7807" w:rsidRDefault="003E7807" w:rsidP="00082E93">
      <w:pPr>
        <w:pStyle w:val="Ttulo3"/>
      </w:pPr>
      <w:bookmarkStart w:id="20" w:name="_Toc5616614"/>
      <w:r>
        <w:t xml:space="preserve">3.2.4 Criterio B.4: </w:t>
      </w:r>
      <w:r w:rsidR="00F6085D">
        <w:t>Estabilidad</w:t>
      </w:r>
      <w:bookmarkEnd w:id="20"/>
    </w:p>
    <w:p w:rsidR="00F6085D" w:rsidRDefault="00F6085D" w:rsidP="00F6085D">
      <w:r w:rsidRPr="003A74C2">
        <w:rPr>
          <w:b/>
        </w:rPr>
        <w:t>Descripción</w:t>
      </w:r>
      <w:r>
        <w:t>: Tendencia a solventar los posibles errores ligados a la utilización de la herramienta o, en el mejor de los casos, evitar los mismos. Se valora con puntuación 1 una herramienta altamente inestable y propensa a fallos y con un 10 una herramienta inmune a posibles deficiencias.</w:t>
      </w:r>
    </w:p>
    <w:p w:rsidR="00F6085D" w:rsidRDefault="00F6085D" w:rsidP="00F6085D">
      <w:r w:rsidRPr="003A74C2">
        <w:rPr>
          <w:b/>
        </w:rPr>
        <w:t>Valoración</w:t>
      </w:r>
      <w:r>
        <w:t>: Numérico escala 1-10.</w:t>
      </w:r>
    </w:p>
    <w:p w:rsidR="00F6085D" w:rsidRDefault="00F6085D" w:rsidP="00F6085D">
      <w:pPr>
        <w:pStyle w:val="Ttulo3"/>
      </w:pPr>
      <w:bookmarkStart w:id="21" w:name="_Toc5616615"/>
      <w:r>
        <w:t>3.2.5 Criterio B.5: Puesta en funcionamiento</w:t>
      </w:r>
      <w:bookmarkEnd w:id="21"/>
    </w:p>
    <w:p w:rsidR="00F6085D" w:rsidRDefault="00F6085D" w:rsidP="00F6085D">
      <w:r w:rsidRPr="003A74C2">
        <w:rPr>
          <w:b/>
        </w:rPr>
        <w:t>Descripción</w:t>
      </w:r>
      <w:r>
        <w:t>: Grado de facilidad existente a la hora de realizar la configuración inicial de la herramienta. Una puntuación de 1 corresponde a un alto grado de dificultad en dicha configuración y un 10 corresponde a una configuración sencilla o innecesaria.</w:t>
      </w:r>
    </w:p>
    <w:p w:rsidR="00F6085D" w:rsidRPr="00625AA2" w:rsidRDefault="00F6085D" w:rsidP="00F6085D">
      <w:r w:rsidRPr="003A74C2">
        <w:rPr>
          <w:b/>
        </w:rPr>
        <w:t>Valoración</w:t>
      </w:r>
      <w:r>
        <w:t>: Numérico escala 1-10.</w:t>
      </w:r>
    </w:p>
    <w:p w:rsidR="00F6085D" w:rsidRPr="00F6085D" w:rsidRDefault="00F6085D" w:rsidP="00F6085D"/>
    <w:p w:rsidR="003E7807" w:rsidRDefault="003E7807" w:rsidP="00082E93">
      <w:pPr>
        <w:pStyle w:val="Ttulo3"/>
      </w:pPr>
      <w:bookmarkStart w:id="22" w:name="_Toc5616616"/>
      <w:r>
        <w:t>3.2.</w:t>
      </w:r>
      <w:r w:rsidR="00F6085D">
        <w:t>6</w:t>
      </w:r>
      <w:r>
        <w:t xml:space="preserve"> Criterio B.</w:t>
      </w:r>
      <w:r w:rsidR="00F6085D">
        <w:t>6</w:t>
      </w:r>
      <w:r>
        <w:t>: Facilidad de uso</w:t>
      </w:r>
      <w:bookmarkEnd w:id="22"/>
    </w:p>
    <w:p w:rsidR="00794331" w:rsidRDefault="00794331" w:rsidP="00794331">
      <w:r w:rsidRPr="00794331">
        <w:rPr>
          <w:b/>
        </w:rPr>
        <w:t>Descripción:</w:t>
      </w:r>
      <w:r>
        <w:t xml:space="preserve"> Rapidez y facilidad de comprensión de las mecánicas básicas ligadas al uso de una determinada herramienta. Se valora como 1 una herramienta en la que el dominio de la misma se presenta como un proceso arduo, mientras que el 10 correspondería a un sistema de manejabilidad accesible para cualquier tipo de usuario.</w:t>
      </w:r>
    </w:p>
    <w:p w:rsidR="001B528E" w:rsidRDefault="00794331" w:rsidP="001B528E">
      <w:r w:rsidRPr="00794331">
        <w:rPr>
          <w:b/>
        </w:rPr>
        <w:t>Valoración:</w:t>
      </w:r>
      <w:r>
        <w:t xml:space="preserve"> Numérico escala 1-10</w:t>
      </w:r>
    </w:p>
    <w:p w:rsidR="001B528E" w:rsidRPr="001A45FA" w:rsidRDefault="0013253C" w:rsidP="00F6085D">
      <w:pPr>
        <w:pStyle w:val="Ttulo2"/>
      </w:pPr>
      <w:bookmarkStart w:id="23" w:name="_Toc5616617"/>
      <w:r>
        <w:t xml:space="preserve">3.3 Categoría </w:t>
      </w:r>
      <w:r w:rsidR="00082E93">
        <w:t>C</w:t>
      </w:r>
      <w:r w:rsidR="001B528E">
        <w:t xml:space="preserve">: </w:t>
      </w:r>
      <w:r w:rsidR="004374A0">
        <w:t>Funcionalidad</w:t>
      </w:r>
      <w:bookmarkEnd w:id="23"/>
    </w:p>
    <w:p w:rsidR="001B528E" w:rsidRDefault="0013253C" w:rsidP="001B528E">
      <w:pPr>
        <w:pStyle w:val="Ttulo3"/>
      </w:pPr>
      <w:bookmarkStart w:id="24" w:name="_Toc5616618"/>
      <w:r>
        <w:t xml:space="preserve">3.3.1 Criterio </w:t>
      </w:r>
      <w:r w:rsidR="00082E93">
        <w:t>C.1: Periodo de prueba</w:t>
      </w:r>
      <w:bookmarkEnd w:id="24"/>
    </w:p>
    <w:p w:rsidR="00794331" w:rsidRDefault="00794331" w:rsidP="00794331">
      <w:pPr>
        <w:tabs>
          <w:tab w:val="left" w:pos="225"/>
        </w:tabs>
      </w:pPr>
      <w:r w:rsidRPr="00794331">
        <w:rPr>
          <w:b/>
        </w:rPr>
        <w:t>Descripción:</w:t>
      </w:r>
      <w:r>
        <w:t xml:space="preserve"> Existencia de un periodo de prueba gratuito a modo de iniciación en el manejo de las herramientas.</w:t>
      </w:r>
    </w:p>
    <w:p w:rsidR="00794331" w:rsidRPr="00794331" w:rsidRDefault="00794331" w:rsidP="00794331">
      <w:pPr>
        <w:tabs>
          <w:tab w:val="left" w:pos="225"/>
        </w:tabs>
      </w:pPr>
      <w:r w:rsidRPr="00794331">
        <w:rPr>
          <w:b/>
        </w:rPr>
        <w:t>Valoración:</w:t>
      </w:r>
      <w:r>
        <w:t xml:space="preserve"> Booleano (Sí/No)</w:t>
      </w:r>
    </w:p>
    <w:p w:rsidR="001B528E" w:rsidRDefault="0013253C" w:rsidP="001B528E">
      <w:pPr>
        <w:pStyle w:val="Ttulo3"/>
      </w:pPr>
      <w:bookmarkStart w:id="25" w:name="_Toc5616619"/>
      <w:r>
        <w:lastRenderedPageBreak/>
        <w:t xml:space="preserve">3.3.2 Criterio </w:t>
      </w:r>
      <w:r w:rsidR="00082E93">
        <w:t>C</w:t>
      </w:r>
      <w:r w:rsidR="001B528E">
        <w:t xml:space="preserve">.2: </w:t>
      </w:r>
      <w:r w:rsidR="00082E93">
        <w:t>Funcionalidad en la nube</w:t>
      </w:r>
      <w:bookmarkEnd w:id="25"/>
    </w:p>
    <w:p w:rsidR="001B528E" w:rsidRDefault="0013253C" w:rsidP="001B528E">
      <w:pPr>
        <w:pStyle w:val="Ttulo3"/>
      </w:pPr>
      <w:bookmarkStart w:id="26" w:name="_Toc5616620"/>
      <w:r>
        <w:t>3.3.</w:t>
      </w:r>
      <w:r w:rsidR="00082E93">
        <w:t>3</w:t>
      </w:r>
      <w:r>
        <w:t xml:space="preserve"> Criterio </w:t>
      </w:r>
      <w:r w:rsidR="00082E93">
        <w:t>C.3</w:t>
      </w:r>
      <w:r w:rsidR="001B528E">
        <w:t xml:space="preserve">: </w:t>
      </w:r>
      <w:r w:rsidR="00082E93">
        <w:t>Puntos fuertes</w:t>
      </w:r>
      <w:bookmarkEnd w:id="26"/>
    </w:p>
    <w:p w:rsidR="00082E93" w:rsidRDefault="00082E93" w:rsidP="00082E93">
      <w:pPr>
        <w:pStyle w:val="Ttulo3"/>
      </w:pPr>
      <w:bookmarkStart w:id="27" w:name="_Toc5616621"/>
      <w:r>
        <w:t>3.3.</w:t>
      </w:r>
      <w:r w:rsidR="00F6085D">
        <w:t>4</w:t>
      </w:r>
      <w:r>
        <w:t xml:space="preserve"> Criterio C.</w:t>
      </w:r>
      <w:r w:rsidR="00F6085D">
        <w:t>4</w:t>
      </w:r>
      <w:r>
        <w:t>: Medición del rendimiento</w:t>
      </w:r>
      <w:bookmarkEnd w:id="27"/>
    </w:p>
    <w:p w:rsidR="00F6085D" w:rsidRDefault="00F6085D" w:rsidP="00F6085D">
      <w:pPr>
        <w:pStyle w:val="Ttulo3"/>
      </w:pPr>
      <w:bookmarkStart w:id="28" w:name="_Toc5616622"/>
      <w:r>
        <w:t>3.3.5 Criterio C.5: Módulos internos</w:t>
      </w:r>
      <w:bookmarkEnd w:id="28"/>
    </w:p>
    <w:p w:rsidR="00F6085D" w:rsidRDefault="00F6085D" w:rsidP="00F6085D">
      <w:r w:rsidRPr="00074297">
        <w:rPr>
          <w:b/>
        </w:rPr>
        <w:t>Descripción</w:t>
      </w:r>
      <w:r>
        <w:t>: Cantidad de funcionalidades distintas ligadas a la propia herramienta</w:t>
      </w:r>
    </w:p>
    <w:p w:rsidR="00F6085D" w:rsidRPr="00FA1B07" w:rsidRDefault="00F6085D" w:rsidP="00F6085D">
      <w:r w:rsidRPr="00074297">
        <w:rPr>
          <w:b/>
        </w:rPr>
        <w:t>Valoración</w:t>
      </w:r>
      <w:r>
        <w:rPr>
          <w:b/>
        </w:rPr>
        <w:t xml:space="preserve">: </w:t>
      </w:r>
      <w:r w:rsidRPr="00FA1B07">
        <w:t>Texto libre</w:t>
      </w:r>
    </w:p>
    <w:p w:rsidR="00F6085D" w:rsidRDefault="00F6085D" w:rsidP="00F6085D">
      <w:pPr>
        <w:pStyle w:val="Ttulo3"/>
      </w:pPr>
      <w:bookmarkStart w:id="29" w:name="_Toc5616623"/>
      <w:r>
        <w:t>3.3.6 Criterio C.6: Módulos externos</w:t>
      </w:r>
      <w:bookmarkEnd w:id="29"/>
    </w:p>
    <w:p w:rsidR="00F6085D" w:rsidRDefault="00F6085D" w:rsidP="00F6085D">
      <w:r w:rsidRPr="00074297">
        <w:rPr>
          <w:b/>
        </w:rPr>
        <w:t>Descripción</w:t>
      </w:r>
      <w:r>
        <w:t>: Capacidad de integrar funcionalidades extra al sistema inicial.</w:t>
      </w:r>
    </w:p>
    <w:p w:rsidR="00F6085D" w:rsidRPr="00FA1B07" w:rsidRDefault="00F6085D" w:rsidP="00F6085D">
      <w:r w:rsidRPr="00074297">
        <w:rPr>
          <w:b/>
        </w:rPr>
        <w:t>Valoración</w:t>
      </w:r>
      <w:r>
        <w:rPr>
          <w:b/>
        </w:rPr>
        <w:t xml:space="preserve">: </w:t>
      </w:r>
      <w:r>
        <w:t>Booleano (Si/No)</w:t>
      </w:r>
    </w:p>
    <w:p w:rsidR="004374A0" w:rsidRPr="00A423C5" w:rsidRDefault="004374A0" w:rsidP="004374A0">
      <w:pPr>
        <w:rPr>
          <w:sz w:val="24"/>
          <w:szCs w:val="24"/>
        </w:rPr>
      </w:pPr>
    </w:p>
    <w:p w:rsidR="004374A0" w:rsidRPr="00A423C5" w:rsidRDefault="00A423C5" w:rsidP="009B57F1">
      <w:pPr>
        <w:pStyle w:val="Ttulo2"/>
      </w:pPr>
      <w:bookmarkStart w:id="30" w:name="_Toc5616624"/>
      <w:r w:rsidRPr="00A423C5">
        <w:t>3.4 Categor</w:t>
      </w:r>
      <w:r>
        <w:t>í</w:t>
      </w:r>
      <w:r w:rsidRPr="00A423C5">
        <w:t xml:space="preserve">a </w:t>
      </w:r>
      <w:r w:rsidR="00082E93">
        <w:t>D</w:t>
      </w:r>
      <w:r w:rsidRPr="00A423C5">
        <w:t xml:space="preserve">: </w:t>
      </w:r>
      <w:r>
        <w:t>Soporte</w:t>
      </w:r>
      <w:bookmarkEnd w:id="30"/>
    </w:p>
    <w:p w:rsidR="001B528E" w:rsidRDefault="001B528E" w:rsidP="001B528E"/>
    <w:p w:rsidR="00082E93" w:rsidRDefault="00082E93" w:rsidP="00902671">
      <w:pPr>
        <w:pStyle w:val="Ttulo3"/>
        <w:tabs>
          <w:tab w:val="center" w:pos="4252"/>
        </w:tabs>
      </w:pPr>
      <w:bookmarkStart w:id="31" w:name="_Toc5616625"/>
      <w:r>
        <w:t>3.4.1 Criterio D.1: Seguridad</w:t>
      </w:r>
      <w:bookmarkEnd w:id="31"/>
      <w:r w:rsidR="00902671">
        <w:tab/>
      </w:r>
    </w:p>
    <w:p w:rsidR="00902671" w:rsidRPr="00902671" w:rsidRDefault="00902671" w:rsidP="00902671">
      <w:pPr>
        <w:rPr>
          <w:b/>
        </w:rPr>
      </w:pPr>
      <w:r w:rsidRPr="00902671">
        <w:rPr>
          <w:b/>
        </w:rPr>
        <w:t>Descripción:</w:t>
      </w:r>
      <w:r w:rsidR="00FE3069">
        <w:rPr>
          <w:b/>
        </w:rPr>
        <w:t xml:space="preserve"> </w:t>
      </w:r>
      <w:r w:rsidR="00475768" w:rsidRPr="00475768">
        <w:t>Conjunto de políticas para mitigar el ataque de los consumidores maliciosos de API.</w:t>
      </w:r>
      <w:r w:rsidR="00475768">
        <w:t xml:space="preserve"> </w:t>
      </w:r>
      <w:r w:rsidR="00FE3069">
        <w:t xml:space="preserve">En este caso este criterio se calificará en una escala de </w:t>
      </w:r>
      <w:r w:rsidR="00C539E1">
        <w:t>baja, media, alta en función del número de políticas de seguridad</w:t>
      </w:r>
      <w:r w:rsidR="00FE3069">
        <w:t>.</w:t>
      </w:r>
    </w:p>
    <w:p w:rsidR="00902671" w:rsidRPr="00902671" w:rsidRDefault="00902671" w:rsidP="00902671">
      <w:pPr>
        <w:rPr>
          <w:b/>
        </w:rPr>
      </w:pPr>
      <w:r>
        <w:rPr>
          <w:b/>
        </w:rPr>
        <w:t>Valoración</w:t>
      </w:r>
      <w:r w:rsidRPr="00902671">
        <w:rPr>
          <w:b/>
        </w:rPr>
        <w:t>:</w:t>
      </w:r>
      <w:r w:rsidR="00FE3069">
        <w:rPr>
          <w:b/>
        </w:rPr>
        <w:t xml:space="preserve"> </w:t>
      </w:r>
      <w:r w:rsidR="00C539E1">
        <w:t>Texto libre</w:t>
      </w:r>
    </w:p>
    <w:p w:rsidR="00082E93" w:rsidRDefault="00082E93" w:rsidP="00082E93">
      <w:pPr>
        <w:pStyle w:val="Ttulo3"/>
      </w:pPr>
      <w:bookmarkStart w:id="32" w:name="_Toc5616626"/>
      <w:r>
        <w:t>3.4.2 Criterio D.2: Madurez y versiones</w:t>
      </w:r>
      <w:bookmarkEnd w:id="32"/>
    </w:p>
    <w:p w:rsidR="00FE3069" w:rsidRPr="00FE3069" w:rsidRDefault="00FE3069" w:rsidP="00FE3069">
      <w:pPr>
        <w:rPr>
          <w:b/>
        </w:rPr>
      </w:pPr>
      <w:r w:rsidRPr="00FE3069">
        <w:rPr>
          <w:b/>
        </w:rPr>
        <w:t>Descripción</w:t>
      </w:r>
      <w:r w:rsidRPr="00FE3069">
        <w:t>: Versiones y revisiones de los productos ofrecidos. Se valorará positivamente el número de versiones porque nos da a entender que se han arreglado los fallos de las primeras versiones, así como mejorado otros puntos.</w:t>
      </w:r>
      <w:r>
        <w:t xml:space="preserve"> El tipo</w:t>
      </w:r>
      <w:r w:rsidR="00E66404">
        <w:t xml:space="preserve"> de valor en este criterio será texto libre.</w:t>
      </w:r>
    </w:p>
    <w:p w:rsidR="00FE3069" w:rsidRPr="00FE3069" w:rsidRDefault="00FE3069" w:rsidP="00FE3069">
      <w:pPr>
        <w:rPr>
          <w:b/>
        </w:rPr>
      </w:pPr>
      <w:r w:rsidRPr="00FE3069">
        <w:rPr>
          <w:b/>
        </w:rPr>
        <w:t>Valoración:</w:t>
      </w:r>
      <w:r w:rsidR="00E66404">
        <w:rPr>
          <w:b/>
        </w:rPr>
        <w:t xml:space="preserve"> </w:t>
      </w:r>
      <w:r w:rsidR="00E66404" w:rsidRPr="00E66404">
        <w:t>Texto libre</w:t>
      </w:r>
    </w:p>
    <w:p w:rsidR="00082E93" w:rsidRDefault="00082E93" w:rsidP="00082E93">
      <w:pPr>
        <w:pStyle w:val="Ttulo3"/>
      </w:pPr>
      <w:bookmarkStart w:id="33" w:name="_Toc5616627"/>
      <w:r>
        <w:t>3.4.3 Criterio D.3: Atención al cliente</w:t>
      </w:r>
      <w:bookmarkEnd w:id="33"/>
    </w:p>
    <w:p w:rsidR="00E66404" w:rsidRPr="00E66404" w:rsidRDefault="00E66404" w:rsidP="00E66404">
      <w:pPr>
        <w:rPr>
          <w:b/>
        </w:rPr>
      </w:pPr>
      <w:r w:rsidRPr="00E66404">
        <w:rPr>
          <w:b/>
        </w:rPr>
        <w:t>Descripción:</w:t>
      </w:r>
      <w:r>
        <w:rPr>
          <w:b/>
        </w:rPr>
        <w:t xml:space="preserve"> </w:t>
      </w:r>
      <w:r w:rsidRPr="00E66404">
        <w:t>Valoración del servicio que proporciona la plataforma para relacionarse con sus clientes.</w:t>
      </w:r>
      <w:r>
        <w:t xml:space="preserve"> Se valorará </w:t>
      </w:r>
      <w:r w:rsidR="00B21A91">
        <w:t>mediante un texto libre.</w:t>
      </w:r>
      <w:r>
        <w:t xml:space="preserve">   </w:t>
      </w:r>
      <w:r>
        <w:tab/>
      </w:r>
      <w:r>
        <w:tab/>
      </w:r>
      <w:r>
        <w:tab/>
        <w:t xml:space="preserve">               </w:t>
      </w:r>
    </w:p>
    <w:p w:rsidR="00E66404" w:rsidRPr="00B21A91" w:rsidRDefault="00E66404" w:rsidP="00E66404">
      <w:r w:rsidRPr="00E66404">
        <w:rPr>
          <w:b/>
        </w:rPr>
        <w:t>Valoración:</w:t>
      </w:r>
      <w:r w:rsidR="00B21A91">
        <w:rPr>
          <w:b/>
        </w:rPr>
        <w:t xml:space="preserve"> </w:t>
      </w:r>
      <w:r w:rsidR="00B21A91">
        <w:t>Texto libre</w:t>
      </w:r>
    </w:p>
    <w:p w:rsidR="00B21A91" w:rsidRDefault="00082E93" w:rsidP="00082E93">
      <w:pPr>
        <w:pStyle w:val="Ttulo3"/>
      </w:pPr>
      <w:bookmarkStart w:id="34" w:name="_Toc5616628"/>
      <w:r>
        <w:t xml:space="preserve">3.4.4 Criterio D.4: </w:t>
      </w:r>
      <w:r w:rsidR="00B21A91">
        <w:t>Soporte técnico</w:t>
      </w:r>
      <w:bookmarkEnd w:id="34"/>
    </w:p>
    <w:p w:rsidR="00B21A91" w:rsidRDefault="00B21A91" w:rsidP="00506DCE">
      <w:pPr>
        <w:rPr>
          <w:b/>
        </w:rPr>
      </w:pPr>
      <w:r w:rsidRPr="00B21A91">
        <w:rPr>
          <w:b/>
        </w:rPr>
        <w:t>Descripción:</w:t>
      </w:r>
      <w:r>
        <w:rPr>
          <w:b/>
        </w:rPr>
        <w:t xml:space="preserve"> </w:t>
      </w:r>
      <w:r w:rsidRPr="00692D6B">
        <w:t>Rango de servicios ofertado a los usuarios cuando se les presenta algún problema al utilizar el software proporcionado</w:t>
      </w:r>
      <w:r w:rsidR="00692D6B" w:rsidRPr="00692D6B">
        <w:t xml:space="preserve"> por la plataforma. Este criterio se medirá en una escala del 1-10 otorgándoles mayor puntuación a las plataformas que más servicios de asistencia técnica presenten.</w:t>
      </w:r>
    </w:p>
    <w:p w:rsidR="0013253C" w:rsidRDefault="00B21A91" w:rsidP="00506DCE">
      <w:pPr>
        <w:rPr>
          <w:b/>
          <w:sz w:val="28"/>
          <w:szCs w:val="28"/>
        </w:rPr>
      </w:pPr>
      <w:r w:rsidRPr="00B21A91">
        <w:rPr>
          <w:b/>
        </w:rPr>
        <w:t>Valoración:</w:t>
      </w:r>
      <w:r w:rsidR="00692D6B">
        <w:rPr>
          <w:b/>
        </w:rPr>
        <w:t xml:space="preserve"> </w:t>
      </w:r>
      <w:r w:rsidR="00692D6B" w:rsidRPr="00692D6B">
        <w:t>Numérico (escala 1-10)</w:t>
      </w:r>
      <w:r w:rsidR="00692D6B">
        <w:rPr>
          <w:b/>
        </w:rPr>
        <w:t xml:space="preserve"> </w:t>
      </w:r>
      <w:r w:rsidR="0013253C">
        <w:br w:type="page"/>
      </w:r>
    </w:p>
    <w:p w:rsidR="0008653D" w:rsidRPr="0008653D" w:rsidRDefault="005703EB" w:rsidP="0008653D">
      <w:pPr>
        <w:pStyle w:val="Ttulo1"/>
      </w:pPr>
      <w:bookmarkStart w:id="35" w:name="_Toc5616629"/>
      <w:r>
        <w:lastRenderedPageBreak/>
        <w:t xml:space="preserve">4. </w:t>
      </w:r>
      <w:r w:rsidR="00550590">
        <w:t>Evaluación de los criterios por tecnología</w:t>
      </w:r>
      <w:bookmarkEnd w:id="35"/>
    </w:p>
    <w:p w:rsidR="007928AD" w:rsidRDefault="007928AD" w:rsidP="007928AD">
      <w:pPr>
        <w:pStyle w:val="Ttulo2"/>
      </w:pPr>
      <w:bookmarkStart w:id="36" w:name="_Toc5616630"/>
      <w:r>
        <w:t>4</w:t>
      </w:r>
      <w:r w:rsidRPr="002310AF">
        <w:t xml:space="preserve">.1 </w:t>
      </w:r>
      <w:r>
        <w:t xml:space="preserve">Evaluación de los criterios para la tecnología </w:t>
      </w:r>
      <w:r w:rsidR="00C30214">
        <w:t>Apigee</w:t>
      </w:r>
      <w:bookmarkEnd w:id="36"/>
    </w:p>
    <w:p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F6085D" w:rsidTr="001B528E">
        <w:tc>
          <w:tcPr>
            <w:tcW w:w="4247" w:type="dxa"/>
          </w:tcPr>
          <w:p w:rsidR="00F6085D" w:rsidRDefault="00F6085D" w:rsidP="00F6085D">
            <w:r>
              <w:t>Criterio A.1 Relevancia en el sector</w:t>
            </w:r>
          </w:p>
        </w:tc>
        <w:tc>
          <w:tcPr>
            <w:tcW w:w="4247" w:type="dxa"/>
          </w:tcPr>
          <w:p w:rsidR="00F6085D" w:rsidRDefault="00F6085D" w:rsidP="00F6085D">
            <w:r>
              <w:t xml:space="preserve">Alta. Empresa puntera en el sector </w:t>
            </w:r>
          </w:p>
        </w:tc>
      </w:tr>
      <w:tr w:rsidR="00F6085D" w:rsidTr="001B528E">
        <w:tc>
          <w:tcPr>
            <w:tcW w:w="4247" w:type="dxa"/>
          </w:tcPr>
          <w:p w:rsidR="00F6085D" w:rsidRDefault="00F6085D" w:rsidP="00F6085D">
            <w:r>
              <w:t xml:space="preserve">Criterio A.2 Ámbito de uso </w:t>
            </w:r>
          </w:p>
        </w:tc>
        <w:tc>
          <w:tcPr>
            <w:tcW w:w="4247" w:type="dxa"/>
          </w:tcPr>
          <w:p w:rsidR="00F6085D" w:rsidRDefault="00F6085D" w:rsidP="00F6085D">
            <w:r>
              <w:t>Grandes empresas</w:t>
            </w:r>
          </w:p>
        </w:tc>
      </w:tr>
      <w:tr w:rsidR="00F6085D" w:rsidTr="001B528E">
        <w:tc>
          <w:tcPr>
            <w:tcW w:w="4247" w:type="dxa"/>
          </w:tcPr>
          <w:p w:rsidR="00F6085D" w:rsidRDefault="00F6085D" w:rsidP="00F6085D">
            <w:r>
              <w:t xml:space="preserve">Criterio A.3 Formación </w:t>
            </w:r>
          </w:p>
        </w:tc>
        <w:tc>
          <w:tcPr>
            <w:tcW w:w="4247" w:type="dxa"/>
          </w:tcPr>
          <w:p w:rsidR="00F6085D" w:rsidRDefault="00F6085D" w:rsidP="00F6085D">
            <w:r>
              <w:t>Documentación propia de la organización, gran cantidad de cursos normalmente de pago</w:t>
            </w:r>
          </w:p>
        </w:tc>
      </w:tr>
      <w:tr w:rsidR="00F6085D" w:rsidTr="001B528E">
        <w:tc>
          <w:tcPr>
            <w:tcW w:w="4247" w:type="dxa"/>
          </w:tcPr>
          <w:p w:rsidR="00F6085D" w:rsidRDefault="00F6085D" w:rsidP="00F6085D">
            <w:r>
              <w:t>Criterio A.4 Integración</w:t>
            </w:r>
          </w:p>
        </w:tc>
        <w:tc>
          <w:tcPr>
            <w:tcW w:w="4247" w:type="dxa"/>
          </w:tcPr>
          <w:p w:rsidR="00F6085D" w:rsidRDefault="00F6085D" w:rsidP="00F6085D">
            <w:r>
              <w:t xml:space="preserve">Sencilla. Se trabaja a través de Google </w:t>
            </w:r>
            <w:proofErr w:type="spellStart"/>
            <w:r>
              <w:t>cloud</w:t>
            </w:r>
            <w:proofErr w:type="spellEnd"/>
          </w:p>
        </w:tc>
      </w:tr>
      <w:tr w:rsidR="00F6085D" w:rsidTr="001B528E">
        <w:tc>
          <w:tcPr>
            <w:tcW w:w="4247" w:type="dxa"/>
          </w:tcPr>
          <w:p w:rsidR="00F6085D" w:rsidRDefault="00F6085D" w:rsidP="00F6085D">
            <w:r>
              <w:t>Criterio A.5 Idiomas</w:t>
            </w:r>
          </w:p>
        </w:tc>
        <w:tc>
          <w:tcPr>
            <w:tcW w:w="4247" w:type="dxa"/>
          </w:tcPr>
          <w:p w:rsidR="00F6085D" w:rsidRDefault="00F6085D" w:rsidP="00F6085D">
            <w:r>
              <w:t>Un gran número de idiomas al trabajar con Google</w:t>
            </w:r>
          </w:p>
        </w:tc>
      </w:tr>
      <w:tr w:rsidR="00F6085D" w:rsidTr="001B528E">
        <w:tc>
          <w:tcPr>
            <w:tcW w:w="4247" w:type="dxa"/>
          </w:tcPr>
          <w:p w:rsidR="00F6085D" w:rsidRDefault="00F6085D" w:rsidP="00F6085D">
            <w:r>
              <w:t>Criterio A.6: Tipo de licencia</w:t>
            </w:r>
          </w:p>
        </w:tc>
        <w:tc>
          <w:tcPr>
            <w:tcW w:w="4247" w:type="dxa"/>
          </w:tcPr>
          <w:p w:rsidR="00F6085D" w:rsidRDefault="00F6085D" w:rsidP="00F6085D">
            <w:r>
              <w:t>Cerrado, no podemos acceder a su código fuente ya que no es público</w:t>
            </w:r>
          </w:p>
        </w:tc>
      </w:tr>
      <w:tr w:rsidR="00F6085D" w:rsidTr="001B528E">
        <w:tc>
          <w:tcPr>
            <w:tcW w:w="4247" w:type="dxa"/>
          </w:tcPr>
          <w:p w:rsidR="00F6085D" w:rsidRDefault="00F6085D" w:rsidP="00F6085D">
            <w:r>
              <w:t>Criterio A.7: Precio</w:t>
            </w:r>
          </w:p>
        </w:tc>
        <w:tc>
          <w:tcPr>
            <w:tcW w:w="4247" w:type="dxa"/>
          </w:tcPr>
          <w:p w:rsidR="00F6085D" w:rsidRDefault="00F6085D" w:rsidP="00F6085D"/>
        </w:tc>
      </w:tr>
      <w:tr w:rsidR="00F6085D" w:rsidTr="001B528E">
        <w:tc>
          <w:tcPr>
            <w:tcW w:w="4247" w:type="dxa"/>
          </w:tcPr>
          <w:p w:rsidR="00F6085D" w:rsidRDefault="00F6085D" w:rsidP="00F6085D">
            <w:r>
              <w:t>Criterio B.1: Sistemas operativos</w:t>
            </w:r>
          </w:p>
        </w:tc>
        <w:tc>
          <w:tcPr>
            <w:tcW w:w="4247" w:type="dxa"/>
          </w:tcPr>
          <w:p w:rsidR="00F6085D" w:rsidRDefault="00F6085D" w:rsidP="00F6085D">
            <w:r>
              <w:t>3/3 Windows, Linux, MacOS</w:t>
            </w:r>
          </w:p>
        </w:tc>
      </w:tr>
      <w:tr w:rsidR="00F6085D" w:rsidTr="001B528E">
        <w:tc>
          <w:tcPr>
            <w:tcW w:w="4247" w:type="dxa"/>
          </w:tcPr>
          <w:p w:rsidR="00F6085D" w:rsidRDefault="00F6085D" w:rsidP="00F6085D">
            <w:r>
              <w:t>Criterio B.2: Accesibilidad</w:t>
            </w:r>
          </w:p>
        </w:tc>
        <w:tc>
          <w:tcPr>
            <w:tcW w:w="4247" w:type="dxa"/>
          </w:tcPr>
          <w:p w:rsidR="00F6085D" w:rsidRDefault="00F6085D" w:rsidP="00F6085D">
            <w:r>
              <w:t xml:space="preserve">8, se trata de un software accesible para cualquier usuario, facilidad de ser encontrado, fácil de instalar, etc. Al no ser gratuito su nivel de accesibilidad es ligeramente capado. Podemos encontrar dicha herramienta en varios idiomas, lo </w:t>
            </w:r>
            <w:proofErr w:type="spellStart"/>
            <w:r>
              <w:t>cuál</w:t>
            </w:r>
            <w:proofErr w:type="spellEnd"/>
            <w:r>
              <w:t xml:space="preserve"> es un gran punto a favor.</w:t>
            </w:r>
          </w:p>
        </w:tc>
      </w:tr>
      <w:tr w:rsidR="00F6085D" w:rsidTr="001B528E">
        <w:tc>
          <w:tcPr>
            <w:tcW w:w="4247" w:type="dxa"/>
          </w:tcPr>
          <w:p w:rsidR="00F6085D" w:rsidRDefault="00F6085D" w:rsidP="00F6085D">
            <w:r>
              <w:t>Criterio B.3: Configuración propia</w:t>
            </w:r>
          </w:p>
        </w:tc>
        <w:tc>
          <w:tcPr>
            <w:tcW w:w="4247" w:type="dxa"/>
          </w:tcPr>
          <w:p w:rsidR="00F6085D" w:rsidRDefault="00F6085D" w:rsidP="00F6085D">
            <w:r>
              <w:t>Bajo grado de customización, habiendo sido desarrollada directamente por Google y en base a su carácter de pago, presenta estructura y funcionalidades fijas.</w:t>
            </w:r>
          </w:p>
        </w:tc>
      </w:tr>
      <w:tr w:rsidR="00F6085D" w:rsidTr="001B528E">
        <w:tc>
          <w:tcPr>
            <w:tcW w:w="4247" w:type="dxa"/>
          </w:tcPr>
          <w:p w:rsidR="00F6085D" w:rsidRDefault="00F6085D" w:rsidP="00F6085D">
            <w:r>
              <w:t>Criterio B.4: Estabilidad</w:t>
            </w:r>
          </w:p>
        </w:tc>
        <w:tc>
          <w:tcPr>
            <w:tcW w:w="4247" w:type="dxa"/>
          </w:tcPr>
          <w:p w:rsidR="00F6085D" w:rsidRDefault="00F6085D" w:rsidP="00F6085D">
            <w:r>
              <w:t>8/10; Exceptuando caídas programadas ligadas a procesos de mantenimiento, APIGEE se presenta como una herramienta fiable en cuanto a fallos y bugs.</w:t>
            </w:r>
          </w:p>
        </w:tc>
      </w:tr>
      <w:tr w:rsidR="00F6085D" w:rsidTr="001B528E">
        <w:tc>
          <w:tcPr>
            <w:tcW w:w="4247" w:type="dxa"/>
          </w:tcPr>
          <w:p w:rsidR="00F6085D" w:rsidRDefault="00F6085D" w:rsidP="00F6085D">
            <w:r>
              <w:t>Criterio B.5: Puesta en funcionamiento</w:t>
            </w:r>
          </w:p>
        </w:tc>
        <w:tc>
          <w:tcPr>
            <w:tcW w:w="4247" w:type="dxa"/>
          </w:tcPr>
          <w:p w:rsidR="00F6085D" w:rsidRDefault="00F6085D" w:rsidP="00F6085D">
            <w:r>
              <w:t xml:space="preserve">9/10; Dado que el acceso a dicha herramienta se realiza a través de la plataforma </w:t>
            </w:r>
            <w:proofErr w:type="spellStart"/>
            <w:r>
              <w:t>Could</w:t>
            </w:r>
            <w:proofErr w:type="spellEnd"/>
            <w:r>
              <w:t xml:space="preserve"> de Google, no es necesario realizar ninguna configuración compleja más allá de ello.</w:t>
            </w:r>
          </w:p>
        </w:tc>
      </w:tr>
      <w:tr w:rsidR="00F6085D" w:rsidTr="001B528E">
        <w:tc>
          <w:tcPr>
            <w:tcW w:w="4247" w:type="dxa"/>
          </w:tcPr>
          <w:p w:rsidR="00F6085D" w:rsidRDefault="00F6085D" w:rsidP="00F6085D">
            <w:r>
              <w:t>Criterio B.6: Facilidad de uso</w:t>
            </w:r>
          </w:p>
        </w:tc>
        <w:tc>
          <w:tcPr>
            <w:tcW w:w="4247" w:type="dxa"/>
          </w:tcPr>
          <w:p w:rsidR="00F6085D" w:rsidRDefault="00F6085D" w:rsidP="00F6085D">
            <w:r>
              <w:t>9/10; APIGEE presenta una herramienta de fácil utilización para usuarios nuevos, con interfaz y funcionalidades muy manejables y con una amplia documentación en forma de apoyo.</w:t>
            </w:r>
          </w:p>
        </w:tc>
      </w:tr>
      <w:tr w:rsidR="00F6085D" w:rsidTr="001B528E">
        <w:tc>
          <w:tcPr>
            <w:tcW w:w="4247" w:type="dxa"/>
          </w:tcPr>
          <w:p w:rsidR="00F6085D" w:rsidRDefault="00F6085D" w:rsidP="00F6085D">
            <w:r>
              <w:t>Criterio C.1: Periodo de prueba</w:t>
            </w:r>
          </w:p>
        </w:tc>
        <w:tc>
          <w:tcPr>
            <w:tcW w:w="4247" w:type="dxa"/>
          </w:tcPr>
          <w:p w:rsidR="00F6085D" w:rsidRDefault="00F6085D" w:rsidP="00F6085D">
            <w:r>
              <w:t>Sí, existe periodo de prueba de 30 días de duración, tras lo cual se hace necesaria la elección de un plan de pago adaptado al número de usuarios.</w:t>
            </w:r>
          </w:p>
        </w:tc>
      </w:tr>
      <w:tr w:rsidR="00F6085D" w:rsidTr="001B528E">
        <w:tc>
          <w:tcPr>
            <w:tcW w:w="4247" w:type="dxa"/>
          </w:tcPr>
          <w:p w:rsidR="00F6085D" w:rsidRDefault="00F6085D" w:rsidP="00F6085D"/>
        </w:tc>
        <w:tc>
          <w:tcPr>
            <w:tcW w:w="4247" w:type="dxa"/>
          </w:tcPr>
          <w:p w:rsidR="00F6085D" w:rsidRDefault="00F6085D" w:rsidP="00F6085D"/>
        </w:tc>
      </w:tr>
      <w:tr w:rsidR="00F6085D" w:rsidTr="001B528E">
        <w:tc>
          <w:tcPr>
            <w:tcW w:w="4247" w:type="dxa"/>
          </w:tcPr>
          <w:p w:rsidR="00F6085D" w:rsidRDefault="00F6085D" w:rsidP="00F6085D"/>
        </w:tc>
        <w:tc>
          <w:tcPr>
            <w:tcW w:w="4247" w:type="dxa"/>
          </w:tcPr>
          <w:p w:rsidR="00F6085D" w:rsidRDefault="00F6085D" w:rsidP="00F6085D"/>
        </w:tc>
      </w:tr>
      <w:tr w:rsidR="00F6085D" w:rsidTr="001B528E">
        <w:tc>
          <w:tcPr>
            <w:tcW w:w="4247" w:type="dxa"/>
          </w:tcPr>
          <w:p w:rsidR="00F6085D" w:rsidRDefault="00F6085D" w:rsidP="00F6085D"/>
        </w:tc>
        <w:tc>
          <w:tcPr>
            <w:tcW w:w="4247" w:type="dxa"/>
          </w:tcPr>
          <w:p w:rsidR="00F6085D" w:rsidRDefault="00F6085D" w:rsidP="00F6085D"/>
        </w:tc>
      </w:tr>
      <w:tr w:rsidR="00F6085D" w:rsidTr="001B528E">
        <w:tc>
          <w:tcPr>
            <w:tcW w:w="4247" w:type="dxa"/>
          </w:tcPr>
          <w:p w:rsidR="00F6085D" w:rsidRDefault="00F6085D" w:rsidP="00F6085D">
            <w:r>
              <w:t>Criterio C.</w:t>
            </w:r>
            <w:r w:rsidR="0047308E">
              <w:t>5</w:t>
            </w:r>
            <w:r>
              <w:t xml:space="preserve"> Módulos internos</w:t>
            </w:r>
          </w:p>
        </w:tc>
        <w:tc>
          <w:tcPr>
            <w:tcW w:w="4247" w:type="dxa"/>
          </w:tcPr>
          <w:p w:rsidR="00F6085D" w:rsidRDefault="00F6085D" w:rsidP="00F6085D">
            <w:r>
              <w:t>Existencia diversas funcionalidades complementarias como puede ser el análisis de resultados</w:t>
            </w:r>
          </w:p>
        </w:tc>
      </w:tr>
      <w:tr w:rsidR="00F6085D" w:rsidTr="001B528E">
        <w:tc>
          <w:tcPr>
            <w:tcW w:w="4247" w:type="dxa"/>
          </w:tcPr>
          <w:p w:rsidR="00F6085D" w:rsidRDefault="00F6085D" w:rsidP="00F6085D">
            <w:r>
              <w:t>Criterio C.</w:t>
            </w:r>
            <w:r w:rsidR="0047308E">
              <w:t>6</w:t>
            </w:r>
            <w:r>
              <w:t xml:space="preserve"> Módulos externos</w:t>
            </w:r>
          </w:p>
        </w:tc>
        <w:tc>
          <w:tcPr>
            <w:tcW w:w="4247" w:type="dxa"/>
          </w:tcPr>
          <w:p w:rsidR="00F6085D" w:rsidRDefault="00F6085D" w:rsidP="00F6085D">
            <w:proofErr w:type="spellStart"/>
            <w:r>
              <w:t>Apigee</w:t>
            </w:r>
            <w:proofErr w:type="spellEnd"/>
            <w:r>
              <w:t xml:space="preserve"> al no ser una herramienta </w:t>
            </w:r>
            <w:proofErr w:type="spellStart"/>
            <w:r>
              <w:t>opensource</w:t>
            </w:r>
            <w:proofErr w:type="spellEnd"/>
            <w:r>
              <w:t xml:space="preserve"> no es posible añadir funcionalidades externas</w:t>
            </w:r>
          </w:p>
        </w:tc>
      </w:tr>
      <w:tr w:rsidR="00F6085D" w:rsidTr="001B528E">
        <w:tc>
          <w:tcPr>
            <w:tcW w:w="4247" w:type="dxa"/>
          </w:tcPr>
          <w:p w:rsidR="00F6085D" w:rsidRDefault="00F6085D" w:rsidP="00F6085D">
            <w:r>
              <w:t>Criterio D.1: Seguridad</w:t>
            </w:r>
          </w:p>
        </w:tc>
        <w:tc>
          <w:tcPr>
            <w:tcW w:w="4247" w:type="dxa"/>
          </w:tcPr>
          <w:p w:rsidR="00F6085D" w:rsidRDefault="00F6085D" w:rsidP="00F6085D">
            <w:r>
              <w:t>Alta. Cuenta con seguridad de extremo a extremo en todos los componentes de la plataforma, así como con numerosas políticas y criptografía avanzada.</w:t>
            </w:r>
          </w:p>
        </w:tc>
      </w:tr>
      <w:tr w:rsidR="00F6085D" w:rsidTr="001B528E">
        <w:tc>
          <w:tcPr>
            <w:tcW w:w="4247" w:type="dxa"/>
          </w:tcPr>
          <w:p w:rsidR="00F6085D" w:rsidRDefault="00F6085D" w:rsidP="00F6085D">
            <w:r>
              <w:t>Criterio D.2: Madurez y versiones</w:t>
            </w:r>
          </w:p>
        </w:tc>
        <w:tc>
          <w:tcPr>
            <w:tcW w:w="4247" w:type="dxa"/>
          </w:tcPr>
          <w:p w:rsidR="00F6085D" w:rsidRDefault="00F6085D" w:rsidP="00F6085D">
            <w:r>
              <w:t>El software de la plataforma dispone de más de 100 versiones. Además para cada una de ellas hay un documento explicativo de las actualizaciones, mejoras, corrección de errores etc.</w:t>
            </w:r>
          </w:p>
        </w:tc>
      </w:tr>
      <w:tr w:rsidR="00F6085D" w:rsidTr="001B528E">
        <w:tc>
          <w:tcPr>
            <w:tcW w:w="4247" w:type="dxa"/>
          </w:tcPr>
          <w:p w:rsidR="00F6085D" w:rsidRDefault="00F6085D" w:rsidP="00F6085D">
            <w:r>
              <w:t>Criterio D.3: Atención al cliente</w:t>
            </w:r>
          </w:p>
        </w:tc>
        <w:tc>
          <w:tcPr>
            <w:tcW w:w="4247" w:type="dxa"/>
          </w:tcPr>
          <w:p w:rsidR="00F6085D" w:rsidRDefault="00F6085D" w:rsidP="00F6085D">
            <w:r>
              <w:t>El modo de comunicación con el cliente de Apigee es a través de un formulario en el que rellenas tus datos y expones tu consulta. Por nuestra experiencia solicitando un precio en el trabajo TG1 podemos concluir que el servicio no es del todo eficiente pues no obtuvimos respuesta.</w:t>
            </w:r>
          </w:p>
        </w:tc>
      </w:tr>
      <w:tr w:rsidR="00F6085D" w:rsidTr="001B528E">
        <w:tc>
          <w:tcPr>
            <w:tcW w:w="4247" w:type="dxa"/>
          </w:tcPr>
          <w:p w:rsidR="00F6085D" w:rsidRDefault="00F6085D" w:rsidP="00F6085D">
            <w:r>
              <w:t>Criterio D.4: Soporte técnico</w:t>
            </w:r>
          </w:p>
        </w:tc>
        <w:tc>
          <w:tcPr>
            <w:tcW w:w="4247" w:type="dxa"/>
          </w:tcPr>
          <w:p w:rsidR="00F6085D" w:rsidRDefault="00F6085D" w:rsidP="00F6085D">
            <w:r>
              <w:t>8. Apigee tiene a disposición de los usuarios los llamados “playbooks” en los que buscar soluciones de forma rápida y efectiva a los errores o problemas que pueden surgir al trabajar con este software. Sin embargo estos libros son para una audiencia con un alto nivel de comprensión de Apigee y su arquitectura. Para estos casos existe el soporte de Apigee al que llamar en caso de requerir asistencia, así como una comunidad en la que preguntar a otros usuarios, leer documentos, ver videos etc.</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37" w:name="_Toc5616631"/>
      <w:r>
        <w:t>4</w:t>
      </w:r>
      <w:r w:rsidRPr="002310AF">
        <w:t>.</w:t>
      </w:r>
      <w:r>
        <w:t>2</w:t>
      </w:r>
      <w:r w:rsidRPr="002310AF">
        <w:t xml:space="preserve"> </w:t>
      </w:r>
      <w:r>
        <w:t xml:space="preserve">Evaluación de los criterios para la tecnología </w:t>
      </w:r>
      <w:r w:rsidR="00C30214">
        <w:t>WSO2</w:t>
      </w:r>
      <w:bookmarkEnd w:id="37"/>
    </w:p>
    <w:p w:rsidR="007928AD" w:rsidRDefault="007928AD" w:rsidP="007928AD"/>
    <w:tbl>
      <w:tblPr>
        <w:tblStyle w:val="Tablaconcuadrcula"/>
        <w:tblW w:w="0" w:type="auto"/>
        <w:tblLook w:val="04A0" w:firstRow="1" w:lastRow="0" w:firstColumn="1" w:lastColumn="0" w:noHBand="0" w:noVBand="1"/>
      </w:tblPr>
      <w:tblGrid>
        <w:gridCol w:w="4247"/>
        <w:gridCol w:w="4247"/>
      </w:tblGrid>
      <w:tr w:rsidR="00C539E1" w:rsidTr="00F6085D">
        <w:tc>
          <w:tcPr>
            <w:tcW w:w="4247" w:type="dxa"/>
          </w:tcPr>
          <w:p w:rsidR="00C539E1" w:rsidRDefault="00C539E1" w:rsidP="00F6085D">
            <w:r>
              <w:lastRenderedPageBreak/>
              <w:t>CRITERIOS</w:t>
            </w:r>
          </w:p>
        </w:tc>
        <w:tc>
          <w:tcPr>
            <w:tcW w:w="4247" w:type="dxa"/>
          </w:tcPr>
          <w:p w:rsidR="00C539E1" w:rsidRDefault="00C539E1" w:rsidP="00F6085D">
            <w:r>
              <w:t>EVALUACIÓN</w:t>
            </w:r>
          </w:p>
        </w:tc>
      </w:tr>
      <w:tr w:rsidR="00F6085D" w:rsidTr="00F6085D">
        <w:tc>
          <w:tcPr>
            <w:tcW w:w="4247" w:type="dxa"/>
          </w:tcPr>
          <w:p w:rsidR="00F6085D" w:rsidRDefault="00F6085D" w:rsidP="00F6085D">
            <w:r>
              <w:t>Criterio A.1 Relevancia en el sector</w:t>
            </w:r>
          </w:p>
        </w:tc>
        <w:tc>
          <w:tcPr>
            <w:tcW w:w="4247" w:type="dxa"/>
          </w:tcPr>
          <w:p w:rsidR="00F6085D" w:rsidRDefault="00F6085D" w:rsidP="00F6085D">
            <w:r>
              <w:t>Media. Comienza a haber un fuerte interés por la herramienta por parte de los componentes del sector</w:t>
            </w:r>
          </w:p>
        </w:tc>
      </w:tr>
      <w:tr w:rsidR="00F6085D" w:rsidTr="00F6085D">
        <w:tc>
          <w:tcPr>
            <w:tcW w:w="4247" w:type="dxa"/>
          </w:tcPr>
          <w:p w:rsidR="00F6085D" w:rsidRDefault="00F6085D" w:rsidP="00F6085D">
            <w:r>
              <w:t xml:space="preserve">Criterio A.2 Ámbito de uso </w:t>
            </w:r>
          </w:p>
        </w:tc>
        <w:tc>
          <w:tcPr>
            <w:tcW w:w="4247" w:type="dxa"/>
          </w:tcPr>
          <w:p w:rsidR="00F6085D" w:rsidRDefault="00F6085D" w:rsidP="00F6085D">
            <w:r>
              <w:t>Medianas y pequeñas empresas</w:t>
            </w:r>
          </w:p>
        </w:tc>
      </w:tr>
      <w:tr w:rsidR="00F6085D" w:rsidTr="00F6085D">
        <w:tc>
          <w:tcPr>
            <w:tcW w:w="4247" w:type="dxa"/>
          </w:tcPr>
          <w:p w:rsidR="00F6085D" w:rsidRDefault="00F6085D" w:rsidP="00F6085D">
            <w:r>
              <w:t xml:space="preserve">Criterio A.3 Formación </w:t>
            </w:r>
          </w:p>
        </w:tc>
        <w:tc>
          <w:tcPr>
            <w:tcW w:w="4247" w:type="dxa"/>
          </w:tcPr>
          <w:p w:rsidR="00F6085D" w:rsidRDefault="00F6085D" w:rsidP="00F6085D">
            <w:r>
              <w:t>Documentación propia de la organización, cursos gratuitos y gran cantidad de información gratuita.</w:t>
            </w:r>
          </w:p>
        </w:tc>
      </w:tr>
      <w:tr w:rsidR="00F6085D" w:rsidTr="00F6085D">
        <w:tc>
          <w:tcPr>
            <w:tcW w:w="4247" w:type="dxa"/>
          </w:tcPr>
          <w:p w:rsidR="00F6085D" w:rsidRDefault="00F6085D" w:rsidP="00F6085D">
            <w:r>
              <w:t>Criterio A.4 Integración</w:t>
            </w:r>
          </w:p>
        </w:tc>
        <w:tc>
          <w:tcPr>
            <w:tcW w:w="4247" w:type="dxa"/>
          </w:tcPr>
          <w:p w:rsidR="00F6085D" w:rsidRDefault="00F6085D" w:rsidP="00F6085D">
            <w:r>
              <w:t>Media. Hay que contar con las herramientas que se solicitan y además instalar los módulos que se deseen por otra parte</w:t>
            </w:r>
          </w:p>
        </w:tc>
      </w:tr>
      <w:tr w:rsidR="00F6085D" w:rsidTr="00F6085D">
        <w:tc>
          <w:tcPr>
            <w:tcW w:w="4247" w:type="dxa"/>
          </w:tcPr>
          <w:p w:rsidR="00F6085D" w:rsidRDefault="00F6085D" w:rsidP="00F6085D">
            <w:r>
              <w:t>Criterio A.5 Idiomas</w:t>
            </w:r>
          </w:p>
        </w:tc>
        <w:tc>
          <w:tcPr>
            <w:tcW w:w="4247" w:type="dxa"/>
          </w:tcPr>
          <w:p w:rsidR="00F6085D" w:rsidRDefault="00F6085D" w:rsidP="00F6085D">
            <w:r>
              <w:t>Inglés</w:t>
            </w:r>
          </w:p>
        </w:tc>
      </w:tr>
      <w:tr w:rsidR="0047308E" w:rsidTr="00F6085D">
        <w:tc>
          <w:tcPr>
            <w:tcW w:w="4247" w:type="dxa"/>
          </w:tcPr>
          <w:p w:rsidR="0047308E" w:rsidRDefault="0047308E" w:rsidP="0047308E">
            <w:r>
              <w:t>Criterio A.6: Tipo de licencia</w:t>
            </w:r>
          </w:p>
        </w:tc>
        <w:tc>
          <w:tcPr>
            <w:tcW w:w="4247" w:type="dxa"/>
          </w:tcPr>
          <w:p w:rsidR="0047308E" w:rsidRDefault="0047308E" w:rsidP="0047308E">
            <w:r>
              <w:t>Abierta, podemos acceder a su código fuente ya que no es público</w:t>
            </w:r>
          </w:p>
        </w:tc>
      </w:tr>
      <w:tr w:rsidR="0047308E" w:rsidTr="00F6085D">
        <w:tc>
          <w:tcPr>
            <w:tcW w:w="4247" w:type="dxa"/>
          </w:tcPr>
          <w:p w:rsidR="0047308E" w:rsidRDefault="0047308E" w:rsidP="0047308E">
            <w:r>
              <w:t>Criterio A.7: Precio</w:t>
            </w:r>
          </w:p>
        </w:tc>
        <w:tc>
          <w:tcPr>
            <w:tcW w:w="4247" w:type="dxa"/>
          </w:tcPr>
          <w:p w:rsidR="0047308E" w:rsidRDefault="0047308E" w:rsidP="0047308E">
            <w:r>
              <w:t xml:space="preserve">0 </w:t>
            </w:r>
            <w:r w:rsidRPr="005A5194">
              <w:t>€</w:t>
            </w:r>
          </w:p>
        </w:tc>
      </w:tr>
      <w:tr w:rsidR="0047308E" w:rsidTr="00F6085D">
        <w:tc>
          <w:tcPr>
            <w:tcW w:w="4247" w:type="dxa"/>
          </w:tcPr>
          <w:p w:rsidR="0047308E" w:rsidRDefault="0047308E" w:rsidP="0047308E">
            <w:r>
              <w:t>Criterio B.1: Sistemas operativos</w:t>
            </w:r>
          </w:p>
        </w:tc>
        <w:tc>
          <w:tcPr>
            <w:tcW w:w="4247" w:type="dxa"/>
          </w:tcPr>
          <w:p w:rsidR="0047308E" w:rsidRDefault="0047308E" w:rsidP="0047308E">
            <w:r>
              <w:t>3/3 Windows, Linux, MacOS</w:t>
            </w:r>
          </w:p>
        </w:tc>
      </w:tr>
      <w:tr w:rsidR="0047308E" w:rsidTr="00F6085D">
        <w:tc>
          <w:tcPr>
            <w:tcW w:w="4247" w:type="dxa"/>
          </w:tcPr>
          <w:p w:rsidR="0047308E" w:rsidRDefault="0047308E" w:rsidP="0047308E">
            <w:r>
              <w:t>Criterio B.2: Accesibilidad</w:t>
            </w:r>
          </w:p>
        </w:tc>
        <w:tc>
          <w:tcPr>
            <w:tcW w:w="4247" w:type="dxa"/>
          </w:tcPr>
          <w:p w:rsidR="0047308E" w:rsidRDefault="0047308E" w:rsidP="0047308E">
            <w:r>
              <w:t xml:space="preserve">8, al igual que </w:t>
            </w:r>
            <w:proofErr w:type="spellStart"/>
            <w:r>
              <w:t>Apigee</w:t>
            </w:r>
            <w:proofErr w:type="spellEnd"/>
            <w:r>
              <w:t xml:space="preserve"> se trata de un software fácil de encontrar, de instalar y completamente utilizable por cualquier usuario.</w:t>
            </w:r>
          </w:p>
        </w:tc>
      </w:tr>
      <w:tr w:rsidR="0047308E" w:rsidTr="00F6085D">
        <w:tc>
          <w:tcPr>
            <w:tcW w:w="4247" w:type="dxa"/>
          </w:tcPr>
          <w:p w:rsidR="0047308E" w:rsidRDefault="0047308E" w:rsidP="0047308E">
            <w:r>
              <w:t>Criterio B.3: Configuración propia</w:t>
            </w:r>
          </w:p>
        </w:tc>
        <w:tc>
          <w:tcPr>
            <w:tcW w:w="4247" w:type="dxa"/>
          </w:tcPr>
          <w:p w:rsidR="0047308E" w:rsidRDefault="0047308E" w:rsidP="0047308E">
            <w:r>
              <w:t>Alto grado de customización, debido principalmente al carácter de código abierto de la aplicación y a la posibilidad de incluir módulos adicionales.</w:t>
            </w:r>
          </w:p>
        </w:tc>
      </w:tr>
      <w:tr w:rsidR="0047308E" w:rsidTr="00F6085D">
        <w:tc>
          <w:tcPr>
            <w:tcW w:w="4247" w:type="dxa"/>
          </w:tcPr>
          <w:p w:rsidR="0047308E" w:rsidRDefault="0047308E" w:rsidP="0047308E">
            <w:r>
              <w:t>Criterio B.4: Estabilidad</w:t>
            </w:r>
          </w:p>
        </w:tc>
        <w:tc>
          <w:tcPr>
            <w:tcW w:w="4247" w:type="dxa"/>
          </w:tcPr>
          <w:p w:rsidR="0047308E" w:rsidRDefault="0047308E" w:rsidP="0047308E">
            <w:r>
              <w:t>7/10; WSO2 es considerada como una herramienta fiable y de buen rendimiento, pero el hecho de encontrarse en una situación de constante desarrollo hace que sea propensa a fallos en algunos puntos.</w:t>
            </w:r>
          </w:p>
        </w:tc>
      </w:tr>
      <w:tr w:rsidR="0047308E" w:rsidTr="00F6085D">
        <w:tc>
          <w:tcPr>
            <w:tcW w:w="4247" w:type="dxa"/>
          </w:tcPr>
          <w:p w:rsidR="0047308E" w:rsidRDefault="0047308E" w:rsidP="0047308E">
            <w:r>
              <w:t>Criterio B.5: Puesta en funcionamiento</w:t>
            </w:r>
          </w:p>
        </w:tc>
        <w:tc>
          <w:tcPr>
            <w:tcW w:w="4247" w:type="dxa"/>
          </w:tcPr>
          <w:p w:rsidR="0047308E" w:rsidRDefault="0047308E" w:rsidP="0047308E">
            <w:r>
              <w:t xml:space="preserve">6/10; Es relativamente fácil realizar una configuración inicial de dicha herramienta para captar las funcionalidades esenciales, pero el proceso en cuestión puede tornarse complejo para situaciones que supongan una magnitud de trabajo mayor. </w:t>
            </w:r>
          </w:p>
        </w:tc>
      </w:tr>
      <w:tr w:rsidR="0047308E" w:rsidTr="00F6085D">
        <w:tc>
          <w:tcPr>
            <w:tcW w:w="4247" w:type="dxa"/>
          </w:tcPr>
          <w:p w:rsidR="0047308E" w:rsidRDefault="0047308E" w:rsidP="0047308E">
            <w:r>
              <w:t>Criterio B.6: Facilidad de uso</w:t>
            </w:r>
          </w:p>
        </w:tc>
        <w:tc>
          <w:tcPr>
            <w:tcW w:w="4247" w:type="dxa"/>
          </w:tcPr>
          <w:p w:rsidR="0047308E" w:rsidRDefault="0047308E" w:rsidP="0047308E">
            <w:r>
              <w:t>7/10; Usabilidad ligada a la situación actual de la herramienta, WSO2 API Manager se encuentra en desarrollo, por lo que en ciertos escenarios su uso puede llegar a ser complejo.</w:t>
            </w:r>
          </w:p>
        </w:tc>
      </w:tr>
      <w:tr w:rsidR="0047308E" w:rsidTr="00F6085D">
        <w:tc>
          <w:tcPr>
            <w:tcW w:w="4247" w:type="dxa"/>
          </w:tcPr>
          <w:p w:rsidR="0047308E" w:rsidRDefault="0047308E" w:rsidP="0047308E">
            <w:r>
              <w:t>Criterio C.1: Periodo de prueba</w:t>
            </w:r>
          </w:p>
        </w:tc>
        <w:tc>
          <w:tcPr>
            <w:tcW w:w="4247" w:type="dxa"/>
          </w:tcPr>
          <w:p w:rsidR="0047308E" w:rsidRDefault="0047308E" w:rsidP="0047308E">
            <w:r>
              <w:t>Sí,WSO2 presenta un modelo Freemium, por lo que existe permanentemente una versión gratuita, la cual puede ser mejorada a nivel de soporte y funcionalidades mediante una suscripción.</w:t>
            </w:r>
          </w:p>
        </w:tc>
      </w:tr>
      <w:tr w:rsidR="0047308E" w:rsidTr="00F6085D">
        <w:tc>
          <w:tcPr>
            <w:tcW w:w="4247" w:type="dxa"/>
          </w:tcPr>
          <w:p w:rsidR="0047308E" w:rsidRDefault="0047308E" w:rsidP="0047308E"/>
        </w:tc>
        <w:tc>
          <w:tcPr>
            <w:tcW w:w="4247" w:type="dxa"/>
          </w:tcPr>
          <w:p w:rsidR="0047308E" w:rsidRDefault="0047308E" w:rsidP="0047308E"/>
        </w:tc>
      </w:tr>
      <w:tr w:rsidR="0047308E" w:rsidTr="00F6085D">
        <w:tc>
          <w:tcPr>
            <w:tcW w:w="4247" w:type="dxa"/>
          </w:tcPr>
          <w:p w:rsidR="0047308E" w:rsidRDefault="0047308E" w:rsidP="0047308E"/>
        </w:tc>
        <w:tc>
          <w:tcPr>
            <w:tcW w:w="4247" w:type="dxa"/>
          </w:tcPr>
          <w:p w:rsidR="0047308E" w:rsidRDefault="0047308E" w:rsidP="0047308E"/>
        </w:tc>
      </w:tr>
      <w:tr w:rsidR="0047308E" w:rsidTr="00F6085D">
        <w:tc>
          <w:tcPr>
            <w:tcW w:w="4247" w:type="dxa"/>
          </w:tcPr>
          <w:p w:rsidR="0047308E" w:rsidRDefault="0047308E" w:rsidP="0047308E"/>
        </w:tc>
        <w:tc>
          <w:tcPr>
            <w:tcW w:w="4247" w:type="dxa"/>
          </w:tcPr>
          <w:p w:rsidR="0047308E" w:rsidRDefault="0047308E" w:rsidP="0047308E"/>
        </w:tc>
      </w:tr>
      <w:tr w:rsidR="0047308E" w:rsidTr="00F6085D">
        <w:tc>
          <w:tcPr>
            <w:tcW w:w="4247" w:type="dxa"/>
          </w:tcPr>
          <w:p w:rsidR="0047308E" w:rsidRDefault="0047308E" w:rsidP="0047308E">
            <w:r>
              <w:lastRenderedPageBreak/>
              <w:t>Criterio C.5 Módulos internos</w:t>
            </w:r>
          </w:p>
        </w:tc>
        <w:tc>
          <w:tcPr>
            <w:tcW w:w="4247" w:type="dxa"/>
          </w:tcPr>
          <w:p w:rsidR="0047308E" w:rsidRDefault="0047308E" w:rsidP="0047308E">
            <w:r>
              <w:t xml:space="preserve">Existencia diversas funcionalidades complementarias como puede ser la detección de anomalías en las </w:t>
            </w:r>
            <w:proofErr w:type="spellStart"/>
            <w:r>
              <w:t>APIs</w:t>
            </w:r>
            <w:proofErr w:type="spellEnd"/>
          </w:p>
        </w:tc>
      </w:tr>
      <w:tr w:rsidR="0047308E" w:rsidTr="00F6085D">
        <w:tc>
          <w:tcPr>
            <w:tcW w:w="4247" w:type="dxa"/>
          </w:tcPr>
          <w:p w:rsidR="0047308E" w:rsidRDefault="0047308E" w:rsidP="0047308E">
            <w:r>
              <w:t>Criterio C.6 Módulos externos</w:t>
            </w:r>
          </w:p>
        </w:tc>
        <w:tc>
          <w:tcPr>
            <w:tcW w:w="4247" w:type="dxa"/>
          </w:tcPr>
          <w:p w:rsidR="0047308E" w:rsidRDefault="0047308E" w:rsidP="0047308E">
            <w:r>
              <w:t xml:space="preserve">WSO2 puede añadir funcionalidades externas además de las que ya contiene por ser una herramienta </w:t>
            </w:r>
            <w:proofErr w:type="spellStart"/>
            <w:r>
              <w:t>opersource</w:t>
            </w:r>
            <w:proofErr w:type="spellEnd"/>
          </w:p>
        </w:tc>
      </w:tr>
      <w:tr w:rsidR="0047308E" w:rsidTr="00F6085D">
        <w:tc>
          <w:tcPr>
            <w:tcW w:w="4247" w:type="dxa"/>
          </w:tcPr>
          <w:p w:rsidR="0047308E" w:rsidRDefault="0047308E" w:rsidP="0047308E">
            <w:r>
              <w:t>Criterio D.1: Seguridad</w:t>
            </w:r>
          </w:p>
        </w:tc>
        <w:tc>
          <w:tcPr>
            <w:tcW w:w="4247" w:type="dxa"/>
          </w:tcPr>
          <w:p w:rsidR="0047308E" w:rsidRDefault="0047308E" w:rsidP="0047308E">
            <w:r>
              <w:t>Gran cantidad de políticas de seguridad, con el añadido de la posibilidad de personalización de esta seguridad gracias a sus documentos explicativos.</w:t>
            </w:r>
          </w:p>
        </w:tc>
      </w:tr>
      <w:tr w:rsidR="0047308E" w:rsidTr="00F6085D">
        <w:tc>
          <w:tcPr>
            <w:tcW w:w="4247" w:type="dxa"/>
          </w:tcPr>
          <w:p w:rsidR="0047308E" w:rsidRDefault="0047308E" w:rsidP="0047308E">
            <w:r>
              <w:t>Criterio D.2: Madurez y versiones</w:t>
            </w:r>
          </w:p>
        </w:tc>
        <w:tc>
          <w:tcPr>
            <w:tcW w:w="4247" w:type="dxa"/>
          </w:tcPr>
          <w:p w:rsidR="0047308E" w:rsidRDefault="0047308E" w:rsidP="0047308E">
            <w:r>
              <w:t>WSO2 solo cuenta con 17 versiones de su producto de gestión de APIs.</w:t>
            </w:r>
          </w:p>
        </w:tc>
      </w:tr>
      <w:tr w:rsidR="0047308E" w:rsidTr="00F6085D">
        <w:tc>
          <w:tcPr>
            <w:tcW w:w="4247" w:type="dxa"/>
          </w:tcPr>
          <w:p w:rsidR="0047308E" w:rsidRDefault="0047308E" w:rsidP="0047308E">
            <w:r>
              <w:t>Criterio D.3: Atención al cliente</w:t>
            </w:r>
          </w:p>
        </w:tc>
        <w:tc>
          <w:tcPr>
            <w:tcW w:w="4247" w:type="dxa"/>
          </w:tcPr>
          <w:p w:rsidR="0047308E" w:rsidRDefault="0047308E" w:rsidP="0047308E">
            <w:r>
              <w:t xml:space="preserve">Del mismo modo que Apigee, la forma de contactar con la empresa es a través de un formulario en el que planteas tu consulta. Tras enviar la solicitud, aparece un mensaje en el que se comprometen a responder tu consulta en menos de una hora. </w:t>
            </w:r>
          </w:p>
        </w:tc>
      </w:tr>
      <w:tr w:rsidR="0047308E" w:rsidTr="00F6085D">
        <w:tc>
          <w:tcPr>
            <w:tcW w:w="4247" w:type="dxa"/>
          </w:tcPr>
          <w:p w:rsidR="0047308E" w:rsidRDefault="0047308E" w:rsidP="0047308E">
            <w:r>
              <w:t>Criterio D.4: Soporte técnico</w:t>
            </w:r>
          </w:p>
        </w:tc>
        <w:tc>
          <w:tcPr>
            <w:tcW w:w="4247" w:type="dxa"/>
          </w:tcPr>
          <w:p w:rsidR="0047308E" w:rsidRDefault="0047308E" w:rsidP="0047308E">
            <w:r>
              <w:t>El soporte técnico en el caso de WSO2 depende fundamentalmente de la opción de uso que escojas. Si optamos por su versión Opensource, el soporte es escaso, pues solo cuenta con una comunidad en la que plantear los problemas o errores, y con un bot de soporte, que no va a poder ofrecer el mismo servicio que un técnico. Sin embargo, el servicio técnico en el caso de la suscripción de pago cuenta con un amplía oferta de canales de apoyo. Por tanto si escogemos la versión OpenSource la clasificación sería de 4/10. En el caso de la modalidad de pago, seria 10/10.</w:t>
            </w:r>
          </w:p>
        </w:tc>
      </w:tr>
    </w:tbl>
    <w:p w:rsidR="0013253C" w:rsidRDefault="0013253C" w:rsidP="007928AD"/>
    <w:p w:rsidR="0047308E" w:rsidRDefault="0047308E" w:rsidP="007928AD"/>
    <w:p w:rsidR="0047308E" w:rsidRPr="001B7C6D" w:rsidRDefault="0047308E" w:rsidP="0047308E">
      <w:pPr>
        <w:rPr>
          <w:b/>
          <w:u w:val="single"/>
        </w:rPr>
      </w:pPr>
      <w:r w:rsidRPr="001B7C6D">
        <w:rPr>
          <w:b/>
          <w:u w:val="single"/>
        </w:rPr>
        <w:t>Información adicional</w:t>
      </w:r>
    </w:p>
    <w:p w:rsidR="0047308E" w:rsidRDefault="0047308E" w:rsidP="0047308E"/>
    <w:p w:rsidR="0047308E" w:rsidRDefault="0047308E" w:rsidP="0047308E">
      <w:pPr>
        <w:pStyle w:val="Prrafodelista"/>
        <w:numPr>
          <w:ilvl w:val="0"/>
          <w:numId w:val="9"/>
        </w:numPr>
      </w:pPr>
      <w:r>
        <w:t xml:space="preserve">Criterio A.1 Relevancia en el sector: En la siguiente imagen se puede observar la cuota de mercado y el posicionamiento de las dos herramientas (fuente: </w:t>
      </w:r>
      <w:hyperlink r:id="rId14" w:history="1">
        <w:r>
          <w:rPr>
            <w:rStyle w:val="Hipervnculo"/>
          </w:rPr>
          <w:t>https://www.datanyze.com/market-share/api-management/apigee-api-platform-vs-wso2-api-manager/</w:t>
        </w:r>
      </w:hyperlink>
      <w:r>
        <w:t>).</w:t>
      </w:r>
    </w:p>
    <w:p w:rsidR="0047308E" w:rsidRDefault="0047308E" w:rsidP="0047308E">
      <w:pPr>
        <w:pStyle w:val="Prrafodelista"/>
      </w:pPr>
    </w:p>
    <w:p w:rsidR="0047308E" w:rsidRDefault="0047308E" w:rsidP="0047308E">
      <w:pPr>
        <w:pStyle w:val="Prrafodelista"/>
      </w:pPr>
      <w:r>
        <w:rPr>
          <w:noProof/>
        </w:rPr>
        <w:lastRenderedPageBreak/>
        <w:drawing>
          <wp:anchor distT="0" distB="0" distL="114300" distR="114300" simplePos="0" relativeHeight="251661312" behindDoc="1" locked="0" layoutInCell="1" allowOverlap="1" wp14:anchorId="7A25D2EC" wp14:editId="1819B19B">
            <wp:simplePos x="0" y="0"/>
            <wp:positionH relativeFrom="margin">
              <wp:align>right</wp:align>
            </wp:positionH>
            <wp:positionV relativeFrom="paragraph">
              <wp:posOffset>0</wp:posOffset>
            </wp:positionV>
            <wp:extent cx="5400040" cy="2294890"/>
            <wp:effectExtent l="0" t="0" r="0" b="0"/>
            <wp:wrapTight wrapText="bothSides">
              <wp:wrapPolygon edited="0">
                <wp:start x="0" y="0"/>
                <wp:lineTo x="0" y="21337"/>
                <wp:lineTo x="21488" y="2133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94890"/>
                    </a:xfrm>
                    <a:prstGeom prst="rect">
                      <a:avLst/>
                    </a:prstGeom>
                  </pic:spPr>
                </pic:pic>
              </a:graphicData>
            </a:graphic>
          </wp:anchor>
        </w:drawing>
      </w:r>
    </w:p>
    <w:p w:rsidR="0047308E" w:rsidRDefault="0047308E" w:rsidP="0047308E">
      <w:pPr>
        <w:pStyle w:val="Prrafodelista"/>
      </w:pPr>
    </w:p>
    <w:p w:rsidR="0047308E" w:rsidRDefault="0047308E" w:rsidP="0047308E">
      <w:pPr>
        <w:pStyle w:val="Prrafodelista"/>
        <w:numPr>
          <w:ilvl w:val="0"/>
          <w:numId w:val="9"/>
        </w:numPr>
      </w:pPr>
      <w:r>
        <w:t xml:space="preserve">Criterio A.4 Integración: Para la instalación de WSO2 es necesario contar con las siguientes herramientas: Java, Apache </w:t>
      </w:r>
      <w:proofErr w:type="spellStart"/>
      <w:r>
        <w:t>Ant</w:t>
      </w:r>
      <w:proofErr w:type="spellEnd"/>
      <w:r>
        <w:t>, Maven y un explorador a gusto del usuario.</w:t>
      </w:r>
    </w:p>
    <w:p w:rsidR="0047308E" w:rsidRPr="00D16572" w:rsidRDefault="0047308E" w:rsidP="0047308E">
      <w:pPr>
        <w:pStyle w:val="Prrafodelista"/>
      </w:pPr>
    </w:p>
    <w:p w:rsidR="0047308E" w:rsidRPr="00D16572" w:rsidRDefault="0047308E" w:rsidP="007928AD"/>
    <w:p w:rsidR="0013253C" w:rsidRDefault="0013253C">
      <w:pPr>
        <w:jc w:val="left"/>
        <w:rPr>
          <w:rFonts w:eastAsiaTheme="majorEastAsia"/>
          <w:b/>
          <w:color w:val="000000" w:themeColor="text1"/>
          <w:sz w:val="28"/>
          <w:szCs w:val="28"/>
        </w:rPr>
      </w:pPr>
    </w:p>
    <w:p w:rsidR="005703EB" w:rsidRDefault="007928AD" w:rsidP="005703EB">
      <w:pPr>
        <w:pStyle w:val="Ttulo1"/>
      </w:pPr>
      <w:bookmarkStart w:id="38" w:name="_Toc5616632"/>
      <w:r>
        <w:t>5</w:t>
      </w:r>
      <w:r w:rsidR="005703EB">
        <w:t xml:space="preserve">. </w:t>
      </w:r>
      <w:r>
        <w:t>Comparación de las tecnologías</w:t>
      </w:r>
      <w:bookmarkEnd w:id="38"/>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rsidSect="00C6512F">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10" w:footer="708" w:gutter="0"/>
          <w:pgNumType w:start="0"/>
          <w:cols w:space="708"/>
          <w:docGrid w:linePitch="360"/>
        </w:sectPr>
      </w:pPr>
    </w:p>
    <w:tbl>
      <w:tblPr>
        <w:tblStyle w:val="Tablaconcuadrcula"/>
        <w:tblW w:w="0" w:type="auto"/>
        <w:tblLook w:val="04A0" w:firstRow="1" w:lastRow="0" w:firstColumn="1" w:lastColumn="0" w:noHBand="0" w:noVBand="1"/>
      </w:tblPr>
      <w:tblGrid>
        <w:gridCol w:w="2689"/>
        <w:gridCol w:w="2268"/>
        <w:gridCol w:w="3260"/>
        <w:gridCol w:w="5777"/>
      </w:tblGrid>
      <w:tr w:rsidR="001B528E" w:rsidTr="0082556C">
        <w:tc>
          <w:tcPr>
            <w:tcW w:w="2689" w:type="dxa"/>
          </w:tcPr>
          <w:p w:rsidR="001B528E" w:rsidRDefault="001B528E" w:rsidP="007928AD">
            <w:r>
              <w:lastRenderedPageBreak/>
              <w:t>CRITERIOS</w:t>
            </w:r>
          </w:p>
        </w:tc>
        <w:tc>
          <w:tcPr>
            <w:tcW w:w="2268" w:type="dxa"/>
          </w:tcPr>
          <w:p w:rsidR="001B528E" w:rsidRDefault="0082556C" w:rsidP="007928AD">
            <w:r>
              <w:t>Apigee</w:t>
            </w:r>
          </w:p>
        </w:tc>
        <w:tc>
          <w:tcPr>
            <w:tcW w:w="3260" w:type="dxa"/>
          </w:tcPr>
          <w:p w:rsidR="001B528E" w:rsidRDefault="0082556C" w:rsidP="007928AD">
            <w:r>
              <w:t>WSO2</w:t>
            </w:r>
          </w:p>
        </w:tc>
        <w:tc>
          <w:tcPr>
            <w:tcW w:w="5777" w:type="dxa"/>
          </w:tcPr>
          <w:p w:rsidR="001B528E" w:rsidRDefault="001B528E" w:rsidP="007928AD">
            <w:r>
              <w:t>COMENTARIOS</w:t>
            </w:r>
          </w:p>
        </w:tc>
      </w:tr>
      <w:tr w:rsidR="0047308E" w:rsidTr="0082556C">
        <w:tc>
          <w:tcPr>
            <w:tcW w:w="2689" w:type="dxa"/>
          </w:tcPr>
          <w:p w:rsidR="0047308E" w:rsidRDefault="0047308E" w:rsidP="0047308E">
            <w:r>
              <w:t xml:space="preserve">A.1 Relevancia en el sector </w:t>
            </w:r>
          </w:p>
        </w:tc>
        <w:tc>
          <w:tcPr>
            <w:tcW w:w="2268" w:type="dxa"/>
          </w:tcPr>
          <w:p w:rsidR="0047308E" w:rsidRDefault="0047308E" w:rsidP="0047308E">
            <w:r>
              <w:t xml:space="preserve">Alta </w:t>
            </w:r>
          </w:p>
        </w:tc>
        <w:tc>
          <w:tcPr>
            <w:tcW w:w="3260" w:type="dxa"/>
          </w:tcPr>
          <w:p w:rsidR="0047308E" w:rsidRDefault="0047308E" w:rsidP="0047308E">
            <w:r>
              <w:t>Media</w:t>
            </w:r>
          </w:p>
        </w:tc>
        <w:tc>
          <w:tcPr>
            <w:tcW w:w="5777" w:type="dxa"/>
          </w:tcPr>
          <w:p w:rsidR="0047308E" w:rsidRDefault="0047308E" w:rsidP="0047308E">
            <w:proofErr w:type="spellStart"/>
            <w:r>
              <w:t>Apigee</w:t>
            </w:r>
            <w:proofErr w:type="spellEnd"/>
            <w:r>
              <w:t xml:space="preserve"> es más popular en el sector debido a que fue adquirida por Google, pero WSO2 está comenzando a destacar gracias a su característica de plataforma </w:t>
            </w:r>
            <w:proofErr w:type="spellStart"/>
            <w:r>
              <w:t>opensource</w:t>
            </w:r>
            <w:proofErr w:type="spellEnd"/>
          </w:p>
        </w:tc>
      </w:tr>
      <w:tr w:rsidR="0047308E" w:rsidTr="0082556C">
        <w:tc>
          <w:tcPr>
            <w:tcW w:w="2689" w:type="dxa"/>
          </w:tcPr>
          <w:p w:rsidR="0047308E" w:rsidRDefault="0047308E" w:rsidP="0047308E">
            <w:r>
              <w:t>A.2 Ámbito de uso</w:t>
            </w:r>
          </w:p>
        </w:tc>
        <w:tc>
          <w:tcPr>
            <w:tcW w:w="2268" w:type="dxa"/>
          </w:tcPr>
          <w:p w:rsidR="0047308E" w:rsidRDefault="0047308E" w:rsidP="0047308E">
            <w:r>
              <w:t>Grandes empresas</w:t>
            </w:r>
          </w:p>
        </w:tc>
        <w:tc>
          <w:tcPr>
            <w:tcW w:w="3260" w:type="dxa"/>
          </w:tcPr>
          <w:p w:rsidR="0047308E" w:rsidRDefault="0047308E" w:rsidP="0047308E">
            <w:r>
              <w:t>Pequeñas y medianas empresas</w:t>
            </w:r>
          </w:p>
        </w:tc>
        <w:tc>
          <w:tcPr>
            <w:tcW w:w="5777" w:type="dxa"/>
          </w:tcPr>
          <w:p w:rsidR="0047308E" w:rsidRDefault="0047308E" w:rsidP="0047308E">
            <w:r>
              <w:t>Atendiendo a la capacidad económica y estructural de la empresa se recomienda más una herramienta u otra</w:t>
            </w:r>
          </w:p>
        </w:tc>
      </w:tr>
      <w:tr w:rsidR="0047308E" w:rsidTr="0082556C">
        <w:tc>
          <w:tcPr>
            <w:tcW w:w="2689" w:type="dxa"/>
          </w:tcPr>
          <w:p w:rsidR="0047308E" w:rsidRDefault="0047308E" w:rsidP="0047308E">
            <w:r>
              <w:t>A.3 Formación</w:t>
            </w:r>
          </w:p>
        </w:tc>
        <w:tc>
          <w:tcPr>
            <w:tcW w:w="2268" w:type="dxa"/>
          </w:tcPr>
          <w:p w:rsidR="0047308E" w:rsidRDefault="0047308E" w:rsidP="0047308E">
            <w:r>
              <w:t>7</w:t>
            </w:r>
          </w:p>
        </w:tc>
        <w:tc>
          <w:tcPr>
            <w:tcW w:w="3260" w:type="dxa"/>
          </w:tcPr>
          <w:p w:rsidR="0047308E" w:rsidRDefault="0047308E" w:rsidP="0047308E">
            <w:r>
              <w:t>7</w:t>
            </w:r>
          </w:p>
        </w:tc>
        <w:tc>
          <w:tcPr>
            <w:tcW w:w="5777" w:type="dxa"/>
          </w:tcPr>
          <w:p w:rsidR="0047308E" w:rsidRDefault="0047308E" w:rsidP="0047308E">
            <w:proofErr w:type="spellStart"/>
            <w:r>
              <w:t>Apigee</w:t>
            </w:r>
            <w:proofErr w:type="spellEnd"/>
            <w:r>
              <w:t xml:space="preserve"> cuenta con una mayor cantidad de documentación a través de su plataforma. Por otro lado, WSO2 cuenta con un mayor número de cursos y todos ellos más accesibles</w:t>
            </w:r>
          </w:p>
        </w:tc>
      </w:tr>
      <w:tr w:rsidR="0047308E" w:rsidTr="0082556C">
        <w:tc>
          <w:tcPr>
            <w:tcW w:w="2689" w:type="dxa"/>
          </w:tcPr>
          <w:p w:rsidR="0047308E" w:rsidRDefault="0047308E" w:rsidP="0047308E">
            <w:r>
              <w:t>A.4 Integración</w:t>
            </w:r>
          </w:p>
        </w:tc>
        <w:tc>
          <w:tcPr>
            <w:tcW w:w="2268" w:type="dxa"/>
          </w:tcPr>
          <w:p w:rsidR="0047308E" w:rsidRDefault="0047308E" w:rsidP="0047308E">
            <w:r>
              <w:t>4</w:t>
            </w:r>
          </w:p>
        </w:tc>
        <w:tc>
          <w:tcPr>
            <w:tcW w:w="3260" w:type="dxa"/>
          </w:tcPr>
          <w:p w:rsidR="0047308E" w:rsidRDefault="0047308E" w:rsidP="0047308E">
            <w:r>
              <w:t>2</w:t>
            </w:r>
          </w:p>
        </w:tc>
        <w:tc>
          <w:tcPr>
            <w:tcW w:w="5777" w:type="dxa"/>
          </w:tcPr>
          <w:p w:rsidR="0047308E" w:rsidRDefault="0047308E" w:rsidP="0047308E">
            <w:r>
              <w:t xml:space="preserve">La integración de </w:t>
            </w:r>
            <w:proofErr w:type="spellStart"/>
            <w:r>
              <w:t>Apigee</w:t>
            </w:r>
            <w:proofErr w:type="spellEnd"/>
            <w:r>
              <w:t xml:space="preserve"> es más sencilla dado que se trabaja a través de la plataforma Google Cloud</w:t>
            </w:r>
          </w:p>
        </w:tc>
      </w:tr>
      <w:tr w:rsidR="0047308E" w:rsidTr="0082556C">
        <w:tc>
          <w:tcPr>
            <w:tcW w:w="2689" w:type="dxa"/>
          </w:tcPr>
          <w:p w:rsidR="0047308E" w:rsidRDefault="0047308E" w:rsidP="0047308E">
            <w:r>
              <w:t>A.5 Idiomas</w:t>
            </w:r>
          </w:p>
        </w:tc>
        <w:tc>
          <w:tcPr>
            <w:tcW w:w="2268" w:type="dxa"/>
          </w:tcPr>
          <w:p w:rsidR="0047308E" w:rsidRDefault="0047308E" w:rsidP="0047308E">
            <w:r>
              <w:t>Un gran número de idiomas</w:t>
            </w:r>
          </w:p>
        </w:tc>
        <w:tc>
          <w:tcPr>
            <w:tcW w:w="3260" w:type="dxa"/>
          </w:tcPr>
          <w:p w:rsidR="0047308E" w:rsidRDefault="0047308E" w:rsidP="0047308E">
            <w:r>
              <w:t>Inglés</w:t>
            </w:r>
          </w:p>
        </w:tc>
        <w:tc>
          <w:tcPr>
            <w:tcW w:w="5777" w:type="dxa"/>
          </w:tcPr>
          <w:p w:rsidR="0047308E" w:rsidRDefault="0047308E" w:rsidP="0047308E">
            <w:proofErr w:type="spellStart"/>
            <w:r>
              <w:t>Apigee</w:t>
            </w:r>
            <w:proofErr w:type="spellEnd"/>
            <w:r>
              <w:t xml:space="preserve"> puede obtenerse en un gran número de idiomas al trabajar con Google</w:t>
            </w:r>
          </w:p>
        </w:tc>
      </w:tr>
      <w:tr w:rsidR="0047308E" w:rsidTr="0082556C">
        <w:tc>
          <w:tcPr>
            <w:tcW w:w="2689" w:type="dxa"/>
          </w:tcPr>
          <w:p w:rsidR="0047308E" w:rsidRDefault="0047308E" w:rsidP="0047308E">
            <w:r>
              <w:t>A.6 Tipo de licencia</w:t>
            </w:r>
          </w:p>
        </w:tc>
        <w:tc>
          <w:tcPr>
            <w:tcW w:w="2268" w:type="dxa"/>
          </w:tcPr>
          <w:p w:rsidR="0047308E" w:rsidRDefault="0047308E" w:rsidP="0047308E">
            <w:r>
              <w:t>Cerrada</w:t>
            </w:r>
          </w:p>
        </w:tc>
        <w:tc>
          <w:tcPr>
            <w:tcW w:w="3260" w:type="dxa"/>
          </w:tcPr>
          <w:p w:rsidR="0047308E" w:rsidRDefault="0047308E" w:rsidP="0047308E">
            <w:r>
              <w:t>Abierta</w:t>
            </w:r>
          </w:p>
        </w:tc>
        <w:tc>
          <w:tcPr>
            <w:tcW w:w="5777" w:type="dxa"/>
          </w:tcPr>
          <w:p w:rsidR="0047308E" w:rsidRDefault="0047308E" w:rsidP="0047308E">
            <w:r>
              <w:t xml:space="preserve">Para el caso de </w:t>
            </w:r>
            <w:proofErr w:type="spellStart"/>
            <w:r>
              <w:t>Apigee</w:t>
            </w:r>
            <w:proofErr w:type="spellEnd"/>
            <w:r>
              <w:t xml:space="preserve"> no podemos acceder a su código fuente, mientras que a WSO2 sí, por lo que podemos estudiarlo y modificarlos.</w:t>
            </w:r>
          </w:p>
        </w:tc>
      </w:tr>
      <w:tr w:rsidR="0047308E" w:rsidTr="0082556C">
        <w:tc>
          <w:tcPr>
            <w:tcW w:w="2689" w:type="dxa"/>
          </w:tcPr>
          <w:p w:rsidR="0047308E" w:rsidRDefault="0047308E" w:rsidP="0047308E">
            <w:r>
              <w:t>A.7 Precio</w:t>
            </w:r>
          </w:p>
        </w:tc>
        <w:tc>
          <w:tcPr>
            <w:tcW w:w="2268" w:type="dxa"/>
          </w:tcPr>
          <w:p w:rsidR="0047308E" w:rsidRDefault="0047308E" w:rsidP="0047308E">
            <w:r>
              <w:t xml:space="preserve">X </w:t>
            </w:r>
            <w:r w:rsidRPr="005A5194">
              <w:t>€</w:t>
            </w:r>
          </w:p>
        </w:tc>
        <w:tc>
          <w:tcPr>
            <w:tcW w:w="3260" w:type="dxa"/>
          </w:tcPr>
          <w:p w:rsidR="0047308E" w:rsidRDefault="0047308E" w:rsidP="0047308E">
            <w:r>
              <w:t xml:space="preserve">0 </w:t>
            </w:r>
            <w:r w:rsidRPr="005A5194">
              <w:t>€</w:t>
            </w:r>
          </w:p>
        </w:tc>
        <w:tc>
          <w:tcPr>
            <w:tcW w:w="5777" w:type="dxa"/>
          </w:tcPr>
          <w:p w:rsidR="0047308E" w:rsidRDefault="0047308E" w:rsidP="0047308E">
            <w:r>
              <w:t>Al tratarse de una tecnología de software abierto y otra de software cerrado, una podremos usarla de forma gratuita (WSO2) mientras que la otra no (</w:t>
            </w:r>
            <w:proofErr w:type="spellStart"/>
            <w:r>
              <w:t>Apigee</w:t>
            </w:r>
            <w:proofErr w:type="spellEnd"/>
            <w:r>
              <w:t>)</w:t>
            </w:r>
          </w:p>
        </w:tc>
      </w:tr>
      <w:tr w:rsidR="0047308E" w:rsidTr="0082556C">
        <w:tc>
          <w:tcPr>
            <w:tcW w:w="2689" w:type="dxa"/>
          </w:tcPr>
          <w:p w:rsidR="0047308E" w:rsidRDefault="0047308E" w:rsidP="0047308E">
            <w:r>
              <w:t>B.1 Sistemas operativos</w:t>
            </w:r>
          </w:p>
        </w:tc>
        <w:tc>
          <w:tcPr>
            <w:tcW w:w="2268" w:type="dxa"/>
          </w:tcPr>
          <w:p w:rsidR="0047308E" w:rsidRDefault="0047308E" w:rsidP="0047308E">
            <w:r>
              <w:t>Windows, Linux, MacOS</w:t>
            </w:r>
          </w:p>
        </w:tc>
        <w:tc>
          <w:tcPr>
            <w:tcW w:w="3260" w:type="dxa"/>
          </w:tcPr>
          <w:p w:rsidR="0047308E" w:rsidRDefault="0047308E" w:rsidP="0047308E">
            <w:r>
              <w:t>Windows, Linux, MacOS</w:t>
            </w:r>
          </w:p>
        </w:tc>
        <w:tc>
          <w:tcPr>
            <w:tcW w:w="5777" w:type="dxa"/>
          </w:tcPr>
          <w:p w:rsidR="0047308E" w:rsidRDefault="0047308E" w:rsidP="0047308E">
            <w:r>
              <w:t>Ambos están disponibles para los sistemas operativos principales</w:t>
            </w:r>
          </w:p>
        </w:tc>
      </w:tr>
      <w:tr w:rsidR="0047308E" w:rsidTr="0082556C">
        <w:tc>
          <w:tcPr>
            <w:tcW w:w="2689" w:type="dxa"/>
          </w:tcPr>
          <w:p w:rsidR="0047308E" w:rsidRDefault="0047308E" w:rsidP="0047308E">
            <w:r>
              <w:t>B.2 Accesibilidad</w:t>
            </w:r>
          </w:p>
        </w:tc>
        <w:tc>
          <w:tcPr>
            <w:tcW w:w="2268" w:type="dxa"/>
          </w:tcPr>
          <w:p w:rsidR="0047308E" w:rsidRDefault="0047308E" w:rsidP="0047308E">
            <w:proofErr w:type="spellStart"/>
            <w:r>
              <w:t>Apigee</w:t>
            </w:r>
            <w:proofErr w:type="spellEnd"/>
          </w:p>
        </w:tc>
        <w:tc>
          <w:tcPr>
            <w:tcW w:w="3260" w:type="dxa"/>
          </w:tcPr>
          <w:p w:rsidR="0047308E" w:rsidRDefault="0047308E" w:rsidP="0047308E">
            <w:r>
              <w:t>WSO2</w:t>
            </w:r>
          </w:p>
        </w:tc>
        <w:tc>
          <w:tcPr>
            <w:tcW w:w="5777" w:type="dxa"/>
          </w:tcPr>
          <w:p w:rsidR="0047308E" w:rsidRDefault="0047308E" w:rsidP="0047308E">
            <w:r>
              <w:t xml:space="preserve">Ambas herramientas tienen un nivel de accesibilidad muy alto. </w:t>
            </w:r>
            <w:proofErr w:type="spellStart"/>
            <w:r>
              <w:t>Apigee</w:t>
            </w:r>
            <w:proofErr w:type="spellEnd"/>
            <w:r>
              <w:t xml:space="preserve"> tiene un diseño más amigable y sencillo, además de que podemos encontrarlo en diferentes idiomas, pero al ser de pago también se ve reducido su nivel de accesibilidad. WSO2 también tiene un nivel alto de accesibilidad, pero su diseño y el solo poder encontrarlo en inglés reduce levemente su nivel.</w:t>
            </w:r>
          </w:p>
        </w:tc>
      </w:tr>
      <w:tr w:rsidR="0047308E" w:rsidTr="0082556C">
        <w:tc>
          <w:tcPr>
            <w:tcW w:w="2689" w:type="dxa"/>
          </w:tcPr>
          <w:p w:rsidR="0047308E" w:rsidRDefault="0047308E" w:rsidP="0047308E">
            <w:r>
              <w:lastRenderedPageBreak/>
              <w:t>B.3: Configuración propia</w:t>
            </w:r>
          </w:p>
        </w:tc>
        <w:tc>
          <w:tcPr>
            <w:tcW w:w="2268" w:type="dxa"/>
          </w:tcPr>
          <w:p w:rsidR="0047308E" w:rsidRDefault="0047308E" w:rsidP="0047308E">
            <w:pPr>
              <w:jc w:val="center"/>
            </w:pPr>
            <w:r>
              <w:t>Bajo</w:t>
            </w:r>
          </w:p>
        </w:tc>
        <w:tc>
          <w:tcPr>
            <w:tcW w:w="3260" w:type="dxa"/>
          </w:tcPr>
          <w:p w:rsidR="0047308E" w:rsidRDefault="0047308E" w:rsidP="0047308E">
            <w:pPr>
              <w:jc w:val="center"/>
            </w:pPr>
            <w:r>
              <w:t>Alto</w:t>
            </w:r>
          </w:p>
        </w:tc>
        <w:tc>
          <w:tcPr>
            <w:tcW w:w="5777" w:type="dxa"/>
          </w:tcPr>
          <w:p w:rsidR="0047308E" w:rsidRDefault="0047308E" w:rsidP="0047308E">
            <w:r>
              <w:t xml:space="preserve">El carácter </w:t>
            </w:r>
            <w:proofErr w:type="spellStart"/>
            <w:r>
              <w:t>opensource</w:t>
            </w:r>
            <w:proofErr w:type="spellEnd"/>
            <w:r>
              <w:t xml:space="preserve"> que presenta WSO2 favorece claramente las posibilidades de personalización de la herramienta en detrimento de la opción presentada por APIGEE</w:t>
            </w:r>
          </w:p>
        </w:tc>
      </w:tr>
      <w:tr w:rsidR="0047308E" w:rsidTr="0082556C">
        <w:tc>
          <w:tcPr>
            <w:tcW w:w="2689" w:type="dxa"/>
          </w:tcPr>
          <w:p w:rsidR="0047308E" w:rsidRDefault="0047308E" w:rsidP="0047308E">
            <w:r>
              <w:t>B.4: Estabilidad</w:t>
            </w:r>
          </w:p>
        </w:tc>
        <w:tc>
          <w:tcPr>
            <w:tcW w:w="2268" w:type="dxa"/>
          </w:tcPr>
          <w:p w:rsidR="0047308E" w:rsidRDefault="0047308E" w:rsidP="0047308E">
            <w:pPr>
              <w:jc w:val="center"/>
            </w:pPr>
            <w:r>
              <w:t>8/10</w:t>
            </w:r>
          </w:p>
        </w:tc>
        <w:tc>
          <w:tcPr>
            <w:tcW w:w="3260" w:type="dxa"/>
          </w:tcPr>
          <w:p w:rsidR="0047308E" w:rsidRDefault="0047308E" w:rsidP="0047308E">
            <w:pPr>
              <w:jc w:val="center"/>
            </w:pPr>
            <w:r>
              <w:t>7/10</w:t>
            </w:r>
          </w:p>
        </w:tc>
        <w:tc>
          <w:tcPr>
            <w:tcW w:w="5777" w:type="dxa"/>
          </w:tcPr>
          <w:p w:rsidR="0047308E" w:rsidRDefault="0047308E" w:rsidP="0047308E">
            <w:r>
              <w:t>Ambas herramientas se presentan como aplicaciones fiables a nivel de estabilidad, diferenciándose en que, debido a la fase de desarrollo en la que se encuentra la plataforma de WSO2, puede experimentar un mayor número de errores o bugs en determinadas situaciones.</w:t>
            </w:r>
          </w:p>
        </w:tc>
      </w:tr>
      <w:tr w:rsidR="0047308E" w:rsidTr="0082556C">
        <w:tc>
          <w:tcPr>
            <w:tcW w:w="2689" w:type="dxa"/>
          </w:tcPr>
          <w:p w:rsidR="0047308E" w:rsidRDefault="0047308E" w:rsidP="0047308E">
            <w:r>
              <w:t>B.5: Puesta en funcionamiento</w:t>
            </w:r>
          </w:p>
        </w:tc>
        <w:tc>
          <w:tcPr>
            <w:tcW w:w="2268" w:type="dxa"/>
          </w:tcPr>
          <w:p w:rsidR="0047308E" w:rsidRDefault="0047308E" w:rsidP="0047308E">
            <w:pPr>
              <w:jc w:val="center"/>
            </w:pPr>
            <w:r>
              <w:t>9/10</w:t>
            </w:r>
          </w:p>
        </w:tc>
        <w:tc>
          <w:tcPr>
            <w:tcW w:w="3260" w:type="dxa"/>
          </w:tcPr>
          <w:p w:rsidR="0047308E" w:rsidRDefault="0047308E" w:rsidP="0047308E">
            <w:pPr>
              <w:jc w:val="center"/>
            </w:pPr>
            <w:r>
              <w:t>6/10</w:t>
            </w:r>
          </w:p>
        </w:tc>
        <w:tc>
          <w:tcPr>
            <w:tcW w:w="5777" w:type="dxa"/>
          </w:tcPr>
          <w:p w:rsidR="0047308E" w:rsidRDefault="0047308E" w:rsidP="0047308E">
            <w:r>
              <w:t xml:space="preserve">Al ser accesible a través de la plataforma </w:t>
            </w:r>
            <w:proofErr w:type="spellStart"/>
            <w:r>
              <w:t>cloud</w:t>
            </w:r>
            <w:proofErr w:type="spellEnd"/>
            <w:r>
              <w:t xml:space="preserve"> de Google, APIGEE apenas presenta dificultades a la hora de inicializar y configurar la herramienta, mientras que en el caso de WSO2, pese a que una configuración inicial se muestra como un proceso sencillo, su adaptación a situaciones más complejas la convierte en una tarea más tediosa. </w:t>
            </w:r>
          </w:p>
        </w:tc>
      </w:tr>
      <w:tr w:rsidR="0047308E" w:rsidTr="0082556C">
        <w:tc>
          <w:tcPr>
            <w:tcW w:w="2689" w:type="dxa"/>
          </w:tcPr>
          <w:p w:rsidR="0047308E" w:rsidRDefault="0047308E" w:rsidP="0047308E">
            <w:r>
              <w:t>B.6: Facilidad de uso</w:t>
            </w:r>
          </w:p>
        </w:tc>
        <w:tc>
          <w:tcPr>
            <w:tcW w:w="2268" w:type="dxa"/>
          </w:tcPr>
          <w:p w:rsidR="0047308E" w:rsidRDefault="0047308E" w:rsidP="0047308E">
            <w:pPr>
              <w:jc w:val="center"/>
            </w:pPr>
            <w:r>
              <w:t>9/10</w:t>
            </w:r>
          </w:p>
        </w:tc>
        <w:tc>
          <w:tcPr>
            <w:tcW w:w="3260" w:type="dxa"/>
          </w:tcPr>
          <w:p w:rsidR="0047308E" w:rsidRDefault="0047308E" w:rsidP="0047308E">
            <w:pPr>
              <w:jc w:val="center"/>
            </w:pPr>
            <w:r>
              <w:t>7/10</w:t>
            </w:r>
          </w:p>
        </w:tc>
        <w:tc>
          <w:tcPr>
            <w:tcW w:w="5777" w:type="dxa"/>
          </w:tcPr>
          <w:p w:rsidR="0047308E" w:rsidRDefault="0047308E" w:rsidP="0047308E">
            <w:r>
              <w:t>La diferencia principal en este aspecto reside nuevamente en el proceso de desarrollo en la que se encuentra envuelta la herramienta WSO2, además de que, por contraposición, APIGEE presenta una estructura manejable para los nuevos usuarios junto con una gran cantidad de documentación fácilmente accesible.</w:t>
            </w:r>
          </w:p>
        </w:tc>
      </w:tr>
      <w:tr w:rsidR="0047308E" w:rsidTr="0082556C">
        <w:tc>
          <w:tcPr>
            <w:tcW w:w="2689" w:type="dxa"/>
          </w:tcPr>
          <w:p w:rsidR="0047308E" w:rsidRDefault="0047308E" w:rsidP="0047308E">
            <w:r>
              <w:t>C.1: Periodo de prueba</w:t>
            </w:r>
          </w:p>
        </w:tc>
        <w:tc>
          <w:tcPr>
            <w:tcW w:w="2268" w:type="dxa"/>
          </w:tcPr>
          <w:p w:rsidR="0047308E" w:rsidRDefault="0047308E" w:rsidP="0047308E">
            <w:pPr>
              <w:jc w:val="center"/>
            </w:pPr>
            <w:r>
              <w:t>Sí</w:t>
            </w:r>
          </w:p>
        </w:tc>
        <w:tc>
          <w:tcPr>
            <w:tcW w:w="3260" w:type="dxa"/>
          </w:tcPr>
          <w:p w:rsidR="0047308E" w:rsidRDefault="0047308E" w:rsidP="0047308E">
            <w:pPr>
              <w:jc w:val="center"/>
            </w:pPr>
            <w:r>
              <w:t>Sí</w:t>
            </w:r>
          </w:p>
        </w:tc>
        <w:tc>
          <w:tcPr>
            <w:tcW w:w="5777" w:type="dxa"/>
          </w:tcPr>
          <w:p w:rsidR="0047308E" w:rsidRDefault="0047308E" w:rsidP="0047308E">
            <w:r>
              <w:t>Por un lado, APIGEE ofrece una versión de prueba de 30 días tras la cual se hace necesaria la selección de un plan de pago; mientras que, por otro lado, WSO2, al ser una plataforma de código abierto, ofrece acceso gratuito a la misma con la opción de contratar una suscripción premium que amplíe las funcionalidades.</w:t>
            </w:r>
          </w:p>
        </w:tc>
      </w:tr>
      <w:tr w:rsidR="0047308E" w:rsidTr="0082556C">
        <w:tc>
          <w:tcPr>
            <w:tcW w:w="2689" w:type="dxa"/>
          </w:tcPr>
          <w:p w:rsidR="0047308E" w:rsidRDefault="0047308E" w:rsidP="0047308E"/>
        </w:tc>
        <w:tc>
          <w:tcPr>
            <w:tcW w:w="2268" w:type="dxa"/>
          </w:tcPr>
          <w:p w:rsidR="0047308E" w:rsidRDefault="0047308E" w:rsidP="0047308E">
            <w:pPr>
              <w:jc w:val="center"/>
            </w:pPr>
          </w:p>
        </w:tc>
        <w:tc>
          <w:tcPr>
            <w:tcW w:w="3260" w:type="dxa"/>
          </w:tcPr>
          <w:p w:rsidR="0047308E" w:rsidRDefault="0047308E" w:rsidP="0047308E">
            <w:pPr>
              <w:jc w:val="center"/>
            </w:pPr>
          </w:p>
        </w:tc>
        <w:tc>
          <w:tcPr>
            <w:tcW w:w="5777" w:type="dxa"/>
          </w:tcPr>
          <w:p w:rsidR="0047308E" w:rsidRDefault="0047308E" w:rsidP="0047308E"/>
        </w:tc>
      </w:tr>
      <w:tr w:rsidR="0047308E" w:rsidTr="0082556C">
        <w:tc>
          <w:tcPr>
            <w:tcW w:w="2689" w:type="dxa"/>
          </w:tcPr>
          <w:p w:rsidR="0047308E" w:rsidRDefault="0047308E" w:rsidP="0047308E"/>
        </w:tc>
        <w:tc>
          <w:tcPr>
            <w:tcW w:w="2268" w:type="dxa"/>
          </w:tcPr>
          <w:p w:rsidR="0047308E" w:rsidRDefault="0047308E" w:rsidP="0047308E">
            <w:pPr>
              <w:jc w:val="center"/>
            </w:pPr>
          </w:p>
        </w:tc>
        <w:tc>
          <w:tcPr>
            <w:tcW w:w="3260" w:type="dxa"/>
          </w:tcPr>
          <w:p w:rsidR="0047308E" w:rsidRDefault="0047308E" w:rsidP="0047308E">
            <w:pPr>
              <w:jc w:val="center"/>
            </w:pPr>
          </w:p>
        </w:tc>
        <w:tc>
          <w:tcPr>
            <w:tcW w:w="5777" w:type="dxa"/>
          </w:tcPr>
          <w:p w:rsidR="0047308E" w:rsidRDefault="0047308E" w:rsidP="0047308E"/>
        </w:tc>
      </w:tr>
      <w:tr w:rsidR="0047308E" w:rsidTr="0082556C">
        <w:tc>
          <w:tcPr>
            <w:tcW w:w="2689" w:type="dxa"/>
          </w:tcPr>
          <w:p w:rsidR="0047308E" w:rsidRDefault="0047308E" w:rsidP="0047308E"/>
        </w:tc>
        <w:tc>
          <w:tcPr>
            <w:tcW w:w="2268" w:type="dxa"/>
          </w:tcPr>
          <w:p w:rsidR="0047308E" w:rsidRDefault="0047308E" w:rsidP="0047308E">
            <w:pPr>
              <w:jc w:val="center"/>
            </w:pPr>
          </w:p>
        </w:tc>
        <w:tc>
          <w:tcPr>
            <w:tcW w:w="3260" w:type="dxa"/>
          </w:tcPr>
          <w:p w:rsidR="0047308E" w:rsidRDefault="0047308E" w:rsidP="0047308E">
            <w:pPr>
              <w:jc w:val="center"/>
            </w:pPr>
          </w:p>
        </w:tc>
        <w:tc>
          <w:tcPr>
            <w:tcW w:w="5777" w:type="dxa"/>
          </w:tcPr>
          <w:p w:rsidR="0047308E" w:rsidRDefault="0047308E" w:rsidP="0047308E"/>
        </w:tc>
      </w:tr>
      <w:tr w:rsidR="0047308E" w:rsidTr="0082556C">
        <w:tc>
          <w:tcPr>
            <w:tcW w:w="2689" w:type="dxa"/>
          </w:tcPr>
          <w:p w:rsidR="0047308E" w:rsidRDefault="0047308E" w:rsidP="0047308E">
            <w:r>
              <w:lastRenderedPageBreak/>
              <w:t>C.5 Módulos internos</w:t>
            </w:r>
          </w:p>
        </w:tc>
        <w:tc>
          <w:tcPr>
            <w:tcW w:w="2268" w:type="dxa"/>
          </w:tcPr>
          <w:p w:rsidR="0047308E" w:rsidRDefault="0047308E" w:rsidP="0047308E">
            <w:r>
              <w:t>Amplio</w:t>
            </w:r>
          </w:p>
        </w:tc>
        <w:tc>
          <w:tcPr>
            <w:tcW w:w="3260" w:type="dxa"/>
          </w:tcPr>
          <w:p w:rsidR="0047308E" w:rsidRDefault="0047308E" w:rsidP="0047308E">
            <w:r>
              <w:t>Amplio</w:t>
            </w:r>
          </w:p>
        </w:tc>
        <w:tc>
          <w:tcPr>
            <w:tcW w:w="5777" w:type="dxa"/>
          </w:tcPr>
          <w:p w:rsidR="0047308E" w:rsidRDefault="0047308E" w:rsidP="0047308E">
            <w:r>
              <w:t>A nivel de funcionalidades iniciales las dos herramientas presentan una amplia variedad muy parecida excepto en algunas de ellas</w:t>
            </w:r>
          </w:p>
        </w:tc>
      </w:tr>
      <w:tr w:rsidR="0047308E" w:rsidTr="0082556C">
        <w:tc>
          <w:tcPr>
            <w:tcW w:w="2689" w:type="dxa"/>
          </w:tcPr>
          <w:p w:rsidR="0047308E" w:rsidRDefault="0047308E" w:rsidP="0047308E">
            <w:r>
              <w:t xml:space="preserve">C.6 Módulos externos </w:t>
            </w:r>
          </w:p>
        </w:tc>
        <w:tc>
          <w:tcPr>
            <w:tcW w:w="2268" w:type="dxa"/>
          </w:tcPr>
          <w:p w:rsidR="0047308E" w:rsidRDefault="0047308E" w:rsidP="0047308E">
            <w:r>
              <w:t>No</w:t>
            </w:r>
          </w:p>
        </w:tc>
        <w:tc>
          <w:tcPr>
            <w:tcW w:w="3260" w:type="dxa"/>
          </w:tcPr>
          <w:p w:rsidR="0047308E" w:rsidRDefault="0047308E" w:rsidP="0047308E">
            <w:r>
              <w:t>Si</w:t>
            </w:r>
          </w:p>
        </w:tc>
        <w:tc>
          <w:tcPr>
            <w:tcW w:w="5777" w:type="dxa"/>
          </w:tcPr>
          <w:p w:rsidR="0047308E" w:rsidRDefault="0047308E" w:rsidP="0047308E">
            <w:r>
              <w:t xml:space="preserve">WSO2 al ser una plataforma </w:t>
            </w:r>
            <w:proofErr w:type="spellStart"/>
            <w:r>
              <w:t>opensource</w:t>
            </w:r>
            <w:proofErr w:type="spellEnd"/>
            <w:r>
              <w:t xml:space="preserve"> brinda la posibilidad de añadir nuevas funcionalidades gracias al desarrollo por parte de las organizaciones</w:t>
            </w:r>
          </w:p>
        </w:tc>
      </w:tr>
      <w:tr w:rsidR="0047308E" w:rsidTr="0082556C">
        <w:tc>
          <w:tcPr>
            <w:tcW w:w="2689" w:type="dxa"/>
          </w:tcPr>
          <w:p w:rsidR="0047308E" w:rsidRDefault="0047308E" w:rsidP="0047308E">
            <w:r>
              <w:t>D.1: Seguridad</w:t>
            </w:r>
          </w:p>
        </w:tc>
        <w:tc>
          <w:tcPr>
            <w:tcW w:w="2268" w:type="dxa"/>
          </w:tcPr>
          <w:p w:rsidR="0047308E" w:rsidRDefault="0047308E" w:rsidP="0047308E">
            <w:pPr>
              <w:jc w:val="center"/>
            </w:pPr>
            <w:r>
              <w:t>Alta</w:t>
            </w:r>
          </w:p>
        </w:tc>
        <w:tc>
          <w:tcPr>
            <w:tcW w:w="3260" w:type="dxa"/>
          </w:tcPr>
          <w:p w:rsidR="0047308E" w:rsidRDefault="0047308E" w:rsidP="0047308E">
            <w:r>
              <w:t>Alta</w:t>
            </w:r>
          </w:p>
        </w:tc>
        <w:tc>
          <w:tcPr>
            <w:tcW w:w="5777" w:type="dxa"/>
          </w:tcPr>
          <w:p w:rsidR="0047308E" w:rsidRDefault="0047308E" w:rsidP="0047308E">
            <w:r>
              <w:t>Ambas cuentan con gran cantidad de políticas de seguridad pero el valor añadido que proporciona WSO2 es la posibilidad de personalizar esta seguridad y los documentos que ofrecen para dicha opción.</w:t>
            </w:r>
          </w:p>
        </w:tc>
      </w:tr>
      <w:tr w:rsidR="0047308E" w:rsidTr="0082556C">
        <w:tc>
          <w:tcPr>
            <w:tcW w:w="2689" w:type="dxa"/>
          </w:tcPr>
          <w:p w:rsidR="0047308E" w:rsidRDefault="0047308E" w:rsidP="0047308E">
            <w:r>
              <w:t>D.2: Madurez y versiones</w:t>
            </w:r>
          </w:p>
        </w:tc>
        <w:tc>
          <w:tcPr>
            <w:tcW w:w="2268" w:type="dxa"/>
          </w:tcPr>
          <w:p w:rsidR="0047308E" w:rsidRDefault="0047308E" w:rsidP="0047308E">
            <w:pPr>
              <w:jc w:val="center"/>
            </w:pPr>
            <w:r>
              <w:t>Alta</w:t>
            </w:r>
          </w:p>
        </w:tc>
        <w:tc>
          <w:tcPr>
            <w:tcW w:w="3260" w:type="dxa"/>
          </w:tcPr>
          <w:p w:rsidR="0047308E" w:rsidRDefault="0047308E" w:rsidP="0047308E">
            <w:pPr>
              <w:jc w:val="center"/>
            </w:pPr>
            <w:r>
              <w:t>Media</w:t>
            </w:r>
          </w:p>
        </w:tc>
        <w:tc>
          <w:tcPr>
            <w:tcW w:w="5777" w:type="dxa"/>
          </w:tcPr>
          <w:p w:rsidR="0047308E" w:rsidRDefault="0047308E" w:rsidP="0047308E">
            <w:r>
              <w:t>En este apartado, Apigee toma ventaja por encima de WSO2 pues esta primera cuenta con cientos de versiones en las que se añaden mejoras y se corrigen errores.</w:t>
            </w:r>
          </w:p>
        </w:tc>
      </w:tr>
      <w:tr w:rsidR="0047308E" w:rsidTr="0082556C">
        <w:tc>
          <w:tcPr>
            <w:tcW w:w="2689" w:type="dxa"/>
          </w:tcPr>
          <w:p w:rsidR="0047308E" w:rsidRDefault="0047308E" w:rsidP="0047308E">
            <w:r>
              <w:t>D.3: Atención al cliente</w:t>
            </w:r>
          </w:p>
        </w:tc>
        <w:tc>
          <w:tcPr>
            <w:tcW w:w="2268" w:type="dxa"/>
          </w:tcPr>
          <w:p w:rsidR="0047308E" w:rsidRDefault="0047308E" w:rsidP="0047308E">
            <w:r>
              <w:t>Media-Baja</w:t>
            </w:r>
          </w:p>
        </w:tc>
        <w:tc>
          <w:tcPr>
            <w:tcW w:w="3260" w:type="dxa"/>
          </w:tcPr>
          <w:p w:rsidR="0047308E" w:rsidRDefault="0047308E" w:rsidP="0047308E">
            <w:r>
              <w:t>Media</w:t>
            </w:r>
          </w:p>
        </w:tc>
        <w:tc>
          <w:tcPr>
            <w:tcW w:w="5777" w:type="dxa"/>
          </w:tcPr>
          <w:p w:rsidR="0047308E" w:rsidRDefault="0047308E" w:rsidP="0047308E">
            <w:r>
              <w:t>A nivel de usuario la atención al cliente no ha sido especialmente óptima en ninguna de las dos plataformas, pues realizamos una consulta a cada una de ellas y no obtuvimos respuesta en ningún caso. No obstante en WSO2 existía la posibilidad de solicitar una lista de precios aún sin haber contratado ningún producto, y esta fue enviada en menos de 1h, posibilidad que no ofrece Apigee. A nivel de organización, una vez que se contratan sus servicios, esperamos que la atención al cliente sea superior, pero no podremos comprobarlo por el momento.</w:t>
            </w:r>
          </w:p>
        </w:tc>
      </w:tr>
      <w:tr w:rsidR="0047308E" w:rsidTr="0082556C">
        <w:tc>
          <w:tcPr>
            <w:tcW w:w="2689" w:type="dxa"/>
          </w:tcPr>
          <w:p w:rsidR="0047308E" w:rsidRDefault="0047308E" w:rsidP="0047308E">
            <w:r>
              <w:t>D.4: Soporte técnico</w:t>
            </w:r>
          </w:p>
        </w:tc>
        <w:tc>
          <w:tcPr>
            <w:tcW w:w="2268" w:type="dxa"/>
          </w:tcPr>
          <w:p w:rsidR="0047308E" w:rsidRDefault="0047308E" w:rsidP="0047308E">
            <w:r>
              <w:t>8/10</w:t>
            </w:r>
          </w:p>
        </w:tc>
        <w:tc>
          <w:tcPr>
            <w:tcW w:w="3260" w:type="dxa"/>
          </w:tcPr>
          <w:p w:rsidR="0047308E" w:rsidRDefault="0047308E" w:rsidP="0047308E">
            <w:r>
              <w:t>4/10-10/10</w:t>
            </w:r>
          </w:p>
        </w:tc>
        <w:tc>
          <w:tcPr>
            <w:tcW w:w="5777" w:type="dxa"/>
          </w:tcPr>
          <w:p w:rsidR="0047308E" w:rsidRDefault="0047308E" w:rsidP="0047308E">
            <w:r>
              <w:t>En este caso ambos presentan muy buen soporte técnico en su versión de pago, siendo más completo el de WSO2. Sin embargo si en el caso de WSO2 escogemos su versión opensource, el soporte técnico como es lógico disminuirá su servicio. En nuestro caso como escogeremos la versión de pago durante su prueba gratuita, ambas plataformas nos ofrecen una alta calidad del soporte técnico.</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0" w:name="_Toc5616633"/>
      <w:r>
        <w:lastRenderedPageBreak/>
        <w:t>6. Recomendaciones</w:t>
      </w:r>
      <w:bookmarkEnd w:id="40"/>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1" w:name="_Toc5616634"/>
      <w:r>
        <w:t>6.1 Situación 1</w:t>
      </w:r>
      <w:bookmarkEnd w:id="41"/>
    </w:p>
    <w:p w:rsidR="00705384" w:rsidRDefault="00705384" w:rsidP="00705384">
      <w:pPr>
        <w:pStyle w:val="Ttulo3"/>
      </w:pPr>
      <w:bookmarkStart w:id="42" w:name="_Toc5616635"/>
      <w:r>
        <w:t>6.1.1 Descripción de la situación</w:t>
      </w:r>
      <w:bookmarkEnd w:id="42"/>
    </w:p>
    <w:p w:rsidR="0047308E" w:rsidRDefault="0047308E" w:rsidP="0047308E">
      <w:r>
        <w:t xml:space="preserve">Se toma como ejemplo la posición de una pequeña empresa o Startup, la cual, ante el notable crecimiento que está experimentando el sector de los microservicios de software, decide aventurarse en dicho ámbito y desarrollar y comercializar sus propias </w:t>
      </w:r>
      <w:proofErr w:type="spellStart"/>
      <w:r>
        <w:t>APIs</w:t>
      </w:r>
      <w:proofErr w:type="spellEnd"/>
      <w:r>
        <w:t>. Para ello, se considera de vital importancia realizar la implementación de una plataforma de API Management que permita gestionar las mencionadas funciones, tomando como referencia las características principales de la compañía:</w:t>
      </w:r>
    </w:p>
    <w:p w:rsidR="0047308E" w:rsidRDefault="0047308E" w:rsidP="0047308E">
      <w:pPr>
        <w:pStyle w:val="Prrafodelista"/>
        <w:numPr>
          <w:ilvl w:val="0"/>
          <w:numId w:val="10"/>
        </w:numPr>
      </w:pPr>
      <w:r>
        <w:t>Empresa en proceso de desarrollo y crecimiento, y como tal, débil capacidad económica.</w:t>
      </w:r>
    </w:p>
    <w:p w:rsidR="0047308E" w:rsidRDefault="0047308E" w:rsidP="0047308E">
      <w:pPr>
        <w:pStyle w:val="Prrafodelista"/>
        <w:numPr>
          <w:ilvl w:val="0"/>
          <w:numId w:val="10"/>
        </w:numPr>
      </w:pPr>
      <w:r>
        <w:t>Reducido número de trabajadores.</w:t>
      </w:r>
    </w:p>
    <w:p w:rsidR="0047308E" w:rsidRDefault="0047308E" w:rsidP="0047308E">
      <w:pPr>
        <w:pStyle w:val="Prrafodelista"/>
        <w:numPr>
          <w:ilvl w:val="0"/>
          <w:numId w:val="10"/>
        </w:numPr>
      </w:pPr>
      <w:r>
        <w:t>Profesionales sin formación avanzada en tecnologías de API Management.</w:t>
      </w:r>
    </w:p>
    <w:p w:rsidR="0047308E" w:rsidRPr="006F46D4" w:rsidRDefault="0047308E" w:rsidP="0047308E">
      <w:pPr>
        <w:pStyle w:val="Prrafodelista"/>
        <w:numPr>
          <w:ilvl w:val="0"/>
          <w:numId w:val="10"/>
        </w:numPr>
      </w:pPr>
      <w:r>
        <w:t>No existe estructura organizativa de ningún tipo a este respecto.</w:t>
      </w:r>
    </w:p>
    <w:p w:rsidR="0013253C" w:rsidRPr="0013253C" w:rsidRDefault="0013253C" w:rsidP="0013253C"/>
    <w:p w:rsidR="00705384" w:rsidRDefault="00705384" w:rsidP="00705384">
      <w:pPr>
        <w:pStyle w:val="Ttulo3"/>
      </w:pPr>
      <w:bookmarkStart w:id="43" w:name="_Toc5616636"/>
      <w:r>
        <w:t>6.1.2 Recomendación de tecnología a utilizar</w:t>
      </w:r>
      <w:bookmarkEnd w:id="43"/>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902671">
        <w:tc>
          <w:tcPr>
            <w:tcW w:w="2547" w:type="dxa"/>
          </w:tcPr>
          <w:p w:rsidR="00705384" w:rsidRDefault="00705384" w:rsidP="00902671">
            <w:r>
              <w:t>Criterios relevantes para la decisión</w:t>
            </w:r>
          </w:p>
        </w:tc>
        <w:tc>
          <w:tcPr>
            <w:tcW w:w="3118" w:type="dxa"/>
          </w:tcPr>
          <w:p w:rsidR="00705384" w:rsidRDefault="00705384" w:rsidP="00902671">
            <w:r>
              <w:t>Ventajas tecnología 1</w:t>
            </w:r>
          </w:p>
        </w:tc>
        <w:tc>
          <w:tcPr>
            <w:tcW w:w="2829" w:type="dxa"/>
          </w:tcPr>
          <w:p w:rsidR="00705384" w:rsidRDefault="00705384" w:rsidP="00902671">
            <w:r>
              <w:t>Ventajas tecnología 2</w:t>
            </w:r>
          </w:p>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r w:rsidR="00705384" w:rsidTr="00902671">
        <w:tc>
          <w:tcPr>
            <w:tcW w:w="2547" w:type="dxa"/>
          </w:tcPr>
          <w:p w:rsidR="00705384" w:rsidRDefault="00705384" w:rsidP="00902671"/>
        </w:tc>
        <w:tc>
          <w:tcPr>
            <w:tcW w:w="3118" w:type="dxa"/>
          </w:tcPr>
          <w:p w:rsidR="00705384" w:rsidRDefault="00705384" w:rsidP="00902671"/>
        </w:tc>
        <w:tc>
          <w:tcPr>
            <w:tcW w:w="2829" w:type="dxa"/>
          </w:tcPr>
          <w:p w:rsidR="00705384" w:rsidRDefault="00705384" w:rsidP="00902671"/>
        </w:tc>
      </w:tr>
    </w:tbl>
    <w:p w:rsidR="00705384" w:rsidRPr="001B528E" w:rsidRDefault="00705384" w:rsidP="00705384"/>
    <w:p w:rsidR="00705384" w:rsidRDefault="00705384" w:rsidP="00705384">
      <w:pPr>
        <w:pStyle w:val="Ttulo2"/>
      </w:pPr>
      <w:bookmarkStart w:id="44" w:name="_Toc5616637"/>
      <w:r>
        <w:t>6.2 Situación 2</w:t>
      </w:r>
      <w:bookmarkEnd w:id="44"/>
    </w:p>
    <w:p w:rsidR="00705384" w:rsidRDefault="00705384" w:rsidP="00705384">
      <w:pPr>
        <w:pStyle w:val="Ttulo3"/>
      </w:pPr>
      <w:bookmarkStart w:id="45" w:name="_Toc5616638"/>
      <w:r>
        <w:t>6.2.1 Descripción de la situación</w:t>
      </w:r>
      <w:bookmarkEnd w:id="45"/>
    </w:p>
    <w:p w:rsidR="0047308E" w:rsidRPr="00E92D36" w:rsidRDefault="0047308E" w:rsidP="0047308E">
      <w:r>
        <w:t xml:space="preserve">Nos encontramos ante una gran organización que se extiende tanto a nivel nacional como a nivel internacional, en su afán por seguir desarrollándose busca entrar en el mercado de las </w:t>
      </w:r>
      <w:proofErr w:type="spellStart"/>
      <w:r>
        <w:t>APIs</w:t>
      </w:r>
      <w:proofErr w:type="spellEnd"/>
      <w:r>
        <w:t xml:space="preserve"> dado que es un mercado en auge y puede suponer un gran beneficio para esta. Al ser una gran organización cuenta con los medios tanto </w:t>
      </w:r>
      <w:r>
        <w:lastRenderedPageBreak/>
        <w:t>económicos como estructurales para realizar una gran inversión, por lo que han decidido aplicarla en dicho campo atendiendo a sus características:</w:t>
      </w:r>
    </w:p>
    <w:p w:rsidR="0047308E" w:rsidRPr="0047308E" w:rsidRDefault="0047308E" w:rsidP="0047308E"/>
    <w:p w:rsidR="00705384" w:rsidRDefault="00705384" w:rsidP="00705384">
      <w:pPr>
        <w:pStyle w:val="Ttulo3"/>
      </w:pPr>
      <w:bookmarkStart w:id="46" w:name="_Toc5616639"/>
      <w:r>
        <w:t>6.2.2 Recomendación de tecnología a utilizar</w:t>
      </w:r>
      <w:bookmarkEnd w:id="46"/>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6B0" w:rsidRDefault="00C536B0" w:rsidP="005703EB">
      <w:pPr>
        <w:spacing w:after="0" w:line="240" w:lineRule="auto"/>
      </w:pPr>
      <w:r>
        <w:separator/>
      </w:r>
    </w:p>
  </w:endnote>
  <w:endnote w:type="continuationSeparator" w:id="0">
    <w:p w:rsidR="00C536B0" w:rsidRDefault="00C536B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12F" w:rsidRDefault="00C651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15417"/>
      <w:docPartObj>
        <w:docPartGallery w:val="Page Numbers (Bottom of Page)"/>
        <w:docPartUnique/>
      </w:docPartObj>
    </w:sdtPr>
    <w:sdtEndPr/>
    <w:sdtContent>
      <w:p w:rsidR="00F6085D" w:rsidRDefault="00F6085D">
        <w:pPr>
          <w:pStyle w:val="Piedepgina"/>
          <w:jc w:val="center"/>
        </w:pPr>
        <w:r>
          <w:fldChar w:fldCharType="begin"/>
        </w:r>
        <w:r>
          <w:instrText>PAGE   \* MERGEFORMAT</w:instrText>
        </w:r>
        <w:r>
          <w:fldChar w:fldCharType="separate"/>
        </w:r>
        <w:r>
          <w:rPr>
            <w:noProof/>
          </w:rPr>
          <w:t>3</w:t>
        </w:r>
        <w:r>
          <w:fldChar w:fldCharType="end"/>
        </w:r>
      </w:p>
    </w:sdtContent>
  </w:sdt>
  <w:p w:rsidR="00F6085D" w:rsidRDefault="00F6085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12F" w:rsidRDefault="00C651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6B0" w:rsidRDefault="00C536B0" w:rsidP="005703EB">
      <w:pPr>
        <w:spacing w:after="0" w:line="240" w:lineRule="auto"/>
      </w:pPr>
      <w:r>
        <w:separator/>
      </w:r>
    </w:p>
  </w:footnote>
  <w:footnote w:type="continuationSeparator" w:id="0">
    <w:p w:rsidR="00C536B0" w:rsidRDefault="00C536B0"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12F" w:rsidRDefault="00C6512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12F" w:rsidRPr="00C6512F" w:rsidRDefault="00C6512F" w:rsidP="00C6512F">
    <w:pPr>
      <w:pStyle w:val="Encabezado"/>
      <w:rPr>
        <w:sz w:val="20"/>
        <w:szCs w:val="20"/>
      </w:rPr>
    </w:pPr>
    <w:r w:rsidRPr="00C6512F">
      <w:rPr>
        <w:sz w:val="20"/>
        <w:szCs w:val="20"/>
      </w:rPr>
      <w:t>Jesús Gail Bohórquez</w:t>
    </w:r>
  </w:p>
  <w:p w:rsidR="00C6512F" w:rsidRPr="00C6512F" w:rsidRDefault="00C6512F" w:rsidP="00C6512F">
    <w:pPr>
      <w:pStyle w:val="Encabezado"/>
      <w:rPr>
        <w:sz w:val="20"/>
        <w:szCs w:val="20"/>
      </w:rPr>
    </w:pPr>
    <w:r w:rsidRPr="00C6512F">
      <w:rPr>
        <w:sz w:val="20"/>
        <w:szCs w:val="20"/>
      </w:rPr>
      <w:t>Laura Guillén Casal</w:t>
    </w:r>
  </w:p>
  <w:p w:rsidR="00C6512F" w:rsidRPr="00C6512F" w:rsidRDefault="00C6512F" w:rsidP="00C6512F">
    <w:pPr>
      <w:pStyle w:val="Encabezado"/>
      <w:rPr>
        <w:sz w:val="20"/>
        <w:szCs w:val="20"/>
      </w:rPr>
    </w:pPr>
    <w:r w:rsidRPr="00C6512F">
      <w:rPr>
        <w:sz w:val="20"/>
        <w:szCs w:val="20"/>
      </w:rPr>
      <w:t>Sergio Llanos García</w:t>
    </w:r>
  </w:p>
  <w:p w:rsidR="00C6512F" w:rsidRPr="00C6512F" w:rsidRDefault="00C6512F" w:rsidP="00C6512F">
    <w:pPr>
      <w:pStyle w:val="Encabezado"/>
      <w:rPr>
        <w:sz w:val="20"/>
        <w:szCs w:val="20"/>
      </w:rPr>
    </w:pPr>
    <w:r w:rsidRPr="00C6512F">
      <w:rPr>
        <w:sz w:val="20"/>
        <w:szCs w:val="20"/>
      </w:rPr>
      <w:t>Jorge Pérez Campos</w:t>
    </w:r>
  </w:p>
  <w:p w:rsidR="00C6512F" w:rsidRPr="00C6512F" w:rsidRDefault="00C6512F" w:rsidP="00C6512F">
    <w:pPr>
      <w:pStyle w:val="Encabezado"/>
      <w:rPr>
        <w:sz w:val="20"/>
        <w:szCs w:val="20"/>
      </w:rPr>
    </w:pPr>
    <w:r w:rsidRPr="00C6512F">
      <w:rPr>
        <w:sz w:val="20"/>
        <w:szCs w:val="20"/>
      </w:rPr>
      <w:t>Francisco Miguel Sáez Bravo</w:t>
    </w:r>
  </w:p>
  <w:p w:rsidR="00C6512F" w:rsidRDefault="00C6512F">
    <w:pPr>
      <w:pStyle w:val="Encabezado"/>
    </w:pPr>
    <w:bookmarkStart w:id="39" w:name="_GoBack"/>
    <w:bookmarkEnd w:id="3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12F" w:rsidRPr="00C6512F" w:rsidRDefault="00C6512F">
    <w:pPr>
      <w:pStyle w:val="Encabezado"/>
      <w:rPr>
        <w:sz w:val="20"/>
        <w:szCs w:val="20"/>
      </w:rPr>
    </w:pPr>
    <w:r w:rsidRPr="00C6512F">
      <w:rPr>
        <w:sz w:val="20"/>
        <w:szCs w:val="20"/>
      </w:rPr>
      <w:t>Jesús Gail Bohórquez</w:t>
    </w:r>
  </w:p>
  <w:p w:rsidR="00C6512F" w:rsidRPr="00C6512F" w:rsidRDefault="00C6512F">
    <w:pPr>
      <w:pStyle w:val="Encabezado"/>
      <w:rPr>
        <w:sz w:val="20"/>
        <w:szCs w:val="20"/>
      </w:rPr>
    </w:pPr>
    <w:r w:rsidRPr="00C6512F">
      <w:rPr>
        <w:sz w:val="20"/>
        <w:szCs w:val="20"/>
      </w:rPr>
      <w:t>Laura Guillén Casal</w:t>
    </w:r>
  </w:p>
  <w:p w:rsidR="00C6512F" w:rsidRPr="00C6512F" w:rsidRDefault="00C6512F">
    <w:pPr>
      <w:pStyle w:val="Encabezado"/>
      <w:rPr>
        <w:sz w:val="20"/>
        <w:szCs w:val="20"/>
      </w:rPr>
    </w:pPr>
    <w:r w:rsidRPr="00C6512F">
      <w:rPr>
        <w:sz w:val="20"/>
        <w:szCs w:val="20"/>
      </w:rPr>
      <w:t>Sergio Llanos García</w:t>
    </w:r>
  </w:p>
  <w:p w:rsidR="00C6512F" w:rsidRPr="00C6512F" w:rsidRDefault="00C6512F">
    <w:pPr>
      <w:pStyle w:val="Encabezado"/>
      <w:rPr>
        <w:sz w:val="20"/>
        <w:szCs w:val="20"/>
      </w:rPr>
    </w:pPr>
    <w:r w:rsidRPr="00C6512F">
      <w:rPr>
        <w:sz w:val="20"/>
        <w:szCs w:val="20"/>
      </w:rPr>
      <w:t>Jorge Pérez Campos</w:t>
    </w:r>
  </w:p>
  <w:p w:rsidR="00C6512F" w:rsidRPr="00C6512F" w:rsidRDefault="00C6512F">
    <w:pPr>
      <w:pStyle w:val="Encabezado"/>
      <w:rPr>
        <w:sz w:val="20"/>
        <w:szCs w:val="20"/>
      </w:rPr>
    </w:pPr>
    <w:r w:rsidRPr="00C6512F">
      <w:rPr>
        <w:sz w:val="20"/>
        <w:szCs w:val="20"/>
      </w:rPr>
      <w:t>Francisco Miguel Sáez Bravo</w:t>
    </w:r>
  </w:p>
  <w:p w:rsidR="00C6512F" w:rsidRDefault="00C651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917E8B"/>
    <w:multiLevelType w:val="hybridMultilevel"/>
    <w:tmpl w:val="F82AF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06B9B"/>
    <w:multiLevelType w:val="hybridMultilevel"/>
    <w:tmpl w:val="D3806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2B02FD"/>
    <w:multiLevelType w:val="hybridMultilevel"/>
    <w:tmpl w:val="8594E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F071C2"/>
    <w:multiLevelType w:val="hybridMultilevel"/>
    <w:tmpl w:val="F25A09C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2"/>
  </w:num>
  <w:num w:numId="6">
    <w:abstractNumId w:val="7"/>
  </w:num>
  <w:num w:numId="7">
    <w:abstractNumId w:val="1"/>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10F8A"/>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84B6C"/>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5743B"/>
    <w:rsid w:val="00463D5D"/>
    <w:rsid w:val="004654C1"/>
    <w:rsid w:val="00467AD8"/>
    <w:rsid w:val="004721CD"/>
    <w:rsid w:val="0047308E"/>
    <w:rsid w:val="00475096"/>
    <w:rsid w:val="00475768"/>
    <w:rsid w:val="00493E71"/>
    <w:rsid w:val="00496813"/>
    <w:rsid w:val="004A7C13"/>
    <w:rsid w:val="004D750C"/>
    <w:rsid w:val="004F6783"/>
    <w:rsid w:val="004F6CFC"/>
    <w:rsid w:val="00506DCE"/>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92D6B"/>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94331"/>
    <w:rsid w:val="007A0215"/>
    <w:rsid w:val="007B088C"/>
    <w:rsid w:val="007B0D43"/>
    <w:rsid w:val="007C5687"/>
    <w:rsid w:val="007D78A8"/>
    <w:rsid w:val="007F7FB7"/>
    <w:rsid w:val="0080191B"/>
    <w:rsid w:val="00813B2A"/>
    <w:rsid w:val="0082556C"/>
    <w:rsid w:val="008363CA"/>
    <w:rsid w:val="008479B2"/>
    <w:rsid w:val="00847B81"/>
    <w:rsid w:val="00874BA3"/>
    <w:rsid w:val="008763D0"/>
    <w:rsid w:val="00897716"/>
    <w:rsid w:val="008A158A"/>
    <w:rsid w:val="008D0BF8"/>
    <w:rsid w:val="008E1B08"/>
    <w:rsid w:val="008E1E31"/>
    <w:rsid w:val="008F39CA"/>
    <w:rsid w:val="008F5F1E"/>
    <w:rsid w:val="00902671"/>
    <w:rsid w:val="009130F0"/>
    <w:rsid w:val="009250B4"/>
    <w:rsid w:val="0094131D"/>
    <w:rsid w:val="00944442"/>
    <w:rsid w:val="0094640B"/>
    <w:rsid w:val="00952D26"/>
    <w:rsid w:val="00954941"/>
    <w:rsid w:val="00961FB2"/>
    <w:rsid w:val="009678CC"/>
    <w:rsid w:val="009749F3"/>
    <w:rsid w:val="0098602B"/>
    <w:rsid w:val="009A2D8F"/>
    <w:rsid w:val="009B2BED"/>
    <w:rsid w:val="009B57F1"/>
    <w:rsid w:val="009D4ABD"/>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0214"/>
    <w:rsid w:val="00C357BB"/>
    <w:rsid w:val="00C42153"/>
    <w:rsid w:val="00C4797C"/>
    <w:rsid w:val="00C47C60"/>
    <w:rsid w:val="00C536B0"/>
    <w:rsid w:val="00C539E1"/>
    <w:rsid w:val="00C61B83"/>
    <w:rsid w:val="00C6512F"/>
    <w:rsid w:val="00C66D38"/>
    <w:rsid w:val="00C67BFB"/>
    <w:rsid w:val="00C8301A"/>
    <w:rsid w:val="00C85677"/>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2F61"/>
    <w:rsid w:val="00DC4A2A"/>
    <w:rsid w:val="00DE4D83"/>
    <w:rsid w:val="00DE60CD"/>
    <w:rsid w:val="00DE68B0"/>
    <w:rsid w:val="00DE71DE"/>
    <w:rsid w:val="00DF572A"/>
    <w:rsid w:val="00E00CFD"/>
    <w:rsid w:val="00E102E5"/>
    <w:rsid w:val="00E14486"/>
    <w:rsid w:val="00E17025"/>
    <w:rsid w:val="00E30CCE"/>
    <w:rsid w:val="00E377F0"/>
    <w:rsid w:val="00E52271"/>
    <w:rsid w:val="00E574AB"/>
    <w:rsid w:val="00E66404"/>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6085D"/>
    <w:rsid w:val="00F863BE"/>
    <w:rsid w:val="00FA0B61"/>
    <w:rsid w:val="00FA57C6"/>
    <w:rsid w:val="00FB1256"/>
    <w:rsid w:val="00FC5BB8"/>
    <w:rsid w:val="00FD2A18"/>
    <w:rsid w:val="00FD40F0"/>
    <w:rsid w:val="00FD5BDE"/>
    <w:rsid w:val="00FE306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B7273"/>
  <w15:chartTrackingRefBased/>
  <w15:docId w15:val="{923DBF94-9821-435F-9BAE-AA4C1B54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539E1"/>
    <w:rPr>
      <w:color w:val="954F72" w:themeColor="followedHyperlink"/>
      <w:u w:val="single"/>
    </w:rPr>
  </w:style>
  <w:style w:type="paragraph" w:styleId="Sinespaciado">
    <w:name w:val="No Spacing"/>
    <w:link w:val="SinespaciadoCar"/>
    <w:uiPriority w:val="1"/>
    <w:qFormat/>
    <w:rsid w:val="00C6512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12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6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plan.tomsplanner.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www.datanyze.com/market-share/api-management/apigee-api-platform-vs-wso2-api-manage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3826D-EDCD-4D74-9EEF-92EFE2D9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4537</Words>
  <Characters>24958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TG2-EVALUACIÓN Y COMPARACIÓN DE TECNOLOGÍAS</dc:title>
  <dc:subject>dESARROLLO CON TECNOLOGÍAS EMERGENTES</dc:subject>
  <dc:creator>Hilera González José Ramón</dc:creator>
  <cp:keywords/>
  <dc:description/>
  <cp:lastModifiedBy>Guillén Casal Laura</cp:lastModifiedBy>
  <cp:revision>4</cp:revision>
  <dcterms:created xsi:type="dcterms:W3CDTF">2019-04-08T09:46:00Z</dcterms:created>
  <dcterms:modified xsi:type="dcterms:W3CDTF">2019-04-08T09:57:00Z</dcterms:modified>
</cp:coreProperties>
</file>