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4950"/>
      </w:tblGrid>
      <w:tr w:rsidR="007E5D2A" w:rsidRPr="0017794C" w14:paraId="5503AD60" w14:textId="77777777" w:rsidTr="00E63522">
        <w:tc>
          <w:tcPr>
            <w:tcW w:w="5490" w:type="dxa"/>
          </w:tcPr>
          <w:p w14:paraId="0649451B" w14:textId="26DBD61A" w:rsidR="007E5D2A" w:rsidRPr="00922690" w:rsidRDefault="00922690" w:rsidP="003D77BB">
            <w:pPr>
              <w:pStyle w:val="Title"/>
              <w:spacing w:line="326" w:lineRule="auto"/>
              <w:rPr>
                <w:rFonts w:ascii="Helvetica" w:hAnsi="Helvetica" w:cs="Helvetica"/>
                <w:color w:val="3C78D8"/>
                <w:lang w:val="en-GB"/>
              </w:rPr>
            </w:pPr>
            <w:r w:rsidRPr="00922690">
              <w:rPr>
                <w:rFonts w:ascii="Helvetica" w:hAnsi="Helvetica" w:cs="Helvetica"/>
                <w:color w:val="3C78D8"/>
                <w:lang w:val="en-GB"/>
              </w:rPr>
              <w:t>Laura Roberts</w:t>
            </w:r>
          </w:p>
          <w:p w14:paraId="43ECDF32" w14:textId="3D85250B" w:rsidR="007E5D2A" w:rsidRPr="00922690" w:rsidRDefault="009938CD" w:rsidP="003D77BB">
            <w:pPr>
              <w:pStyle w:val="SectionHeading"/>
              <w:spacing w:before="360" w:after="0" w:line="326" w:lineRule="auto"/>
              <w:jc w:val="both"/>
              <w:rPr>
                <w:rFonts w:ascii="Helvetica" w:hAnsi="Helvetica" w:cs="Helvetica"/>
                <w:color w:val="3C78D8"/>
                <w:lang w:val="en-GB"/>
              </w:rPr>
            </w:pPr>
            <w:r w:rsidRPr="009938CD">
              <w:rPr>
                <w:rFonts w:ascii="Helvetica" w:hAnsi="Helvetica" w:cs="Helvetica"/>
                <w:color w:val="3C78D8"/>
                <w:lang w:val="en-GB"/>
              </w:rPr>
              <w:t>Data</w:t>
            </w:r>
            <w:r w:rsidR="009018E5">
              <w:rPr>
                <w:rFonts w:ascii="Helvetica" w:hAnsi="Helvetica" w:cs="Helvetica"/>
                <w:color w:val="3C78D8"/>
                <w:lang w:val="en-GB"/>
              </w:rPr>
              <w:t xml:space="preserve"> </w:t>
            </w:r>
            <w:r w:rsidRPr="009938CD">
              <w:rPr>
                <w:rFonts w:ascii="Helvetica" w:hAnsi="Helvetica" w:cs="Helvetica"/>
                <w:color w:val="3C78D8"/>
                <w:lang w:val="en-GB"/>
              </w:rPr>
              <w:t>Scientist</w:t>
            </w:r>
            <w:r w:rsidR="009018E5">
              <w:rPr>
                <w:rFonts w:ascii="Helvetica" w:hAnsi="Helvetica" w:cs="Helvetica"/>
                <w:color w:val="3C78D8"/>
                <w:lang w:val="en-GB"/>
              </w:rPr>
              <w:t xml:space="preserve">, </w:t>
            </w:r>
            <w:r w:rsidR="009018E5" w:rsidRPr="009018E5">
              <w:rPr>
                <w:rFonts w:ascii="Helvetica" w:hAnsi="Helvetica" w:cs="Helvetica"/>
                <w:color w:val="3C78D8"/>
                <w:lang w:val="en-GB"/>
              </w:rPr>
              <w:t>Analyst</w:t>
            </w:r>
            <w:r w:rsidR="00E63522">
              <w:rPr>
                <w:rFonts w:ascii="Helvetica" w:hAnsi="Helvetica" w:cs="Helvetica"/>
                <w:color w:val="3C78D8"/>
                <w:lang w:val="en-GB"/>
              </w:rPr>
              <w:t xml:space="preserve"> / Business Analyst</w:t>
            </w:r>
          </w:p>
        </w:tc>
        <w:tc>
          <w:tcPr>
            <w:tcW w:w="4950" w:type="dxa"/>
          </w:tcPr>
          <w:p w14:paraId="07F27CB2" w14:textId="26A9A537" w:rsidR="00A41C12" w:rsidRPr="00922690" w:rsidRDefault="00922690" w:rsidP="003D77BB">
            <w:pPr>
              <w:spacing w:line="326" w:lineRule="auto"/>
              <w:jc w:val="right"/>
              <w:rPr>
                <w:rFonts w:ascii="Helvetica" w:hAnsi="Helvetica" w:cs="Helvetica"/>
                <w:color w:val="3C78D8"/>
                <w:sz w:val="20"/>
                <w:szCs w:val="20"/>
                <w:lang w:val="en-GB"/>
              </w:rPr>
            </w:pPr>
            <w:r w:rsidRPr="00922690">
              <w:rPr>
                <w:rFonts w:ascii="Helvetica" w:hAnsi="Helvetica" w:cs="Helvetica"/>
                <w:color w:val="3C78D8"/>
                <w:sz w:val="20"/>
                <w:szCs w:val="20"/>
                <w:lang w:val="en-GB"/>
              </w:rPr>
              <w:t>lauramariaroberts55@gmail.com</w:t>
            </w:r>
            <w:r w:rsidR="00A41C12" w:rsidRPr="00922690">
              <w:rPr>
                <w:rFonts w:ascii="Helvetica" w:hAnsi="Helvetica" w:cs="Helvetica"/>
                <w:color w:val="3C78D8"/>
                <w:sz w:val="20"/>
                <w:szCs w:val="20"/>
                <w:lang w:val="en-GB"/>
              </w:rPr>
              <w:t xml:space="preserve"> • </w:t>
            </w:r>
            <w:r w:rsidR="003C530A">
              <w:rPr>
                <w:rFonts w:ascii="Helvetica" w:hAnsi="Helvetica" w:cs="Helvetica"/>
                <w:color w:val="3C78D8"/>
                <w:sz w:val="20"/>
                <w:szCs w:val="20"/>
                <w:lang w:val="en-GB"/>
              </w:rPr>
              <w:t>(</w:t>
            </w:r>
            <w:r w:rsidR="003C530A" w:rsidRPr="003C530A">
              <w:rPr>
                <w:rFonts w:ascii="Helvetica" w:hAnsi="Helvetica" w:cs="Helvetica"/>
                <w:color w:val="3C78D8"/>
                <w:sz w:val="20"/>
                <w:szCs w:val="20"/>
                <w:lang w:val="en-GB"/>
              </w:rPr>
              <w:t>919</w:t>
            </w:r>
            <w:r w:rsidR="003C530A">
              <w:rPr>
                <w:rFonts w:ascii="Helvetica" w:hAnsi="Helvetica" w:cs="Helvetica"/>
                <w:color w:val="3C78D8"/>
                <w:sz w:val="20"/>
                <w:szCs w:val="20"/>
                <w:lang w:val="en-GB"/>
              </w:rPr>
              <w:t xml:space="preserve">) </w:t>
            </w:r>
            <w:r w:rsidR="003C530A" w:rsidRPr="003C530A">
              <w:rPr>
                <w:rFonts w:ascii="Helvetica" w:hAnsi="Helvetica" w:cs="Helvetica"/>
                <w:color w:val="3C78D8"/>
                <w:sz w:val="20"/>
                <w:szCs w:val="20"/>
                <w:lang w:val="en-GB"/>
              </w:rPr>
              <w:t>418</w:t>
            </w:r>
            <w:r w:rsidR="003C530A">
              <w:rPr>
                <w:rFonts w:ascii="Helvetica" w:hAnsi="Helvetica" w:cs="Helvetica"/>
                <w:color w:val="3C78D8"/>
                <w:sz w:val="20"/>
                <w:szCs w:val="20"/>
                <w:lang w:val="en-GB"/>
              </w:rPr>
              <w:t>-</w:t>
            </w:r>
            <w:r w:rsidR="003C530A" w:rsidRPr="003C530A">
              <w:rPr>
                <w:rFonts w:ascii="Helvetica" w:hAnsi="Helvetica" w:cs="Helvetica"/>
                <w:color w:val="3C78D8"/>
                <w:sz w:val="20"/>
                <w:szCs w:val="20"/>
                <w:lang w:val="en-GB"/>
              </w:rPr>
              <w:t>5079</w:t>
            </w:r>
          </w:p>
          <w:p w14:paraId="4DC40EA8" w14:textId="43E98304" w:rsidR="00A41C12" w:rsidRDefault="00000000" w:rsidP="003D77BB">
            <w:pPr>
              <w:spacing w:line="326" w:lineRule="auto"/>
              <w:jc w:val="right"/>
              <w:rPr>
                <w:rFonts w:ascii="Helvetica" w:hAnsi="Helvetica" w:cs="Helvetica"/>
                <w:color w:val="3C78D8"/>
                <w:sz w:val="20"/>
                <w:szCs w:val="20"/>
                <w:lang w:val="en-GB"/>
              </w:rPr>
            </w:pPr>
            <w:hyperlink r:id="rId8" w:history="1">
              <w:r w:rsidR="00641860" w:rsidRPr="00594AF2">
                <w:rPr>
                  <w:rStyle w:val="Hyperlink"/>
                  <w:rFonts w:ascii="Helvetica" w:hAnsi="Helvetica" w:cs="Helvetica"/>
                  <w:sz w:val="20"/>
                  <w:szCs w:val="20"/>
                  <w:lang w:val="en-GB"/>
                </w:rPr>
                <w:t>www.linkedin.com/in/lauramariaroberts</w:t>
              </w:r>
            </w:hyperlink>
          </w:p>
          <w:p w14:paraId="0CBD4B70" w14:textId="1F8078DC" w:rsidR="00641860" w:rsidRPr="00922690" w:rsidRDefault="00641860" w:rsidP="003D77BB">
            <w:pPr>
              <w:spacing w:line="326" w:lineRule="auto"/>
              <w:jc w:val="right"/>
              <w:rPr>
                <w:rFonts w:ascii="Helvetica" w:hAnsi="Helvetica" w:cs="Helvetica"/>
                <w:color w:val="3C78D8"/>
                <w:sz w:val="20"/>
                <w:szCs w:val="20"/>
                <w:lang w:val="en-GB"/>
              </w:rPr>
            </w:pPr>
            <w:r w:rsidRPr="00641860">
              <w:rPr>
                <w:rFonts w:ascii="Helvetica" w:hAnsi="Helvetica" w:cs="Helvetica"/>
                <w:color w:val="3C78D8"/>
                <w:sz w:val="20"/>
                <w:szCs w:val="20"/>
                <w:lang w:val="en-GB"/>
              </w:rPr>
              <w:t>Clayton, United States, 27520</w:t>
            </w:r>
          </w:p>
        </w:tc>
      </w:tr>
    </w:tbl>
    <w:p w14:paraId="7C3D330D" w14:textId="40D97F61" w:rsidR="00D6557B" w:rsidRPr="00FB4220" w:rsidRDefault="00433A0A" w:rsidP="003D77BB">
      <w:pPr>
        <w:pStyle w:val="Summary"/>
        <w:spacing w:before="360" w:line="326" w:lineRule="auto"/>
        <w:jc w:val="both"/>
        <w:rPr>
          <w:rFonts w:ascii="Helvetica" w:hAnsi="Helvetica" w:cs="Helvetica"/>
          <w:b/>
          <w:bCs/>
          <w:color w:val="3C78D8"/>
          <w:spacing w:val="-2"/>
          <w:lang w:val="en-GB"/>
        </w:rPr>
      </w:pPr>
      <w:r w:rsidRPr="00FB4220">
        <w:rPr>
          <w:rFonts w:ascii="Helvetica" w:hAnsi="Helvetica" w:cs="Helvetica"/>
          <w:b/>
          <w:bCs/>
          <w:color w:val="3C78D8"/>
          <w:spacing w:val="-2"/>
          <w:lang w:val="en-GB"/>
        </w:rPr>
        <w:t xml:space="preserve">Data-driven professional with substantial experience </w:t>
      </w:r>
      <w:proofErr w:type="spellStart"/>
      <w:r w:rsidRPr="00FB4220">
        <w:rPr>
          <w:rFonts w:ascii="Helvetica" w:hAnsi="Helvetica" w:cs="Helvetica"/>
          <w:b/>
          <w:bCs/>
          <w:color w:val="3C78D8"/>
          <w:spacing w:val="-2"/>
          <w:lang w:val="en-GB"/>
        </w:rPr>
        <w:t>analyzing</w:t>
      </w:r>
      <w:proofErr w:type="spellEnd"/>
      <w:r w:rsidRPr="00FB4220">
        <w:rPr>
          <w:rFonts w:ascii="Helvetica" w:hAnsi="Helvetica" w:cs="Helvetica"/>
          <w:b/>
          <w:bCs/>
          <w:color w:val="3C78D8"/>
          <w:spacing w:val="-2"/>
          <w:lang w:val="en-GB"/>
        </w:rPr>
        <w:t xml:space="preserve"> and visualizing data using multiple programming languages</w:t>
      </w:r>
      <w:r w:rsidR="00F409FB">
        <w:rPr>
          <w:rFonts w:ascii="Helvetica" w:hAnsi="Helvetica" w:cs="Helvetica"/>
          <w:b/>
          <w:bCs/>
          <w:color w:val="3C78D8"/>
          <w:spacing w:val="-2"/>
          <w:lang w:val="en-GB"/>
        </w:rPr>
        <w:t xml:space="preserve"> to </w:t>
      </w:r>
      <w:r w:rsidR="008157DF">
        <w:rPr>
          <w:rFonts w:ascii="Helvetica" w:hAnsi="Helvetica" w:cs="Helvetica"/>
          <w:b/>
          <w:bCs/>
          <w:color w:val="3C78D8"/>
          <w:spacing w:val="-2"/>
          <w:lang w:val="en-GB"/>
        </w:rPr>
        <w:t xml:space="preserve">support </w:t>
      </w:r>
      <w:r w:rsidR="008157DF" w:rsidRPr="008157DF">
        <w:rPr>
          <w:rFonts w:ascii="Helvetica" w:hAnsi="Helvetica" w:cs="Helvetica"/>
          <w:b/>
          <w:bCs/>
          <w:color w:val="3C78D8"/>
          <w:spacing w:val="-2"/>
          <w:lang w:val="en-GB"/>
        </w:rPr>
        <w:t>stakeholder</w:t>
      </w:r>
      <w:r w:rsidR="008157DF">
        <w:rPr>
          <w:rFonts w:ascii="Helvetica" w:hAnsi="Helvetica" w:cs="Helvetica"/>
          <w:b/>
          <w:bCs/>
          <w:color w:val="3C78D8"/>
          <w:spacing w:val="-2"/>
          <w:lang w:val="en-GB"/>
        </w:rPr>
        <w:t>s</w:t>
      </w:r>
      <w:r w:rsidR="008157DF" w:rsidRPr="008157DF">
        <w:rPr>
          <w:rFonts w:ascii="Helvetica" w:hAnsi="Helvetica" w:cs="Helvetica"/>
          <w:b/>
          <w:bCs/>
          <w:color w:val="3C78D8"/>
          <w:spacing w:val="-2"/>
          <w:lang w:val="en-GB"/>
        </w:rPr>
        <w:t xml:space="preserve"> </w:t>
      </w:r>
      <w:r w:rsidR="00F409FB" w:rsidRPr="00F409FB">
        <w:rPr>
          <w:rFonts w:ascii="Helvetica" w:hAnsi="Helvetica" w:cs="Helvetica"/>
          <w:b/>
          <w:bCs/>
          <w:color w:val="3C78D8"/>
          <w:spacing w:val="-2"/>
          <w:lang w:val="en-GB"/>
        </w:rPr>
        <w:t>driv</w:t>
      </w:r>
      <w:r w:rsidR="008157DF">
        <w:rPr>
          <w:rFonts w:ascii="Helvetica" w:hAnsi="Helvetica" w:cs="Helvetica"/>
          <w:b/>
          <w:bCs/>
          <w:color w:val="3C78D8"/>
          <w:spacing w:val="-2"/>
          <w:lang w:val="en-GB"/>
        </w:rPr>
        <w:t>ing</w:t>
      </w:r>
      <w:r w:rsidR="00F409FB" w:rsidRPr="00F409FB">
        <w:rPr>
          <w:rFonts w:ascii="Helvetica" w:hAnsi="Helvetica" w:cs="Helvetica"/>
          <w:b/>
          <w:bCs/>
          <w:color w:val="3C78D8"/>
          <w:spacing w:val="-2"/>
          <w:lang w:val="en-GB"/>
        </w:rPr>
        <w:t xml:space="preserve"> strategic decision-making and enhanced business performance.</w:t>
      </w:r>
    </w:p>
    <w:p w14:paraId="4B80A57D" w14:textId="1EA2114B" w:rsidR="009018E5" w:rsidRPr="009018E5" w:rsidRDefault="009018E5" w:rsidP="003D77BB">
      <w:pPr>
        <w:pStyle w:val="Summary"/>
        <w:numPr>
          <w:ilvl w:val="0"/>
          <w:numId w:val="6"/>
        </w:numPr>
        <w:spacing w:before="120" w:line="326" w:lineRule="auto"/>
        <w:ind w:left="360"/>
        <w:jc w:val="both"/>
        <w:rPr>
          <w:rFonts w:ascii="Helvetica" w:hAnsi="Helvetica" w:cs="Helvetica"/>
          <w:color w:val="3C78D8"/>
          <w:lang w:val="en-GB"/>
        </w:rPr>
      </w:pPr>
      <w:r w:rsidRPr="009018E5">
        <w:rPr>
          <w:rFonts w:ascii="Helvetica" w:hAnsi="Helvetica" w:cs="Helvetica"/>
          <w:color w:val="3C78D8"/>
          <w:lang w:val="en-GB"/>
        </w:rPr>
        <w:t xml:space="preserve">Proven success turning data into valuable insights </w:t>
      </w:r>
      <w:r w:rsidR="00D70EFD" w:rsidRPr="00D70EFD">
        <w:rPr>
          <w:rFonts w:ascii="Helvetica" w:hAnsi="Helvetica" w:cs="Helvetica"/>
          <w:color w:val="3C78D8"/>
          <w:lang w:val="en-GB"/>
        </w:rPr>
        <w:t>leverag</w:t>
      </w:r>
      <w:r w:rsidR="00D70EFD">
        <w:rPr>
          <w:rFonts w:ascii="Helvetica" w:hAnsi="Helvetica" w:cs="Helvetica"/>
          <w:color w:val="3C78D8"/>
          <w:lang w:val="en-GB"/>
        </w:rPr>
        <w:t>ing</w:t>
      </w:r>
      <w:r w:rsidR="00D70EFD" w:rsidRPr="00D70EFD">
        <w:rPr>
          <w:rFonts w:ascii="Helvetica" w:hAnsi="Helvetica" w:cs="Helvetica"/>
          <w:color w:val="3C78D8"/>
          <w:lang w:val="en-GB"/>
        </w:rPr>
        <w:t xml:space="preserve"> technical knowledge and business understanding</w:t>
      </w:r>
      <w:r w:rsidRPr="009018E5">
        <w:rPr>
          <w:rFonts w:ascii="Helvetica" w:hAnsi="Helvetica" w:cs="Helvetica"/>
          <w:color w:val="3C78D8"/>
          <w:lang w:val="en-GB"/>
        </w:rPr>
        <w:t>, interpreting data from multiple sources, identifying patterns/ trends, and building algorithms.</w:t>
      </w:r>
    </w:p>
    <w:p w14:paraId="010A67BD" w14:textId="7B00C648" w:rsidR="009018E5" w:rsidRDefault="000B6C9A" w:rsidP="003D77BB">
      <w:pPr>
        <w:pStyle w:val="Summary"/>
        <w:numPr>
          <w:ilvl w:val="0"/>
          <w:numId w:val="6"/>
        </w:numPr>
        <w:spacing w:before="120" w:line="326" w:lineRule="auto"/>
        <w:ind w:left="360"/>
        <w:jc w:val="both"/>
        <w:rPr>
          <w:rFonts w:ascii="Helvetica" w:hAnsi="Helvetica" w:cs="Helvetica"/>
          <w:color w:val="3C78D8"/>
          <w:lang w:val="en-GB"/>
        </w:rPr>
      </w:pPr>
      <w:r w:rsidRPr="000B6C9A">
        <w:rPr>
          <w:rFonts w:ascii="Helvetica" w:hAnsi="Helvetica" w:cs="Helvetica"/>
          <w:color w:val="3C78D8"/>
          <w:lang w:val="en-GB"/>
        </w:rPr>
        <w:t>Proficient in</w:t>
      </w:r>
      <w:r w:rsidR="009018E5" w:rsidRPr="009018E5">
        <w:rPr>
          <w:rFonts w:ascii="Helvetica" w:hAnsi="Helvetica" w:cs="Helvetica"/>
          <w:color w:val="3C78D8"/>
          <w:lang w:val="en-GB"/>
        </w:rPr>
        <w:t xml:space="preserve"> designing and optimizing robust data architectures to facilitate seamless information flow.</w:t>
      </w:r>
    </w:p>
    <w:p w14:paraId="17B033DE" w14:textId="7A8564DA" w:rsidR="000B6C9A" w:rsidRPr="000B6C9A" w:rsidRDefault="000B6C9A" w:rsidP="003D77BB">
      <w:pPr>
        <w:pStyle w:val="Summary"/>
        <w:numPr>
          <w:ilvl w:val="0"/>
          <w:numId w:val="6"/>
        </w:numPr>
        <w:spacing w:before="120" w:line="326" w:lineRule="auto"/>
        <w:ind w:left="360"/>
        <w:jc w:val="both"/>
        <w:rPr>
          <w:rFonts w:ascii="Helvetica" w:hAnsi="Helvetica" w:cs="Helvetica"/>
          <w:color w:val="3C78D8"/>
          <w:spacing w:val="-6"/>
          <w:lang w:val="en-GB"/>
        </w:rPr>
      </w:pPr>
      <w:r w:rsidRPr="000B6C9A">
        <w:rPr>
          <w:rFonts w:ascii="Helvetica" w:hAnsi="Helvetica" w:cs="Helvetica"/>
          <w:color w:val="3C78D8"/>
          <w:spacing w:val="-6"/>
          <w:lang w:val="en-GB"/>
        </w:rPr>
        <w:t>Adept at translating complex business requirements into practical solutions, contributing to strategic business optimization.</w:t>
      </w:r>
    </w:p>
    <w:p w14:paraId="073A6F57" w14:textId="76939BC9" w:rsidR="009018E5" w:rsidRPr="009018E5" w:rsidRDefault="00DE35B1" w:rsidP="003D77BB">
      <w:pPr>
        <w:pStyle w:val="Summary"/>
        <w:numPr>
          <w:ilvl w:val="0"/>
          <w:numId w:val="6"/>
        </w:numPr>
        <w:spacing w:before="120" w:line="326" w:lineRule="auto"/>
        <w:ind w:left="360"/>
        <w:jc w:val="both"/>
        <w:rPr>
          <w:rFonts w:ascii="Helvetica" w:hAnsi="Helvetica" w:cs="Helvetica"/>
          <w:color w:val="3C78D8"/>
          <w:lang w:val="en-GB"/>
        </w:rPr>
      </w:pPr>
      <w:r w:rsidRPr="009018E5">
        <w:rPr>
          <w:rFonts w:ascii="Helvetica" w:hAnsi="Helvetica" w:cs="Helvetica"/>
          <w:color w:val="3C78D8"/>
          <w:lang w:val="en-GB"/>
        </w:rPr>
        <w:t xml:space="preserve">Ability </w:t>
      </w:r>
      <w:r w:rsidR="009018E5" w:rsidRPr="009018E5">
        <w:rPr>
          <w:rFonts w:ascii="Helvetica" w:hAnsi="Helvetica" w:cs="Helvetica"/>
          <w:color w:val="3C78D8"/>
          <w:lang w:val="en-GB"/>
        </w:rPr>
        <w:t xml:space="preserve">to coordinate with </w:t>
      </w:r>
      <w:r w:rsidR="007A2CAE">
        <w:rPr>
          <w:rFonts w:ascii="Helvetica" w:hAnsi="Helvetica" w:cs="Helvetica"/>
          <w:color w:val="3C78D8"/>
          <w:lang w:val="en-GB"/>
        </w:rPr>
        <w:t>cross-functional</w:t>
      </w:r>
      <w:r>
        <w:rPr>
          <w:rFonts w:ascii="Helvetica" w:hAnsi="Helvetica" w:cs="Helvetica"/>
          <w:color w:val="3C78D8"/>
          <w:lang w:val="en-GB"/>
        </w:rPr>
        <w:t xml:space="preserve"> </w:t>
      </w:r>
      <w:r w:rsidR="009018E5" w:rsidRPr="009018E5">
        <w:rPr>
          <w:rFonts w:ascii="Helvetica" w:hAnsi="Helvetica" w:cs="Helvetica"/>
          <w:color w:val="3C78D8"/>
          <w:lang w:val="en-GB"/>
        </w:rPr>
        <w:t xml:space="preserve">teams to </w:t>
      </w:r>
      <w:r w:rsidR="00597991" w:rsidRPr="00597991">
        <w:rPr>
          <w:rFonts w:ascii="Helvetica" w:hAnsi="Helvetica" w:cs="Helvetica"/>
          <w:color w:val="3C78D8"/>
          <w:lang w:val="en-GB"/>
        </w:rPr>
        <w:t>create meaningful analysis</w:t>
      </w:r>
      <w:r>
        <w:rPr>
          <w:rFonts w:ascii="Helvetica" w:hAnsi="Helvetica" w:cs="Helvetica"/>
          <w:color w:val="3C78D8"/>
          <w:lang w:val="en-GB"/>
        </w:rPr>
        <w:t xml:space="preserve"> and improve </w:t>
      </w:r>
      <w:r w:rsidRPr="00DE35B1">
        <w:rPr>
          <w:rFonts w:ascii="Helvetica" w:hAnsi="Helvetica" w:cs="Helvetica"/>
          <w:color w:val="3C78D8"/>
          <w:lang w:val="en-GB"/>
        </w:rPr>
        <w:t>end user capabilities</w:t>
      </w:r>
      <w:r w:rsidR="000035EE">
        <w:rPr>
          <w:rFonts w:ascii="Helvetica" w:hAnsi="Helvetica" w:cs="Helvetica"/>
          <w:color w:val="3C78D8"/>
          <w:lang w:val="en-GB"/>
        </w:rPr>
        <w:t>.</w:t>
      </w:r>
    </w:p>
    <w:p w14:paraId="0AAA66F9" w14:textId="55F65988" w:rsidR="007E5D2A" w:rsidRPr="00DA3CDB" w:rsidRDefault="009018E5" w:rsidP="003D77BB">
      <w:pPr>
        <w:pStyle w:val="Summary"/>
        <w:numPr>
          <w:ilvl w:val="0"/>
          <w:numId w:val="6"/>
        </w:numPr>
        <w:spacing w:before="120" w:line="326" w:lineRule="auto"/>
        <w:ind w:left="360"/>
        <w:jc w:val="both"/>
        <w:rPr>
          <w:rFonts w:ascii="Helvetica" w:hAnsi="Helvetica" w:cs="Helvetica"/>
          <w:color w:val="3C78D8"/>
          <w:spacing w:val="-2"/>
          <w:lang w:val="en-GB"/>
        </w:rPr>
      </w:pPr>
      <w:r w:rsidRPr="00DA3CDB">
        <w:rPr>
          <w:rFonts w:ascii="Helvetica" w:hAnsi="Helvetica" w:cs="Helvetica"/>
          <w:color w:val="3C78D8"/>
          <w:spacing w:val="-2"/>
          <w:lang w:val="en-GB"/>
        </w:rPr>
        <w:t xml:space="preserve">Strong communication (written </w:t>
      </w:r>
      <w:r w:rsidR="00B5322C" w:rsidRPr="00DA3CDB">
        <w:rPr>
          <w:rFonts w:ascii="Helvetica" w:hAnsi="Helvetica" w:cs="Helvetica"/>
          <w:color w:val="3C78D8"/>
          <w:spacing w:val="-2"/>
          <w:lang w:val="en-GB"/>
        </w:rPr>
        <w:t>and</w:t>
      </w:r>
      <w:r w:rsidRPr="00DA3CDB">
        <w:rPr>
          <w:rFonts w:ascii="Helvetica" w:hAnsi="Helvetica" w:cs="Helvetica"/>
          <w:color w:val="3C78D8"/>
          <w:spacing w:val="-2"/>
          <w:lang w:val="en-GB"/>
        </w:rPr>
        <w:t xml:space="preserve"> verbal), critical thinking, </w:t>
      </w:r>
      <w:r w:rsidR="00590C6E" w:rsidRPr="00DA3CDB">
        <w:rPr>
          <w:rFonts w:ascii="Helvetica" w:hAnsi="Helvetica" w:cs="Helvetica"/>
          <w:color w:val="3C78D8"/>
          <w:spacing w:val="-2"/>
          <w:lang w:val="en-GB"/>
        </w:rPr>
        <w:t xml:space="preserve">visual storytelling, </w:t>
      </w:r>
      <w:r w:rsidRPr="00DA3CDB">
        <w:rPr>
          <w:rFonts w:ascii="Helvetica" w:hAnsi="Helvetica" w:cs="Helvetica"/>
          <w:color w:val="3C78D8"/>
          <w:spacing w:val="-2"/>
          <w:lang w:val="en-GB"/>
        </w:rPr>
        <w:t>and problem-solving skills, uncovering root causes of complex issues.</w:t>
      </w:r>
    </w:p>
    <w:p w14:paraId="6C8AD3A0" w14:textId="77777777" w:rsidR="008F4D36" w:rsidRPr="00922690" w:rsidRDefault="008F4D36" w:rsidP="003D77BB">
      <w:pPr>
        <w:pStyle w:val="SectionHeading"/>
        <w:spacing w:before="360" w:line="326" w:lineRule="auto"/>
        <w:jc w:val="both"/>
        <w:rPr>
          <w:rFonts w:ascii="Helvetica" w:hAnsi="Helvetica" w:cs="Helvetica"/>
          <w:color w:val="3C78D8"/>
          <w:lang w:val="en-GB"/>
        </w:rPr>
      </w:pPr>
      <w:r>
        <w:rPr>
          <w:rFonts w:ascii="Helvetica" w:hAnsi="Helvetica" w:cs="Helvetica"/>
          <w:color w:val="3C78D8"/>
          <w:lang w:val="en-GB"/>
        </w:rPr>
        <w:t>Technical Proficiencies</w:t>
      </w:r>
    </w:p>
    <w:p w14:paraId="6298D332" w14:textId="7F4F4BFC" w:rsidR="00F74EC7" w:rsidRDefault="00F74EC7" w:rsidP="003D77BB">
      <w:pPr>
        <w:pStyle w:val="JobDescription"/>
        <w:spacing w:before="40" w:after="240" w:line="326" w:lineRule="auto"/>
        <w:ind w:left="0"/>
        <w:jc w:val="both"/>
        <w:rPr>
          <w:rFonts w:ascii="Helvetica" w:hAnsi="Helvetica" w:cs="Helvetica"/>
          <w:lang w:val="en-GB"/>
        </w:rPr>
      </w:pPr>
      <w:r w:rsidRPr="00630869">
        <w:rPr>
          <w:rFonts w:ascii="Helvetica" w:hAnsi="Helvetica" w:cs="Helvetica"/>
          <w:b/>
          <w:bCs/>
          <w:color w:val="3C78D8"/>
          <w:lang w:val="en-GB"/>
        </w:rPr>
        <w:t>Programming Languages:</w:t>
      </w:r>
      <w:r>
        <w:rPr>
          <w:rFonts w:ascii="Helvetica" w:hAnsi="Helvetica" w:cs="Helvetica"/>
          <w:lang w:val="en-GB"/>
        </w:rPr>
        <w:t xml:space="preserve"> </w:t>
      </w:r>
      <w:r w:rsidR="007674F4" w:rsidRPr="007674F4">
        <w:rPr>
          <w:rFonts w:ascii="Helvetica" w:hAnsi="Helvetica" w:cs="Helvetica"/>
          <w:lang w:val="en-GB"/>
        </w:rPr>
        <w:t>SQL</w:t>
      </w:r>
      <w:r w:rsidR="007674F4">
        <w:rPr>
          <w:rFonts w:ascii="Helvetica" w:hAnsi="Helvetica" w:cs="Helvetica"/>
          <w:lang w:val="en-GB"/>
        </w:rPr>
        <w:t xml:space="preserve"> </w:t>
      </w:r>
      <w:r w:rsidR="007674F4" w:rsidRPr="007674F4">
        <w:rPr>
          <w:rFonts w:ascii="Helvetica" w:hAnsi="Helvetica" w:cs="Helvetica"/>
          <w:lang w:val="en-GB"/>
        </w:rPr>
        <w:t>•</w:t>
      </w:r>
      <w:r w:rsidR="007674F4">
        <w:rPr>
          <w:rFonts w:ascii="Helvetica" w:hAnsi="Helvetica" w:cs="Helvetica"/>
          <w:lang w:val="en-GB"/>
        </w:rPr>
        <w:t xml:space="preserve"> </w:t>
      </w:r>
      <w:r w:rsidR="007674F4" w:rsidRPr="007674F4">
        <w:rPr>
          <w:rFonts w:ascii="Helvetica" w:hAnsi="Helvetica" w:cs="Helvetica"/>
          <w:lang w:val="en-GB"/>
        </w:rPr>
        <w:t>SAS</w:t>
      </w:r>
      <w:r w:rsidR="007674F4">
        <w:rPr>
          <w:rFonts w:ascii="Helvetica" w:hAnsi="Helvetica" w:cs="Helvetica"/>
          <w:lang w:val="en-GB"/>
        </w:rPr>
        <w:t xml:space="preserve"> </w:t>
      </w:r>
      <w:r w:rsidR="007674F4" w:rsidRPr="007674F4">
        <w:rPr>
          <w:rFonts w:ascii="Helvetica" w:hAnsi="Helvetica" w:cs="Helvetica"/>
          <w:lang w:val="en-GB"/>
        </w:rPr>
        <w:t>•</w:t>
      </w:r>
      <w:r w:rsidR="007674F4">
        <w:rPr>
          <w:rFonts w:ascii="Helvetica" w:hAnsi="Helvetica" w:cs="Helvetica"/>
          <w:lang w:val="en-GB"/>
        </w:rPr>
        <w:t xml:space="preserve"> </w:t>
      </w:r>
      <w:r w:rsidR="007674F4" w:rsidRPr="007674F4">
        <w:rPr>
          <w:rFonts w:ascii="Helvetica" w:hAnsi="Helvetica" w:cs="Helvetica"/>
          <w:lang w:val="en-GB"/>
        </w:rPr>
        <w:t>Python</w:t>
      </w:r>
      <w:r w:rsidR="007674F4">
        <w:rPr>
          <w:rFonts w:ascii="Helvetica" w:hAnsi="Helvetica" w:cs="Helvetica"/>
          <w:lang w:val="en-GB"/>
        </w:rPr>
        <w:t xml:space="preserve"> </w:t>
      </w:r>
      <w:r w:rsidR="007674F4" w:rsidRPr="007674F4">
        <w:rPr>
          <w:rFonts w:ascii="Helvetica" w:hAnsi="Helvetica" w:cs="Helvetica"/>
          <w:lang w:val="en-GB"/>
        </w:rPr>
        <w:t>•</w:t>
      </w:r>
      <w:r w:rsidR="007674F4">
        <w:rPr>
          <w:rFonts w:ascii="Helvetica" w:hAnsi="Helvetica" w:cs="Helvetica"/>
          <w:lang w:val="en-GB"/>
        </w:rPr>
        <w:t xml:space="preserve"> </w:t>
      </w:r>
      <w:r w:rsidR="007674F4" w:rsidRPr="007674F4">
        <w:rPr>
          <w:rFonts w:ascii="Helvetica" w:hAnsi="Helvetica" w:cs="Helvetica"/>
          <w:lang w:val="en-GB"/>
        </w:rPr>
        <w:t>R</w:t>
      </w:r>
      <w:r w:rsidR="007674F4">
        <w:rPr>
          <w:rFonts w:ascii="Helvetica" w:hAnsi="Helvetica" w:cs="Helvetica"/>
          <w:lang w:val="en-GB"/>
        </w:rPr>
        <w:t xml:space="preserve"> </w:t>
      </w:r>
      <w:r w:rsidR="007674F4" w:rsidRPr="007674F4">
        <w:rPr>
          <w:rFonts w:ascii="Helvetica" w:hAnsi="Helvetica" w:cs="Helvetica"/>
          <w:lang w:val="en-GB"/>
        </w:rPr>
        <w:t>•</w:t>
      </w:r>
      <w:r w:rsidR="007674F4">
        <w:rPr>
          <w:rFonts w:ascii="Helvetica" w:hAnsi="Helvetica" w:cs="Helvetica"/>
          <w:lang w:val="en-GB"/>
        </w:rPr>
        <w:t xml:space="preserve"> </w:t>
      </w:r>
      <w:r w:rsidR="007674F4" w:rsidRPr="007674F4">
        <w:rPr>
          <w:rFonts w:ascii="Helvetica" w:hAnsi="Helvetica" w:cs="Helvetica"/>
          <w:lang w:val="en-GB"/>
        </w:rPr>
        <w:t>Visual Basic for Applications (VBA)</w:t>
      </w:r>
    </w:p>
    <w:p w14:paraId="10819101" w14:textId="17CC6CE0" w:rsidR="008F4D36" w:rsidRDefault="007674F4" w:rsidP="003D77BB">
      <w:pPr>
        <w:spacing w:after="240" w:line="326" w:lineRule="auto"/>
        <w:rPr>
          <w:rFonts w:ascii="Helvetica" w:hAnsi="Helvetica" w:cs="Helvetica"/>
          <w:sz w:val="20"/>
          <w:szCs w:val="20"/>
          <w:lang w:val="en-GB"/>
        </w:rPr>
      </w:pPr>
      <w:r w:rsidRPr="00630869">
        <w:rPr>
          <w:rFonts w:ascii="Helvetica" w:hAnsi="Helvetica" w:cs="Helvetica"/>
          <w:b/>
          <w:bCs/>
          <w:color w:val="3C78D8"/>
          <w:sz w:val="20"/>
          <w:szCs w:val="20"/>
          <w:lang w:val="en-GB"/>
        </w:rPr>
        <w:t>Data Analysis and Visualization:</w:t>
      </w:r>
      <w:r>
        <w:rPr>
          <w:rFonts w:ascii="Helvetica" w:hAnsi="Helvetica" w:cs="Helvetica"/>
          <w:sz w:val="20"/>
          <w:szCs w:val="20"/>
          <w:lang w:val="en-GB"/>
        </w:rPr>
        <w:t xml:space="preserve"> </w:t>
      </w:r>
      <w:r w:rsidR="00630869" w:rsidRPr="00630869">
        <w:rPr>
          <w:rFonts w:ascii="Helvetica" w:hAnsi="Helvetica" w:cs="Helvetica"/>
          <w:sz w:val="20"/>
          <w:szCs w:val="20"/>
          <w:lang w:val="en-GB"/>
        </w:rPr>
        <w:t>Microsoft Excel</w:t>
      </w:r>
      <w:r w:rsidR="00630869">
        <w:rPr>
          <w:rFonts w:ascii="Helvetica" w:hAnsi="Helvetica" w:cs="Helvetica"/>
          <w:sz w:val="20"/>
          <w:szCs w:val="20"/>
          <w:lang w:val="en-GB"/>
        </w:rPr>
        <w:t xml:space="preserve"> </w:t>
      </w:r>
    </w:p>
    <w:p w14:paraId="4F5A9265" w14:textId="0C601ACF" w:rsidR="001B4594" w:rsidRPr="008F4D36" w:rsidRDefault="001B4594" w:rsidP="003D77BB">
      <w:pPr>
        <w:spacing w:line="326" w:lineRule="auto"/>
        <w:rPr>
          <w:rFonts w:ascii="Helvetica" w:hAnsi="Helvetica" w:cs="Helvetica"/>
          <w:lang w:val="en-GB"/>
        </w:rPr>
      </w:pPr>
      <w:r w:rsidRPr="00A37E70">
        <w:rPr>
          <w:rFonts w:ascii="Helvetica" w:hAnsi="Helvetica" w:cs="Helvetica"/>
          <w:b/>
          <w:bCs/>
          <w:color w:val="3C78D8"/>
          <w:sz w:val="20"/>
          <w:szCs w:val="20"/>
          <w:lang w:val="en-GB"/>
        </w:rPr>
        <w:t>Data Science Tool:</w:t>
      </w:r>
      <w:r>
        <w:rPr>
          <w:rFonts w:ascii="Helvetica" w:hAnsi="Helvetica" w:cs="Helvetica"/>
          <w:lang w:val="en-GB"/>
        </w:rPr>
        <w:t xml:space="preserve"> </w:t>
      </w:r>
      <w:r w:rsidR="00A37E70" w:rsidRPr="00A37E70">
        <w:rPr>
          <w:rFonts w:ascii="Helvetica" w:hAnsi="Helvetica" w:cs="Helvetica"/>
          <w:sz w:val="20"/>
          <w:szCs w:val="20"/>
          <w:lang w:val="en-GB"/>
        </w:rPr>
        <w:t>Jupiter notebook</w:t>
      </w:r>
    </w:p>
    <w:p w14:paraId="57BD5914" w14:textId="58E62761" w:rsidR="007E5D2A" w:rsidRPr="00922690" w:rsidRDefault="007E5D2A" w:rsidP="003D77BB">
      <w:pPr>
        <w:pStyle w:val="SectionHeading"/>
        <w:spacing w:before="360" w:line="326" w:lineRule="auto"/>
        <w:rPr>
          <w:rFonts w:ascii="Helvetica" w:hAnsi="Helvetica" w:cs="Helvetica"/>
          <w:color w:val="3C78D8"/>
          <w:lang w:val="en-GB"/>
        </w:rPr>
      </w:pPr>
      <w:r w:rsidRPr="00922690">
        <w:rPr>
          <w:rFonts w:ascii="Helvetica" w:hAnsi="Helvetica" w:cs="Helvetica"/>
          <w:color w:val="3C78D8"/>
          <w:lang w:val="en-GB"/>
        </w:rPr>
        <w:t>Career Experience</w:t>
      </w:r>
    </w:p>
    <w:p w14:paraId="160F4ACE" w14:textId="103BA519" w:rsidR="007E5D2A" w:rsidRPr="00922690" w:rsidRDefault="002A6F34" w:rsidP="003D77BB">
      <w:pPr>
        <w:pStyle w:val="CompanyBlock"/>
        <w:tabs>
          <w:tab w:val="clear" w:pos="10800"/>
          <w:tab w:val="right" w:pos="10440"/>
        </w:tabs>
        <w:spacing w:before="240" w:line="326" w:lineRule="auto"/>
        <w:rPr>
          <w:rFonts w:ascii="Helvetica" w:hAnsi="Helvetica" w:cs="Helvetica"/>
          <w:color w:val="3C78D8"/>
          <w:lang w:val="en-GB"/>
        </w:rPr>
      </w:pPr>
      <w:r w:rsidRPr="002A6F34">
        <w:rPr>
          <w:rFonts w:ascii="Helvetica" w:hAnsi="Helvetica" w:cs="Helvetica"/>
          <w:color w:val="3C78D8"/>
          <w:lang w:val="en-GB"/>
        </w:rPr>
        <w:t>SAS Institute, Cary, North Carolina, United States</w:t>
      </w:r>
      <w:r w:rsidR="007E5D2A" w:rsidRPr="00922690">
        <w:rPr>
          <w:rFonts w:ascii="Helvetica" w:hAnsi="Helvetica" w:cs="Helvetica"/>
          <w:color w:val="3C78D8"/>
          <w:lang w:val="en-GB"/>
        </w:rPr>
        <w:tab/>
      </w:r>
      <w:r w:rsidR="00E9488E">
        <w:rPr>
          <w:rFonts w:ascii="Helvetica" w:hAnsi="Helvetica" w:cs="Helvetica"/>
          <w:color w:val="3C78D8"/>
          <w:lang w:val="en-GB"/>
        </w:rPr>
        <w:t>2021</w:t>
      </w:r>
      <w:r w:rsidR="007E5D2A" w:rsidRPr="00922690">
        <w:rPr>
          <w:rFonts w:ascii="Helvetica" w:hAnsi="Helvetica" w:cs="Helvetica"/>
          <w:color w:val="3C78D8"/>
          <w:lang w:val="en-GB"/>
        </w:rPr>
        <w:t xml:space="preserve"> – Present</w:t>
      </w:r>
    </w:p>
    <w:p w14:paraId="63B581F2" w14:textId="4A4F61A7" w:rsidR="007E5D2A" w:rsidRPr="00922690" w:rsidRDefault="00E9488E" w:rsidP="003D77BB">
      <w:pPr>
        <w:pStyle w:val="JobTitleBlock"/>
        <w:spacing w:after="0" w:line="326" w:lineRule="auto"/>
        <w:ind w:left="0"/>
        <w:contextualSpacing w:val="0"/>
        <w:rPr>
          <w:rFonts w:ascii="Helvetica" w:hAnsi="Helvetica" w:cs="Helvetica"/>
          <w:b w:val="0"/>
          <w:bCs w:val="0"/>
          <w:color w:val="3C78D8"/>
          <w:lang w:val="en-GB"/>
        </w:rPr>
      </w:pPr>
      <w:r w:rsidRPr="00E9488E">
        <w:rPr>
          <w:rFonts w:ascii="Helvetica" w:hAnsi="Helvetica" w:cs="Helvetica"/>
          <w:b w:val="0"/>
          <w:bCs w:val="0"/>
          <w:color w:val="3C78D8"/>
          <w:lang w:val="en-GB"/>
        </w:rPr>
        <w:t>Sr Associate Analytical Consultant</w:t>
      </w:r>
    </w:p>
    <w:p w14:paraId="45471B32" w14:textId="2C9284F8" w:rsidR="007E5D2A" w:rsidRPr="00922690" w:rsidRDefault="00FF5927" w:rsidP="003D77BB">
      <w:pPr>
        <w:pStyle w:val="JobDescription"/>
        <w:spacing w:before="40" w:after="0" w:line="326" w:lineRule="auto"/>
        <w:ind w:left="0"/>
        <w:jc w:val="both"/>
        <w:rPr>
          <w:rFonts w:ascii="Helvetica" w:hAnsi="Helvetica" w:cs="Helvetica"/>
          <w:lang w:val="en-GB"/>
        </w:rPr>
      </w:pPr>
      <w:r w:rsidRPr="00FF5927">
        <w:rPr>
          <w:rFonts w:ascii="Helvetica" w:hAnsi="Helvetica" w:cs="Helvetica"/>
          <w:lang w:val="en-GB"/>
        </w:rPr>
        <w:t>Develop growth models with K-12 data, aiding educators in self-reflection and strategic planning for students' future needs.</w:t>
      </w:r>
      <w:r>
        <w:rPr>
          <w:rFonts w:ascii="Helvetica" w:hAnsi="Helvetica" w:cs="Helvetica"/>
          <w:lang w:val="en-GB"/>
        </w:rPr>
        <w:t xml:space="preserve"> </w:t>
      </w:r>
      <w:r w:rsidRPr="00FF5927">
        <w:rPr>
          <w:rFonts w:ascii="Helvetica" w:hAnsi="Helvetica" w:cs="Helvetica"/>
          <w:lang w:val="en-GB"/>
        </w:rPr>
        <w:t>Integrate predictive analytics for educators to assess practices, pinpoint improvements, and plan interventions for student success and development.</w:t>
      </w:r>
    </w:p>
    <w:p w14:paraId="507A4B6B" w14:textId="06BF9015" w:rsidR="005044FF" w:rsidRPr="00C761D4" w:rsidRDefault="00A00AF8" w:rsidP="003D77BB">
      <w:pPr>
        <w:pStyle w:val="JDAccomplishment"/>
        <w:numPr>
          <w:ilvl w:val="0"/>
          <w:numId w:val="4"/>
        </w:numPr>
        <w:spacing w:before="40" w:after="0" w:line="326" w:lineRule="auto"/>
        <w:ind w:left="432"/>
        <w:contextualSpacing w:val="0"/>
        <w:jc w:val="both"/>
        <w:rPr>
          <w:rFonts w:ascii="Helvetica" w:hAnsi="Helvetica" w:cs="Helvetica"/>
          <w:spacing w:val="-4"/>
          <w:lang w:val="en-GB"/>
        </w:rPr>
      </w:pPr>
      <w:r w:rsidRPr="00667C35">
        <w:rPr>
          <w:rFonts w:ascii="Helvetica" w:hAnsi="Helvetica" w:cs="Helvetica"/>
          <w:spacing w:val="-4"/>
          <w:lang w:val="en-GB"/>
        </w:rPr>
        <w:t>Developed tools that empower educators to reflect on their practices and plan for students' future goals</w:t>
      </w:r>
      <w:r w:rsidR="00A302C9" w:rsidRPr="00667C35">
        <w:rPr>
          <w:rFonts w:ascii="Helvetica" w:hAnsi="Helvetica" w:cs="Helvetica"/>
          <w:spacing w:val="-4"/>
          <w:lang w:val="en-GB"/>
        </w:rPr>
        <w:t xml:space="preserve"> by implementing growth models and predictive analytics using K-12 assessment data</w:t>
      </w:r>
      <w:r w:rsidRPr="00667C35">
        <w:rPr>
          <w:rFonts w:ascii="Helvetica" w:hAnsi="Helvetica" w:cs="Helvetica"/>
          <w:spacing w:val="-4"/>
          <w:lang w:val="en-GB"/>
        </w:rPr>
        <w:t>.</w:t>
      </w:r>
    </w:p>
    <w:p w14:paraId="6C37042C" w14:textId="1BC6445D" w:rsidR="0011394D" w:rsidRPr="00922690" w:rsidRDefault="00C175AD" w:rsidP="003D77BB">
      <w:pPr>
        <w:pStyle w:val="CompanyBlock"/>
        <w:tabs>
          <w:tab w:val="clear" w:pos="10800"/>
          <w:tab w:val="right" w:pos="10440"/>
        </w:tabs>
        <w:spacing w:line="326" w:lineRule="auto"/>
        <w:rPr>
          <w:rFonts w:ascii="Helvetica" w:hAnsi="Helvetica" w:cs="Helvetica"/>
          <w:color w:val="3C78D8"/>
          <w:lang w:val="en-GB"/>
        </w:rPr>
      </w:pPr>
      <w:bookmarkStart w:id="0" w:name="_Hlk164271506"/>
      <w:bookmarkStart w:id="1" w:name="_Hlk164900007"/>
      <w:r w:rsidRPr="00C175AD">
        <w:rPr>
          <w:rFonts w:ascii="Helvetica" w:hAnsi="Helvetica" w:cs="Helvetica"/>
          <w:color w:val="3C78D8"/>
          <w:lang w:val="en-GB"/>
        </w:rPr>
        <w:t xml:space="preserve">Banco de </w:t>
      </w:r>
      <w:proofErr w:type="spellStart"/>
      <w:r w:rsidRPr="00C175AD">
        <w:rPr>
          <w:rFonts w:ascii="Helvetica" w:hAnsi="Helvetica" w:cs="Helvetica"/>
          <w:color w:val="3C78D8"/>
          <w:lang w:val="en-GB"/>
        </w:rPr>
        <w:t>Reservas</w:t>
      </w:r>
      <w:proofErr w:type="spellEnd"/>
      <w:r w:rsidRPr="00C175AD">
        <w:rPr>
          <w:rFonts w:ascii="Helvetica" w:hAnsi="Helvetica" w:cs="Helvetica"/>
          <w:color w:val="3C78D8"/>
          <w:lang w:val="en-GB"/>
        </w:rPr>
        <w:t>, Distrito Nacional, Santo Domingo, Dominican Republic</w:t>
      </w:r>
      <w:r w:rsidR="0011394D" w:rsidRPr="00922690">
        <w:rPr>
          <w:rFonts w:ascii="Helvetica" w:hAnsi="Helvetica" w:cs="Helvetica"/>
          <w:color w:val="3C78D8"/>
          <w:lang w:val="en-GB"/>
        </w:rPr>
        <w:tab/>
      </w:r>
      <w:r w:rsidR="000563BF" w:rsidRPr="000563BF">
        <w:rPr>
          <w:rFonts w:ascii="Helvetica" w:hAnsi="Helvetica" w:cs="Helvetica"/>
          <w:color w:val="3C78D8"/>
          <w:lang w:val="en-GB"/>
        </w:rPr>
        <w:t>2020 / 2018-2019 / 2014-2016</w:t>
      </w:r>
    </w:p>
    <w:p w14:paraId="15A80C1E" w14:textId="685B4417" w:rsidR="0011394D" w:rsidRPr="00922690" w:rsidRDefault="00D73FAE" w:rsidP="003D77BB">
      <w:pPr>
        <w:pStyle w:val="JobTitleBlock"/>
        <w:spacing w:after="0" w:line="326" w:lineRule="auto"/>
        <w:ind w:left="0"/>
        <w:contextualSpacing w:val="0"/>
        <w:rPr>
          <w:rFonts w:ascii="Helvetica" w:hAnsi="Helvetica" w:cs="Helvetica"/>
          <w:b w:val="0"/>
          <w:bCs w:val="0"/>
          <w:color w:val="3C78D8"/>
          <w:lang w:val="en-GB"/>
        </w:rPr>
      </w:pPr>
      <w:r w:rsidRPr="00D73FAE">
        <w:rPr>
          <w:rFonts w:ascii="Helvetica" w:hAnsi="Helvetica" w:cs="Helvetica"/>
          <w:b w:val="0"/>
          <w:bCs w:val="0"/>
          <w:color w:val="3C78D8"/>
          <w:lang w:val="en-GB"/>
        </w:rPr>
        <w:t>Sr Data Analyst</w:t>
      </w:r>
    </w:p>
    <w:p w14:paraId="6AE58AC6" w14:textId="770D4BB9" w:rsidR="0011394D" w:rsidRPr="00922690" w:rsidRDefault="00D70045" w:rsidP="003D77BB">
      <w:pPr>
        <w:pStyle w:val="JobDescription"/>
        <w:spacing w:before="40" w:after="0" w:line="326" w:lineRule="auto"/>
        <w:ind w:left="0"/>
        <w:jc w:val="both"/>
        <w:rPr>
          <w:rFonts w:ascii="Helvetica" w:hAnsi="Helvetica" w:cs="Helvetica"/>
          <w:lang w:val="en-GB"/>
        </w:rPr>
      </w:pPr>
      <w:r w:rsidRPr="00D70045">
        <w:rPr>
          <w:rFonts w:ascii="Helvetica" w:hAnsi="Helvetica" w:cs="Helvetica"/>
          <w:lang w:val="en-GB"/>
        </w:rPr>
        <w:t>Created an automated tool for business unit leaders to adjust and allocate goals to sales representatives.</w:t>
      </w:r>
      <w:r w:rsidR="0074701E">
        <w:rPr>
          <w:rFonts w:ascii="Helvetica" w:hAnsi="Helvetica" w:cs="Helvetica"/>
          <w:lang w:val="en-GB"/>
        </w:rPr>
        <w:t xml:space="preserve"> </w:t>
      </w:r>
      <w:r w:rsidR="0074701E" w:rsidRPr="00D70045">
        <w:rPr>
          <w:rFonts w:ascii="Helvetica" w:hAnsi="Helvetica" w:cs="Helvetica"/>
          <w:lang w:val="en-GB"/>
        </w:rPr>
        <w:t>Provide</w:t>
      </w:r>
      <w:r w:rsidR="0074701E">
        <w:rPr>
          <w:rFonts w:ascii="Helvetica" w:hAnsi="Helvetica" w:cs="Helvetica"/>
          <w:lang w:val="en-GB"/>
        </w:rPr>
        <w:t>d</w:t>
      </w:r>
      <w:r w:rsidR="0074701E" w:rsidRPr="00D70045">
        <w:rPr>
          <w:rFonts w:ascii="Helvetica" w:hAnsi="Helvetica" w:cs="Helvetica"/>
          <w:lang w:val="en-GB"/>
        </w:rPr>
        <w:t xml:space="preserve"> </w:t>
      </w:r>
      <w:r w:rsidRPr="00D70045">
        <w:rPr>
          <w:rFonts w:ascii="Helvetica" w:hAnsi="Helvetica" w:cs="Helvetica"/>
          <w:lang w:val="en-GB"/>
        </w:rPr>
        <w:t>insightful data for informed decision-making by leadership</w:t>
      </w:r>
      <w:r w:rsidR="0074701E">
        <w:rPr>
          <w:rFonts w:ascii="Helvetica" w:hAnsi="Helvetica" w:cs="Helvetica"/>
          <w:lang w:val="en-GB"/>
        </w:rPr>
        <w:t xml:space="preserve"> by </w:t>
      </w:r>
      <w:r w:rsidR="0074701E" w:rsidRPr="0074701E">
        <w:rPr>
          <w:rFonts w:ascii="Helvetica" w:hAnsi="Helvetica" w:cs="Helvetica"/>
          <w:lang w:val="en-GB"/>
        </w:rPr>
        <w:t>merg</w:t>
      </w:r>
      <w:r w:rsidR="0074701E">
        <w:rPr>
          <w:rFonts w:ascii="Helvetica" w:hAnsi="Helvetica" w:cs="Helvetica"/>
          <w:lang w:val="en-GB"/>
        </w:rPr>
        <w:t>ing</w:t>
      </w:r>
      <w:r w:rsidR="0074701E" w:rsidRPr="0074701E">
        <w:rPr>
          <w:rFonts w:ascii="Helvetica" w:hAnsi="Helvetica" w:cs="Helvetica"/>
          <w:lang w:val="en-GB"/>
        </w:rPr>
        <w:t xml:space="preserve"> cross-organizational SQL datasets</w:t>
      </w:r>
      <w:r w:rsidRPr="00D70045">
        <w:rPr>
          <w:rFonts w:ascii="Helvetica" w:hAnsi="Helvetica" w:cs="Helvetica"/>
          <w:lang w:val="en-GB"/>
        </w:rPr>
        <w:t>.</w:t>
      </w:r>
      <w:r w:rsidR="0074701E">
        <w:rPr>
          <w:rFonts w:ascii="Helvetica" w:hAnsi="Helvetica" w:cs="Helvetica"/>
          <w:lang w:val="en-GB"/>
        </w:rPr>
        <w:t xml:space="preserve"> Delivered </w:t>
      </w:r>
      <w:r w:rsidRPr="00D70045">
        <w:rPr>
          <w:rFonts w:ascii="Helvetica" w:hAnsi="Helvetica" w:cs="Helvetica"/>
          <w:lang w:val="en-GB"/>
        </w:rPr>
        <w:t xml:space="preserve">quantitative support for decisions and </w:t>
      </w:r>
      <w:r w:rsidR="0074701E">
        <w:rPr>
          <w:rFonts w:ascii="Helvetica" w:hAnsi="Helvetica" w:cs="Helvetica"/>
          <w:lang w:val="en-GB"/>
        </w:rPr>
        <w:t xml:space="preserve">optimized </w:t>
      </w:r>
      <w:r w:rsidRPr="00D70045">
        <w:rPr>
          <w:rFonts w:ascii="Helvetica" w:hAnsi="Helvetica" w:cs="Helvetica"/>
          <w:lang w:val="en-GB"/>
        </w:rPr>
        <w:t>future initiatives</w:t>
      </w:r>
      <w:r w:rsidR="0074701E">
        <w:rPr>
          <w:rFonts w:ascii="Helvetica" w:hAnsi="Helvetica" w:cs="Helvetica"/>
          <w:lang w:val="en-GB"/>
        </w:rPr>
        <w:t xml:space="preserve"> </w:t>
      </w:r>
      <w:r w:rsidR="0074701E" w:rsidRPr="0074701E">
        <w:rPr>
          <w:rFonts w:ascii="Helvetica" w:hAnsi="Helvetica" w:cs="Helvetica"/>
          <w:lang w:val="en-GB"/>
        </w:rPr>
        <w:t xml:space="preserve">tracking </w:t>
      </w:r>
      <w:r w:rsidR="0074701E">
        <w:rPr>
          <w:rFonts w:ascii="Helvetica" w:hAnsi="Helvetica" w:cs="Helvetica"/>
          <w:lang w:val="en-GB"/>
        </w:rPr>
        <w:t>by developing</w:t>
      </w:r>
      <w:r w:rsidR="0074701E" w:rsidRPr="0074701E">
        <w:rPr>
          <w:rFonts w:ascii="Helvetica" w:hAnsi="Helvetica" w:cs="Helvetica"/>
          <w:lang w:val="en-GB"/>
        </w:rPr>
        <w:t xml:space="preserve"> reports and dashboards</w:t>
      </w:r>
      <w:r w:rsidRPr="00D70045">
        <w:rPr>
          <w:rFonts w:ascii="Helvetica" w:hAnsi="Helvetica" w:cs="Helvetica"/>
          <w:lang w:val="en-GB"/>
        </w:rPr>
        <w:t>.</w:t>
      </w:r>
    </w:p>
    <w:p w14:paraId="7EBAB97C" w14:textId="5571AE13" w:rsidR="0011394D" w:rsidRPr="00C761D4" w:rsidRDefault="00600428" w:rsidP="003D77BB">
      <w:pPr>
        <w:pStyle w:val="JDAccomplishment"/>
        <w:numPr>
          <w:ilvl w:val="0"/>
          <w:numId w:val="4"/>
        </w:numPr>
        <w:spacing w:before="40" w:after="0" w:line="326" w:lineRule="auto"/>
        <w:ind w:left="432"/>
        <w:contextualSpacing w:val="0"/>
        <w:jc w:val="both"/>
        <w:rPr>
          <w:rFonts w:ascii="Helvetica" w:hAnsi="Helvetica" w:cs="Helvetica"/>
          <w:spacing w:val="-4"/>
          <w:lang w:val="en-GB"/>
        </w:rPr>
      </w:pPr>
      <w:r w:rsidRPr="00C761D4">
        <w:rPr>
          <w:rFonts w:ascii="Helvetica" w:hAnsi="Helvetica" w:cs="Helvetica"/>
          <w:spacing w:val="-4"/>
          <w:lang w:val="en-GB"/>
        </w:rPr>
        <w:t xml:space="preserve">Implemented a monthly balance estimation system by month, executive, product, and currency, enhancing accuracy </w:t>
      </w:r>
      <w:bookmarkEnd w:id="0"/>
      <w:r w:rsidRPr="00C761D4">
        <w:rPr>
          <w:rFonts w:ascii="Helvetica" w:hAnsi="Helvetica" w:cs="Helvetica"/>
          <w:spacing w:val="-4"/>
          <w:lang w:val="en-GB"/>
        </w:rPr>
        <w:t xml:space="preserve">and simplifying </w:t>
      </w:r>
      <w:bookmarkEnd w:id="1"/>
      <w:r w:rsidRPr="00C761D4">
        <w:rPr>
          <w:rFonts w:ascii="Helvetica" w:hAnsi="Helvetica" w:cs="Helvetica"/>
          <w:spacing w:val="-4"/>
          <w:lang w:val="en-GB"/>
        </w:rPr>
        <w:t>accountability for executives.</w:t>
      </w:r>
    </w:p>
    <w:p w14:paraId="4DFED19E" w14:textId="294748DB" w:rsidR="00470F97" w:rsidRDefault="00470F97" w:rsidP="003D77BB">
      <w:pPr>
        <w:pStyle w:val="JDAccomplishment"/>
        <w:numPr>
          <w:ilvl w:val="0"/>
          <w:numId w:val="4"/>
        </w:numPr>
        <w:spacing w:before="40" w:after="0" w:line="326" w:lineRule="auto"/>
        <w:ind w:left="432"/>
        <w:contextualSpacing w:val="0"/>
        <w:jc w:val="both"/>
        <w:rPr>
          <w:rFonts w:ascii="Helvetica" w:hAnsi="Helvetica" w:cs="Helvetica"/>
          <w:spacing w:val="-4"/>
          <w:lang w:val="en-GB"/>
        </w:rPr>
      </w:pPr>
      <w:r w:rsidRPr="00C761D4">
        <w:rPr>
          <w:rFonts w:ascii="Helvetica" w:hAnsi="Helvetica" w:cs="Helvetica"/>
          <w:spacing w:val="-4"/>
          <w:lang w:val="en-GB"/>
        </w:rPr>
        <w:t xml:space="preserve">Developed overdraft prevention algorithm for critical customers by accessing Oracle SQL data warehouse and </w:t>
      </w:r>
      <w:proofErr w:type="spellStart"/>
      <w:r w:rsidRPr="00C761D4">
        <w:rPr>
          <w:rFonts w:ascii="Helvetica" w:hAnsi="Helvetica" w:cs="Helvetica"/>
          <w:spacing w:val="-4"/>
          <w:lang w:val="en-GB"/>
        </w:rPr>
        <w:t>analyzing</w:t>
      </w:r>
      <w:proofErr w:type="spellEnd"/>
      <w:r w:rsidRPr="00C761D4">
        <w:rPr>
          <w:rFonts w:ascii="Helvetica" w:hAnsi="Helvetica" w:cs="Helvetica"/>
          <w:spacing w:val="-4"/>
          <w:lang w:val="en-GB"/>
        </w:rPr>
        <w:t xml:space="preserve"> data, contributed to bank's budgeting, forecasting, and investment scenarios.</w:t>
      </w:r>
    </w:p>
    <w:p w14:paraId="1B372AA9" w14:textId="77777777" w:rsidR="009E65B0" w:rsidRDefault="009E65B0" w:rsidP="00B4270C">
      <w:pPr>
        <w:pStyle w:val="CompanyBlock"/>
        <w:tabs>
          <w:tab w:val="clear" w:pos="10800"/>
          <w:tab w:val="right" w:pos="10440"/>
        </w:tabs>
        <w:spacing w:line="326" w:lineRule="auto"/>
        <w:rPr>
          <w:rFonts w:ascii="Helvetica" w:hAnsi="Helvetica" w:cs="Helvetica"/>
          <w:color w:val="3C78D8"/>
          <w:lang w:val="en-GB"/>
        </w:rPr>
      </w:pPr>
    </w:p>
    <w:p w14:paraId="5E8C9743" w14:textId="3099E6C7" w:rsidR="00B4270C" w:rsidRPr="00922690" w:rsidRDefault="001F52E8" w:rsidP="00B4270C">
      <w:pPr>
        <w:pStyle w:val="CompanyBlock"/>
        <w:tabs>
          <w:tab w:val="clear" w:pos="10800"/>
          <w:tab w:val="right" w:pos="10440"/>
        </w:tabs>
        <w:spacing w:line="326" w:lineRule="auto"/>
        <w:rPr>
          <w:rFonts w:ascii="Helvetica" w:hAnsi="Helvetica" w:cs="Helvetica"/>
          <w:color w:val="3C78D8"/>
          <w:lang w:val="en-GB"/>
        </w:rPr>
      </w:pPr>
      <w:r w:rsidRPr="001F52E8">
        <w:rPr>
          <w:rFonts w:ascii="Helvetica" w:hAnsi="Helvetica" w:cs="Helvetica"/>
          <w:color w:val="3C78D8"/>
          <w:lang w:val="en-GB"/>
        </w:rPr>
        <w:t>Grupo CSI</w:t>
      </w:r>
      <w:r w:rsidR="005615F8">
        <w:rPr>
          <w:rFonts w:ascii="Helvetica" w:hAnsi="Helvetica" w:cs="Helvetica"/>
          <w:color w:val="3C78D8"/>
          <w:lang w:val="en-GB"/>
        </w:rPr>
        <w:t xml:space="preserve">, </w:t>
      </w:r>
      <w:r w:rsidR="005615F8" w:rsidRPr="005615F8">
        <w:rPr>
          <w:rFonts w:ascii="Helvetica" w:hAnsi="Helvetica" w:cs="Helvetica"/>
          <w:color w:val="3C78D8"/>
          <w:lang w:val="en-GB"/>
        </w:rPr>
        <w:t>Dominican Republic</w:t>
      </w:r>
      <w:r w:rsidR="001B157A" w:rsidRPr="00922690">
        <w:rPr>
          <w:rFonts w:ascii="Helvetica" w:hAnsi="Helvetica" w:cs="Helvetica"/>
          <w:color w:val="3C78D8"/>
          <w:lang w:val="en-GB"/>
        </w:rPr>
        <w:tab/>
      </w:r>
      <w:r w:rsidRPr="001F52E8">
        <w:rPr>
          <w:rFonts w:ascii="Helvetica" w:hAnsi="Helvetica" w:cs="Helvetica"/>
          <w:color w:val="3C78D8"/>
          <w:lang w:val="en-GB"/>
        </w:rPr>
        <w:t xml:space="preserve">May </w:t>
      </w:r>
      <w:r>
        <w:rPr>
          <w:rFonts w:ascii="Helvetica" w:hAnsi="Helvetica" w:cs="Helvetica"/>
          <w:color w:val="3C78D8"/>
          <w:lang w:val="en-GB"/>
        </w:rPr>
        <w:t>–</w:t>
      </w:r>
      <w:r w:rsidRPr="001F52E8">
        <w:rPr>
          <w:rFonts w:ascii="Helvetica" w:hAnsi="Helvetica" w:cs="Helvetica"/>
          <w:color w:val="3C78D8"/>
          <w:lang w:val="en-GB"/>
        </w:rPr>
        <w:t xml:space="preserve"> Dec</w:t>
      </w:r>
      <w:r>
        <w:rPr>
          <w:rFonts w:ascii="Helvetica" w:hAnsi="Helvetica" w:cs="Helvetica"/>
          <w:color w:val="3C78D8"/>
          <w:lang w:val="en-GB"/>
        </w:rPr>
        <w:t xml:space="preserve"> </w:t>
      </w:r>
      <w:r w:rsidRPr="001F52E8">
        <w:rPr>
          <w:rFonts w:ascii="Helvetica" w:hAnsi="Helvetica" w:cs="Helvetica"/>
          <w:color w:val="3C78D8"/>
          <w:lang w:val="en-GB"/>
        </w:rPr>
        <w:t>2019</w:t>
      </w:r>
    </w:p>
    <w:p w14:paraId="0E1743A8" w14:textId="5CBDC994" w:rsidR="001B157A" w:rsidRPr="00B4270C" w:rsidRDefault="00B4270C" w:rsidP="00B4270C">
      <w:pPr>
        <w:pStyle w:val="JobTitleBlock"/>
        <w:spacing w:after="0" w:line="326" w:lineRule="auto"/>
        <w:ind w:left="0"/>
        <w:contextualSpacing w:val="0"/>
        <w:rPr>
          <w:rFonts w:ascii="Helvetica" w:hAnsi="Helvetica" w:cs="Helvetica"/>
          <w:b w:val="0"/>
          <w:bCs w:val="0"/>
          <w:color w:val="3C78D8"/>
          <w:lang w:val="en-GB"/>
        </w:rPr>
      </w:pPr>
      <w:r>
        <w:rPr>
          <w:rFonts w:ascii="Helvetica" w:hAnsi="Helvetica" w:cs="Helvetica"/>
          <w:b w:val="0"/>
          <w:bCs w:val="0"/>
          <w:color w:val="3C78D8"/>
          <w:lang w:val="en-GB"/>
        </w:rPr>
        <w:t>Technical Consultant</w:t>
      </w:r>
    </w:p>
    <w:p w14:paraId="68CF6493" w14:textId="377DF837" w:rsidR="001B157A" w:rsidRPr="00C23A0B" w:rsidRDefault="00C23A0B" w:rsidP="003D77BB">
      <w:pPr>
        <w:pStyle w:val="JDAccomplishment"/>
        <w:numPr>
          <w:ilvl w:val="0"/>
          <w:numId w:val="4"/>
        </w:numPr>
        <w:spacing w:before="40" w:after="0" w:line="326" w:lineRule="auto"/>
        <w:ind w:left="432"/>
        <w:contextualSpacing w:val="0"/>
        <w:jc w:val="both"/>
        <w:rPr>
          <w:rFonts w:ascii="Helvetica" w:hAnsi="Helvetica" w:cs="Helvetica"/>
          <w:spacing w:val="-2"/>
          <w:lang w:val="en-GB"/>
        </w:rPr>
      </w:pPr>
      <w:r w:rsidRPr="00C23A0B">
        <w:rPr>
          <w:rFonts w:ascii="Helvetica" w:hAnsi="Helvetica" w:cs="Helvetica"/>
          <w:spacing w:val="-2"/>
          <w:lang w:val="en-GB"/>
        </w:rPr>
        <w:t>Ensured the successful upgrade of a major SAS contract in the Dominican Republic through participation as an analytics expert in customer meetings and seminars.</w:t>
      </w:r>
    </w:p>
    <w:p w14:paraId="31A80ABA" w14:textId="430AF82F" w:rsidR="00452A42" w:rsidRPr="00922690" w:rsidRDefault="002F6E94" w:rsidP="003D77BB">
      <w:pPr>
        <w:pStyle w:val="CompanyBlock"/>
        <w:tabs>
          <w:tab w:val="clear" w:pos="10800"/>
          <w:tab w:val="right" w:pos="10440"/>
        </w:tabs>
        <w:spacing w:line="326" w:lineRule="auto"/>
        <w:rPr>
          <w:rFonts w:ascii="Helvetica" w:hAnsi="Helvetica" w:cs="Helvetica"/>
          <w:color w:val="3C78D8"/>
          <w:lang w:val="en-GB"/>
        </w:rPr>
      </w:pPr>
      <w:r w:rsidRPr="002F6E94">
        <w:rPr>
          <w:rFonts w:ascii="Helvetica" w:hAnsi="Helvetica" w:cs="Helvetica"/>
          <w:color w:val="3C78D8"/>
          <w:lang w:val="en-GB"/>
        </w:rPr>
        <w:t>SAS Institute, Cary, North Carolina, United States</w:t>
      </w:r>
      <w:r w:rsidR="00452A42" w:rsidRPr="00922690">
        <w:rPr>
          <w:rFonts w:ascii="Helvetica" w:hAnsi="Helvetica" w:cs="Helvetica"/>
          <w:color w:val="3C78D8"/>
          <w:lang w:val="en-GB"/>
        </w:rPr>
        <w:tab/>
      </w:r>
      <w:r w:rsidR="000F000E">
        <w:rPr>
          <w:rFonts w:ascii="Helvetica" w:hAnsi="Helvetica" w:cs="Helvetica"/>
          <w:color w:val="3C78D8"/>
          <w:lang w:val="en-GB"/>
        </w:rPr>
        <w:t>2017 – 2018</w:t>
      </w:r>
    </w:p>
    <w:p w14:paraId="16B05737" w14:textId="4996DCC0" w:rsidR="00452A42" w:rsidRPr="00922690" w:rsidRDefault="000F000E" w:rsidP="003D77BB">
      <w:pPr>
        <w:pStyle w:val="JobTitleBlock"/>
        <w:spacing w:after="0" w:line="326" w:lineRule="auto"/>
        <w:ind w:left="0"/>
        <w:contextualSpacing w:val="0"/>
        <w:rPr>
          <w:rFonts w:ascii="Helvetica" w:hAnsi="Helvetica" w:cs="Helvetica"/>
          <w:b w:val="0"/>
          <w:bCs w:val="0"/>
          <w:color w:val="3C78D8"/>
          <w:lang w:val="en-GB"/>
        </w:rPr>
      </w:pPr>
      <w:r w:rsidRPr="000F000E">
        <w:rPr>
          <w:rFonts w:ascii="Helvetica" w:hAnsi="Helvetica" w:cs="Helvetica"/>
          <w:b w:val="0"/>
          <w:bCs w:val="0"/>
          <w:color w:val="3C78D8"/>
          <w:lang w:val="en-GB"/>
        </w:rPr>
        <w:t>Data Scientist Intern</w:t>
      </w:r>
    </w:p>
    <w:p w14:paraId="060EA410" w14:textId="1E03A6D7" w:rsidR="00452A42" w:rsidRPr="00922690" w:rsidRDefault="00E56475" w:rsidP="003D77BB">
      <w:pPr>
        <w:pStyle w:val="JobDescription"/>
        <w:spacing w:before="40" w:after="0" w:line="326" w:lineRule="auto"/>
        <w:ind w:left="0"/>
        <w:jc w:val="both"/>
        <w:rPr>
          <w:rFonts w:ascii="Helvetica" w:hAnsi="Helvetica" w:cs="Helvetica"/>
          <w:lang w:val="en-GB"/>
        </w:rPr>
      </w:pPr>
      <w:r w:rsidRPr="00E56475">
        <w:rPr>
          <w:rFonts w:ascii="Helvetica" w:hAnsi="Helvetica" w:cs="Helvetica"/>
          <w:lang w:val="en-GB"/>
        </w:rPr>
        <w:t>Extracted and manipulated data from SAS, Git, and JIRA using Python, combined on SQL, and implemented an online dashboard for tracking agile software development.</w:t>
      </w:r>
      <w:r>
        <w:rPr>
          <w:rFonts w:ascii="Helvetica" w:hAnsi="Helvetica" w:cs="Helvetica"/>
          <w:lang w:val="en-GB"/>
        </w:rPr>
        <w:t xml:space="preserve"> </w:t>
      </w:r>
      <w:r w:rsidRPr="00E56475">
        <w:rPr>
          <w:rFonts w:ascii="Helvetica" w:hAnsi="Helvetica" w:cs="Helvetica"/>
          <w:lang w:val="en-GB"/>
        </w:rPr>
        <w:t>Incorporated web scraping techniques to gather JIRA data, facilitating comprehensive visualization and display on internal website for streamlined software development process.</w:t>
      </w:r>
    </w:p>
    <w:p w14:paraId="76EEE73E" w14:textId="23367D57" w:rsidR="00D25D5B" w:rsidRPr="007F5E37" w:rsidRDefault="004B66B3" w:rsidP="003D77BB">
      <w:pPr>
        <w:pStyle w:val="JDAccomplishment"/>
        <w:numPr>
          <w:ilvl w:val="0"/>
          <w:numId w:val="4"/>
        </w:numPr>
        <w:spacing w:before="40" w:after="0" w:line="326" w:lineRule="auto"/>
        <w:ind w:left="432"/>
        <w:contextualSpacing w:val="0"/>
        <w:jc w:val="both"/>
        <w:rPr>
          <w:rFonts w:ascii="Helvetica" w:hAnsi="Helvetica" w:cs="Helvetica"/>
          <w:spacing w:val="-2"/>
          <w:lang w:val="en-GB"/>
        </w:rPr>
      </w:pPr>
      <w:r w:rsidRPr="00D137DE">
        <w:rPr>
          <w:rFonts w:ascii="Helvetica" w:hAnsi="Helvetica" w:cs="Helvetica"/>
          <w:spacing w:val="-2"/>
          <w:lang w:val="en-GB"/>
        </w:rPr>
        <w:t xml:space="preserve">Enabled leadership in addressing critical production issues and identifying release indicators </w:t>
      </w:r>
      <w:r w:rsidR="00C420DB" w:rsidRPr="00D137DE">
        <w:rPr>
          <w:rFonts w:ascii="Helvetica" w:hAnsi="Helvetica" w:cs="Helvetica"/>
          <w:spacing w:val="-2"/>
          <w:lang w:val="en-GB"/>
        </w:rPr>
        <w:t>via</w:t>
      </w:r>
      <w:r w:rsidRPr="00D137DE">
        <w:rPr>
          <w:rFonts w:ascii="Helvetica" w:hAnsi="Helvetica" w:cs="Helvetica"/>
          <w:spacing w:val="-2"/>
          <w:lang w:val="en-GB"/>
        </w:rPr>
        <w:t xml:space="preserve"> Python web scraping, GitHub data retrieval, SAS dataset extraction, and PHP coding</w:t>
      </w:r>
      <w:r w:rsidR="00C420DB" w:rsidRPr="00D137DE">
        <w:rPr>
          <w:rFonts w:ascii="Helvetica" w:hAnsi="Helvetica" w:cs="Helvetica"/>
          <w:spacing w:val="-2"/>
          <w:lang w:val="en-GB"/>
        </w:rPr>
        <w:t>.</w:t>
      </w:r>
    </w:p>
    <w:p w14:paraId="33E479C6" w14:textId="77777777" w:rsidR="007E5D2A" w:rsidRPr="00922690" w:rsidRDefault="007E5D2A" w:rsidP="003D77BB">
      <w:pPr>
        <w:pStyle w:val="SectionHeading"/>
        <w:spacing w:before="360" w:line="326" w:lineRule="auto"/>
        <w:jc w:val="both"/>
        <w:rPr>
          <w:rFonts w:ascii="Helvetica" w:hAnsi="Helvetica" w:cs="Helvetica"/>
          <w:color w:val="3C78D8"/>
          <w:lang w:val="en-GB"/>
        </w:rPr>
      </w:pPr>
      <w:r w:rsidRPr="00922690">
        <w:rPr>
          <w:rFonts w:ascii="Helvetica" w:hAnsi="Helvetica" w:cs="Helvetica"/>
          <w:color w:val="3C78D8"/>
          <w:lang w:val="en-GB"/>
        </w:rPr>
        <w:t>Education</w:t>
      </w:r>
    </w:p>
    <w:p w14:paraId="5F206EBC" w14:textId="22CA2F21" w:rsidR="007E5D2A" w:rsidRPr="00922690" w:rsidRDefault="007F5FF8" w:rsidP="003D77BB">
      <w:pPr>
        <w:pStyle w:val="EduDegree"/>
        <w:spacing w:line="326" w:lineRule="auto"/>
        <w:ind w:left="0"/>
        <w:jc w:val="both"/>
        <w:rPr>
          <w:rFonts w:ascii="Helvetica" w:hAnsi="Helvetica" w:cs="Helvetica"/>
          <w:b w:val="0"/>
          <w:bCs w:val="0"/>
          <w:color w:val="3C78D8"/>
          <w:lang w:val="en-GB"/>
        </w:rPr>
      </w:pPr>
      <w:r w:rsidRPr="007F5FF8">
        <w:rPr>
          <w:rFonts w:ascii="Helvetica" w:hAnsi="Helvetica" w:cs="Helvetica"/>
          <w:b w:val="0"/>
          <w:bCs w:val="0"/>
          <w:color w:val="3C78D8"/>
          <w:lang w:val="en-GB"/>
        </w:rPr>
        <w:t>Master of Science in Analytics</w:t>
      </w:r>
      <w:r w:rsidR="00006C15">
        <w:rPr>
          <w:rFonts w:ascii="Helvetica" w:hAnsi="Helvetica" w:cs="Helvetica"/>
          <w:b w:val="0"/>
          <w:bCs w:val="0"/>
          <w:color w:val="3C78D8"/>
          <w:lang w:val="en-GB"/>
        </w:rPr>
        <w:t xml:space="preserve"> (2017)</w:t>
      </w:r>
    </w:p>
    <w:p w14:paraId="7A450905" w14:textId="276F2620" w:rsidR="007E5D2A" w:rsidRPr="00922690" w:rsidRDefault="004E59A4" w:rsidP="003D77BB">
      <w:pPr>
        <w:pStyle w:val="EduInfo"/>
        <w:spacing w:after="0" w:line="326" w:lineRule="auto"/>
        <w:ind w:left="0"/>
        <w:contextualSpacing w:val="0"/>
        <w:jc w:val="both"/>
        <w:rPr>
          <w:rFonts w:ascii="Helvetica" w:hAnsi="Helvetica" w:cs="Helvetica"/>
          <w:lang w:val="en-GB"/>
        </w:rPr>
      </w:pPr>
      <w:r w:rsidRPr="004E59A4">
        <w:rPr>
          <w:rFonts w:ascii="Helvetica" w:hAnsi="Helvetica" w:cs="Helvetica"/>
          <w:lang w:val="en-GB"/>
        </w:rPr>
        <w:t>North Carolina State University, North Carolina, United States</w:t>
      </w:r>
    </w:p>
    <w:p w14:paraId="4186E645" w14:textId="04020E10" w:rsidR="000E2733" w:rsidRPr="00922690" w:rsidRDefault="004F2627" w:rsidP="003D77BB">
      <w:pPr>
        <w:pStyle w:val="EduDegree"/>
        <w:spacing w:before="240" w:line="326" w:lineRule="auto"/>
        <w:ind w:left="0"/>
        <w:jc w:val="both"/>
        <w:rPr>
          <w:rFonts w:ascii="Helvetica" w:hAnsi="Helvetica" w:cs="Helvetica"/>
          <w:b w:val="0"/>
          <w:bCs w:val="0"/>
          <w:color w:val="3C78D8"/>
          <w:lang w:val="en-GB"/>
        </w:rPr>
      </w:pPr>
      <w:r w:rsidRPr="004F2627">
        <w:rPr>
          <w:rFonts w:ascii="Helvetica" w:hAnsi="Helvetica" w:cs="Helvetica"/>
          <w:b w:val="0"/>
          <w:bCs w:val="0"/>
          <w:color w:val="3C78D8"/>
          <w:lang w:val="en-GB"/>
        </w:rPr>
        <w:t>BS Mathematics and Statistics</w:t>
      </w:r>
      <w:r>
        <w:rPr>
          <w:rFonts w:ascii="Helvetica" w:hAnsi="Helvetica" w:cs="Helvetica"/>
          <w:b w:val="0"/>
          <w:bCs w:val="0"/>
          <w:color w:val="3C78D8"/>
          <w:lang w:val="en-GB"/>
        </w:rPr>
        <w:t xml:space="preserve"> (</w:t>
      </w:r>
      <w:r w:rsidR="000E0675">
        <w:rPr>
          <w:rFonts w:ascii="Helvetica" w:hAnsi="Helvetica" w:cs="Helvetica"/>
          <w:b w:val="0"/>
          <w:bCs w:val="0"/>
          <w:color w:val="3C78D8"/>
          <w:lang w:val="en-GB"/>
        </w:rPr>
        <w:t>2014</w:t>
      </w:r>
      <w:r>
        <w:rPr>
          <w:rFonts w:ascii="Helvetica" w:hAnsi="Helvetica" w:cs="Helvetica"/>
          <w:b w:val="0"/>
          <w:bCs w:val="0"/>
          <w:color w:val="3C78D8"/>
          <w:lang w:val="en-GB"/>
        </w:rPr>
        <w:t>)</w:t>
      </w:r>
    </w:p>
    <w:p w14:paraId="6F3CCB6A" w14:textId="12388182" w:rsidR="000E2733" w:rsidRPr="00922690" w:rsidRDefault="0077479E" w:rsidP="003D77BB">
      <w:pPr>
        <w:pStyle w:val="EduInfo"/>
        <w:spacing w:after="0" w:line="326" w:lineRule="auto"/>
        <w:ind w:left="0"/>
        <w:contextualSpacing w:val="0"/>
        <w:jc w:val="both"/>
        <w:rPr>
          <w:rFonts w:ascii="Helvetica" w:hAnsi="Helvetica" w:cs="Helvetica"/>
          <w:lang w:val="en-GB"/>
        </w:rPr>
      </w:pPr>
      <w:r w:rsidRPr="0077479E">
        <w:rPr>
          <w:rFonts w:ascii="Helvetica" w:hAnsi="Helvetica" w:cs="Helvetica"/>
          <w:lang w:val="en-GB"/>
        </w:rPr>
        <w:t>INTEC, Santo Domingo, Dominican Republic</w:t>
      </w:r>
    </w:p>
    <w:p w14:paraId="6F1C054A" w14:textId="0A46E53B" w:rsidR="00963DBE" w:rsidRPr="00922690" w:rsidRDefault="00621CE4" w:rsidP="003D77BB">
      <w:pPr>
        <w:pStyle w:val="SectionHeading"/>
        <w:spacing w:before="360" w:line="326" w:lineRule="auto"/>
        <w:jc w:val="both"/>
        <w:rPr>
          <w:rFonts w:ascii="Helvetica" w:hAnsi="Helvetica" w:cs="Helvetica"/>
          <w:color w:val="3C78D8"/>
          <w:lang w:val="en-GB"/>
        </w:rPr>
      </w:pPr>
      <w:r w:rsidRPr="00621CE4">
        <w:rPr>
          <w:rFonts w:ascii="Helvetica" w:hAnsi="Helvetica" w:cs="Helvetica"/>
          <w:color w:val="3C78D8"/>
          <w:lang w:val="en-GB"/>
        </w:rPr>
        <w:t>Certifications</w:t>
      </w:r>
    </w:p>
    <w:p w14:paraId="39CFA9B5" w14:textId="6E4BF343" w:rsidR="008F1B5A" w:rsidRDefault="008F1B5A" w:rsidP="003D77BB">
      <w:pPr>
        <w:pStyle w:val="AdditionalList"/>
        <w:numPr>
          <w:ilvl w:val="0"/>
          <w:numId w:val="0"/>
        </w:numPr>
        <w:spacing w:before="240" w:line="326" w:lineRule="auto"/>
        <w:ind w:left="255" w:hanging="255"/>
        <w:contextualSpacing w:val="0"/>
        <w:jc w:val="both"/>
        <w:rPr>
          <w:rFonts w:ascii="Helvetica" w:hAnsi="Helvetica" w:cs="Helvetica"/>
          <w:lang w:val="en-GB"/>
        </w:rPr>
      </w:pPr>
      <w:r w:rsidRPr="008F1B5A">
        <w:rPr>
          <w:rFonts w:ascii="Helvetica" w:hAnsi="Helvetica" w:cs="Helvetica"/>
          <w:lang w:val="en-GB"/>
        </w:rPr>
        <w:t>IBM Data Science Professional Certificate, Coursera</w:t>
      </w:r>
      <w:r>
        <w:rPr>
          <w:rFonts w:ascii="Helvetica" w:hAnsi="Helvetica" w:cs="Helvetica"/>
          <w:lang w:val="en-GB"/>
        </w:rPr>
        <w:t xml:space="preserve"> (</w:t>
      </w:r>
      <w:r w:rsidRPr="008F1B5A">
        <w:rPr>
          <w:rFonts w:ascii="Helvetica" w:hAnsi="Helvetica" w:cs="Helvetica"/>
          <w:lang w:val="en-GB"/>
        </w:rPr>
        <w:t>2024</w:t>
      </w:r>
      <w:r>
        <w:rPr>
          <w:rFonts w:ascii="Helvetica" w:hAnsi="Helvetica" w:cs="Helvetica"/>
          <w:lang w:val="en-GB"/>
        </w:rPr>
        <w:t>)</w:t>
      </w:r>
    </w:p>
    <w:p w14:paraId="1B0DBD4A" w14:textId="61C76738" w:rsidR="00D856BA" w:rsidRPr="00D856BA" w:rsidRDefault="00D856BA" w:rsidP="003D77BB">
      <w:pPr>
        <w:pStyle w:val="AdditionalList"/>
        <w:numPr>
          <w:ilvl w:val="0"/>
          <w:numId w:val="0"/>
        </w:numPr>
        <w:spacing w:before="240" w:line="326" w:lineRule="auto"/>
        <w:ind w:left="255" w:hanging="255"/>
        <w:contextualSpacing w:val="0"/>
        <w:jc w:val="both"/>
        <w:rPr>
          <w:rFonts w:ascii="Helvetica" w:hAnsi="Helvetica" w:cs="Helvetica"/>
          <w:lang w:val="en-GB"/>
        </w:rPr>
      </w:pPr>
      <w:r w:rsidRPr="00D856BA">
        <w:rPr>
          <w:rFonts w:ascii="Helvetica" w:hAnsi="Helvetica" w:cs="Helvetica"/>
          <w:lang w:val="en-GB"/>
        </w:rPr>
        <w:t xml:space="preserve">SAS Certified Base Programmer for SAS 9 - SAS </w:t>
      </w:r>
    </w:p>
    <w:p w14:paraId="792383FD" w14:textId="77777777" w:rsidR="00D856BA" w:rsidRPr="00D856BA" w:rsidRDefault="00D856BA" w:rsidP="003D77BB">
      <w:pPr>
        <w:pStyle w:val="AdditionalList"/>
        <w:numPr>
          <w:ilvl w:val="0"/>
          <w:numId w:val="0"/>
        </w:numPr>
        <w:spacing w:before="240" w:line="326" w:lineRule="auto"/>
        <w:ind w:left="255" w:hanging="255"/>
        <w:contextualSpacing w:val="0"/>
        <w:jc w:val="both"/>
        <w:rPr>
          <w:rFonts w:ascii="Helvetica" w:hAnsi="Helvetica" w:cs="Helvetica"/>
          <w:lang w:val="en-GB"/>
        </w:rPr>
      </w:pPr>
      <w:r w:rsidRPr="00D856BA">
        <w:rPr>
          <w:rFonts w:ascii="Helvetica" w:hAnsi="Helvetica" w:cs="Helvetica"/>
          <w:lang w:val="en-GB"/>
        </w:rPr>
        <w:t xml:space="preserve">SAS Certified Statistical Business Analyst Using SAS 9: Regression and </w:t>
      </w:r>
      <w:proofErr w:type="spellStart"/>
      <w:r w:rsidRPr="00D856BA">
        <w:rPr>
          <w:rFonts w:ascii="Helvetica" w:hAnsi="Helvetica" w:cs="Helvetica"/>
          <w:lang w:val="en-GB"/>
        </w:rPr>
        <w:t>Modeling</w:t>
      </w:r>
      <w:proofErr w:type="spellEnd"/>
      <w:r w:rsidRPr="00D856BA">
        <w:rPr>
          <w:rFonts w:ascii="Helvetica" w:hAnsi="Helvetica" w:cs="Helvetica"/>
          <w:lang w:val="en-GB"/>
        </w:rPr>
        <w:t xml:space="preserve"> - SAS </w:t>
      </w:r>
    </w:p>
    <w:p w14:paraId="628B8562" w14:textId="77777777" w:rsidR="00D856BA" w:rsidRPr="00D856BA" w:rsidRDefault="00D856BA" w:rsidP="003D77BB">
      <w:pPr>
        <w:pStyle w:val="AdditionalList"/>
        <w:numPr>
          <w:ilvl w:val="0"/>
          <w:numId w:val="0"/>
        </w:numPr>
        <w:spacing w:before="240" w:line="326" w:lineRule="auto"/>
        <w:ind w:left="255" w:hanging="255"/>
        <w:contextualSpacing w:val="0"/>
        <w:jc w:val="both"/>
        <w:rPr>
          <w:rFonts w:ascii="Helvetica" w:hAnsi="Helvetica" w:cs="Helvetica"/>
          <w:lang w:val="en-GB"/>
        </w:rPr>
      </w:pPr>
      <w:r w:rsidRPr="00D856BA">
        <w:rPr>
          <w:rFonts w:ascii="Helvetica" w:hAnsi="Helvetica" w:cs="Helvetica"/>
          <w:lang w:val="en-GB"/>
        </w:rPr>
        <w:t xml:space="preserve">SAS Certified Predictive Modeler Using SAS Enterprise Miner 13 - SAS </w:t>
      </w:r>
    </w:p>
    <w:p w14:paraId="1D88DFD6" w14:textId="77777777" w:rsidR="00D856BA" w:rsidRPr="00D856BA" w:rsidRDefault="00D856BA" w:rsidP="003D77BB">
      <w:pPr>
        <w:pStyle w:val="AdditionalList"/>
        <w:numPr>
          <w:ilvl w:val="0"/>
          <w:numId w:val="0"/>
        </w:numPr>
        <w:spacing w:before="240" w:line="326" w:lineRule="auto"/>
        <w:ind w:left="255" w:hanging="255"/>
        <w:contextualSpacing w:val="0"/>
        <w:jc w:val="both"/>
        <w:rPr>
          <w:rFonts w:ascii="Helvetica" w:hAnsi="Helvetica" w:cs="Helvetica"/>
          <w:lang w:val="en-GB"/>
        </w:rPr>
      </w:pPr>
      <w:r w:rsidRPr="00D856BA">
        <w:rPr>
          <w:rFonts w:ascii="Helvetica" w:hAnsi="Helvetica" w:cs="Helvetica"/>
          <w:lang w:val="en-GB"/>
        </w:rPr>
        <w:t xml:space="preserve">SAS Certified Advanced Programmer for SAS 9 - SAS </w:t>
      </w:r>
    </w:p>
    <w:p w14:paraId="1A55F81C" w14:textId="55453AB4" w:rsidR="00963DBE" w:rsidRDefault="00D856BA" w:rsidP="003D77BB">
      <w:pPr>
        <w:pStyle w:val="AdditionalList"/>
        <w:numPr>
          <w:ilvl w:val="0"/>
          <w:numId w:val="0"/>
        </w:numPr>
        <w:spacing w:before="240" w:line="326" w:lineRule="auto"/>
        <w:contextualSpacing w:val="0"/>
        <w:jc w:val="both"/>
        <w:rPr>
          <w:rFonts w:ascii="Helvetica" w:hAnsi="Helvetica" w:cs="Helvetica"/>
          <w:lang w:val="en-GB"/>
        </w:rPr>
      </w:pPr>
      <w:r w:rsidRPr="00D856BA">
        <w:rPr>
          <w:rFonts w:ascii="Helvetica" w:hAnsi="Helvetica" w:cs="Helvetica"/>
          <w:lang w:val="en-GB"/>
        </w:rPr>
        <w:t xml:space="preserve">Certified Analytics Professional (CAP) </w:t>
      </w:r>
      <w:r w:rsidR="00C1628A">
        <w:rPr>
          <w:rFonts w:ascii="Helvetica" w:hAnsi="Helvetica" w:cs="Helvetica"/>
          <w:lang w:val="en-GB"/>
        </w:rPr>
        <w:t>–</w:t>
      </w:r>
      <w:r w:rsidRPr="00D856BA">
        <w:rPr>
          <w:rFonts w:ascii="Helvetica" w:hAnsi="Helvetica" w:cs="Helvetica"/>
          <w:lang w:val="en-GB"/>
        </w:rPr>
        <w:t xml:space="preserve"> INFORMS</w:t>
      </w:r>
    </w:p>
    <w:sectPr w:rsidR="00963DBE" w:rsidSect="00C819BC">
      <w:footerReference w:type="default" r:id="rId9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5D52E" w14:textId="77777777" w:rsidR="00C819BC" w:rsidRDefault="00C819BC" w:rsidP="00641691">
      <w:r>
        <w:separator/>
      </w:r>
    </w:p>
  </w:endnote>
  <w:endnote w:type="continuationSeparator" w:id="0">
    <w:p w14:paraId="01AE34DD" w14:textId="77777777" w:rsidR="00C819BC" w:rsidRDefault="00C819BC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charset w:val="4D"/>
    <w:family w:val="auto"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63072" w14:textId="77777777" w:rsidR="004E5A75" w:rsidRPr="00B6594D" w:rsidRDefault="004E5A75" w:rsidP="004E5A75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>
      <w:rPr>
        <w:rFonts w:ascii="Century" w:hAnsi="Century"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>
      <w:rPr>
        <w:rFonts w:ascii="Century" w:hAnsi="Century"/>
        <w:color w:val="0F5581"/>
        <w:sz w:val="18"/>
        <w:szCs w:val="18"/>
      </w:rPr>
      <w:t>2</w:t>
    </w:r>
  </w:p>
  <w:p w14:paraId="23502F10" w14:textId="4A6F84CB" w:rsidR="004E5A75" w:rsidRDefault="004E5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A68A5" w14:textId="77777777" w:rsidR="00C819BC" w:rsidRDefault="00C819BC" w:rsidP="00641691">
      <w:r>
        <w:separator/>
      </w:r>
    </w:p>
  </w:footnote>
  <w:footnote w:type="continuationSeparator" w:id="0">
    <w:p w14:paraId="51822726" w14:textId="77777777" w:rsidR="00C819BC" w:rsidRDefault="00C819BC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53A"/>
    <w:multiLevelType w:val="hybridMultilevel"/>
    <w:tmpl w:val="E740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052846977">
    <w:abstractNumId w:val="2"/>
  </w:num>
  <w:num w:numId="2" w16cid:durableId="1078401324">
    <w:abstractNumId w:val="2"/>
  </w:num>
  <w:num w:numId="3" w16cid:durableId="1146437102">
    <w:abstractNumId w:val="4"/>
  </w:num>
  <w:num w:numId="4" w16cid:durableId="1569413274">
    <w:abstractNumId w:val="0"/>
  </w:num>
  <w:num w:numId="5" w16cid:durableId="1262225361">
    <w:abstractNumId w:val="1"/>
  </w:num>
  <w:num w:numId="6" w16cid:durableId="1115561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MrA0tTCzNDc0MbZQ0lEKTi0uzszPAykwrAUAhrSkEiwAAAA="/>
  </w:docVars>
  <w:rsids>
    <w:rsidRoot w:val="00DF2134"/>
    <w:rsid w:val="00000616"/>
    <w:rsid w:val="000035EE"/>
    <w:rsid w:val="00006C15"/>
    <w:rsid w:val="00007965"/>
    <w:rsid w:val="00012094"/>
    <w:rsid w:val="000563BF"/>
    <w:rsid w:val="00062986"/>
    <w:rsid w:val="00096636"/>
    <w:rsid w:val="000B11EC"/>
    <w:rsid w:val="000B6C9A"/>
    <w:rsid w:val="000C1DA0"/>
    <w:rsid w:val="000E0675"/>
    <w:rsid w:val="000E2733"/>
    <w:rsid w:val="000F000E"/>
    <w:rsid w:val="000F1B8B"/>
    <w:rsid w:val="00104B1B"/>
    <w:rsid w:val="001050AD"/>
    <w:rsid w:val="00111A01"/>
    <w:rsid w:val="0011394D"/>
    <w:rsid w:val="001402E3"/>
    <w:rsid w:val="001419DF"/>
    <w:rsid w:val="00163EEF"/>
    <w:rsid w:val="00164C17"/>
    <w:rsid w:val="001761D8"/>
    <w:rsid w:val="0017794C"/>
    <w:rsid w:val="001A68F3"/>
    <w:rsid w:val="001B157A"/>
    <w:rsid w:val="001B4594"/>
    <w:rsid w:val="001D081D"/>
    <w:rsid w:val="001D2383"/>
    <w:rsid w:val="001F0247"/>
    <w:rsid w:val="001F52E8"/>
    <w:rsid w:val="00210D8F"/>
    <w:rsid w:val="00232CA0"/>
    <w:rsid w:val="002A6F34"/>
    <w:rsid w:val="002E701B"/>
    <w:rsid w:val="002F6E94"/>
    <w:rsid w:val="00304471"/>
    <w:rsid w:val="0030545E"/>
    <w:rsid w:val="00307364"/>
    <w:rsid w:val="003346F1"/>
    <w:rsid w:val="00343FDA"/>
    <w:rsid w:val="003B7FF3"/>
    <w:rsid w:val="003C3CC7"/>
    <w:rsid w:val="003C530A"/>
    <w:rsid w:val="003D77BB"/>
    <w:rsid w:val="00407CAE"/>
    <w:rsid w:val="00433A0A"/>
    <w:rsid w:val="00452A42"/>
    <w:rsid w:val="00467959"/>
    <w:rsid w:val="00470F97"/>
    <w:rsid w:val="00477DDA"/>
    <w:rsid w:val="004B66B3"/>
    <w:rsid w:val="004C067D"/>
    <w:rsid w:val="004C0B06"/>
    <w:rsid w:val="004C4B9A"/>
    <w:rsid w:val="004D7EF5"/>
    <w:rsid w:val="004E59A4"/>
    <w:rsid w:val="004E5A75"/>
    <w:rsid w:val="004E6DB8"/>
    <w:rsid w:val="004F2627"/>
    <w:rsid w:val="005044FF"/>
    <w:rsid w:val="00533589"/>
    <w:rsid w:val="00553D6F"/>
    <w:rsid w:val="005615F8"/>
    <w:rsid w:val="00584D91"/>
    <w:rsid w:val="00590C6E"/>
    <w:rsid w:val="00594216"/>
    <w:rsid w:val="00597991"/>
    <w:rsid w:val="005C1628"/>
    <w:rsid w:val="005D1D7B"/>
    <w:rsid w:val="00600428"/>
    <w:rsid w:val="00621CE4"/>
    <w:rsid w:val="006275B4"/>
    <w:rsid w:val="00630869"/>
    <w:rsid w:val="00631183"/>
    <w:rsid w:val="00635B61"/>
    <w:rsid w:val="00641691"/>
    <w:rsid w:val="00641860"/>
    <w:rsid w:val="006509F8"/>
    <w:rsid w:val="006645A7"/>
    <w:rsid w:val="00667C35"/>
    <w:rsid w:val="00671C14"/>
    <w:rsid w:val="006C0658"/>
    <w:rsid w:val="006D7DD0"/>
    <w:rsid w:val="006E6D57"/>
    <w:rsid w:val="006F407F"/>
    <w:rsid w:val="00710F28"/>
    <w:rsid w:val="007268D6"/>
    <w:rsid w:val="0073330E"/>
    <w:rsid w:val="00744BC0"/>
    <w:rsid w:val="0074701E"/>
    <w:rsid w:val="00747794"/>
    <w:rsid w:val="00750726"/>
    <w:rsid w:val="0075392F"/>
    <w:rsid w:val="00753DED"/>
    <w:rsid w:val="007674F4"/>
    <w:rsid w:val="0077479E"/>
    <w:rsid w:val="007813D5"/>
    <w:rsid w:val="007A2CAE"/>
    <w:rsid w:val="007C0DA6"/>
    <w:rsid w:val="007E5D2A"/>
    <w:rsid w:val="007F5E37"/>
    <w:rsid w:val="007F5FF8"/>
    <w:rsid w:val="008157DF"/>
    <w:rsid w:val="00831D47"/>
    <w:rsid w:val="00837031"/>
    <w:rsid w:val="0084097B"/>
    <w:rsid w:val="00844AF9"/>
    <w:rsid w:val="0086356D"/>
    <w:rsid w:val="00867E47"/>
    <w:rsid w:val="0088508E"/>
    <w:rsid w:val="00895FF7"/>
    <w:rsid w:val="008B251C"/>
    <w:rsid w:val="008F1B5A"/>
    <w:rsid w:val="008F4D36"/>
    <w:rsid w:val="009018E5"/>
    <w:rsid w:val="009147E7"/>
    <w:rsid w:val="00922690"/>
    <w:rsid w:val="00923329"/>
    <w:rsid w:val="00961C9E"/>
    <w:rsid w:val="00963DBE"/>
    <w:rsid w:val="00977A3D"/>
    <w:rsid w:val="009938CD"/>
    <w:rsid w:val="009A6834"/>
    <w:rsid w:val="009A6E99"/>
    <w:rsid w:val="009B33B0"/>
    <w:rsid w:val="009E65B0"/>
    <w:rsid w:val="009F357A"/>
    <w:rsid w:val="00A00AF8"/>
    <w:rsid w:val="00A00FCD"/>
    <w:rsid w:val="00A074C7"/>
    <w:rsid w:val="00A302C9"/>
    <w:rsid w:val="00A32833"/>
    <w:rsid w:val="00A34D8B"/>
    <w:rsid w:val="00A37E70"/>
    <w:rsid w:val="00A415E8"/>
    <w:rsid w:val="00A41C12"/>
    <w:rsid w:val="00A57DF6"/>
    <w:rsid w:val="00A81C12"/>
    <w:rsid w:val="00A9442D"/>
    <w:rsid w:val="00AB71E2"/>
    <w:rsid w:val="00AC4413"/>
    <w:rsid w:val="00AC6D11"/>
    <w:rsid w:val="00AD3443"/>
    <w:rsid w:val="00B13449"/>
    <w:rsid w:val="00B23D57"/>
    <w:rsid w:val="00B34BD9"/>
    <w:rsid w:val="00B4270C"/>
    <w:rsid w:val="00B517C2"/>
    <w:rsid w:val="00B5322C"/>
    <w:rsid w:val="00B6594D"/>
    <w:rsid w:val="00B868EF"/>
    <w:rsid w:val="00B87DC3"/>
    <w:rsid w:val="00B9767A"/>
    <w:rsid w:val="00C1628A"/>
    <w:rsid w:val="00C175AD"/>
    <w:rsid w:val="00C2157D"/>
    <w:rsid w:val="00C23A0B"/>
    <w:rsid w:val="00C420DB"/>
    <w:rsid w:val="00C5453D"/>
    <w:rsid w:val="00C601E8"/>
    <w:rsid w:val="00C761D4"/>
    <w:rsid w:val="00C819BC"/>
    <w:rsid w:val="00C87282"/>
    <w:rsid w:val="00C94C57"/>
    <w:rsid w:val="00CD0B1C"/>
    <w:rsid w:val="00D137DE"/>
    <w:rsid w:val="00D14628"/>
    <w:rsid w:val="00D25D5B"/>
    <w:rsid w:val="00D30817"/>
    <w:rsid w:val="00D31B3F"/>
    <w:rsid w:val="00D56F86"/>
    <w:rsid w:val="00D6557B"/>
    <w:rsid w:val="00D70045"/>
    <w:rsid w:val="00D70EFD"/>
    <w:rsid w:val="00D715B7"/>
    <w:rsid w:val="00D73EDF"/>
    <w:rsid w:val="00D73FAE"/>
    <w:rsid w:val="00D856BA"/>
    <w:rsid w:val="00D85ABA"/>
    <w:rsid w:val="00DA3CDB"/>
    <w:rsid w:val="00DB16AE"/>
    <w:rsid w:val="00DC256C"/>
    <w:rsid w:val="00DC398F"/>
    <w:rsid w:val="00DD0F8D"/>
    <w:rsid w:val="00DE35B1"/>
    <w:rsid w:val="00DF2134"/>
    <w:rsid w:val="00E0577A"/>
    <w:rsid w:val="00E06284"/>
    <w:rsid w:val="00E336E6"/>
    <w:rsid w:val="00E56475"/>
    <w:rsid w:val="00E63522"/>
    <w:rsid w:val="00E740B8"/>
    <w:rsid w:val="00E82615"/>
    <w:rsid w:val="00E9488E"/>
    <w:rsid w:val="00F00F21"/>
    <w:rsid w:val="00F05967"/>
    <w:rsid w:val="00F14B31"/>
    <w:rsid w:val="00F159D1"/>
    <w:rsid w:val="00F25ED0"/>
    <w:rsid w:val="00F27D0F"/>
    <w:rsid w:val="00F35016"/>
    <w:rsid w:val="00F409FB"/>
    <w:rsid w:val="00F46D64"/>
    <w:rsid w:val="00F74EC7"/>
    <w:rsid w:val="00FB4220"/>
    <w:rsid w:val="00FE53F3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1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B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3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Laura Roberts's Resume</dc:title>
  <dc:creator>Laura Roberts</dc:creator>
  <cp:lastModifiedBy>j.d. roberts</cp:lastModifiedBy>
  <cp:revision>4</cp:revision>
  <cp:lastPrinted>2020-07-27T20:04:00Z</cp:lastPrinted>
  <dcterms:created xsi:type="dcterms:W3CDTF">2024-04-26T14:36:00Z</dcterms:created>
  <dcterms:modified xsi:type="dcterms:W3CDTF">2024-05-08T16:57:00Z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114eb3a15cc31ca6038ccb4b2a4d5ba6</vt:lpwstr>
  </property>
  <property fmtid="{D5CDD505-2E9C-101B-9397-08002B2CF9AE}" pid="4" name="app_source">
    <vt:lpwstr>rezbiz</vt:lpwstr>
  </property>
  <property fmtid="{D5CDD505-2E9C-101B-9397-08002B2CF9AE}" pid="5" name="app_id">
    <vt:lpwstr>1260085</vt:lpwstr>
  </property>
</Properties>
</file>