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078B7" w14:textId="5B6B338D" w:rsidR="008D16A7" w:rsidRPr="007C4CF9" w:rsidRDefault="00487C9C">
      <w:pPr>
        <w:pStyle w:val="Heading1"/>
        <w:spacing w:before="59" w:line="322" w:lineRule="exact"/>
        <w:ind w:left="1305" w:right="1302" w:firstLine="0"/>
        <w:jc w:val="center"/>
        <w:rPr>
          <w:lang w:val="hr-HR"/>
        </w:rPr>
      </w:pPr>
      <w:bookmarkStart w:id="0" w:name="_Toc176212449"/>
      <w:r>
        <w:rPr>
          <w:lang w:val="hr-HR"/>
        </w:rPr>
        <w:t>Laura Jerkušić</w:t>
      </w:r>
      <w:bookmarkEnd w:id="0"/>
    </w:p>
    <w:p w14:paraId="6DA3E5E3" w14:textId="77777777" w:rsidR="008D16A7" w:rsidRPr="007C4CF9" w:rsidRDefault="00E81EBB">
      <w:pPr>
        <w:ind w:left="1305" w:right="1305"/>
        <w:jc w:val="center"/>
        <w:rPr>
          <w:b/>
          <w:sz w:val="28"/>
          <w:lang w:val="hr-HR"/>
        </w:rPr>
      </w:pPr>
      <w:r w:rsidRPr="007C4CF9">
        <w:rPr>
          <w:b/>
          <w:sz w:val="28"/>
          <w:lang w:val="hr-HR"/>
        </w:rPr>
        <w:t>Fakultet</w:t>
      </w:r>
      <w:r w:rsidRPr="007C4CF9">
        <w:rPr>
          <w:b/>
          <w:spacing w:val="-3"/>
          <w:sz w:val="28"/>
          <w:lang w:val="hr-HR"/>
        </w:rPr>
        <w:t xml:space="preserve"> </w:t>
      </w:r>
      <w:r w:rsidR="00187A1B" w:rsidRPr="007C4CF9">
        <w:rPr>
          <w:b/>
          <w:spacing w:val="-3"/>
          <w:sz w:val="28"/>
          <w:lang w:val="hr-HR"/>
        </w:rPr>
        <w:t xml:space="preserve">strojarstva, računarstva i </w:t>
      </w:r>
      <w:r w:rsidRPr="007C4CF9">
        <w:rPr>
          <w:b/>
          <w:sz w:val="28"/>
          <w:lang w:val="hr-HR"/>
        </w:rPr>
        <w:t>elektrotehnike,</w:t>
      </w:r>
      <w:r w:rsidRPr="007C4CF9">
        <w:rPr>
          <w:b/>
          <w:spacing w:val="-4"/>
          <w:sz w:val="28"/>
          <w:lang w:val="hr-HR"/>
        </w:rPr>
        <w:t xml:space="preserve"> </w:t>
      </w:r>
      <w:r w:rsidR="00187A1B" w:rsidRPr="007C4CF9">
        <w:rPr>
          <w:b/>
          <w:sz w:val="28"/>
          <w:lang w:val="hr-HR"/>
        </w:rPr>
        <w:t>Mostar</w:t>
      </w:r>
    </w:p>
    <w:p w14:paraId="43B71466" w14:textId="77777777" w:rsidR="008D16A7" w:rsidRPr="007C4CF9" w:rsidRDefault="008D16A7">
      <w:pPr>
        <w:pStyle w:val="BodyText"/>
        <w:rPr>
          <w:b/>
          <w:sz w:val="30"/>
          <w:lang w:val="hr-HR"/>
        </w:rPr>
      </w:pPr>
    </w:p>
    <w:p w14:paraId="61966C49" w14:textId="77777777" w:rsidR="008D16A7" w:rsidRPr="007C4CF9" w:rsidRDefault="008D16A7">
      <w:pPr>
        <w:pStyle w:val="BodyText"/>
        <w:rPr>
          <w:b/>
          <w:sz w:val="30"/>
          <w:lang w:val="hr-HR"/>
        </w:rPr>
      </w:pPr>
    </w:p>
    <w:p w14:paraId="62C5278D" w14:textId="77777777" w:rsidR="008D16A7" w:rsidRPr="007C4CF9" w:rsidRDefault="008D16A7">
      <w:pPr>
        <w:pStyle w:val="BodyText"/>
        <w:rPr>
          <w:b/>
          <w:sz w:val="30"/>
          <w:lang w:val="hr-HR"/>
        </w:rPr>
      </w:pPr>
    </w:p>
    <w:p w14:paraId="408B2FCD" w14:textId="77777777" w:rsidR="008D16A7" w:rsidRPr="007C4CF9" w:rsidRDefault="008D16A7">
      <w:pPr>
        <w:pStyle w:val="BodyText"/>
        <w:rPr>
          <w:b/>
          <w:sz w:val="30"/>
          <w:lang w:val="hr-HR"/>
        </w:rPr>
      </w:pPr>
    </w:p>
    <w:p w14:paraId="36B5B4AC" w14:textId="77777777" w:rsidR="008D16A7" w:rsidRPr="007C4CF9" w:rsidRDefault="008D16A7">
      <w:pPr>
        <w:pStyle w:val="BodyText"/>
        <w:rPr>
          <w:b/>
          <w:sz w:val="30"/>
          <w:lang w:val="hr-HR"/>
        </w:rPr>
      </w:pPr>
    </w:p>
    <w:p w14:paraId="73E10538" w14:textId="77777777" w:rsidR="008D16A7" w:rsidRPr="007C4CF9" w:rsidRDefault="008D16A7">
      <w:pPr>
        <w:pStyle w:val="BodyText"/>
        <w:rPr>
          <w:b/>
          <w:sz w:val="30"/>
          <w:lang w:val="hr-HR"/>
        </w:rPr>
      </w:pPr>
    </w:p>
    <w:p w14:paraId="1A923446" w14:textId="77777777" w:rsidR="008D16A7" w:rsidRPr="007C4CF9" w:rsidRDefault="008D16A7">
      <w:pPr>
        <w:pStyle w:val="BodyText"/>
        <w:rPr>
          <w:b/>
          <w:sz w:val="30"/>
          <w:lang w:val="hr-HR"/>
        </w:rPr>
      </w:pPr>
    </w:p>
    <w:p w14:paraId="75EC2FE0" w14:textId="77777777" w:rsidR="008D16A7" w:rsidRPr="007C4CF9" w:rsidRDefault="008D16A7">
      <w:pPr>
        <w:pStyle w:val="BodyText"/>
        <w:rPr>
          <w:b/>
          <w:sz w:val="30"/>
          <w:lang w:val="hr-HR"/>
        </w:rPr>
      </w:pPr>
    </w:p>
    <w:p w14:paraId="00F5AB66" w14:textId="77777777" w:rsidR="008D16A7" w:rsidRPr="007C4CF9" w:rsidRDefault="008D16A7">
      <w:pPr>
        <w:pStyle w:val="BodyText"/>
        <w:rPr>
          <w:b/>
          <w:sz w:val="30"/>
          <w:lang w:val="hr-HR"/>
        </w:rPr>
      </w:pPr>
    </w:p>
    <w:p w14:paraId="6BBD27D1" w14:textId="77777777" w:rsidR="008D16A7" w:rsidRPr="007C4CF9" w:rsidRDefault="008D16A7">
      <w:pPr>
        <w:pStyle w:val="BodyText"/>
        <w:rPr>
          <w:b/>
          <w:sz w:val="30"/>
          <w:lang w:val="hr-HR"/>
        </w:rPr>
      </w:pPr>
    </w:p>
    <w:p w14:paraId="52AD6CDE" w14:textId="77777777" w:rsidR="008D16A7" w:rsidRPr="007C4CF9" w:rsidRDefault="008D16A7">
      <w:pPr>
        <w:pStyle w:val="BodyText"/>
        <w:rPr>
          <w:b/>
          <w:sz w:val="30"/>
          <w:lang w:val="hr-HR"/>
        </w:rPr>
      </w:pPr>
    </w:p>
    <w:p w14:paraId="62367443" w14:textId="77777777" w:rsidR="008D16A7" w:rsidRPr="007C4CF9" w:rsidRDefault="008D16A7">
      <w:pPr>
        <w:pStyle w:val="BodyText"/>
        <w:rPr>
          <w:b/>
          <w:sz w:val="30"/>
          <w:lang w:val="hr-HR"/>
        </w:rPr>
      </w:pPr>
    </w:p>
    <w:p w14:paraId="5E171298" w14:textId="77777777" w:rsidR="008D16A7" w:rsidRPr="007C4CF9" w:rsidRDefault="008D16A7">
      <w:pPr>
        <w:pStyle w:val="BodyText"/>
        <w:rPr>
          <w:b/>
          <w:sz w:val="30"/>
          <w:lang w:val="hr-HR"/>
        </w:rPr>
      </w:pPr>
    </w:p>
    <w:p w14:paraId="36312C68" w14:textId="77777777" w:rsidR="008D16A7" w:rsidRPr="007C4CF9" w:rsidRDefault="008D16A7">
      <w:pPr>
        <w:pStyle w:val="BodyText"/>
        <w:rPr>
          <w:b/>
          <w:sz w:val="30"/>
          <w:lang w:val="hr-HR"/>
        </w:rPr>
      </w:pPr>
    </w:p>
    <w:p w14:paraId="17816DCC" w14:textId="77777777" w:rsidR="008D16A7" w:rsidRPr="007C4CF9" w:rsidRDefault="008D16A7">
      <w:pPr>
        <w:pStyle w:val="BodyText"/>
        <w:spacing w:before="1"/>
        <w:rPr>
          <w:b/>
          <w:sz w:val="28"/>
          <w:lang w:val="hr-HR"/>
        </w:rPr>
      </w:pPr>
    </w:p>
    <w:p w14:paraId="5B5DE0AF" w14:textId="77777777" w:rsidR="008D16A7" w:rsidRPr="007C4CF9" w:rsidRDefault="00187A1B">
      <w:pPr>
        <w:pStyle w:val="Title"/>
        <w:ind w:left="1305"/>
        <w:rPr>
          <w:lang w:val="hr-HR"/>
        </w:rPr>
      </w:pPr>
      <w:r w:rsidRPr="007C4CF9">
        <w:rPr>
          <w:lang w:val="hr-HR"/>
        </w:rPr>
        <w:t>PROJEKTIRANJE</w:t>
      </w:r>
      <w:r w:rsidR="00E81EBB" w:rsidRPr="007C4CF9">
        <w:rPr>
          <w:spacing w:val="-2"/>
          <w:lang w:val="hr-HR"/>
        </w:rPr>
        <w:t xml:space="preserve"> </w:t>
      </w:r>
      <w:r w:rsidR="00E81EBB" w:rsidRPr="007C4CF9">
        <w:rPr>
          <w:lang w:val="hr-HR"/>
        </w:rPr>
        <w:t>INFORMACIJSKIH</w:t>
      </w:r>
      <w:r w:rsidR="00E81EBB" w:rsidRPr="007C4CF9">
        <w:rPr>
          <w:spacing w:val="-1"/>
          <w:lang w:val="hr-HR"/>
        </w:rPr>
        <w:t xml:space="preserve"> </w:t>
      </w:r>
      <w:r w:rsidR="00E81EBB" w:rsidRPr="007C4CF9">
        <w:rPr>
          <w:lang w:val="hr-HR"/>
        </w:rPr>
        <w:t>SUSTAVA</w:t>
      </w:r>
    </w:p>
    <w:p w14:paraId="3B816E8B" w14:textId="68A8C914" w:rsidR="008D16A7" w:rsidRPr="007C4CF9" w:rsidRDefault="00487C9C">
      <w:pPr>
        <w:pStyle w:val="Title"/>
        <w:rPr>
          <w:lang w:val="hr-HR"/>
        </w:rPr>
      </w:pPr>
      <w:r>
        <w:rPr>
          <w:lang w:val="hr-HR"/>
        </w:rPr>
        <w:t>Izbori</w:t>
      </w:r>
    </w:p>
    <w:p w14:paraId="6F7AA395" w14:textId="77777777" w:rsidR="008D16A7" w:rsidRPr="007C4CF9" w:rsidRDefault="00E81EBB">
      <w:pPr>
        <w:pStyle w:val="Heading1"/>
        <w:spacing w:before="2"/>
        <w:ind w:left="1305" w:right="1305" w:firstLine="0"/>
        <w:jc w:val="center"/>
        <w:rPr>
          <w:lang w:val="hr-HR"/>
        </w:rPr>
      </w:pPr>
      <w:bookmarkStart w:id="1" w:name="_Toc134276825"/>
      <w:bookmarkStart w:id="2" w:name="_Toc134277042"/>
      <w:bookmarkStart w:id="3" w:name="_Toc134278673"/>
      <w:bookmarkStart w:id="4" w:name="_Toc134357815"/>
      <w:bookmarkStart w:id="5" w:name="_Toc176212450"/>
      <w:r w:rsidRPr="007C4CF9">
        <w:rPr>
          <w:lang w:val="hr-HR"/>
        </w:rPr>
        <w:t>Prijedlog</w:t>
      </w:r>
      <w:r w:rsidRPr="007C4CF9">
        <w:rPr>
          <w:spacing w:val="-4"/>
          <w:lang w:val="hr-HR"/>
        </w:rPr>
        <w:t xml:space="preserve"> </w:t>
      </w:r>
      <w:r w:rsidRPr="007C4CF9">
        <w:rPr>
          <w:lang w:val="hr-HR"/>
        </w:rPr>
        <w:t>projekta</w:t>
      </w:r>
      <w:bookmarkEnd w:id="1"/>
      <w:bookmarkEnd w:id="2"/>
      <w:bookmarkEnd w:id="3"/>
      <w:bookmarkEnd w:id="4"/>
      <w:bookmarkEnd w:id="5"/>
    </w:p>
    <w:p w14:paraId="4EE28A35" w14:textId="77777777" w:rsidR="008D16A7" w:rsidRPr="007C4CF9" w:rsidRDefault="008D16A7">
      <w:pPr>
        <w:pStyle w:val="BodyText"/>
        <w:rPr>
          <w:b/>
          <w:sz w:val="30"/>
          <w:lang w:val="hr-HR"/>
        </w:rPr>
      </w:pPr>
    </w:p>
    <w:p w14:paraId="63DCEF7D" w14:textId="77777777" w:rsidR="008D16A7" w:rsidRPr="007C4CF9" w:rsidRDefault="008D16A7">
      <w:pPr>
        <w:pStyle w:val="BodyText"/>
        <w:rPr>
          <w:b/>
          <w:sz w:val="30"/>
          <w:lang w:val="hr-HR"/>
        </w:rPr>
      </w:pPr>
    </w:p>
    <w:p w14:paraId="2DDC7F41" w14:textId="77777777" w:rsidR="008D16A7" w:rsidRPr="007C4CF9" w:rsidRDefault="008D16A7">
      <w:pPr>
        <w:pStyle w:val="BodyText"/>
        <w:rPr>
          <w:b/>
          <w:sz w:val="30"/>
          <w:lang w:val="hr-HR"/>
        </w:rPr>
      </w:pPr>
    </w:p>
    <w:p w14:paraId="7F0AA937" w14:textId="77777777" w:rsidR="008D16A7" w:rsidRPr="007C4CF9" w:rsidRDefault="008D16A7">
      <w:pPr>
        <w:pStyle w:val="BodyText"/>
        <w:rPr>
          <w:b/>
          <w:sz w:val="30"/>
          <w:lang w:val="hr-HR"/>
        </w:rPr>
      </w:pPr>
    </w:p>
    <w:p w14:paraId="570AA38E" w14:textId="77777777" w:rsidR="008D16A7" w:rsidRPr="007C4CF9" w:rsidRDefault="008D16A7">
      <w:pPr>
        <w:pStyle w:val="BodyText"/>
        <w:rPr>
          <w:b/>
          <w:sz w:val="30"/>
          <w:lang w:val="hr-HR"/>
        </w:rPr>
      </w:pPr>
    </w:p>
    <w:p w14:paraId="4E317319" w14:textId="77777777" w:rsidR="008D16A7" w:rsidRPr="007C4CF9" w:rsidRDefault="008D16A7">
      <w:pPr>
        <w:pStyle w:val="BodyText"/>
        <w:rPr>
          <w:b/>
          <w:sz w:val="30"/>
          <w:lang w:val="hr-HR"/>
        </w:rPr>
      </w:pPr>
    </w:p>
    <w:p w14:paraId="5A19713A" w14:textId="77777777" w:rsidR="008D16A7" w:rsidRPr="007C4CF9" w:rsidRDefault="008D16A7">
      <w:pPr>
        <w:pStyle w:val="BodyText"/>
        <w:rPr>
          <w:b/>
          <w:sz w:val="30"/>
          <w:lang w:val="hr-HR"/>
        </w:rPr>
      </w:pPr>
    </w:p>
    <w:p w14:paraId="1D19B489" w14:textId="77777777" w:rsidR="008D16A7" w:rsidRPr="007C4CF9" w:rsidRDefault="008D16A7">
      <w:pPr>
        <w:pStyle w:val="BodyText"/>
        <w:rPr>
          <w:b/>
          <w:sz w:val="30"/>
          <w:lang w:val="hr-HR"/>
        </w:rPr>
      </w:pPr>
    </w:p>
    <w:p w14:paraId="7E2FA5E9" w14:textId="77777777" w:rsidR="008D16A7" w:rsidRPr="007C4CF9" w:rsidRDefault="008D16A7">
      <w:pPr>
        <w:pStyle w:val="BodyText"/>
        <w:rPr>
          <w:b/>
          <w:sz w:val="30"/>
          <w:lang w:val="hr-HR"/>
        </w:rPr>
      </w:pPr>
    </w:p>
    <w:p w14:paraId="04FCDA0D" w14:textId="77777777" w:rsidR="008D16A7" w:rsidRPr="007C4CF9" w:rsidRDefault="008D16A7">
      <w:pPr>
        <w:pStyle w:val="BodyText"/>
        <w:rPr>
          <w:b/>
          <w:sz w:val="30"/>
          <w:lang w:val="hr-HR"/>
        </w:rPr>
      </w:pPr>
    </w:p>
    <w:p w14:paraId="7345E8AE" w14:textId="77777777" w:rsidR="008D16A7" w:rsidRPr="007C4CF9" w:rsidRDefault="008D16A7">
      <w:pPr>
        <w:pStyle w:val="BodyText"/>
        <w:rPr>
          <w:b/>
          <w:sz w:val="30"/>
          <w:lang w:val="hr-HR"/>
        </w:rPr>
      </w:pPr>
    </w:p>
    <w:p w14:paraId="5BFC51BF" w14:textId="77777777" w:rsidR="008D16A7" w:rsidRPr="007C4CF9" w:rsidRDefault="008D16A7">
      <w:pPr>
        <w:pStyle w:val="BodyText"/>
        <w:rPr>
          <w:b/>
          <w:sz w:val="30"/>
          <w:lang w:val="hr-HR"/>
        </w:rPr>
      </w:pPr>
    </w:p>
    <w:p w14:paraId="79D8F402" w14:textId="77777777" w:rsidR="008D16A7" w:rsidRPr="007C4CF9" w:rsidRDefault="008D16A7">
      <w:pPr>
        <w:pStyle w:val="BodyText"/>
        <w:rPr>
          <w:b/>
          <w:sz w:val="30"/>
          <w:lang w:val="hr-HR"/>
        </w:rPr>
      </w:pPr>
    </w:p>
    <w:p w14:paraId="1315F8F3" w14:textId="77777777" w:rsidR="008D16A7" w:rsidRPr="007C4CF9" w:rsidRDefault="008D16A7">
      <w:pPr>
        <w:pStyle w:val="BodyText"/>
        <w:rPr>
          <w:b/>
          <w:sz w:val="30"/>
          <w:lang w:val="hr-HR"/>
        </w:rPr>
      </w:pPr>
    </w:p>
    <w:p w14:paraId="4CFC3E72" w14:textId="77777777" w:rsidR="008D16A7" w:rsidRPr="007C4CF9" w:rsidRDefault="008D16A7">
      <w:pPr>
        <w:pStyle w:val="BodyText"/>
        <w:rPr>
          <w:b/>
          <w:sz w:val="30"/>
          <w:lang w:val="hr-HR"/>
        </w:rPr>
      </w:pPr>
    </w:p>
    <w:p w14:paraId="03F46FCA" w14:textId="77777777" w:rsidR="008D16A7" w:rsidRPr="007C4CF9" w:rsidRDefault="008D16A7">
      <w:pPr>
        <w:pStyle w:val="BodyText"/>
        <w:rPr>
          <w:b/>
          <w:sz w:val="30"/>
          <w:lang w:val="hr-HR"/>
        </w:rPr>
      </w:pPr>
    </w:p>
    <w:p w14:paraId="537139BA" w14:textId="77777777" w:rsidR="008D16A7" w:rsidRPr="007C4CF9" w:rsidRDefault="008D16A7">
      <w:pPr>
        <w:pStyle w:val="BodyText"/>
        <w:spacing w:before="1"/>
        <w:rPr>
          <w:b/>
          <w:lang w:val="hr-HR"/>
        </w:rPr>
      </w:pPr>
    </w:p>
    <w:p w14:paraId="39C067E4" w14:textId="0CB0E3EE" w:rsidR="008D16A7" w:rsidRPr="007C4CF9" w:rsidRDefault="00E81EBB">
      <w:pPr>
        <w:ind w:left="1305" w:right="1303"/>
        <w:jc w:val="center"/>
        <w:rPr>
          <w:b/>
          <w:sz w:val="28"/>
          <w:lang w:val="hr-HR"/>
        </w:rPr>
      </w:pPr>
      <w:r w:rsidRPr="007C4CF9">
        <w:rPr>
          <w:b/>
          <w:sz w:val="28"/>
          <w:lang w:val="hr-HR"/>
        </w:rPr>
        <w:t>U</w:t>
      </w:r>
      <w:r w:rsidRPr="007C4CF9">
        <w:rPr>
          <w:b/>
          <w:spacing w:val="-1"/>
          <w:sz w:val="28"/>
          <w:lang w:val="hr-HR"/>
        </w:rPr>
        <w:t xml:space="preserve"> </w:t>
      </w:r>
      <w:r w:rsidR="00187A1B" w:rsidRPr="007C4CF9">
        <w:rPr>
          <w:b/>
          <w:sz w:val="28"/>
          <w:lang w:val="hr-HR"/>
        </w:rPr>
        <w:t>Mostaru</w:t>
      </w:r>
      <w:r w:rsidRPr="007C4CF9">
        <w:rPr>
          <w:b/>
          <w:sz w:val="28"/>
          <w:lang w:val="hr-HR"/>
        </w:rPr>
        <w:t>,</w:t>
      </w:r>
      <w:r w:rsidRPr="007C4CF9">
        <w:rPr>
          <w:b/>
          <w:spacing w:val="-1"/>
          <w:sz w:val="28"/>
          <w:lang w:val="hr-HR"/>
        </w:rPr>
        <w:t xml:space="preserve"> </w:t>
      </w:r>
      <w:r w:rsidR="00187A1B" w:rsidRPr="007C4CF9">
        <w:rPr>
          <w:b/>
          <w:sz w:val="28"/>
          <w:lang w:val="hr-HR"/>
        </w:rPr>
        <w:t>svibanj</w:t>
      </w:r>
      <w:r w:rsidRPr="007C4CF9">
        <w:rPr>
          <w:b/>
          <w:spacing w:val="-4"/>
          <w:sz w:val="28"/>
          <w:lang w:val="hr-HR"/>
        </w:rPr>
        <w:t xml:space="preserve"> </w:t>
      </w:r>
      <w:r w:rsidR="00187A1B" w:rsidRPr="007C4CF9">
        <w:rPr>
          <w:b/>
          <w:sz w:val="28"/>
          <w:lang w:val="hr-HR"/>
        </w:rPr>
        <w:t>202</w:t>
      </w:r>
      <w:r w:rsidR="00487C9C">
        <w:rPr>
          <w:b/>
          <w:sz w:val="28"/>
          <w:lang w:val="hr-HR"/>
        </w:rPr>
        <w:t>4</w:t>
      </w:r>
      <w:r w:rsidRPr="007C4CF9">
        <w:rPr>
          <w:b/>
          <w:sz w:val="28"/>
          <w:lang w:val="hr-HR"/>
        </w:rPr>
        <w:t>.</w:t>
      </w:r>
    </w:p>
    <w:p w14:paraId="255E6F12" w14:textId="77777777" w:rsidR="008D16A7" w:rsidRPr="007C4CF9" w:rsidRDefault="008D16A7" w:rsidP="001418B4">
      <w:pPr>
        <w:rPr>
          <w:sz w:val="28"/>
          <w:lang w:val="hr-HR"/>
        </w:rPr>
      </w:pPr>
    </w:p>
    <w:p w14:paraId="32D7C5D4" w14:textId="77777777" w:rsidR="001418B4" w:rsidRPr="007C4CF9" w:rsidRDefault="001418B4" w:rsidP="001418B4">
      <w:pPr>
        <w:rPr>
          <w:sz w:val="28"/>
          <w:lang w:val="hr-HR"/>
        </w:rPr>
      </w:pPr>
    </w:p>
    <w:p w14:paraId="1ACD2A03" w14:textId="77777777" w:rsidR="001418B4" w:rsidRPr="007C4CF9" w:rsidRDefault="001418B4" w:rsidP="001418B4">
      <w:pPr>
        <w:rPr>
          <w:sz w:val="28"/>
          <w:lang w:val="hr-HR"/>
        </w:rPr>
      </w:pPr>
    </w:p>
    <w:p w14:paraId="4BD18051" w14:textId="77777777" w:rsidR="001418B4" w:rsidRPr="007C4CF9" w:rsidRDefault="001418B4" w:rsidP="001418B4">
      <w:pPr>
        <w:rPr>
          <w:sz w:val="28"/>
          <w:lang w:val="hr-HR"/>
        </w:rPr>
      </w:pPr>
    </w:p>
    <w:p w14:paraId="3F348B5A" w14:textId="77777777" w:rsidR="001418B4" w:rsidRPr="007C4CF9" w:rsidRDefault="001418B4" w:rsidP="00066482">
      <w:pPr>
        <w:pStyle w:val="TOCHeading"/>
        <w:rPr>
          <w:sz w:val="22"/>
          <w:lang w:val="hr-HR"/>
        </w:rPr>
        <w:sectPr w:rsidR="001418B4" w:rsidRPr="007C4CF9">
          <w:type w:val="continuous"/>
          <w:pgSz w:w="11910" w:h="16840"/>
          <w:pgMar w:top="1360" w:right="1340" w:bottom="280" w:left="1340" w:header="720" w:footer="720" w:gutter="0"/>
          <w:cols w:space="720"/>
        </w:sectPr>
      </w:pPr>
    </w:p>
    <w:p w14:paraId="5DD2D30F" w14:textId="77777777" w:rsidR="00066482" w:rsidRPr="007C4CF9" w:rsidRDefault="00066482" w:rsidP="00066482">
      <w:pPr>
        <w:tabs>
          <w:tab w:val="left" w:pos="6525"/>
        </w:tabs>
        <w:rPr>
          <w:lang w:val="hr-HR"/>
        </w:rPr>
      </w:pPr>
    </w:p>
    <w:p w14:paraId="7BF7DEB5" w14:textId="77777777" w:rsidR="00066482" w:rsidRPr="007C4CF9" w:rsidRDefault="00066482" w:rsidP="00066482">
      <w:pPr>
        <w:rPr>
          <w:lang w:val="hr-HR"/>
        </w:rPr>
      </w:pPr>
    </w:p>
    <w:sdt>
      <w:sdtPr>
        <w:rPr>
          <w:rFonts w:ascii="Times New Roman" w:eastAsia="Times New Roman" w:hAnsi="Times New Roman" w:cs="Times New Roman"/>
          <w:color w:val="auto"/>
          <w:sz w:val="22"/>
          <w:szCs w:val="22"/>
          <w:lang w:val="hr-HR"/>
        </w:rPr>
        <w:id w:val="-1414007457"/>
        <w:docPartObj>
          <w:docPartGallery w:val="Table of Contents"/>
          <w:docPartUnique/>
        </w:docPartObj>
      </w:sdtPr>
      <w:sdtEndPr>
        <w:rPr>
          <w:b/>
          <w:bCs/>
          <w:noProof/>
        </w:rPr>
      </w:sdtEndPr>
      <w:sdtContent>
        <w:p w14:paraId="6F27B40C" w14:textId="77777777" w:rsidR="00066482" w:rsidRPr="007C4CF9" w:rsidRDefault="00066482">
          <w:pPr>
            <w:pStyle w:val="TOCHeading"/>
            <w:rPr>
              <w:lang w:val="hr-HR"/>
            </w:rPr>
          </w:pPr>
          <w:r w:rsidRPr="007C4CF9">
            <w:rPr>
              <w:lang w:val="hr-HR"/>
            </w:rPr>
            <w:t>Sadržaj</w:t>
          </w:r>
        </w:p>
        <w:p w14:paraId="4A290A14" w14:textId="260EC10C" w:rsidR="00622884" w:rsidRDefault="00066482">
          <w:pPr>
            <w:pStyle w:val="TOC1"/>
            <w:tabs>
              <w:tab w:val="right" w:pos="9220"/>
            </w:tabs>
            <w:rPr>
              <w:rFonts w:asciiTheme="minorHAnsi" w:eastAsiaTheme="minorEastAsia" w:hAnsiTheme="minorHAnsi" w:cstheme="minorBidi"/>
              <w:noProof/>
              <w:kern w:val="2"/>
              <w:sz w:val="22"/>
              <w:szCs w:val="22"/>
              <w:lang w:val="hr-HR" w:eastAsia="hr-HR"/>
              <w14:ligatures w14:val="standardContextual"/>
            </w:rPr>
          </w:pPr>
          <w:r w:rsidRPr="007C4CF9">
            <w:rPr>
              <w:b/>
              <w:bCs/>
              <w:noProof/>
              <w:lang w:val="hr-HR"/>
            </w:rPr>
            <w:fldChar w:fldCharType="begin"/>
          </w:r>
          <w:r w:rsidRPr="007C4CF9">
            <w:rPr>
              <w:b/>
              <w:bCs/>
              <w:noProof/>
              <w:lang w:val="hr-HR"/>
            </w:rPr>
            <w:instrText xml:space="preserve"> TOC \o "1-3" \h \z \u </w:instrText>
          </w:r>
          <w:r w:rsidRPr="007C4CF9">
            <w:rPr>
              <w:b/>
              <w:bCs/>
              <w:noProof/>
              <w:lang w:val="hr-HR"/>
            </w:rPr>
            <w:fldChar w:fldCharType="separate"/>
          </w:r>
          <w:hyperlink w:anchor="_Toc176212449" w:history="1">
            <w:r w:rsidR="00622884" w:rsidRPr="00B13A03">
              <w:rPr>
                <w:rStyle w:val="Hyperlink"/>
                <w:noProof/>
                <w:lang w:val="hr-HR"/>
              </w:rPr>
              <w:t>Laura Jerkušić</w:t>
            </w:r>
            <w:r w:rsidR="00622884">
              <w:rPr>
                <w:noProof/>
                <w:webHidden/>
              </w:rPr>
              <w:tab/>
            </w:r>
            <w:r w:rsidR="00622884">
              <w:rPr>
                <w:noProof/>
                <w:webHidden/>
              </w:rPr>
              <w:fldChar w:fldCharType="begin"/>
            </w:r>
            <w:r w:rsidR="00622884">
              <w:rPr>
                <w:noProof/>
                <w:webHidden/>
              </w:rPr>
              <w:instrText xml:space="preserve"> PAGEREF _Toc176212449 \h </w:instrText>
            </w:r>
            <w:r w:rsidR="00622884">
              <w:rPr>
                <w:noProof/>
                <w:webHidden/>
              </w:rPr>
            </w:r>
            <w:r w:rsidR="00622884">
              <w:rPr>
                <w:noProof/>
                <w:webHidden/>
              </w:rPr>
              <w:fldChar w:fldCharType="separate"/>
            </w:r>
            <w:r w:rsidR="00622884">
              <w:rPr>
                <w:noProof/>
                <w:webHidden/>
              </w:rPr>
              <w:t>1</w:t>
            </w:r>
            <w:r w:rsidR="00622884">
              <w:rPr>
                <w:noProof/>
                <w:webHidden/>
              </w:rPr>
              <w:fldChar w:fldCharType="end"/>
            </w:r>
          </w:hyperlink>
        </w:p>
        <w:p w14:paraId="23746EE5" w14:textId="5DD2DC2D" w:rsidR="00622884" w:rsidRDefault="00622884">
          <w:pPr>
            <w:pStyle w:val="TOC1"/>
            <w:tabs>
              <w:tab w:val="right" w:pos="9220"/>
            </w:tabs>
            <w:rPr>
              <w:rFonts w:asciiTheme="minorHAnsi" w:eastAsiaTheme="minorEastAsia" w:hAnsiTheme="minorHAnsi" w:cstheme="minorBidi"/>
              <w:noProof/>
              <w:kern w:val="2"/>
              <w:sz w:val="22"/>
              <w:szCs w:val="22"/>
              <w:lang w:val="hr-HR" w:eastAsia="hr-HR"/>
              <w14:ligatures w14:val="standardContextual"/>
            </w:rPr>
          </w:pPr>
          <w:hyperlink w:anchor="_Toc176212450" w:history="1">
            <w:r w:rsidRPr="00B13A03">
              <w:rPr>
                <w:rStyle w:val="Hyperlink"/>
                <w:noProof/>
                <w:lang w:val="hr-HR"/>
              </w:rPr>
              <w:t>Prijedlog</w:t>
            </w:r>
            <w:r w:rsidRPr="00B13A03">
              <w:rPr>
                <w:rStyle w:val="Hyperlink"/>
                <w:noProof/>
                <w:spacing w:val="-4"/>
                <w:lang w:val="hr-HR"/>
              </w:rPr>
              <w:t xml:space="preserve"> </w:t>
            </w:r>
            <w:r w:rsidRPr="00B13A03">
              <w:rPr>
                <w:rStyle w:val="Hyperlink"/>
                <w:noProof/>
                <w:lang w:val="hr-HR"/>
              </w:rPr>
              <w:t>projekta</w:t>
            </w:r>
            <w:r>
              <w:rPr>
                <w:noProof/>
                <w:webHidden/>
              </w:rPr>
              <w:tab/>
            </w:r>
            <w:r>
              <w:rPr>
                <w:noProof/>
                <w:webHidden/>
              </w:rPr>
              <w:fldChar w:fldCharType="begin"/>
            </w:r>
            <w:r>
              <w:rPr>
                <w:noProof/>
                <w:webHidden/>
              </w:rPr>
              <w:instrText xml:space="preserve"> PAGEREF _Toc176212450 \h </w:instrText>
            </w:r>
            <w:r>
              <w:rPr>
                <w:noProof/>
                <w:webHidden/>
              </w:rPr>
            </w:r>
            <w:r>
              <w:rPr>
                <w:noProof/>
                <w:webHidden/>
              </w:rPr>
              <w:fldChar w:fldCharType="separate"/>
            </w:r>
            <w:r>
              <w:rPr>
                <w:noProof/>
                <w:webHidden/>
              </w:rPr>
              <w:t>1</w:t>
            </w:r>
            <w:r>
              <w:rPr>
                <w:noProof/>
                <w:webHidden/>
              </w:rPr>
              <w:fldChar w:fldCharType="end"/>
            </w:r>
          </w:hyperlink>
        </w:p>
        <w:p w14:paraId="44CF0190" w14:textId="6DBF33DB" w:rsidR="00622884" w:rsidRDefault="00622884">
          <w:pPr>
            <w:pStyle w:val="TOC1"/>
            <w:tabs>
              <w:tab w:val="left" w:pos="760"/>
              <w:tab w:val="right" w:pos="9220"/>
            </w:tabs>
            <w:rPr>
              <w:rFonts w:asciiTheme="minorHAnsi" w:eastAsiaTheme="minorEastAsia" w:hAnsiTheme="minorHAnsi" w:cstheme="minorBidi"/>
              <w:noProof/>
              <w:kern w:val="2"/>
              <w:sz w:val="22"/>
              <w:szCs w:val="22"/>
              <w:lang w:val="hr-HR" w:eastAsia="hr-HR"/>
              <w14:ligatures w14:val="standardContextual"/>
            </w:rPr>
          </w:pPr>
          <w:hyperlink w:anchor="_Toc176212451" w:history="1">
            <w:r w:rsidRPr="00B13A03">
              <w:rPr>
                <w:rStyle w:val="Hyperlink"/>
                <w:noProof/>
              </w:rPr>
              <w:t>1.</w:t>
            </w:r>
            <w:r>
              <w:rPr>
                <w:rFonts w:asciiTheme="minorHAnsi" w:eastAsiaTheme="minorEastAsia" w:hAnsiTheme="minorHAnsi" w:cstheme="minorBidi"/>
                <w:noProof/>
                <w:kern w:val="2"/>
                <w:sz w:val="22"/>
                <w:szCs w:val="22"/>
                <w:lang w:val="hr-HR" w:eastAsia="hr-HR"/>
                <w14:ligatures w14:val="standardContextual"/>
              </w:rPr>
              <w:tab/>
            </w:r>
            <w:r w:rsidRPr="00B13A03">
              <w:rPr>
                <w:rStyle w:val="Hyperlink"/>
                <w:noProof/>
                <w:lang w:val="hr-HR"/>
              </w:rPr>
              <w:t>Uvod</w:t>
            </w:r>
            <w:r>
              <w:rPr>
                <w:noProof/>
                <w:webHidden/>
              </w:rPr>
              <w:tab/>
            </w:r>
            <w:r>
              <w:rPr>
                <w:noProof/>
                <w:webHidden/>
              </w:rPr>
              <w:fldChar w:fldCharType="begin"/>
            </w:r>
            <w:r>
              <w:rPr>
                <w:noProof/>
                <w:webHidden/>
              </w:rPr>
              <w:instrText xml:space="preserve"> PAGEREF _Toc176212451 \h </w:instrText>
            </w:r>
            <w:r>
              <w:rPr>
                <w:noProof/>
                <w:webHidden/>
              </w:rPr>
            </w:r>
            <w:r>
              <w:rPr>
                <w:noProof/>
                <w:webHidden/>
              </w:rPr>
              <w:fldChar w:fldCharType="separate"/>
            </w:r>
            <w:r>
              <w:rPr>
                <w:noProof/>
                <w:webHidden/>
              </w:rPr>
              <w:t>3</w:t>
            </w:r>
            <w:r>
              <w:rPr>
                <w:noProof/>
                <w:webHidden/>
              </w:rPr>
              <w:fldChar w:fldCharType="end"/>
            </w:r>
          </w:hyperlink>
        </w:p>
        <w:p w14:paraId="547BB7E5" w14:textId="58A8DA10" w:rsidR="00622884" w:rsidRDefault="00622884">
          <w:pPr>
            <w:pStyle w:val="TOC2"/>
            <w:tabs>
              <w:tab w:val="left" w:pos="1180"/>
              <w:tab w:val="right" w:pos="9220"/>
            </w:tabs>
            <w:rPr>
              <w:rFonts w:asciiTheme="minorHAnsi" w:eastAsiaTheme="minorEastAsia" w:hAnsiTheme="minorHAnsi" w:cstheme="minorBidi"/>
              <w:noProof/>
              <w:kern w:val="2"/>
              <w:sz w:val="22"/>
              <w:szCs w:val="22"/>
              <w:lang w:val="hr-HR" w:eastAsia="hr-HR"/>
              <w14:ligatures w14:val="standardContextual"/>
            </w:rPr>
          </w:pPr>
          <w:hyperlink w:anchor="_Toc176212452" w:history="1">
            <w:r w:rsidRPr="00B13A03">
              <w:rPr>
                <w:rStyle w:val="Hyperlink"/>
                <w:noProof/>
              </w:rPr>
              <w:t>1.1.</w:t>
            </w:r>
            <w:r>
              <w:rPr>
                <w:rFonts w:asciiTheme="minorHAnsi" w:eastAsiaTheme="minorEastAsia" w:hAnsiTheme="minorHAnsi" w:cstheme="minorBidi"/>
                <w:noProof/>
                <w:kern w:val="2"/>
                <w:sz w:val="22"/>
                <w:szCs w:val="22"/>
                <w:lang w:val="hr-HR" w:eastAsia="hr-HR"/>
                <w14:ligatures w14:val="standardContextual"/>
              </w:rPr>
              <w:tab/>
            </w:r>
            <w:r w:rsidRPr="00B13A03">
              <w:rPr>
                <w:rStyle w:val="Hyperlink"/>
                <w:noProof/>
                <w:lang w:val="hr-HR"/>
              </w:rPr>
              <w:t>Domena</w:t>
            </w:r>
            <w:r w:rsidRPr="00B13A03">
              <w:rPr>
                <w:rStyle w:val="Hyperlink"/>
                <w:noProof/>
                <w:spacing w:val="-8"/>
                <w:lang w:val="hr-HR"/>
              </w:rPr>
              <w:t xml:space="preserve"> </w:t>
            </w:r>
            <w:r w:rsidRPr="00B13A03">
              <w:rPr>
                <w:rStyle w:val="Hyperlink"/>
                <w:noProof/>
                <w:lang w:val="hr-HR"/>
              </w:rPr>
              <w:t>projekta</w:t>
            </w:r>
            <w:r>
              <w:rPr>
                <w:noProof/>
                <w:webHidden/>
              </w:rPr>
              <w:tab/>
            </w:r>
            <w:r>
              <w:rPr>
                <w:noProof/>
                <w:webHidden/>
              </w:rPr>
              <w:fldChar w:fldCharType="begin"/>
            </w:r>
            <w:r>
              <w:rPr>
                <w:noProof/>
                <w:webHidden/>
              </w:rPr>
              <w:instrText xml:space="preserve"> PAGEREF _Toc176212452 \h </w:instrText>
            </w:r>
            <w:r>
              <w:rPr>
                <w:noProof/>
                <w:webHidden/>
              </w:rPr>
            </w:r>
            <w:r>
              <w:rPr>
                <w:noProof/>
                <w:webHidden/>
              </w:rPr>
              <w:fldChar w:fldCharType="separate"/>
            </w:r>
            <w:r>
              <w:rPr>
                <w:noProof/>
                <w:webHidden/>
              </w:rPr>
              <w:t>3</w:t>
            </w:r>
            <w:r>
              <w:rPr>
                <w:noProof/>
                <w:webHidden/>
              </w:rPr>
              <w:fldChar w:fldCharType="end"/>
            </w:r>
          </w:hyperlink>
        </w:p>
        <w:p w14:paraId="294AAA14" w14:textId="6AC2D9C7" w:rsidR="00622884" w:rsidRDefault="00622884">
          <w:pPr>
            <w:pStyle w:val="TOC2"/>
            <w:tabs>
              <w:tab w:val="left" w:pos="1180"/>
              <w:tab w:val="right" w:pos="9220"/>
            </w:tabs>
            <w:rPr>
              <w:rFonts w:asciiTheme="minorHAnsi" w:eastAsiaTheme="minorEastAsia" w:hAnsiTheme="minorHAnsi" w:cstheme="minorBidi"/>
              <w:noProof/>
              <w:kern w:val="2"/>
              <w:sz w:val="22"/>
              <w:szCs w:val="22"/>
              <w:lang w:val="hr-HR" w:eastAsia="hr-HR"/>
              <w14:ligatures w14:val="standardContextual"/>
            </w:rPr>
          </w:pPr>
          <w:hyperlink w:anchor="_Toc176212453" w:history="1">
            <w:r w:rsidRPr="00B13A03">
              <w:rPr>
                <w:rStyle w:val="Hyperlink"/>
                <w:noProof/>
              </w:rPr>
              <w:t>1.2.</w:t>
            </w:r>
            <w:r>
              <w:rPr>
                <w:rFonts w:asciiTheme="minorHAnsi" w:eastAsiaTheme="minorEastAsia" w:hAnsiTheme="minorHAnsi" w:cstheme="minorBidi"/>
                <w:noProof/>
                <w:kern w:val="2"/>
                <w:sz w:val="22"/>
                <w:szCs w:val="22"/>
                <w:lang w:val="hr-HR" w:eastAsia="hr-HR"/>
                <w14:ligatures w14:val="standardContextual"/>
              </w:rPr>
              <w:tab/>
            </w:r>
            <w:r w:rsidRPr="00B13A03">
              <w:rPr>
                <w:rStyle w:val="Hyperlink"/>
                <w:noProof/>
                <w:lang w:val="hr-HR"/>
              </w:rPr>
              <w:t>Cilj</w:t>
            </w:r>
            <w:r w:rsidRPr="00B13A03">
              <w:rPr>
                <w:rStyle w:val="Hyperlink"/>
                <w:noProof/>
                <w:spacing w:val="-4"/>
                <w:lang w:val="hr-HR"/>
              </w:rPr>
              <w:t xml:space="preserve"> </w:t>
            </w:r>
            <w:r w:rsidRPr="00B13A03">
              <w:rPr>
                <w:rStyle w:val="Hyperlink"/>
                <w:noProof/>
                <w:lang w:val="hr-HR"/>
              </w:rPr>
              <w:t>projekta</w:t>
            </w:r>
            <w:r>
              <w:rPr>
                <w:noProof/>
                <w:webHidden/>
              </w:rPr>
              <w:tab/>
            </w:r>
            <w:r>
              <w:rPr>
                <w:noProof/>
                <w:webHidden/>
              </w:rPr>
              <w:fldChar w:fldCharType="begin"/>
            </w:r>
            <w:r>
              <w:rPr>
                <w:noProof/>
                <w:webHidden/>
              </w:rPr>
              <w:instrText xml:space="preserve"> PAGEREF _Toc176212453 \h </w:instrText>
            </w:r>
            <w:r>
              <w:rPr>
                <w:noProof/>
                <w:webHidden/>
              </w:rPr>
            </w:r>
            <w:r>
              <w:rPr>
                <w:noProof/>
                <w:webHidden/>
              </w:rPr>
              <w:fldChar w:fldCharType="separate"/>
            </w:r>
            <w:r>
              <w:rPr>
                <w:noProof/>
                <w:webHidden/>
              </w:rPr>
              <w:t>3</w:t>
            </w:r>
            <w:r>
              <w:rPr>
                <w:noProof/>
                <w:webHidden/>
              </w:rPr>
              <w:fldChar w:fldCharType="end"/>
            </w:r>
          </w:hyperlink>
        </w:p>
        <w:p w14:paraId="306B8B99" w14:textId="2745CA73" w:rsidR="00622884" w:rsidRDefault="00622884">
          <w:pPr>
            <w:pStyle w:val="TOC2"/>
            <w:tabs>
              <w:tab w:val="left" w:pos="1180"/>
              <w:tab w:val="right" w:pos="9220"/>
            </w:tabs>
            <w:rPr>
              <w:rFonts w:asciiTheme="minorHAnsi" w:eastAsiaTheme="minorEastAsia" w:hAnsiTheme="minorHAnsi" w:cstheme="minorBidi"/>
              <w:noProof/>
              <w:kern w:val="2"/>
              <w:sz w:val="22"/>
              <w:szCs w:val="22"/>
              <w:lang w:val="hr-HR" w:eastAsia="hr-HR"/>
              <w14:ligatures w14:val="standardContextual"/>
            </w:rPr>
          </w:pPr>
          <w:hyperlink w:anchor="_Toc176212454" w:history="1">
            <w:r w:rsidRPr="00B13A03">
              <w:rPr>
                <w:rStyle w:val="Hyperlink"/>
                <w:noProof/>
              </w:rPr>
              <w:t>1.3.</w:t>
            </w:r>
            <w:r>
              <w:rPr>
                <w:rFonts w:asciiTheme="minorHAnsi" w:eastAsiaTheme="minorEastAsia" w:hAnsiTheme="minorHAnsi" w:cstheme="minorBidi"/>
                <w:noProof/>
                <w:kern w:val="2"/>
                <w:sz w:val="22"/>
                <w:szCs w:val="22"/>
                <w:lang w:val="hr-HR" w:eastAsia="hr-HR"/>
                <w14:ligatures w14:val="standardContextual"/>
              </w:rPr>
              <w:tab/>
            </w:r>
            <w:r w:rsidRPr="00B13A03">
              <w:rPr>
                <w:rStyle w:val="Hyperlink"/>
                <w:noProof/>
                <w:lang w:val="hr-HR"/>
              </w:rPr>
              <w:t>Doseg</w:t>
            </w:r>
            <w:r w:rsidRPr="00B13A03">
              <w:rPr>
                <w:rStyle w:val="Hyperlink"/>
                <w:noProof/>
                <w:spacing w:val="-6"/>
                <w:lang w:val="hr-HR"/>
              </w:rPr>
              <w:t xml:space="preserve"> </w:t>
            </w:r>
            <w:r w:rsidRPr="00B13A03">
              <w:rPr>
                <w:rStyle w:val="Hyperlink"/>
                <w:noProof/>
                <w:lang w:val="hr-HR"/>
              </w:rPr>
              <w:t>projekta</w:t>
            </w:r>
            <w:r>
              <w:rPr>
                <w:noProof/>
                <w:webHidden/>
              </w:rPr>
              <w:tab/>
            </w:r>
            <w:r>
              <w:rPr>
                <w:noProof/>
                <w:webHidden/>
              </w:rPr>
              <w:fldChar w:fldCharType="begin"/>
            </w:r>
            <w:r>
              <w:rPr>
                <w:noProof/>
                <w:webHidden/>
              </w:rPr>
              <w:instrText xml:space="preserve"> PAGEREF _Toc176212454 \h </w:instrText>
            </w:r>
            <w:r>
              <w:rPr>
                <w:noProof/>
                <w:webHidden/>
              </w:rPr>
            </w:r>
            <w:r>
              <w:rPr>
                <w:noProof/>
                <w:webHidden/>
              </w:rPr>
              <w:fldChar w:fldCharType="separate"/>
            </w:r>
            <w:r>
              <w:rPr>
                <w:noProof/>
                <w:webHidden/>
              </w:rPr>
              <w:t>3</w:t>
            </w:r>
            <w:r>
              <w:rPr>
                <w:noProof/>
                <w:webHidden/>
              </w:rPr>
              <w:fldChar w:fldCharType="end"/>
            </w:r>
          </w:hyperlink>
        </w:p>
        <w:p w14:paraId="28D72741" w14:textId="7374D82B" w:rsidR="00622884" w:rsidRDefault="00622884">
          <w:pPr>
            <w:pStyle w:val="TOC1"/>
            <w:tabs>
              <w:tab w:val="left" w:pos="760"/>
              <w:tab w:val="right" w:pos="9220"/>
            </w:tabs>
            <w:rPr>
              <w:rFonts w:asciiTheme="minorHAnsi" w:eastAsiaTheme="minorEastAsia" w:hAnsiTheme="minorHAnsi" w:cstheme="minorBidi"/>
              <w:noProof/>
              <w:kern w:val="2"/>
              <w:sz w:val="22"/>
              <w:szCs w:val="22"/>
              <w:lang w:val="hr-HR" w:eastAsia="hr-HR"/>
              <w14:ligatures w14:val="standardContextual"/>
            </w:rPr>
          </w:pPr>
          <w:hyperlink w:anchor="_Toc176212455" w:history="1">
            <w:r w:rsidRPr="00B13A03">
              <w:rPr>
                <w:rStyle w:val="Hyperlink"/>
                <w:noProof/>
              </w:rPr>
              <w:t>2.</w:t>
            </w:r>
            <w:r>
              <w:rPr>
                <w:rFonts w:asciiTheme="minorHAnsi" w:eastAsiaTheme="minorEastAsia" w:hAnsiTheme="minorHAnsi" w:cstheme="minorBidi"/>
                <w:noProof/>
                <w:kern w:val="2"/>
                <w:sz w:val="22"/>
                <w:szCs w:val="22"/>
                <w:lang w:val="hr-HR" w:eastAsia="hr-HR"/>
                <w14:ligatures w14:val="standardContextual"/>
              </w:rPr>
              <w:tab/>
            </w:r>
            <w:r w:rsidRPr="00B13A03">
              <w:rPr>
                <w:rStyle w:val="Hyperlink"/>
                <w:noProof/>
                <w:lang w:val="hr-HR"/>
              </w:rPr>
              <w:t>Procjena</w:t>
            </w:r>
            <w:r w:rsidRPr="00B13A03">
              <w:rPr>
                <w:rStyle w:val="Hyperlink"/>
                <w:noProof/>
                <w:spacing w:val="-17"/>
                <w:lang w:val="hr-HR"/>
              </w:rPr>
              <w:t xml:space="preserve"> </w:t>
            </w:r>
            <w:r w:rsidRPr="00B13A03">
              <w:rPr>
                <w:rStyle w:val="Hyperlink"/>
                <w:noProof/>
                <w:lang w:val="hr-HR"/>
              </w:rPr>
              <w:t>projekta</w:t>
            </w:r>
            <w:r>
              <w:rPr>
                <w:noProof/>
                <w:webHidden/>
              </w:rPr>
              <w:tab/>
            </w:r>
            <w:r>
              <w:rPr>
                <w:noProof/>
                <w:webHidden/>
              </w:rPr>
              <w:fldChar w:fldCharType="begin"/>
            </w:r>
            <w:r>
              <w:rPr>
                <w:noProof/>
                <w:webHidden/>
              </w:rPr>
              <w:instrText xml:space="preserve"> PAGEREF _Toc176212455 \h </w:instrText>
            </w:r>
            <w:r>
              <w:rPr>
                <w:noProof/>
                <w:webHidden/>
              </w:rPr>
            </w:r>
            <w:r>
              <w:rPr>
                <w:noProof/>
                <w:webHidden/>
              </w:rPr>
              <w:fldChar w:fldCharType="separate"/>
            </w:r>
            <w:r>
              <w:rPr>
                <w:noProof/>
                <w:webHidden/>
              </w:rPr>
              <w:t>4</w:t>
            </w:r>
            <w:r>
              <w:rPr>
                <w:noProof/>
                <w:webHidden/>
              </w:rPr>
              <w:fldChar w:fldCharType="end"/>
            </w:r>
          </w:hyperlink>
        </w:p>
        <w:p w14:paraId="6109A4B4" w14:textId="69D54A7E" w:rsidR="00622884" w:rsidRDefault="00622884">
          <w:pPr>
            <w:pStyle w:val="TOC2"/>
            <w:tabs>
              <w:tab w:val="left" w:pos="1180"/>
              <w:tab w:val="right" w:pos="9220"/>
            </w:tabs>
            <w:rPr>
              <w:rFonts w:asciiTheme="minorHAnsi" w:eastAsiaTheme="minorEastAsia" w:hAnsiTheme="minorHAnsi" w:cstheme="minorBidi"/>
              <w:noProof/>
              <w:kern w:val="2"/>
              <w:sz w:val="22"/>
              <w:szCs w:val="22"/>
              <w:lang w:val="hr-HR" w:eastAsia="hr-HR"/>
              <w14:ligatures w14:val="standardContextual"/>
            </w:rPr>
          </w:pPr>
          <w:hyperlink w:anchor="_Toc176212456" w:history="1">
            <w:r w:rsidRPr="00B13A03">
              <w:rPr>
                <w:rStyle w:val="Hyperlink"/>
                <w:noProof/>
              </w:rPr>
              <w:t>2.1.</w:t>
            </w:r>
            <w:r>
              <w:rPr>
                <w:rFonts w:asciiTheme="minorHAnsi" w:eastAsiaTheme="minorEastAsia" w:hAnsiTheme="minorHAnsi" w:cstheme="minorBidi"/>
                <w:noProof/>
                <w:kern w:val="2"/>
                <w:sz w:val="22"/>
                <w:szCs w:val="22"/>
                <w:lang w:val="hr-HR" w:eastAsia="hr-HR"/>
                <w14:ligatures w14:val="standardContextual"/>
              </w:rPr>
              <w:tab/>
            </w:r>
            <w:r w:rsidRPr="00B13A03">
              <w:rPr>
                <w:rStyle w:val="Hyperlink"/>
                <w:noProof/>
                <w:lang w:val="hr-HR"/>
              </w:rPr>
              <w:t>Resursi</w:t>
            </w:r>
            <w:r w:rsidRPr="00B13A03">
              <w:rPr>
                <w:rStyle w:val="Hyperlink"/>
                <w:noProof/>
                <w:spacing w:val="-6"/>
                <w:lang w:val="hr-HR"/>
              </w:rPr>
              <w:t xml:space="preserve"> </w:t>
            </w:r>
            <w:r w:rsidRPr="00B13A03">
              <w:rPr>
                <w:rStyle w:val="Hyperlink"/>
                <w:noProof/>
                <w:lang w:val="hr-HR"/>
              </w:rPr>
              <w:t>projekta</w:t>
            </w:r>
            <w:r>
              <w:rPr>
                <w:noProof/>
                <w:webHidden/>
              </w:rPr>
              <w:tab/>
            </w:r>
            <w:r>
              <w:rPr>
                <w:noProof/>
                <w:webHidden/>
              </w:rPr>
              <w:fldChar w:fldCharType="begin"/>
            </w:r>
            <w:r>
              <w:rPr>
                <w:noProof/>
                <w:webHidden/>
              </w:rPr>
              <w:instrText xml:space="preserve"> PAGEREF _Toc176212456 \h </w:instrText>
            </w:r>
            <w:r>
              <w:rPr>
                <w:noProof/>
                <w:webHidden/>
              </w:rPr>
            </w:r>
            <w:r>
              <w:rPr>
                <w:noProof/>
                <w:webHidden/>
              </w:rPr>
              <w:fldChar w:fldCharType="separate"/>
            </w:r>
            <w:r>
              <w:rPr>
                <w:noProof/>
                <w:webHidden/>
              </w:rPr>
              <w:t>4</w:t>
            </w:r>
            <w:r>
              <w:rPr>
                <w:noProof/>
                <w:webHidden/>
              </w:rPr>
              <w:fldChar w:fldCharType="end"/>
            </w:r>
          </w:hyperlink>
        </w:p>
        <w:p w14:paraId="4A008128" w14:textId="4714F997" w:rsidR="00622884" w:rsidRDefault="00622884">
          <w:pPr>
            <w:pStyle w:val="TOC2"/>
            <w:tabs>
              <w:tab w:val="left" w:pos="1180"/>
              <w:tab w:val="right" w:pos="9220"/>
            </w:tabs>
            <w:rPr>
              <w:rFonts w:asciiTheme="minorHAnsi" w:eastAsiaTheme="minorEastAsia" w:hAnsiTheme="minorHAnsi" w:cstheme="minorBidi"/>
              <w:noProof/>
              <w:kern w:val="2"/>
              <w:sz w:val="22"/>
              <w:szCs w:val="22"/>
              <w:lang w:val="hr-HR" w:eastAsia="hr-HR"/>
              <w14:ligatures w14:val="standardContextual"/>
            </w:rPr>
          </w:pPr>
          <w:hyperlink w:anchor="_Toc176212457" w:history="1">
            <w:r w:rsidRPr="00B13A03">
              <w:rPr>
                <w:rStyle w:val="Hyperlink"/>
                <w:noProof/>
              </w:rPr>
              <w:t>2.2.</w:t>
            </w:r>
            <w:r>
              <w:rPr>
                <w:rFonts w:asciiTheme="minorHAnsi" w:eastAsiaTheme="minorEastAsia" w:hAnsiTheme="minorHAnsi" w:cstheme="minorBidi"/>
                <w:noProof/>
                <w:kern w:val="2"/>
                <w:sz w:val="22"/>
                <w:szCs w:val="22"/>
                <w:lang w:val="hr-HR" w:eastAsia="hr-HR"/>
                <w14:ligatures w14:val="standardContextual"/>
              </w:rPr>
              <w:tab/>
            </w:r>
            <w:r w:rsidRPr="00B13A03">
              <w:rPr>
                <w:rStyle w:val="Hyperlink"/>
                <w:noProof/>
                <w:lang w:val="hr-HR"/>
              </w:rPr>
              <w:t>Sudionici</w:t>
            </w:r>
            <w:r w:rsidRPr="00B13A03">
              <w:rPr>
                <w:rStyle w:val="Hyperlink"/>
                <w:noProof/>
                <w:spacing w:val="-6"/>
                <w:lang w:val="hr-HR"/>
              </w:rPr>
              <w:t xml:space="preserve"> </w:t>
            </w:r>
            <w:r w:rsidRPr="00B13A03">
              <w:rPr>
                <w:rStyle w:val="Hyperlink"/>
                <w:noProof/>
                <w:lang w:val="hr-HR"/>
              </w:rPr>
              <w:t>projekta</w:t>
            </w:r>
            <w:r>
              <w:rPr>
                <w:noProof/>
                <w:webHidden/>
              </w:rPr>
              <w:tab/>
            </w:r>
            <w:r>
              <w:rPr>
                <w:noProof/>
                <w:webHidden/>
              </w:rPr>
              <w:fldChar w:fldCharType="begin"/>
            </w:r>
            <w:r>
              <w:rPr>
                <w:noProof/>
                <w:webHidden/>
              </w:rPr>
              <w:instrText xml:space="preserve"> PAGEREF _Toc176212457 \h </w:instrText>
            </w:r>
            <w:r>
              <w:rPr>
                <w:noProof/>
                <w:webHidden/>
              </w:rPr>
            </w:r>
            <w:r>
              <w:rPr>
                <w:noProof/>
                <w:webHidden/>
              </w:rPr>
              <w:fldChar w:fldCharType="separate"/>
            </w:r>
            <w:r>
              <w:rPr>
                <w:noProof/>
                <w:webHidden/>
              </w:rPr>
              <w:t>4</w:t>
            </w:r>
            <w:r>
              <w:rPr>
                <w:noProof/>
                <w:webHidden/>
              </w:rPr>
              <w:fldChar w:fldCharType="end"/>
            </w:r>
          </w:hyperlink>
        </w:p>
        <w:p w14:paraId="1067A75D" w14:textId="568DB7A7" w:rsidR="00622884" w:rsidRDefault="00622884">
          <w:pPr>
            <w:pStyle w:val="TOC2"/>
            <w:tabs>
              <w:tab w:val="left" w:pos="1180"/>
              <w:tab w:val="right" w:pos="9220"/>
            </w:tabs>
            <w:rPr>
              <w:rFonts w:asciiTheme="minorHAnsi" w:eastAsiaTheme="minorEastAsia" w:hAnsiTheme="minorHAnsi" w:cstheme="minorBidi"/>
              <w:noProof/>
              <w:kern w:val="2"/>
              <w:sz w:val="22"/>
              <w:szCs w:val="22"/>
              <w:lang w:val="hr-HR" w:eastAsia="hr-HR"/>
              <w14:ligatures w14:val="standardContextual"/>
            </w:rPr>
          </w:pPr>
          <w:hyperlink w:anchor="_Toc176212458" w:history="1">
            <w:r w:rsidRPr="00B13A03">
              <w:rPr>
                <w:rStyle w:val="Hyperlink"/>
                <w:noProof/>
              </w:rPr>
              <w:t>2.3.</w:t>
            </w:r>
            <w:r>
              <w:rPr>
                <w:rFonts w:asciiTheme="minorHAnsi" w:eastAsiaTheme="minorEastAsia" w:hAnsiTheme="minorHAnsi" w:cstheme="minorBidi"/>
                <w:noProof/>
                <w:kern w:val="2"/>
                <w:sz w:val="22"/>
                <w:szCs w:val="22"/>
                <w:lang w:val="hr-HR" w:eastAsia="hr-HR"/>
                <w14:ligatures w14:val="standardContextual"/>
              </w:rPr>
              <w:tab/>
            </w:r>
            <w:r w:rsidRPr="00B13A03">
              <w:rPr>
                <w:rStyle w:val="Hyperlink"/>
                <w:noProof/>
                <w:lang w:val="hr-HR"/>
              </w:rPr>
              <w:t>Upravljanje</w:t>
            </w:r>
            <w:r w:rsidRPr="00B13A03">
              <w:rPr>
                <w:rStyle w:val="Hyperlink"/>
                <w:noProof/>
                <w:spacing w:val="-8"/>
                <w:lang w:val="hr-HR"/>
              </w:rPr>
              <w:t xml:space="preserve"> </w:t>
            </w:r>
            <w:r w:rsidRPr="00B13A03">
              <w:rPr>
                <w:rStyle w:val="Hyperlink"/>
                <w:noProof/>
                <w:lang w:val="hr-HR"/>
              </w:rPr>
              <w:t>rizicima</w:t>
            </w:r>
            <w:r>
              <w:rPr>
                <w:noProof/>
                <w:webHidden/>
              </w:rPr>
              <w:tab/>
            </w:r>
            <w:r>
              <w:rPr>
                <w:noProof/>
                <w:webHidden/>
              </w:rPr>
              <w:fldChar w:fldCharType="begin"/>
            </w:r>
            <w:r>
              <w:rPr>
                <w:noProof/>
                <w:webHidden/>
              </w:rPr>
              <w:instrText xml:space="preserve"> PAGEREF _Toc176212458 \h </w:instrText>
            </w:r>
            <w:r>
              <w:rPr>
                <w:noProof/>
                <w:webHidden/>
              </w:rPr>
            </w:r>
            <w:r>
              <w:rPr>
                <w:noProof/>
                <w:webHidden/>
              </w:rPr>
              <w:fldChar w:fldCharType="separate"/>
            </w:r>
            <w:r>
              <w:rPr>
                <w:noProof/>
                <w:webHidden/>
              </w:rPr>
              <w:t>4</w:t>
            </w:r>
            <w:r>
              <w:rPr>
                <w:noProof/>
                <w:webHidden/>
              </w:rPr>
              <w:fldChar w:fldCharType="end"/>
            </w:r>
          </w:hyperlink>
        </w:p>
        <w:p w14:paraId="738C475D" w14:textId="2B956110" w:rsidR="00622884" w:rsidRDefault="00622884">
          <w:pPr>
            <w:pStyle w:val="TOC3"/>
            <w:tabs>
              <w:tab w:val="left" w:pos="1540"/>
              <w:tab w:val="right" w:pos="9220"/>
            </w:tabs>
            <w:rPr>
              <w:rFonts w:asciiTheme="minorHAnsi" w:eastAsiaTheme="minorEastAsia" w:hAnsiTheme="minorHAnsi" w:cstheme="minorBidi"/>
              <w:noProof/>
              <w:kern w:val="2"/>
              <w:sz w:val="22"/>
              <w:szCs w:val="22"/>
              <w:lang w:val="hr-HR" w:eastAsia="hr-HR"/>
              <w14:ligatures w14:val="standardContextual"/>
            </w:rPr>
          </w:pPr>
          <w:hyperlink w:anchor="_Toc176212459" w:history="1">
            <w:r w:rsidRPr="00B13A03">
              <w:rPr>
                <w:rStyle w:val="Hyperlink"/>
                <w:noProof/>
              </w:rPr>
              <w:t>2.3.1.</w:t>
            </w:r>
            <w:r>
              <w:rPr>
                <w:rFonts w:asciiTheme="minorHAnsi" w:eastAsiaTheme="minorEastAsia" w:hAnsiTheme="minorHAnsi" w:cstheme="minorBidi"/>
                <w:noProof/>
                <w:kern w:val="2"/>
                <w:sz w:val="22"/>
                <w:szCs w:val="22"/>
                <w:lang w:val="hr-HR" w:eastAsia="hr-HR"/>
                <w14:ligatures w14:val="standardContextual"/>
              </w:rPr>
              <w:tab/>
            </w:r>
            <w:r w:rsidRPr="00B13A03">
              <w:rPr>
                <w:rStyle w:val="Hyperlink"/>
                <w:noProof/>
                <w:lang w:val="hr-HR"/>
              </w:rPr>
              <w:t>Rizici</w:t>
            </w:r>
            <w:r w:rsidRPr="00B13A03">
              <w:rPr>
                <w:rStyle w:val="Hyperlink"/>
                <w:noProof/>
                <w:spacing w:val="-3"/>
                <w:lang w:val="hr-HR"/>
              </w:rPr>
              <w:t xml:space="preserve"> </w:t>
            </w:r>
            <w:r w:rsidRPr="00B13A03">
              <w:rPr>
                <w:rStyle w:val="Hyperlink"/>
                <w:noProof/>
                <w:lang w:val="hr-HR"/>
              </w:rPr>
              <w:t>projekta</w:t>
            </w:r>
            <w:r>
              <w:rPr>
                <w:noProof/>
                <w:webHidden/>
              </w:rPr>
              <w:tab/>
            </w:r>
            <w:r>
              <w:rPr>
                <w:noProof/>
                <w:webHidden/>
              </w:rPr>
              <w:fldChar w:fldCharType="begin"/>
            </w:r>
            <w:r>
              <w:rPr>
                <w:noProof/>
                <w:webHidden/>
              </w:rPr>
              <w:instrText xml:space="preserve"> PAGEREF _Toc176212459 \h </w:instrText>
            </w:r>
            <w:r>
              <w:rPr>
                <w:noProof/>
                <w:webHidden/>
              </w:rPr>
            </w:r>
            <w:r>
              <w:rPr>
                <w:noProof/>
                <w:webHidden/>
              </w:rPr>
              <w:fldChar w:fldCharType="separate"/>
            </w:r>
            <w:r>
              <w:rPr>
                <w:noProof/>
                <w:webHidden/>
              </w:rPr>
              <w:t>4</w:t>
            </w:r>
            <w:r>
              <w:rPr>
                <w:noProof/>
                <w:webHidden/>
              </w:rPr>
              <w:fldChar w:fldCharType="end"/>
            </w:r>
          </w:hyperlink>
        </w:p>
        <w:p w14:paraId="679ABDE8" w14:textId="1A7B0F7D" w:rsidR="00622884" w:rsidRDefault="00622884">
          <w:pPr>
            <w:pStyle w:val="TOC3"/>
            <w:tabs>
              <w:tab w:val="left" w:pos="1320"/>
              <w:tab w:val="right" w:pos="9220"/>
            </w:tabs>
            <w:rPr>
              <w:rFonts w:asciiTheme="minorHAnsi" w:eastAsiaTheme="minorEastAsia" w:hAnsiTheme="minorHAnsi" w:cstheme="minorBidi"/>
              <w:noProof/>
              <w:kern w:val="2"/>
              <w:sz w:val="22"/>
              <w:szCs w:val="22"/>
              <w:lang w:val="hr-HR" w:eastAsia="hr-HR"/>
              <w14:ligatures w14:val="standardContextual"/>
            </w:rPr>
          </w:pPr>
          <w:hyperlink w:anchor="_Toc176212460" w:history="1">
            <w:r w:rsidRPr="00B13A03">
              <w:rPr>
                <w:rStyle w:val="Hyperlink"/>
                <w:noProof/>
                <w:lang w:val="hr-HR"/>
              </w:rPr>
              <w:t>2.3.2</w:t>
            </w:r>
            <w:r>
              <w:rPr>
                <w:rFonts w:asciiTheme="minorHAnsi" w:eastAsiaTheme="minorEastAsia" w:hAnsiTheme="minorHAnsi" w:cstheme="minorBidi"/>
                <w:noProof/>
                <w:kern w:val="2"/>
                <w:sz w:val="22"/>
                <w:szCs w:val="22"/>
                <w:lang w:val="hr-HR" w:eastAsia="hr-HR"/>
                <w14:ligatures w14:val="standardContextual"/>
              </w:rPr>
              <w:tab/>
            </w:r>
            <w:r w:rsidRPr="00B13A03">
              <w:rPr>
                <w:rStyle w:val="Hyperlink"/>
                <w:noProof/>
                <w:lang w:val="hr-HR"/>
              </w:rPr>
              <w:t>Upravljanje</w:t>
            </w:r>
            <w:r w:rsidRPr="00B13A03">
              <w:rPr>
                <w:rStyle w:val="Hyperlink"/>
                <w:noProof/>
                <w:spacing w:val="-4"/>
                <w:lang w:val="hr-HR"/>
              </w:rPr>
              <w:t xml:space="preserve"> </w:t>
            </w:r>
            <w:r w:rsidRPr="00B13A03">
              <w:rPr>
                <w:rStyle w:val="Hyperlink"/>
                <w:noProof/>
                <w:lang w:val="hr-HR"/>
              </w:rPr>
              <w:t>rizicima</w:t>
            </w:r>
            <w:r>
              <w:rPr>
                <w:noProof/>
                <w:webHidden/>
              </w:rPr>
              <w:tab/>
            </w:r>
            <w:r>
              <w:rPr>
                <w:noProof/>
                <w:webHidden/>
              </w:rPr>
              <w:fldChar w:fldCharType="begin"/>
            </w:r>
            <w:r>
              <w:rPr>
                <w:noProof/>
                <w:webHidden/>
              </w:rPr>
              <w:instrText xml:space="preserve"> PAGEREF _Toc176212460 \h </w:instrText>
            </w:r>
            <w:r>
              <w:rPr>
                <w:noProof/>
                <w:webHidden/>
              </w:rPr>
            </w:r>
            <w:r>
              <w:rPr>
                <w:noProof/>
                <w:webHidden/>
              </w:rPr>
              <w:fldChar w:fldCharType="separate"/>
            </w:r>
            <w:r>
              <w:rPr>
                <w:noProof/>
                <w:webHidden/>
              </w:rPr>
              <w:t>4</w:t>
            </w:r>
            <w:r>
              <w:rPr>
                <w:noProof/>
                <w:webHidden/>
              </w:rPr>
              <w:fldChar w:fldCharType="end"/>
            </w:r>
          </w:hyperlink>
        </w:p>
        <w:p w14:paraId="367468B0" w14:textId="73A674A4" w:rsidR="00622884" w:rsidRDefault="00622884">
          <w:pPr>
            <w:pStyle w:val="TOC1"/>
            <w:tabs>
              <w:tab w:val="left" w:pos="760"/>
              <w:tab w:val="right" w:pos="9220"/>
            </w:tabs>
            <w:rPr>
              <w:rFonts w:asciiTheme="minorHAnsi" w:eastAsiaTheme="minorEastAsia" w:hAnsiTheme="minorHAnsi" w:cstheme="minorBidi"/>
              <w:noProof/>
              <w:kern w:val="2"/>
              <w:sz w:val="22"/>
              <w:szCs w:val="22"/>
              <w:lang w:val="hr-HR" w:eastAsia="hr-HR"/>
              <w14:ligatures w14:val="standardContextual"/>
            </w:rPr>
          </w:pPr>
          <w:hyperlink w:anchor="_Toc176212461" w:history="1">
            <w:r w:rsidRPr="00B13A03">
              <w:rPr>
                <w:rStyle w:val="Hyperlink"/>
                <w:noProof/>
              </w:rPr>
              <w:t>8.</w:t>
            </w:r>
            <w:r>
              <w:rPr>
                <w:rFonts w:asciiTheme="minorHAnsi" w:eastAsiaTheme="minorEastAsia" w:hAnsiTheme="minorHAnsi" w:cstheme="minorBidi"/>
                <w:noProof/>
                <w:kern w:val="2"/>
                <w:sz w:val="22"/>
                <w:szCs w:val="22"/>
                <w:lang w:val="hr-HR" w:eastAsia="hr-HR"/>
                <w14:ligatures w14:val="standardContextual"/>
              </w:rPr>
              <w:tab/>
            </w:r>
            <w:r w:rsidRPr="00B13A03">
              <w:rPr>
                <w:rStyle w:val="Hyperlink"/>
                <w:noProof/>
                <w:lang w:val="hr-HR"/>
              </w:rPr>
              <w:t>Model</w:t>
            </w:r>
            <w:r w:rsidRPr="00B13A03">
              <w:rPr>
                <w:rStyle w:val="Hyperlink"/>
                <w:noProof/>
                <w:spacing w:val="-8"/>
                <w:lang w:val="hr-HR"/>
              </w:rPr>
              <w:t xml:space="preserve"> </w:t>
            </w:r>
            <w:r w:rsidRPr="00B13A03">
              <w:rPr>
                <w:rStyle w:val="Hyperlink"/>
                <w:noProof/>
                <w:lang w:val="hr-HR"/>
              </w:rPr>
              <w:t>i</w:t>
            </w:r>
            <w:r w:rsidRPr="00B13A03">
              <w:rPr>
                <w:rStyle w:val="Hyperlink"/>
                <w:noProof/>
                <w:spacing w:val="-3"/>
                <w:lang w:val="hr-HR"/>
              </w:rPr>
              <w:t xml:space="preserve"> </w:t>
            </w:r>
            <w:r w:rsidRPr="00B13A03">
              <w:rPr>
                <w:rStyle w:val="Hyperlink"/>
                <w:noProof/>
                <w:lang w:val="hr-HR"/>
              </w:rPr>
              <w:t>metodologija</w:t>
            </w:r>
            <w:r w:rsidRPr="00B13A03">
              <w:rPr>
                <w:rStyle w:val="Hyperlink"/>
                <w:noProof/>
                <w:spacing w:val="-3"/>
                <w:lang w:val="hr-HR"/>
              </w:rPr>
              <w:t xml:space="preserve"> </w:t>
            </w:r>
            <w:r w:rsidRPr="00B13A03">
              <w:rPr>
                <w:rStyle w:val="Hyperlink"/>
                <w:noProof/>
                <w:lang w:val="hr-HR"/>
              </w:rPr>
              <w:t>razvoja</w:t>
            </w:r>
            <w:r w:rsidRPr="00B13A03">
              <w:rPr>
                <w:rStyle w:val="Hyperlink"/>
                <w:noProof/>
                <w:spacing w:val="-4"/>
                <w:lang w:val="hr-HR"/>
              </w:rPr>
              <w:t xml:space="preserve"> </w:t>
            </w:r>
            <w:r w:rsidRPr="00B13A03">
              <w:rPr>
                <w:rStyle w:val="Hyperlink"/>
                <w:noProof/>
                <w:lang w:val="hr-HR"/>
              </w:rPr>
              <w:t>sustava</w:t>
            </w:r>
            <w:r>
              <w:rPr>
                <w:noProof/>
                <w:webHidden/>
              </w:rPr>
              <w:tab/>
            </w:r>
            <w:r>
              <w:rPr>
                <w:noProof/>
                <w:webHidden/>
              </w:rPr>
              <w:fldChar w:fldCharType="begin"/>
            </w:r>
            <w:r>
              <w:rPr>
                <w:noProof/>
                <w:webHidden/>
              </w:rPr>
              <w:instrText xml:space="preserve"> PAGEREF _Toc176212461 \h </w:instrText>
            </w:r>
            <w:r>
              <w:rPr>
                <w:noProof/>
                <w:webHidden/>
              </w:rPr>
            </w:r>
            <w:r>
              <w:rPr>
                <w:noProof/>
                <w:webHidden/>
              </w:rPr>
              <w:fldChar w:fldCharType="separate"/>
            </w:r>
            <w:r>
              <w:rPr>
                <w:noProof/>
                <w:webHidden/>
              </w:rPr>
              <w:t>5</w:t>
            </w:r>
            <w:r>
              <w:rPr>
                <w:noProof/>
                <w:webHidden/>
              </w:rPr>
              <w:fldChar w:fldCharType="end"/>
            </w:r>
          </w:hyperlink>
        </w:p>
        <w:p w14:paraId="2AE107FF" w14:textId="2F3A98B4" w:rsidR="00622884" w:rsidRDefault="00622884">
          <w:pPr>
            <w:pStyle w:val="TOC1"/>
            <w:tabs>
              <w:tab w:val="left" w:pos="760"/>
              <w:tab w:val="right" w:pos="9220"/>
            </w:tabs>
            <w:rPr>
              <w:rFonts w:asciiTheme="minorHAnsi" w:eastAsiaTheme="minorEastAsia" w:hAnsiTheme="minorHAnsi" w:cstheme="minorBidi"/>
              <w:noProof/>
              <w:kern w:val="2"/>
              <w:sz w:val="22"/>
              <w:szCs w:val="22"/>
              <w:lang w:val="hr-HR" w:eastAsia="hr-HR"/>
              <w14:ligatures w14:val="standardContextual"/>
            </w:rPr>
          </w:pPr>
          <w:hyperlink w:anchor="_Toc176212462" w:history="1">
            <w:r w:rsidRPr="00B13A03">
              <w:rPr>
                <w:rStyle w:val="Hyperlink"/>
                <w:noProof/>
              </w:rPr>
              <w:t>9.</w:t>
            </w:r>
            <w:r>
              <w:rPr>
                <w:rFonts w:asciiTheme="minorHAnsi" w:eastAsiaTheme="minorEastAsia" w:hAnsiTheme="minorHAnsi" w:cstheme="minorBidi"/>
                <w:noProof/>
                <w:kern w:val="2"/>
                <w:sz w:val="22"/>
                <w:szCs w:val="22"/>
                <w:lang w:val="hr-HR" w:eastAsia="hr-HR"/>
                <w14:ligatures w14:val="standardContextual"/>
              </w:rPr>
              <w:tab/>
            </w:r>
            <w:r w:rsidRPr="00B13A03">
              <w:rPr>
                <w:rStyle w:val="Hyperlink"/>
                <w:noProof/>
                <w:lang w:val="hr-HR"/>
              </w:rPr>
              <w:t>Slični</w:t>
            </w:r>
            <w:r w:rsidRPr="00B13A03">
              <w:rPr>
                <w:rStyle w:val="Hyperlink"/>
                <w:noProof/>
                <w:spacing w:val="-14"/>
                <w:lang w:val="hr-HR"/>
              </w:rPr>
              <w:t xml:space="preserve"> </w:t>
            </w:r>
            <w:r w:rsidRPr="00B13A03">
              <w:rPr>
                <w:rStyle w:val="Hyperlink"/>
                <w:noProof/>
                <w:lang w:val="hr-HR"/>
              </w:rPr>
              <w:t>projekti</w:t>
            </w:r>
            <w:r>
              <w:rPr>
                <w:noProof/>
                <w:webHidden/>
              </w:rPr>
              <w:tab/>
            </w:r>
            <w:r>
              <w:rPr>
                <w:noProof/>
                <w:webHidden/>
              </w:rPr>
              <w:fldChar w:fldCharType="begin"/>
            </w:r>
            <w:r>
              <w:rPr>
                <w:noProof/>
                <w:webHidden/>
              </w:rPr>
              <w:instrText xml:space="preserve"> PAGEREF _Toc176212462 \h </w:instrText>
            </w:r>
            <w:r>
              <w:rPr>
                <w:noProof/>
                <w:webHidden/>
              </w:rPr>
            </w:r>
            <w:r>
              <w:rPr>
                <w:noProof/>
                <w:webHidden/>
              </w:rPr>
              <w:fldChar w:fldCharType="separate"/>
            </w:r>
            <w:r>
              <w:rPr>
                <w:noProof/>
                <w:webHidden/>
              </w:rPr>
              <w:t>5</w:t>
            </w:r>
            <w:r>
              <w:rPr>
                <w:noProof/>
                <w:webHidden/>
              </w:rPr>
              <w:fldChar w:fldCharType="end"/>
            </w:r>
          </w:hyperlink>
        </w:p>
        <w:p w14:paraId="15FC963C" w14:textId="111A7FDA" w:rsidR="00622884" w:rsidRDefault="00622884">
          <w:pPr>
            <w:pStyle w:val="TOC1"/>
            <w:tabs>
              <w:tab w:val="left" w:pos="760"/>
              <w:tab w:val="right" w:pos="9220"/>
            </w:tabs>
            <w:rPr>
              <w:rFonts w:asciiTheme="minorHAnsi" w:eastAsiaTheme="minorEastAsia" w:hAnsiTheme="minorHAnsi" w:cstheme="minorBidi"/>
              <w:noProof/>
              <w:kern w:val="2"/>
              <w:sz w:val="22"/>
              <w:szCs w:val="22"/>
              <w:lang w:val="hr-HR" w:eastAsia="hr-HR"/>
              <w14:ligatures w14:val="standardContextual"/>
            </w:rPr>
          </w:pPr>
          <w:hyperlink w:anchor="_Toc176212463" w:history="1">
            <w:r w:rsidRPr="00B13A03">
              <w:rPr>
                <w:rStyle w:val="Hyperlink"/>
                <w:noProof/>
              </w:rPr>
              <w:t>10.</w:t>
            </w:r>
            <w:r>
              <w:rPr>
                <w:rFonts w:asciiTheme="minorHAnsi" w:eastAsiaTheme="minorEastAsia" w:hAnsiTheme="minorHAnsi" w:cstheme="minorBidi"/>
                <w:noProof/>
                <w:kern w:val="2"/>
                <w:sz w:val="22"/>
                <w:szCs w:val="22"/>
                <w:lang w:val="hr-HR" w:eastAsia="hr-HR"/>
                <w14:ligatures w14:val="standardContextual"/>
              </w:rPr>
              <w:tab/>
            </w:r>
            <w:r w:rsidRPr="00B13A03">
              <w:rPr>
                <w:rStyle w:val="Hyperlink"/>
                <w:noProof/>
                <w:lang w:val="hr-HR"/>
              </w:rPr>
              <w:t>Rezultati</w:t>
            </w:r>
            <w:r>
              <w:rPr>
                <w:noProof/>
                <w:webHidden/>
              </w:rPr>
              <w:tab/>
            </w:r>
            <w:r>
              <w:rPr>
                <w:noProof/>
                <w:webHidden/>
              </w:rPr>
              <w:fldChar w:fldCharType="begin"/>
            </w:r>
            <w:r>
              <w:rPr>
                <w:noProof/>
                <w:webHidden/>
              </w:rPr>
              <w:instrText xml:space="preserve"> PAGEREF _Toc176212463 \h </w:instrText>
            </w:r>
            <w:r>
              <w:rPr>
                <w:noProof/>
                <w:webHidden/>
              </w:rPr>
            </w:r>
            <w:r>
              <w:rPr>
                <w:noProof/>
                <w:webHidden/>
              </w:rPr>
              <w:fldChar w:fldCharType="separate"/>
            </w:r>
            <w:r>
              <w:rPr>
                <w:noProof/>
                <w:webHidden/>
              </w:rPr>
              <w:t>6</w:t>
            </w:r>
            <w:r>
              <w:rPr>
                <w:noProof/>
                <w:webHidden/>
              </w:rPr>
              <w:fldChar w:fldCharType="end"/>
            </w:r>
          </w:hyperlink>
        </w:p>
        <w:p w14:paraId="161C320C" w14:textId="1825A92A" w:rsidR="00622884" w:rsidRDefault="00622884">
          <w:pPr>
            <w:pStyle w:val="TOC1"/>
            <w:tabs>
              <w:tab w:val="left" w:pos="760"/>
              <w:tab w:val="right" w:pos="9220"/>
            </w:tabs>
            <w:rPr>
              <w:rFonts w:asciiTheme="minorHAnsi" w:eastAsiaTheme="minorEastAsia" w:hAnsiTheme="minorHAnsi" w:cstheme="minorBidi"/>
              <w:noProof/>
              <w:kern w:val="2"/>
              <w:sz w:val="22"/>
              <w:szCs w:val="22"/>
              <w:lang w:val="hr-HR" w:eastAsia="hr-HR"/>
              <w14:ligatures w14:val="standardContextual"/>
            </w:rPr>
          </w:pPr>
          <w:hyperlink w:anchor="_Toc176212464" w:history="1">
            <w:r w:rsidRPr="00B13A03">
              <w:rPr>
                <w:rStyle w:val="Hyperlink"/>
                <w:noProof/>
              </w:rPr>
              <w:t>11.</w:t>
            </w:r>
            <w:r>
              <w:rPr>
                <w:rFonts w:asciiTheme="minorHAnsi" w:eastAsiaTheme="minorEastAsia" w:hAnsiTheme="minorHAnsi" w:cstheme="minorBidi"/>
                <w:noProof/>
                <w:kern w:val="2"/>
                <w:sz w:val="22"/>
                <w:szCs w:val="22"/>
                <w:lang w:val="hr-HR" w:eastAsia="hr-HR"/>
                <w14:ligatures w14:val="standardContextual"/>
              </w:rPr>
              <w:tab/>
            </w:r>
            <w:r w:rsidRPr="00B13A03">
              <w:rPr>
                <w:rStyle w:val="Hyperlink"/>
                <w:noProof/>
                <w:lang w:val="hr-HR"/>
              </w:rPr>
              <w:t>Uspješnost</w:t>
            </w:r>
            <w:r>
              <w:rPr>
                <w:noProof/>
                <w:webHidden/>
              </w:rPr>
              <w:tab/>
            </w:r>
            <w:r>
              <w:rPr>
                <w:noProof/>
                <w:webHidden/>
              </w:rPr>
              <w:fldChar w:fldCharType="begin"/>
            </w:r>
            <w:r>
              <w:rPr>
                <w:noProof/>
                <w:webHidden/>
              </w:rPr>
              <w:instrText xml:space="preserve"> PAGEREF _Toc176212464 \h </w:instrText>
            </w:r>
            <w:r>
              <w:rPr>
                <w:noProof/>
                <w:webHidden/>
              </w:rPr>
            </w:r>
            <w:r>
              <w:rPr>
                <w:noProof/>
                <w:webHidden/>
              </w:rPr>
              <w:fldChar w:fldCharType="separate"/>
            </w:r>
            <w:r>
              <w:rPr>
                <w:noProof/>
                <w:webHidden/>
              </w:rPr>
              <w:t>6</w:t>
            </w:r>
            <w:r>
              <w:rPr>
                <w:noProof/>
                <w:webHidden/>
              </w:rPr>
              <w:fldChar w:fldCharType="end"/>
            </w:r>
          </w:hyperlink>
        </w:p>
        <w:p w14:paraId="527EB96D" w14:textId="52B8BD51" w:rsidR="00066482" w:rsidRPr="007C4CF9" w:rsidRDefault="00066482">
          <w:pPr>
            <w:rPr>
              <w:lang w:val="hr-HR"/>
            </w:rPr>
          </w:pPr>
          <w:r w:rsidRPr="007C4CF9">
            <w:rPr>
              <w:b/>
              <w:bCs/>
              <w:noProof/>
              <w:lang w:val="hr-HR"/>
            </w:rPr>
            <w:fldChar w:fldCharType="end"/>
          </w:r>
        </w:p>
      </w:sdtContent>
    </w:sdt>
    <w:p w14:paraId="629C69AE" w14:textId="77777777" w:rsidR="008D16A7" w:rsidRPr="007C4CF9" w:rsidRDefault="008D16A7" w:rsidP="00066482">
      <w:pPr>
        <w:rPr>
          <w:lang w:val="hr-HR"/>
        </w:rPr>
        <w:sectPr w:rsidR="008D16A7" w:rsidRPr="007C4CF9">
          <w:footerReference w:type="default" r:id="rId8"/>
          <w:pgSz w:w="11910" w:h="16840"/>
          <w:pgMar w:top="1340" w:right="1340" w:bottom="940" w:left="1340" w:header="0" w:footer="746" w:gutter="0"/>
          <w:pgNumType w:start="2"/>
          <w:cols w:space="720"/>
        </w:sectPr>
      </w:pPr>
    </w:p>
    <w:p w14:paraId="258F254F" w14:textId="77777777" w:rsidR="008D16A7" w:rsidRPr="007C4CF9" w:rsidRDefault="00E81EBB">
      <w:pPr>
        <w:pStyle w:val="Heading1"/>
        <w:numPr>
          <w:ilvl w:val="0"/>
          <w:numId w:val="2"/>
        </w:numPr>
        <w:tabs>
          <w:tab w:val="left" w:pos="389"/>
        </w:tabs>
        <w:spacing w:before="59"/>
        <w:ind w:hanging="289"/>
        <w:rPr>
          <w:lang w:val="hr-HR"/>
        </w:rPr>
      </w:pPr>
      <w:bookmarkStart w:id="6" w:name="_bookmark0"/>
      <w:bookmarkStart w:id="7" w:name="_Toc134276826"/>
      <w:bookmarkStart w:id="8" w:name="_Toc176212451"/>
      <w:bookmarkEnd w:id="6"/>
      <w:r w:rsidRPr="007C4CF9">
        <w:rPr>
          <w:lang w:val="hr-HR"/>
        </w:rPr>
        <w:lastRenderedPageBreak/>
        <w:t>Uvod</w:t>
      </w:r>
      <w:bookmarkEnd w:id="7"/>
      <w:bookmarkEnd w:id="8"/>
    </w:p>
    <w:p w14:paraId="7F970D27" w14:textId="77777777" w:rsidR="008D16A7" w:rsidRPr="007C4CF9" w:rsidRDefault="008D16A7">
      <w:pPr>
        <w:pStyle w:val="BodyText"/>
        <w:spacing w:before="7"/>
        <w:rPr>
          <w:b/>
          <w:sz w:val="34"/>
          <w:lang w:val="hr-HR"/>
        </w:rPr>
      </w:pPr>
    </w:p>
    <w:p w14:paraId="60E09FFB" w14:textId="3AB1C5CE" w:rsidR="008D16A7" w:rsidRPr="007C4CF9" w:rsidRDefault="00E81EBB">
      <w:pPr>
        <w:pStyle w:val="BodyText"/>
        <w:ind w:left="100"/>
        <w:rPr>
          <w:lang w:val="hr-HR"/>
        </w:rPr>
      </w:pPr>
      <w:r w:rsidRPr="007C4CF9">
        <w:rPr>
          <w:rFonts w:ascii="Calibri"/>
          <w:lang w:val="hr-HR"/>
        </w:rPr>
        <w:t>Naziv</w:t>
      </w:r>
      <w:r w:rsidRPr="007C4CF9">
        <w:rPr>
          <w:rFonts w:ascii="Calibri"/>
          <w:spacing w:val="-3"/>
          <w:lang w:val="hr-HR"/>
        </w:rPr>
        <w:t xml:space="preserve"> </w:t>
      </w:r>
      <w:r w:rsidRPr="007C4CF9">
        <w:rPr>
          <w:rFonts w:ascii="Calibri"/>
          <w:lang w:val="hr-HR"/>
        </w:rPr>
        <w:t>projekta:</w:t>
      </w:r>
      <w:r w:rsidR="00487C9C">
        <w:rPr>
          <w:rFonts w:ascii="Calibri"/>
          <w:spacing w:val="-1"/>
          <w:lang w:val="hr-HR"/>
        </w:rPr>
        <w:t xml:space="preserve"> Izbori</w:t>
      </w:r>
    </w:p>
    <w:p w14:paraId="2466421E" w14:textId="11AEDD69" w:rsidR="008D16A7" w:rsidRPr="007C4CF9" w:rsidRDefault="00E81EBB">
      <w:pPr>
        <w:pStyle w:val="BodyText"/>
        <w:ind w:left="100"/>
        <w:rPr>
          <w:lang w:val="hr-HR"/>
        </w:rPr>
      </w:pPr>
      <w:r w:rsidRPr="007C4CF9">
        <w:rPr>
          <w:rFonts w:ascii="Calibri"/>
          <w:lang w:val="hr-HR"/>
        </w:rPr>
        <w:t>Voditelj</w:t>
      </w:r>
      <w:r w:rsidRPr="007C4CF9">
        <w:rPr>
          <w:rFonts w:ascii="Calibri"/>
          <w:spacing w:val="-4"/>
          <w:lang w:val="hr-HR"/>
        </w:rPr>
        <w:t xml:space="preserve"> </w:t>
      </w:r>
      <w:r w:rsidRPr="007C4CF9">
        <w:rPr>
          <w:rFonts w:ascii="Calibri"/>
          <w:lang w:val="hr-HR"/>
        </w:rPr>
        <w:t xml:space="preserve">projekta: </w:t>
      </w:r>
      <w:r w:rsidR="00487C9C">
        <w:rPr>
          <w:lang w:val="hr-HR"/>
        </w:rPr>
        <w:t>Laura Jerkušić</w:t>
      </w:r>
    </w:p>
    <w:p w14:paraId="02033BE3" w14:textId="77777777" w:rsidR="008D16A7" w:rsidRPr="007C4CF9" w:rsidRDefault="008D16A7">
      <w:pPr>
        <w:pStyle w:val="BodyText"/>
        <w:spacing w:before="3"/>
        <w:rPr>
          <w:sz w:val="32"/>
          <w:lang w:val="hr-HR"/>
        </w:rPr>
      </w:pPr>
    </w:p>
    <w:p w14:paraId="511D35C7" w14:textId="77777777" w:rsidR="008D16A7" w:rsidRPr="007C4CF9" w:rsidRDefault="00E81EBB">
      <w:pPr>
        <w:pStyle w:val="Heading2"/>
        <w:numPr>
          <w:ilvl w:val="1"/>
          <w:numId w:val="2"/>
        </w:numPr>
        <w:tabs>
          <w:tab w:val="left" w:pos="528"/>
        </w:tabs>
        <w:rPr>
          <w:lang w:val="hr-HR"/>
        </w:rPr>
      </w:pPr>
      <w:bookmarkStart w:id="9" w:name="_bookmark1"/>
      <w:bookmarkStart w:id="10" w:name="_Toc134276827"/>
      <w:bookmarkStart w:id="11" w:name="_Toc176212452"/>
      <w:bookmarkEnd w:id="9"/>
      <w:r w:rsidRPr="007C4CF9">
        <w:rPr>
          <w:lang w:val="hr-HR"/>
        </w:rPr>
        <w:t>Domena</w:t>
      </w:r>
      <w:r w:rsidRPr="007C4CF9">
        <w:rPr>
          <w:spacing w:val="-8"/>
          <w:lang w:val="hr-HR"/>
        </w:rPr>
        <w:t xml:space="preserve"> </w:t>
      </w:r>
      <w:r w:rsidRPr="007C4CF9">
        <w:rPr>
          <w:lang w:val="hr-HR"/>
        </w:rPr>
        <w:t>projekta</w:t>
      </w:r>
      <w:bookmarkEnd w:id="10"/>
      <w:bookmarkEnd w:id="11"/>
      <w:r w:rsidR="00DF508D" w:rsidRPr="007C4CF9">
        <w:rPr>
          <w:lang w:val="hr-HR"/>
        </w:rPr>
        <w:br/>
      </w:r>
    </w:p>
    <w:p w14:paraId="2746C6C1" w14:textId="5C4D262C" w:rsidR="008D16A7" w:rsidRPr="007C4CF9" w:rsidRDefault="00487C9C" w:rsidP="00DF508D">
      <w:pPr>
        <w:pStyle w:val="BodyText"/>
        <w:spacing w:before="10"/>
        <w:ind w:left="99"/>
        <w:rPr>
          <w:sz w:val="34"/>
          <w:lang w:val="hr-HR"/>
        </w:rPr>
      </w:pPr>
      <w:r w:rsidRPr="00487C9C">
        <w:t>Domena projekta "Izbori" obuhvaća razvoj i implementaciju informacijskog sustava za upravljanje izbornim procesima, uključujući registraciju birača, vođenje kandidacijskih lista, proces glasovanja, te prikaz i analizu izbornih rezultata. Sustav će omogućiti transparentan i efikasan izborni proces, pružajući korisnicima jednostavan i siguran način sudjelovanja u izborima.</w:t>
      </w:r>
      <w:r w:rsidR="00DF508D" w:rsidRPr="007C4CF9">
        <w:rPr>
          <w:lang w:val="hr-HR"/>
        </w:rPr>
        <w:br/>
      </w:r>
    </w:p>
    <w:p w14:paraId="61439FF2" w14:textId="77777777" w:rsidR="008D16A7" w:rsidRPr="007C4CF9" w:rsidRDefault="00E81EBB">
      <w:pPr>
        <w:pStyle w:val="Heading2"/>
        <w:numPr>
          <w:ilvl w:val="1"/>
          <w:numId w:val="2"/>
        </w:numPr>
        <w:tabs>
          <w:tab w:val="left" w:pos="528"/>
        </w:tabs>
        <w:spacing w:before="1"/>
        <w:rPr>
          <w:lang w:val="hr-HR"/>
        </w:rPr>
      </w:pPr>
      <w:bookmarkStart w:id="12" w:name="_bookmark2"/>
      <w:bookmarkStart w:id="13" w:name="_Toc134276828"/>
      <w:bookmarkStart w:id="14" w:name="_Toc176212453"/>
      <w:bookmarkEnd w:id="12"/>
      <w:r w:rsidRPr="007C4CF9">
        <w:rPr>
          <w:lang w:val="hr-HR"/>
        </w:rPr>
        <w:t>Cilj</w:t>
      </w:r>
      <w:r w:rsidRPr="007C4CF9">
        <w:rPr>
          <w:spacing w:val="-4"/>
          <w:lang w:val="hr-HR"/>
        </w:rPr>
        <w:t xml:space="preserve"> </w:t>
      </w:r>
      <w:r w:rsidRPr="007C4CF9">
        <w:rPr>
          <w:lang w:val="hr-HR"/>
        </w:rPr>
        <w:t>projekta</w:t>
      </w:r>
      <w:bookmarkEnd w:id="13"/>
      <w:bookmarkEnd w:id="14"/>
      <w:r w:rsidR="00DF508D" w:rsidRPr="007C4CF9">
        <w:rPr>
          <w:lang w:val="hr-HR"/>
        </w:rPr>
        <w:br/>
      </w:r>
    </w:p>
    <w:p w14:paraId="7A5BEBD7" w14:textId="56E63A31" w:rsidR="008D16A7" w:rsidRPr="007C4CF9" w:rsidRDefault="00487C9C" w:rsidP="00DF508D">
      <w:pPr>
        <w:pStyle w:val="BodyText"/>
        <w:spacing w:before="7"/>
        <w:ind w:left="99"/>
        <w:rPr>
          <w:sz w:val="34"/>
          <w:lang w:val="hr-HR"/>
        </w:rPr>
      </w:pPr>
      <w:r w:rsidRPr="00487C9C">
        <w:t>Cilj projekta je razviti sustav koji će omogućiti digitalizaciju i automatizaciju izbornih procesa, smanjujući mogućnost ljudske pogreške i osiguravajući veću točnost i brzinu pri obradi glasova. Sustav će također pružiti korisnicima intuitivno sučelje za registraciju, glasanje, te pregled izbornih rezultata u realnom vremenu.</w:t>
      </w:r>
      <w:r w:rsidR="00DF508D" w:rsidRPr="007C4CF9">
        <w:rPr>
          <w:lang w:val="hr-HR"/>
        </w:rPr>
        <w:br/>
      </w:r>
    </w:p>
    <w:p w14:paraId="33738AA5" w14:textId="77777777" w:rsidR="008D16A7" w:rsidRPr="007C4CF9" w:rsidRDefault="00E81EBB">
      <w:pPr>
        <w:pStyle w:val="Heading2"/>
        <w:numPr>
          <w:ilvl w:val="1"/>
          <w:numId w:val="2"/>
        </w:numPr>
        <w:tabs>
          <w:tab w:val="left" w:pos="528"/>
        </w:tabs>
        <w:rPr>
          <w:lang w:val="hr-HR"/>
        </w:rPr>
      </w:pPr>
      <w:bookmarkStart w:id="15" w:name="_bookmark3"/>
      <w:bookmarkStart w:id="16" w:name="_Toc134276829"/>
      <w:bookmarkStart w:id="17" w:name="_Toc176212454"/>
      <w:bookmarkEnd w:id="15"/>
      <w:r w:rsidRPr="007C4CF9">
        <w:rPr>
          <w:lang w:val="hr-HR"/>
        </w:rPr>
        <w:t>Doseg</w:t>
      </w:r>
      <w:r w:rsidRPr="007C4CF9">
        <w:rPr>
          <w:spacing w:val="-6"/>
          <w:lang w:val="hr-HR"/>
        </w:rPr>
        <w:t xml:space="preserve"> </w:t>
      </w:r>
      <w:r w:rsidRPr="007C4CF9">
        <w:rPr>
          <w:lang w:val="hr-HR"/>
        </w:rPr>
        <w:t>projekta</w:t>
      </w:r>
      <w:bookmarkEnd w:id="16"/>
      <w:bookmarkEnd w:id="17"/>
      <w:r w:rsidR="00DF508D" w:rsidRPr="007C4CF9">
        <w:rPr>
          <w:lang w:val="hr-HR"/>
        </w:rPr>
        <w:br/>
      </w:r>
    </w:p>
    <w:p w14:paraId="729AB960" w14:textId="4C82F063" w:rsidR="008D16A7" w:rsidRPr="001971AE" w:rsidRDefault="001971AE" w:rsidP="001971AE">
      <w:pPr>
        <w:ind w:left="99"/>
        <w:rPr>
          <w:sz w:val="24"/>
          <w:szCs w:val="24"/>
          <w:lang w:val="hr-HR"/>
        </w:rPr>
        <w:sectPr w:rsidR="008D16A7" w:rsidRPr="001971AE">
          <w:pgSz w:w="11910" w:h="16840"/>
          <w:pgMar w:top="1480" w:right="1340" w:bottom="940" w:left="1340" w:header="0" w:footer="746" w:gutter="0"/>
          <w:cols w:space="720"/>
        </w:sectPr>
      </w:pPr>
      <w:r>
        <w:rPr>
          <w:sz w:val="24"/>
          <w:szCs w:val="24"/>
          <w:lang w:val="hr-HR"/>
        </w:rPr>
        <w:t xml:space="preserve">Projekt </w:t>
      </w:r>
      <w:r w:rsidRPr="001971AE">
        <w:rPr>
          <w:sz w:val="24"/>
          <w:szCs w:val="24"/>
          <w:lang w:val="hr-HR"/>
        </w:rPr>
        <w:t xml:space="preserve">obuhvaća </w:t>
      </w:r>
      <w:r w:rsidR="00487C9C">
        <w:rPr>
          <w:sz w:val="24"/>
          <w:szCs w:val="24"/>
          <w:lang w:val="hr-HR"/>
        </w:rPr>
        <w:t>r</w:t>
      </w:r>
      <w:r w:rsidR="00487C9C" w:rsidRPr="00487C9C">
        <w:rPr>
          <w:sz w:val="24"/>
          <w:szCs w:val="24"/>
        </w:rPr>
        <w:t>azvoj centraliziranog sustava koji će pokrivati sve faze izbornog procesa na lokalnim, regionalnim i nacionalnim razinama. Sustav će biti dizajniran za rad s velikim brojem korisnika, te će podržavati različite vrste izbora, uključujući parlamentarne, predsjedničke i lokalne izbore.</w:t>
      </w:r>
    </w:p>
    <w:p w14:paraId="34C6851F" w14:textId="77777777" w:rsidR="008D16A7" w:rsidRPr="007C4CF9" w:rsidRDefault="00E81EBB">
      <w:pPr>
        <w:pStyle w:val="Heading1"/>
        <w:numPr>
          <w:ilvl w:val="0"/>
          <w:numId w:val="2"/>
        </w:numPr>
        <w:tabs>
          <w:tab w:val="left" w:pos="389"/>
        </w:tabs>
        <w:spacing w:before="59"/>
        <w:ind w:hanging="289"/>
        <w:rPr>
          <w:lang w:val="hr-HR"/>
        </w:rPr>
      </w:pPr>
      <w:bookmarkStart w:id="18" w:name="_bookmark4"/>
      <w:bookmarkStart w:id="19" w:name="_Toc134276830"/>
      <w:bookmarkStart w:id="20" w:name="_Toc176212455"/>
      <w:bookmarkEnd w:id="18"/>
      <w:r w:rsidRPr="007C4CF9">
        <w:rPr>
          <w:lang w:val="hr-HR"/>
        </w:rPr>
        <w:lastRenderedPageBreak/>
        <w:t>Procjena</w:t>
      </w:r>
      <w:r w:rsidRPr="007C4CF9">
        <w:rPr>
          <w:spacing w:val="-17"/>
          <w:lang w:val="hr-HR"/>
        </w:rPr>
        <w:t xml:space="preserve"> </w:t>
      </w:r>
      <w:r w:rsidRPr="007C4CF9">
        <w:rPr>
          <w:lang w:val="hr-HR"/>
        </w:rPr>
        <w:t>projekta</w:t>
      </w:r>
      <w:bookmarkEnd w:id="19"/>
      <w:bookmarkEnd w:id="20"/>
      <w:r w:rsidR="0066044D" w:rsidRPr="007C4CF9">
        <w:rPr>
          <w:lang w:val="hr-HR"/>
        </w:rPr>
        <w:br/>
      </w:r>
    </w:p>
    <w:p w14:paraId="3EEDC9CF" w14:textId="17A3E68E" w:rsidR="008D16A7" w:rsidRPr="007C4CF9" w:rsidRDefault="0066044D" w:rsidP="0066044D">
      <w:pPr>
        <w:pStyle w:val="BodyText"/>
        <w:spacing w:before="10"/>
        <w:ind w:left="99"/>
        <w:rPr>
          <w:sz w:val="34"/>
          <w:lang w:val="hr-HR"/>
        </w:rPr>
      </w:pPr>
      <w:r w:rsidRPr="007C4CF9">
        <w:rPr>
          <w:lang w:val="hr-HR"/>
        </w:rPr>
        <w:t xml:space="preserve">Procijenjeno je da će projekt imati visoke izglede za uspješan završetak, s obzirom na potrebu za modernizacijom i unapređenjem </w:t>
      </w:r>
      <w:r w:rsidR="00487C9C">
        <w:rPr>
          <w:lang w:val="hr-HR"/>
        </w:rPr>
        <w:t>procesa glasanja</w:t>
      </w:r>
      <w:r w:rsidRPr="007C4CF9">
        <w:rPr>
          <w:lang w:val="hr-HR"/>
        </w:rPr>
        <w:t>.</w:t>
      </w:r>
      <w:r w:rsidRPr="007C4CF9">
        <w:rPr>
          <w:lang w:val="hr-HR"/>
        </w:rPr>
        <w:br/>
      </w:r>
    </w:p>
    <w:p w14:paraId="4363D1FB" w14:textId="77777777" w:rsidR="008D16A7" w:rsidRPr="007C4CF9" w:rsidRDefault="00E81EBB">
      <w:pPr>
        <w:pStyle w:val="Heading2"/>
        <w:numPr>
          <w:ilvl w:val="1"/>
          <w:numId w:val="2"/>
        </w:numPr>
        <w:tabs>
          <w:tab w:val="left" w:pos="528"/>
        </w:tabs>
        <w:rPr>
          <w:lang w:val="hr-HR"/>
        </w:rPr>
      </w:pPr>
      <w:bookmarkStart w:id="21" w:name="_bookmark5"/>
      <w:bookmarkStart w:id="22" w:name="_Toc134276831"/>
      <w:bookmarkStart w:id="23" w:name="_Toc176212456"/>
      <w:bookmarkEnd w:id="21"/>
      <w:r w:rsidRPr="007C4CF9">
        <w:rPr>
          <w:lang w:val="hr-HR"/>
        </w:rPr>
        <w:t>Resursi</w:t>
      </w:r>
      <w:r w:rsidRPr="007C4CF9">
        <w:rPr>
          <w:spacing w:val="-6"/>
          <w:lang w:val="hr-HR"/>
        </w:rPr>
        <w:t xml:space="preserve"> </w:t>
      </w:r>
      <w:r w:rsidRPr="007C4CF9">
        <w:rPr>
          <w:lang w:val="hr-HR"/>
        </w:rPr>
        <w:t>projekta</w:t>
      </w:r>
      <w:bookmarkEnd w:id="22"/>
      <w:bookmarkEnd w:id="23"/>
      <w:r w:rsidR="0066044D" w:rsidRPr="007C4CF9">
        <w:rPr>
          <w:lang w:val="hr-HR"/>
        </w:rPr>
        <w:br/>
      </w:r>
    </w:p>
    <w:p w14:paraId="3B3529F3" w14:textId="77777777" w:rsidR="00487C9C" w:rsidRPr="00487C9C" w:rsidRDefault="00487C9C" w:rsidP="00487C9C">
      <w:pPr>
        <w:pStyle w:val="BodyText"/>
        <w:spacing w:before="10"/>
        <w:ind w:left="99"/>
        <w:rPr>
          <w:lang w:val="hr-HR"/>
        </w:rPr>
      </w:pPr>
      <w:r w:rsidRPr="00487C9C">
        <w:rPr>
          <w:lang w:val="hr-HR"/>
        </w:rPr>
        <w:t>Za realizaciju ovog projekta bit će potrebno angažirati 20-30 stručnjaka, uključujući:</w:t>
      </w:r>
    </w:p>
    <w:p w14:paraId="01971005" w14:textId="77777777" w:rsidR="00487C9C" w:rsidRPr="00487C9C" w:rsidRDefault="00487C9C" w:rsidP="00487C9C">
      <w:pPr>
        <w:pStyle w:val="BodyText"/>
        <w:numPr>
          <w:ilvl w:val="0"/>
          <w:numId w:val="8"/>
        </w:numPr>
        <w:spacing w:before="10"/>
        <w:rPr>
          <w:lang w:val="hr-HR"/>
        </w:rPr>
      </w:pPr>
      <w:r w:rsidRPr="00487C9C">
        <w:rPr>
          <w:lang w:val="hr-HR"/>
        </w:rPr>
        <w:t>Projektnog menadžera</w:t>
      </w:r>
    </w:p>
    <w:p w14:paraId="1B4E40E6" w14:textId="77777777" w:rsidR="00487C9C" w:rsidRPr="00487C9C" w:rsidRDefault="00487C9C" w:rsidP="00487C9C">
      <w:pPr>
        <w:pStyle w:val="BodyText"/>
        <w:numPr>
          <w:ilvl w:val="0"/>
          <w:numId w:val="8"/>
        </w:numPr>
        <w:spacing w:before="10"/>
        <w:rPr>
          <w:lang w:val="hr-HR"/>
        </w:rPr>
      </w:pPr>
      <w:r w:rsidRPr="00487C9C">
        <w:rPr>
          <w:lang w:val="hr-HR"/>
        </w:rPr>
        <w:t>Programere i inženjere za razvoj softvera</w:t>
      </w:r>
    </w:p>
    <w:p w14:paraId="241C6A0F" w14:textId="77777777" w:rsidR="00487C9C" w:rsidRPr="00487C9C" w:rsidRDefault="00487C9C" w:rsidP="00487C9C">
      <w:pPr>
        <w:pStyle w:val="BodyText"/>
        <w:numPr>
          <w:ilvl w:val="0"/>
          <w:numId w:val="8"/>
        </w:numPr>
        <w:spacing w:before="10"/>
        <w:rPr>
          <w:lang w:val="hr-HR"/>
        </w:rPr>
      </w:pPr>
      <w:r w:rsidRPr="00487C9C">
        <w:rPr>
          <w:lang w:val="hr-HR"/>
        </w:rPr>
        <w:t>Stručnjake za sigurnost informacija</w:t>
      </w:r>
    </w:p>
    <w:p w14:paraId="711D90C2" w14:textId="77777777" w:rsidR="00487C9C" w:rsidRPr="00487C9C" w:rsidRDefault="00487C9C" w:rsidP="00487C9C">
      <w:pPr>
        <w:pStyle w:val="BodyText"/>
        <w:numPr>
          <w:ilvl w:val="0"/>
          <w:numId w:val="8"/>
        </w:numPr>
        <w:spacing w:before="10"/>
        <w:rPr>
          <w:lang w:val="hr-HR"/>
        </w:rPr>
      </w:pPr>
      <w:r w:rsidRPr="00487C9C">
        <w:rPr>
          <w:lang w:val="hr-HR"/>
        </w:rPr>
        <w:t>Tim za testiranje i osiguranje kvalitete</w:t>
      </w:r>
    </w:p>
    <w:p w14:paraId="164759BA" w14:textId="77777777" w:rsidR="00487C9C" w:rsidRPr="00487C9C" w:rsidRDefault="00487C9C" w:rsidP="00487C9C">
      <w:pPr>
        <w:pStyle w:val="BodyText"/>
        <w:numPr>
          <w:ilvl w:val="0"/>
          <w:numId w:val="8"/>
        </w:numPr>
        <w:spacing w:before="10"/>
        <w:rPr>
          <w:lang w:val="hr-HR"/>
        </w:rPr>
      </w:pPr>
      <w:r w:rsidRPr="00487C9C">
        <w:rPr>
          <w:lang w:val="hr-HR"/>
        </w:rPr>
        <w:t>Analitičare podataka</w:t>
      </w:r>
    </w:p>
    <w:p w14:paraId="4A49FE60" w14:textId="77777777" w:rsidR="00487C9C" w:rsidRPr="00487C9C" w:rsidRDefault="00487C9C" w:rsidP="00487C9C">
      <w:pPr>
        <w:pStyle w:val="BodyText"/>
        <w:numPr>
          <w:ilvl w:val="0"/>
          <w:numId w:val="8"/>
        </w:numPr>
        <w:spacing w:before="10"/>
        <w:rPr>
          <w:lang w:val="hr-HR"/>
        </w:rPr>
      </w:pPr>
      <w:r w:rsidRPr="00487C9C">
        <w:rPr>
          <w:lang w:val="hr-HR"/>
        </w:rPr>
        <w:t>Stručnjake za korisničku podršku</w:t>
      </w:r>
    </w:p>
    <w:p w14:paraId="677B6478" w14:textId="05D097C0" w:rsidR="008D16A7" w:rsidRPr="007C4CF9" w:rsidRDefault="0066044D" w:rsidP="0066044D">
      <w:pPr>
        <w:pStyle w:val="BodyText"/>
        <w:spacing w:before="10"/>
        <w:ind w:left="99"/>
        <w:rPr>
          <w:sz w:val="34"/>
          <w:lang w:val="hr-HR"/>
        </w:rPr>
      </w:pPr>
      <w:r w:rsidRPr="007C4CF9">
        <w:rPr>
          <w:lang w:val="hr-HR"/>
        </w:rPr>
        <w:br/>
      </w:r>
    </w:p>
    <w:p w14:paraId="03CA4B14" w14:textId="77777777" w:rsidR="008D16A7" w:rsidRPr="007C4CF9" w:rsidRDefault="00E81EBB">
      <w:pPr>
        <w:pStyle w:val="Heading2"/>
        <w:numPr>
          <w:ilvl w:val="1"/>
          <w:numId w:val="2"/>
        </w:numPr>
        <w:tabs>
          <w:tab w:val="left" w:pos="528"/>
        </w:tabs>
        <w:rPr>
          <w:lang w:val="hr-HR"/>
        </w:rPr>
      </w:pPr>
      <w:bookmarkStart w:id="24" w:name="_bookmark6"/>
      <w:bookmarkStart w:id="25" w:name="_Toc134276832"/>
      <w:bookmarkStart w:id="26" w:name="_Toc176212457"/>
      <w:bookmarkEnd w:id="24"/>
      <w:r w:rsidRPr="007C4CF9">
        <w:rPr>
          <w:lang w:val="hr-HR"/>
        </w:rPr>
        <w:t>Sudionici</w:t>
      </w:r>
      <w:r w:rsidRPr="007C4CF9">
        <w:rPr>
          <w:spacing w:val="-6"/>
          <w:lang w:val="hr-HR"/>
        </w:rPr>
        <w:t xml:space="preserve"> </w:t>
      </w:r>
      <w:r w:rsidRPr="007C4CF9">
        <w:rPr>
          <w:lang w:val="hr-HR"/>
        </w:rPr>
        <w:t>projekta</w:t>
      </w:r>
      <w:bookmarkEnd w:id="25"/>
      <w:bookmarkEnd w:id="26"/>
    </w:p>
    <w:p w14:paraId="02AEFEEF" w14:textId="7B38CA70" w:rsidR="008D16A7" w:rsidRPr="007C4CF9" w:rsidRDefault="00E81EBB">
      <w:pPr>
        <w:pStyle w:val="BodyText"/>
        <w:spacing w:before="115"/>
        <w:ind w:left="100" w:right="492"/>
        <w:rPr>
          <w:lang w:val="hr-HR"/>
        </w:rPr>
      </w:pPr>
      <w:r w:rsidRPr="007C4CF9">
        <w:rPr>
          <w:lang w:val="hr-HR"/>
        </w:rPr>
        <w:t xml:space="preserve">Predstavnik izvođača radova i voditelj projekta je </w:t>
      </w:r>
      <w:r w:rsidR="00487C9C">
        <w:rPr>
          <w:lang w:val="hr-HR"/>
        </w:rPr>
        <w:t>Laura Jerkušić</w:t>
      </w:r>
      <w:r w:rsidRPr="007C4CF9">
        <w:rPr>
          <w:lang w:val="hr-HR"/>
        </w:rPr>
        <w:t>. Prilikom analize domene</w:t>
      </w:r>
      <w:r w:rsidRPr="007C4CF9">
        <w:rPr>
          <w:spacing w:val="1"/>
          <w:lang w:val="hr-HR"/>
        </w:rPr>
        <w:t xml:space="preserve"> </w:t>
      </w:r>
      <w:r w:rsidRPr="007C4CF9">
        <w:rPr>
          <w:lang w:val="hr-HR"/>
        </w:rPr>
        <w:t>sudjelovat će i vanjski suradnici - stručnjaci domene te će dati značajan doprinos projektu</w:t>
      </w:r>
      <w:r w:rsidR="00643F8E" w:rsidRPr="007C4CF9">
        <w:rPr>
          <w:lang w:val="hr-HR"/>
        </w:rPr>
        <w:t xml:space="preserve"> svojim poznavanjem poslovnih procesa</w:t>
      </w:r>
      <w:r w:rsidRPr="007C4CF9">
        <w:rPr>
          <w:spacing w:val="-57"/>
          <w:lang w:val="hr-HR"/>
        </w:rPr>
        <w:t xml:space="preserve"> </w:t>
      </w:r>
      <w:r w:rsidR="0066044D" w:rsidRPr="007C4CF9">
        <w:rPr>
          <w:spacing w:val="-57"/>
          <w:lang w:val="hr-HR"/>
        </w:rPr>
        <w:t xml:space="preserve">    </w:t>
      </w:r>
      <w:r w:rsidR="0066044D" w:rsidRPr="007C4CF9">
        <w:rPr>
          <w:lang w:val="hr-HR"/>
        </w:rPr>
        <w:t xml:space="preserve">. </w:t>
      </w:r>
    </w:p>
    <w:p w14:paraId="0E76C0F0" w14:textId="77777777" w:rsidR="008D16A7" w:rsidRPr="007C4CF9" w:rsidRDefault="008D16A7">
      <w:pPr>
        <w:pStyle w:val="BodyText"/>
        <w:spacing w:before="10"/>
        <w:rPr>
          <w:sz w:val="34"/>
          <w:lang w:val="hr-HR"/>
        </w:rPr>
      </w:pPr>
    </w:p>
    <w:p w14:paraId="7CD46DCF" w14:textId="77777777" w:rsidR="008D16A7" w:rsidRPr="007C4CF9" w:rsidRDefault="00E81EBB">
      <w:pPr>
        <w:pStyle w:val="Heading2"/>
        <w:numPr>
          <w:ilvl w:val="1"/>
          <w:numId w:val="2"/>
        </w:numPr>
        <w:tabs>
          <w:tab w:val="left" w:pos="528"/>
        </w:tabs>
        <w:rPr>
          <w:lang w:val="hr-HR"/>
        </w:rPr>
      </w:pPr>
      <w:bookmarkStart w:id="27" w:name="_bookmark7"/>
      <w:bookmarkStart w:id="28" w:name="_Toc134276833"/>
      <w:bookmarkStart w:id="29" w:name="_Toc176212458"/>
      <w:bookmarkEnd w:id="27"/>
      <w:r w:rsidRPr="007C4CF9">
        <w:rPr>
          <w:lang w:val="hr-HR"/>
        </w:rPr>
        <w:t>Upravljanje</w:t>
      </w:r>
      <w:r w:rsidRPr="007C4CF9">
        <w:rPr>
          <w:spacing w:val="-8"/>
          <w:lang w:val="hr-HR"/>
        </w:rPr>
        <w:t xml:space="preserve"> </w:t>
      </w:r>
      <w:r w:rsidRPr="007C4CF9">
        <w:rPr>
          <w:lang w:val="hr-HR"/>
        </w:rPr>
        <w:t>rizicima</w:t>
      </w:r>
      <w:bookmarkEnd w:id="28"/>
      <w:bookmarkEnd w:id="29"/>
    </w:p>
    <w:p w14:paraId="7C859EFF" w14:textId="77777777" w:rsidR="008D16A7" w:rsidRPr="007C4CF9" w:rsidRDefault="008D16A7">
      <w:pPr>
        <w:pStyle w:val="BodyText"/>
        <w:spacing w:before="10"/>
        <w:rPr>
          <w:b/>
          <w:sz w:val="20"/>
          <w:lang w:val="hr-HR"/>
        </w:rPr>
      </w:pPr>
    </w:p>
    <w:p w14:paraId="2D31A622" w14:textId="77777777" w:rsidR="008D16A7" w:rsidRPr="007C4CF9" w:rsidRDefault="00E81EBB">
      <w:pPr>
        <w:pStyle w:val="Heading3"/>
        <w:numPr>
          <w:ilvl w:val="2"/>
          <w:numId w:val="2"/>
        </w:numPr>
        <w:tabs>
          <w:tab w:val="left" w:pos="708"/>
        </w:tabs>
        <w:spacing w:before="1"/>
        <w:rPr>
          <w:lang w:val="hr-HR"/>
        </w:rPr>
      </w:pPr>
      <w:bookmarkStart w:id="30" w:name="_bookmark8"/>
      <w:bookmarkStart w:id="31" w:name="_Toc134276834"/>
      <w:bookmarkStart w:id="32" w:name="_Toc176212459"/>
      <w:bookmarkEnd w:id="30"/>
      <w:r w:rsidRPr="007C4CF9">
        <w:rPr>
          <w:lang w:val="hr-HR"/>
        </w:rPr>
        <w:t>Rizici</w:t>
      </w:r>
      <w:r w:rsidRPr="007C4CF9">
        <w:rPr>
          <w:spacing w:val="-3"/>
          <w:lang w:val="hr-HR"/>
        </w:rPr>
        <w:t xml:space="preserve"> </w:t>
      </w:r>
      <w:r w:rsidRPr="007C4CF9">
        <w:rPr>
          <w:lang w:val="hr-HR"/>
        </w:rPr>
        <w:t>projekta</w:t>
      </w:r>
      <w:bookmarkEnd w:id="31"/>
      <w:bookmarkEnd w:id="32"/>
      <w:r w:rsidR="00643F8E" w:rsidRPr="007C4CF9">
        <w:rPr>
          <w:lang w:val="hr-HR"/>
        </w:rPr>
        <w:br/>
      </w:r>
    </w:p>
    <w:p w14:paraId="092615BF" w14:textId="77777777" w:rsidR="00487C9C" w:rsidRPr="00487C9C" w:rsidRDefault="00487C9C" w:rsidP="00487C9C">
      <w:pPr>
        <w:pStyle w:val="ListParagraph"/>
        <w:widowControl/>
        <w:numPr>
          <w:ilvl w:val="0"/>
          <w:numId w:val="2"/>
        </w:numPr>
        <w:autoSpaceDE/>
        <w:autoSpaceDN/>
        <w:rPr>
          <w:sz w:val="24"/>
          <w:szCs w:val="24"/>
          <w:lang w:val="hr-HR" w:eastAsia="hr-HR"/>
        </w:rPr>
      </w:pPr>
      <w:r w:rsidRPr="00487C9C">
        <w:rPr>
          <w:rFonts w:hAnsi="Symbol"/>
          <w:sz w:val="24"/>
          <w:szCs w:val="24"/>
          <w:lang w:val="hr-HR" w:eastAsia="hr-HR"/>
        </w:rPr>
        <w:t></w:t>
      </w:r>
      <w:r w:rsidRPr="00487C9C">
        <w:rPr>
          <w:sz w:val="24"/>
          <w:szCs w:val="24"/>
          <w:lang w:val="hr-HR" w:eastAsia="hr-HR"/>
        </w:rPr>
        <w:t xml:space="preserve">  </w:t>
      </w:r>
      <w:r w:rsidRPr="00487C9C">
        <w:rPr>
          <w:b/>
          <w:bCs/>
          <w:sz w:val="24"/>
          <w:szCs w:val="24"/>
          <w:lang w:val="hr-HR" w:eastAsia="hr-HR"/>
        </w:rPr>
        <w:t>Tehnički rizici:</w:t>
      </w:r>
      <w:r w:rsidRPr="00487C9C">
        <w:rPr>
          <w:sz w:val="24"/>
          <w:szCs w:val="24"/>
          <w:lang w:val="hr-HR" w:eastAsia="hr-HR"/>
        </w:rPr>
        <w:t xml:space="preserve"> Mogući problemi s integracijom postojećih sustava za registraciju birača ili sigurnosnim komponentama.</w:t>
      </w:r>
    </w:p>
    <w:p w14:paraId="151CE6D4" w14:textId="77777777" w:rsidR="00487C9C" w:rsidRPr="00487C9C" w:rsidRDefault="00487C9C" w:rsidP="00487C9C">
      <w:pPr>
        <w:pStyle w:val="ListParagraph"/>
        <w:widowControl/>
        <w:numPr>
          <w:ilvl w:val="0"/>
          <w:numId w:val="2"/>
        </w:numPr>
        <w:autoSpaceDE/>
        <w:autoSpaceDN/>
        <w:rPr>
          <w:sz w:val="24"/>
          <w:szCs w:val="24"/>
          <w:lang w:val="hr-HR" w:eastAsia="hr-HR"/>
        </w:rPr>
      </w:pPr>
      <w:r w:rsidRPr="00487C9C">
        <w:rPr>
          <w:rFonts w:hAnsi="Symbol"/>
          <w:sz w:val="24"/>
          <w:szCs w:val="24"/>
          <w:lang w:val="hr-HR" w:eastAsia="hr-HR"/>
        </w:rPr>
        <w:t></w:t>
      </w:r>
      <w:r w:rsidRPr="00487C9C">
        <w:rPr>
          <w:sz w:val="24"/>
          <w:szCs w:val="24"/>
          <w:lang w:val="hr-HR" w:eastAsia="hr-HR"/>
        </w:rPr>
        <w:t xml:space="preserve">  </w:t>
      </w:r>
      <w:r w:rsidRPr="00487C9C">
        <w:rPr>
          <w:b/>
          <w:bCs/>
          <w:sz w:val="24"/>
          <w:szCs w:val="24"/>
          <w:lang w:val="hr-HR" w:eastAsia="hr-HR"/>
        </w:rPr>
        <w:t>Financijski rizici:</w:t>
      </w:r>
      <w:r w:rsidRPr="00487C9C">
        <w:rPr>
          <w:sz w:val="24"/>
          <w:szCs w:val="24"/>
          <w:lang w:val="hr-HR" w:eastAsia="hr-HR"/>
        </w:rPr>
        <w:t xml:space="preserve"> Neplanirani troškovi ili prekoračenje budžeta.</w:t>
      </w:r>
    </w:p>
    <w:p w14:paraId="10D00D77" w14:textId="77777777" w:rsidR="00487C9C" w:rsidRPr="00487C9C" w:rsidRDefault="00487C9C" w:rsidP="00487C9C">
      <w:pPr>
        <w:pStyle w:val="ListParagraph"/>
        <w:widowControl/>
        <w:numPr>
          <w:ilvl w:val="0"/>
          <w:numId w:val="2"/>
        </w:numPr>
        <w:autoSpaceDE/>
        <w:autoSpaceDN/>
        <w:rPr>
          <w:sz w:val="24"/>
          <w:szCs w:val="24"/>
          <w:lang w:val="hr-HR" w:eastAsia="hr-HR"/>
        </w:rPr>
      </w:pPr>
      <w:r w:rsidRPr="00487C9C">
        <w:rPr>
          <w:rFonts w:hAnsi="Symbol"/>
          <w:sz w:val="24"/>
          <w:szCs w:val="24"/>
          <w:lang w:val="hr-HR" w:eastAsia="hr-HR"/>
        </w:rPr>
        <w:t></w:t>
      </w:r>
      <w:r w:rsidRPr="00487C9C">
        <w:rPr>
          <w:sz w:val="24"/>
          <w:szCs w:val="24"/>
          <w:lang w:val="hr-HR" w:eastAsia="hr-HR"/>
        </w:rPr>
        <w:t xml:space="preserve">  </w:t>
      </w:r>
      <w:r w:rsidRPr="00487C9C">
        <w:rPr>
          <w:b/>
          <w:bCs/>
          <w:sz w:val="24"/>
          <w:szCs w:val="24"/>
          <w:lang w:val="hr-HR" w:eastAsia="hr-HR"/>
        </w:rPr>
        <w:t>Vremenski rizici:</w:t>
      </w:r>
      <w:r w:rsidRPr="00487C9C">
        <w:rPr>
          <w:sz w:val="24"/>
          <w:szCs w:val="24"/>
          <w:lang w:val="hr-HR" w:eastAsia="hr-HR"/>
        </w:rPr>
        <w:t xml:space="preserve"> Kašnjenja u razvoju i testiranju mogu utjecati na planirane rokove.</w:t>
      </w:r>
    </w:p>
    <w:p w14:paraId="18A1356C" w14:textId="77777777" w:rsidR="00487C9C" w:rsidRPr="00487C9C" w:rsidRDefault="00487C9C" w:rsidP="00487C9C">
      <w:pPr>
        <w:pStyle w:val="ListParagraph"/>
        <w:widowControl/>
        <w:numPr>
          <w:ilvl w:val="0"/>
          <w:numId w:val="2"/>
        </w:numPr>
        <w:autoSpaceDE/>
        <w:autoSpaceDN/>
        <w:rPr>
          <w:sz w:val="24"/>
          <w:szCs w:val="24"/>
          <w:lang w:val="hr-HR" w:eastAsia="hr-HR"/>
        </w:rPr>
      </w:pPr>
      <w:r w:rsidRPr="00487C9C">
        <w:rPr>
          <w:rFonts w:hAnsi="Symbol"/>
          <w:sz w:val="24"/>
          <w:szCs w:val="24"/>
          <w:lang w:val="hr-HR" w:eastAsia="hr-HR"/>
        </w:rPr>
        <w:t></w:t>
      </w:r>
      <w:r w:rsidRPr="00487C9C">
        <w:rPr>
          <w:sz w:val="24"/>
          <w:szCs w:val="24"/>
          <w:lang w:val="hr-HR" w:eastAsia="hr-HR"/>
        </w:rPr>
        <w:t xml:space="preserve">  </w:t>
      </w:r>
      <w:r w:rsidRPr="00487C9C">
        <w:rPr>
          <w:b/>
          <w:bCs/>
          <w:sz w:val="24"/>
          <w:szCs w:val="24"/>
          <w:lang w:val="hr-HR" w:eastAsia="hr-HR"/>
        </w:rPr>
        <w:t>Sigurnosni rizici:</w:t>
      </w:r>
      <w:r w:rsidRPr="00487C9C">
        <w:rPr>
          <w:sz w:val="24"/>
          <w:szCs w:val="24"/>
          <w:lang w:val="hr-HR" w:eastAsia="hr-HR"/>
        </w:rPr>
        <w:t xml:space="preserve"> Potencijalni napadi na sustav ili neovlašteni pristup podacima.</w:t>
      </w:r>
    </w:p>
    <w:p w14:paraId="1B405F4E" w14:textId="7B8B23A2" w:rsidR="00643F8E" w:rsidRPr="00487C9C" w:rsidRDefault="00487C9C" w:rsidP="00487C9C">
      <w:pPr>
        <w:pStyle w:val="BodyText"/>
        <w:numPr>
          <w:ilvl w:val="0"/>
          <w:numId w:val="2"/>
        </w:numPr>
        <w:rPr>
          <w:sz w:val="30"/>
          <w:lang w:val="hr-HR"/>
        </w:rPr>
      </w:pPr>
      <w:r w:rsidRPr="00487C9C">
        <w:rPr>
          <w:rFonts w:hAnsi="Symbol"/>
          <w:lang w:val="hr-HR" w:eastAsia="hr-HR"/>
        </w:rPr>
        <w:t></w:t>
      </w:r>
      <w:r w:rsidRPr="00487C9C">
        <w:rPr>
          <w:lang w:val="hr-HR" w:eastAsia="hr-HR"/>
        </w:rPr>
        <w:t xml:space="preserve">  </w:t>
      </w:r>
      <w:r w:rsidRPr="00487C9C">
        <w:rPr>
          <w:b/>
          <w:bCs/>
          <w:lang w:val="hr-HR" w:eastAsia="hr-HR"/>
        </w:rPr>
        <w:t>Rizici vezani uz korisničko iskustvo:</w:t>
      </w:r>
      <w:r w:rsidRPr="00487C9C">
        <w:rPr>
          <w:lang w:val="hr-HR" w:eastAsia="hr-HR"/>
        </w:rPr>
        <w:t xml:space="preserve"> Složeno ili nepristupačno korisničko sučelje može smanjiti zadovoljstvo korisnika.</w:t>
      </w:r>
    </w:p>
    <w:p w14:paraId="653CC1BB" w14:textId="77777777" w:rsidR="00487C9C" w:rsidRPr="007C4CF9" w:rsidRDefault="00487C9C" w:rsidP="00487C9C">
      <w:pPr>
        <w:pStyle w:val="BodyText"/>
        <w:rPr>
          <w:sz w:val="30"/>
          <w:lang w:val="hr-HR"/>
        </w:rPr>
      </w:pPr>
    </w:p>
    <w:p w14:paraId="0F94E6D1" w14:textId="3DBC54FF" w:rsidR="008D16A7" w:rsidRPr="007C4CF9" w:rsidRDefault="00E81EBB" w:rsidP="00487C9C">
      <w:pPr>
        <w:pStyle w:val="Heading3"/>
        <w:numPr>
          <w:ilvl w:val="2"/>
          <w:numId w:val="9"/>
        </w:numPr>
        <w:tabs>
          <w:tab w:val="left" w:pos="708"/>
        </w:tabs>
        <w:rPr>
          <w:lang w:val="hr-HR"/>
        </w:rPr>
      </w:pPr>
      <w:bookmarkStart w:id="33" w:name="_bookmark9"/>
      <w:bookmarkStart w:id="34" w:name="_Toc134276835"/>
      <w:bookmarkStart w:id="35" w:name="_Toc176212460"/>
      <w:bookmarkEnd w:id="33"/>
      <w:r w:rsidRPr="007C4CF9">
        <w:rPr>
          <w:lang w:val="hr-HR"/>
        </w:rPr>
        <w:t>Upravljanje</w:t>
      </w:r>
      <w:r w:rsidRPr="007C4CF9">
        <w:rPr>
          <w:spacing w:val="-4"/>
          <w:lang w:val="hr-HR"/>
        </w:rPr>
        <w:t xml:space="preserve"> </w:t>
      </w:r>
      <w:r w:rsidRPr="007C4CF9">
        <w:rPr>
          <w:lang w:val="hr-HR"/>
        </w:rPr>
        <w:t>rizicima</w:t>
      </w:r>
      <w:bookmarkEnd w:id="34"/>
      <w:bookmarkEnd w:id="35"/>
      <w:r w:rsidR="00643F8E" w:rsidRPr="007C4CF9">
        <w:rPr>
          <w:lang w:val="hr-HR"/>
        </w:rPr>
        <w:br/>
      </w:r>
    </w:p>
    <w:p w14:paraId="5E678B3C" w14:textId="77777777" w:rsidR="008D16A7" w:rsidRPr="007C4CF9" w:rsidRDefault="00643F8E" w:rsidP="00066482">
      <w:pPr>
        <w:ind w:left="99"/>
        <w:rPr>
          <w:lang w:val="hr-HR"/>
        </w:rPr>
        <w:sectPr w:rsidR="008D16A7" w:rsidRPr="007C4CF9">
          <w:pgSz w:w="11910" w:h="16840"/>
          <w:pgMar w:top="1360" w:right="1340" w:bottom="940" w:left="1340" w:header="0" w:footer="746" w:gutter="0"/>
          <w:cols w:space="720"/>
        </w:sectPr>
      </w:pPr>
      <w:r w:rsidRPr="007C4CF9">
        <w:rPr>
          <w:sz w:val="24"/>
          <w:szCs w:val="24"/>
          <w:lang w:val="hr-HR"/>
        </w:rPr>
        <w:t>Upravljanje rizicima je ključni dio uspješne provedbe projekta. Identifikacija i upravljanje rizicima pomoći će u minimiziranju negativnih utjecaja na projekt i osigurati uspješan završetak</w:t>
      </w:r>
      <w:r w:rsidR="001246D7">
        <w:rPr>
          <w:sz w:val="24"/>
          <w:szCs w:val="24"/>
          <w:lang w:val="hr-HR"/>
        </w:rPr>
        <w:t xml:space="preserve"> istog</w:t>
      </w:r>
      <w:r w:rsidRPr="007C4CF9">
        <w:rPr>
          <w:sz w:val="24"/>
          <w:szCs w:val="24"/>
          <w:lang w:val="hr-HR"/>
        </w:rPr>
        <w:t>.</w:t>
      </w:r>
    </w:p>
    <w:p w14:paraId="45555630" w14:textId="77777777" w:rsidR="008D16A7" w:rsidRPr="007C4CF9" w:rsidRDefault="00E81EBB">
      <w:pPr>
        <w:pStyle w:val="Heading1"/>
        <w:numPr>
          <w:ilvl w:val="0"/>
          <w:numId w:val="2"/>
        </w:numPr>
        <w:tabs>
          <w:tab w:val="left" w:pos="389"/>
        </w:tabs>
        <w:spacing w:before="59"/>
        <w:ind w:hanging="289"/>
        <w:rPr>
          <w:lang w:val="hr-HR"/>
        </w:rPr>
      </w:pPr>
      <w:bookmarkStart w:id="36" w:name="_bookmark10"/>
      <w:bookmarkStart w:id="37" w:name="_Toc134276836"/>
      <w:bookmarkStart w:id="38" w:name="_Toc176212461"/>
      <w:bookmarkEnd w:id="36"/>
      <w:r w:rsidRPr="007C4CF9">
        <w:rPr>
          <w:lang w:val="hr-HR"/>
        </w:rPr>
        <w:lastRenderedPageBreak/>
        <w:t>Model</w:t>
      </w:r>
      <w:r w:rsidRPr="007C4CF9">
        <w:rPr>
          <w:spacing w:val="-8"/>
          <w:lang w:val="hr-HR"/>
        </w:rPr>
        <w:t xml:space="preserve"> </w:t>
      </w:r>
      <w:r w:rsidRPr="007C4CF9">
        <w:rPr>
          <w:lang w:val="hr-HR"/>
        </w:rPr>
        <w:t>i</w:t>
      </w:r>
      <w:r w:rsidRPr="007C4CF9">
        <w:rPr>
          <w:spacing w:val="-3"/>
          <w:lang w:val="hr-HR"/>
        </w:rPr>
        <w:t xml:space="preserve"> </w:t>
      </w:r>
      <w:r w:rsidRPr="007C4CF9">
        <w:rPr>
          <w:lang w:val="hr-HR"/>
        </w:rPr>
        <w:t>metodologija</w:t>
      </w:r>
      <w:r w:rsidRPr="007C4CF9">
        <w:rPr>
          <w:spacing w:val="-3"/>
          <w:lang w:val="hr-HR"/>
        </w:rPr>
        <w:t xml:space="preserve"> </w:t>
      </w:r>
      <w:r w:rsidRPr="007C4CF9">
        <w:rPr>
          <w:lang w:val="hr-HR"/>
        </w:rPr>
        <w:t>razvoja</w:t>
      </w:r>
      <w:r w:rsidRPr="007C4CF9">
        <w:rPr>
          <w:spacing w:val="-4"/>
          <w:lang w:val="hr-HR"/>
        </w:rPr>
        <w:t xml:space="preserve"> </w:t>
      </w:r>
      <w:r w:rsidRPr="007C4CF9">
        <w:rPr>
          <w:lang w:val="hr-HR"/>
        </w:rPr>
        <w:t>sustava</w:t>
      </w:r>
      <w:bookmarkEnd w:id="37"/>
      <w:bookmarkEnd w:id="38"/>
      <w:r w:rsidR="00E261B5">
        <w:rPr>
          <w:lang w:val="hr-HR"/>
        </w:rPr>
        <w:br/>
      </w:r>
    </w:p>
    <w:p w14:paraId="75D83DA9" w14:textId="3ED53471" w:rsidR="008D16A7" w:rsidRDefault="00E261B5" w:rsidP="00E261B5">
      <w:pPr>
        <w:pStyle w:val="BodyText"/>
        <w:ind w:left="99"/>
        <w:rPr>
          <w:lang w:val="hr-HR"/>
        </w:rPr>
      </w:pPr>
      <w:r w:rsidRPr="00E261B5">
        <w:rPr>
          <w:lang w:val="hr-HR"/>
        </w:rPr>
        <w:t xml:space="preserve">Za </w:t>
      </w:r>
      <w:r>
        <w:rPr>
          <w:lang w:val="hr-HR"/>
        </w:rPr>
        <w:t>razvoj sustava</w:t>
      </w:r>
      <w:r w:rsidR="00487C9C">
        <w:rPr>
          <w:lang w:val="hr-HR"/>
        </w:rPr>
        <w:t xml:space="preserve"> </w:t>
      </w:r>
      <w:r w:rsidR="00487C9C" w:rsidRPr="00487C9C">
        <w:t xml:space="preserve">koristit će se </w:t>
      </w:r>
      <w:r w:rsidR="00487C9C" w:rsidRPr="00487C9C">
        <w:rPr>
          <w:b/>
          <w:bCs/>
        </w:rPr>
        <w:t>agilna metodologija</w:t>
      </w:r>
      <w:r w:rsidR="00487C9C" w:rsidRPr="00487C9C">
        <w:t xml:space="preserve">, specifično </w:t>
      </w:r>
      <w:r w:rsidR="00487C9C" w:rsidRPr="00487C9C">
        <w:rPr>
          <w:b/>
          <w:bCs/>
        </w:rPr>
        <w:t>Scrum</w:t>
      </w:r>
      <w:r w:rsidR="00487C9C" w:rsidRPr="00487C9C">
        <w:t xml:space="preserve"> pristup, koji će omogućiti iterativni i inkrementalni razvoj softvera. Agilni pristup pruža fleksibilnost i omogućuje prilagodbu promjenama u zahtjevima tijekom razvoja. Projekt će biti podijeljen u više sprintova, pri čemu će svaki sprint trajati od 2 do 4 tjedna.</w:t>
      </w:r>
      <w:r>
        <w:rPr>
          <w:lang w:val="hr-HR"/>
        </w:rPr>
        <w:t xml:space="preserve"> </w:t>
      </w:r>
    </w:p>
    <w:p w14:paraId="0C97A1EE" w14:textId="77777777" w:rsidR="00487C9C" w:rsidRPr="00487C9C" w:rsidRDefault="00487C9C" w:rsidP="00487C9C">
      <w:pPr>
        <w:pStyle w:val="BodyText"/>
        <w:ind w:left="99"/>
        <w:rPr>
          <w:lang w:val="hr-HR"/>
        </w:rPr>
      </w:pPr>
      <w:r w:rsidRPr="00487C9C">
        <w:rPr>
          <w:lang w:val="hr-HR"/>
        </w:rPr>
        <w:t>Svaki sprint će uključivati sljedeće faze:</w:t>
      </w:r>
    </w:p>
    <w:p w14:paraId="302BF011" w14:textId="77777777" w:rsidR="00487C9C" w:rsidRPr="00487C9C" w:rsidRDefault="00487C9C" w:rsidP="00487C9C">
      <w:pPr>
        <w:pStyle w:val="BodyText"/>
        <w:numPr>
          <w:ilvl w:val="0"/>
          <w:numId w:val="10"/>
        </w:numPr>
        <w:rPr>
          <w:lang w:val="hr-HR"/>
        </w:rPr>
      </w:pPr>
      <w:r w:rsidRPr="00487C9C">
        <w:rPr>
          <w:b/>
          <w:bCs/>
          <w:lang w:val="hr-HR"/>
        </w:rPr>
        <w:t>Planiranje sprinta:</w:t>
      </w:r>
      <w:r w:rsidRPr="00487C9C">
        <w:rPr>
          <w:lang w:val="hr-HR"/>
        </w:rPr>
        <w:t xml:space="preserve"> Definiranje ciljeva sprinta i odabir zadataka iz backlog-a koji će biti realizirani u tom sprintu.</w:t>
      </w:r>
    </w:p>
    <w:p w14:paraId="20A59664" w14:textId="77777777" w:rsidR="00487C9C" w:rsidRPr="00487C9C" w:rsidRDefault="00487C9C" w:rsidP="00487C9C">
      <w:pPr>
        <w:pStyle w:val="BodyText"/>
        <w:numPr>
          <w:ilvl w:val="0"/>
          <w:numId w:val="10"/>
        </w:numPr>
        <w:rPr>
          <w:lang w:val="hr-HR"/>
        </w:rPr>
      </w:pPr>
      <w:r w:rsidRPr="00487C9C">
        <w:rPr>
          <w:b/>
          <w:bCs/>
          <w:lang w:val="hr-HR"/>
        </w:rPr>
        <w:t>Razvoj:</w:t>
      </w:r>
      <w:r w:rsidRPr="00487C9C">
        <w:rPr>
          <w:lang w:val="hr-HR"/>
        </w:rPr>
        <w:t xml:space="preserve"> Tim programera će raditi na implementaciji funkcionalnosti koje su određene za taj sprint.</w:t>
      </w:r>
    </w:p>
    <w:p w14:paraId="0B87487B" w14:textId="77777777" w:rsidR="00487C9C" w:rsidRPr="00487C9C" w:rsidRDefault="00487C9C" w:rsidP="00487C9C">
      <w:pPr>
        <w:pStyle w:val="BodyText"/>
        <w:numPr>
          <w:ilvl w:val="0"/>
          <w:numId w:val="10"/>
        </w:numPr>
        <w:rPr>
          <w:lang w:val="hr-HR"/>
        </w:rPr>
      </w:pPr>
      <w:r w:rsidRPr="00487C9C">
        <w:rPr>
          <w:b/>
          <w:bCs/>
          <w:lang w:val="hr-HR"/>
        </w:rPr>
        <w:t>Testiranje:</w:t>
      </w:r>
      <w:r w:rsidRPr="00487C9C">
        <w:rPr>
          <w:lang w:val="hr-HR"/>
        </w:rPr>
        <w:t xml:space="preserve"> Nakon implementacije, funkcionalnosti će biti testirane kako bi se osigurala njihova ispravnost i kompatibilnost s ostatkom sustava.</w:t>
      </w:r>
    </w:p>
    <w:p w14:paraId="5FF45B77" w14:textId="77777777" w:rsidR="00487C9C" w:rsidRPr="00487C9C" w:rsidRDefault="00487C9C" w:rsidP="00487C9C">
      <w:pPr>
        <w:pStyle w:val="BodyText"/>
        <w:numPr>
          <w:ilvl w:val="0"/>
          <w:numId w:val="10"/>
        </w:numPr>
        <w:rPr>
          <w:lang w:val="hr-HR"/>
        </w:rPr>
      </w:pPr>
      <w:r w:rsidRPr="00487C9C">
        <w:rPr>
          <w:b/>
          <w:bCs/>
          <w:lang w:val="hr-HR"/>
        </w:rPr>
        <w:t>Demo:</w:t>
      </w:r>
      <w:r w:rsidRPr="00487C9C">
        <w:rPr>
          <w:lang w:val="hr-HR"/>
        </w:rPr>
        <w:t xml:space="preserve"> Na kraju svakog sprinta, bit će organizirana prezentacija postignutog napretka ključnim dionicima, kako bi se dobio povratni feedback i identificirali potencijalni problemi.</w:t>
      </w:r>
    </w:p>
    <w:p w14:paraId="3C65DAB1" w14:textId="77777777" w:rsidR="00487C9C" w:rsidRPr="00487C9C" w:rsidRDefault="00487C9C" w:rsidP="00487C9C">
      <w:pPr>
        <w:pStyle w:val="BodyText"/>
        <w:numPr>
          <w:ilvl w:val="0"/>
          <w:numId w:val="10"/>
        </w:numPr>
        <w:rPr>
          <w:lang w:val="hr-HR"/>
        </w:rPr>
      </w:pPr>
      <w:r w:rsidRPr="00487C9C">
        <w:rPr>
          <w:b/>
          <w:bCs/>
          <w:lang w:val="hr-HR"/>
        </w:rPr>
        <w:t>Retrospektiva:</w:t>
      </w:r>
      <w:r w:rsidRPr="00487C9C">
        <w:rPr>
          <w:lang w:val="hr-HR"/>
        </w:rPr>
        <w:t xml:space="preserve"> Analiza uspjeha sprinta i identifikacija mogućnosti za poboljšanje procesa rada u sljedećem sprintu.</w:t>
      </w:r>
    </w:p>
    <w:p w14:paraId="2A8398CF" w14:textId="77777777" w:rsidR="00487C9C" w:rsidRPr="00487C9C" w:rsidRDefault="00487C9C" w:rsidP="00487C9C">
      <w:pPr>
        <w:pStyle w:val="BodyText"/>
        <w:ind w:left="99"/>
        <w:rPr>
          <w:lang w:val="hr-HR"/>
        </w:rPr>
      </w:pPr>
      <w:r w:rsidRPr="00487C9C">
        <w:rPr>
          <w:lang w:val="hr-HR"/>
        </w:rPr>
        <w:t>Ovaj iterativni pristup omogućit će brzu isporuku funkcionalnih dijelova sustava, smanjujući rizik od velikih problema pri integraciji na kraju projekta. Istovremeno, omogućit će brzu reakciju na povratne informacije korisnika i prilagodbu zahtjevima, čime će se osigurati da sustav na kraju odgovara potrebama krajnjih korisnika.</w:t>
      </w:r>
    </w:p>
    <w:p w14:paraId="69A2B6B0" w14:textId="77777777" w:rsidR="00487C9C" w:rsidRPr="00E261B5" w:rsidRDefault="00487C9C" w:rsidP="00E261B5">
      <w:pPr>
        <w:pStyle w:val="BodyText"/>
        <w:ind w:left="99"/>
        <w:rPr>
          <w:lang w:val="hr-HR"/>
        </w:rPr>
      </w:pPr>
    </w:p>
    <w:p w14:paraId="03C26E84" w14:textId="77777777" w:rsidR="008D16A7" w:rsidRPr="007C4CF9" w:rsidRDefault="008D16A7">
      <w:pPr>
        <w:pStyle w:val="BodyText"/>
        <w:rPr>
          <w:sz w:val="33"/>
          <w:lang w:val="hr-HR"/>
        </w:rPr>
      </w:pPr>
    </w:p>
    <w:p w14:paraId="551663A4" w14:textId="77777777" w:rsidR="008D16A7" w:rsidRPr="007C4CF9" w:rsidRDefault="00E81EBB">
      <w:pPr>
        <w:pStyle w:val="Heading1"/>
        <w:numPr>
          <w:ilvl w:val="0"/>
          <w:numId w:val="2"/>
        </w:numPr>
        <w:tabs>
          <w:tab w:val="left" w:pos="389"/>
        </w:tabs>
        <w:ind w:hanging="289"/>
        <w:rPr>
          <w:lang w:val="hr-HR"/>
        </w:rPr>
      </w:pPr>
      <w:bookmarkStart w:id="39" w:name="_bookmark11"/>
      <w:bookmarkStart w:id="40" w:name="_Toc134276837"/>
      <w:bookmarkStart w:id="41" w:name="_Toc176212462"/>
      <w:bookmarkEnd w:id="39"/>
      <w:r w:rsidRPr="007C4CF9">
        <w:rPr>
          <w:lang w:val="hr-HR"/>
        </w:rPr>
        <w:t>Slični</w:t>
      </w:r>
      <w:r w:rsidRPr="007C4CF9">
        <w:rPr>
          <w:spacing w:val="-14"/>
          <w:lang w:val="hr-HR"/>
        </w:rPr>
        <w:t xml:space="preserve"> </w:t>
      </w:r>
      <w:r w:rsidRPr="007C4CF9">
        <w:rPr>
          <w:lang w:val="hr-HR"/>
        </w:rPr>
        <w:t>projekti</w:t>
      </w:r>
      <w:bookmarkEnd w:id="40"/>
      <w:bookmarkEnd w:id="41"/>
      <w:r w:rsidR="009647EC" w:rsidRPr="007C4CF9">
        <w:rPr>
          <w:lang w:val="hr-HR"/>
        </w:rPr>
        <w:br/>
      </w:r>
    </w:p>
    <w:p w14:paraId="2FF80790" w14:textId="77777777" w:rsidR="00487C9C" w:rsidRPr="00487C9C" w:rsidRDefault="00487C9C" w:rsidP="00487C9C">
      <w:pPr>
        <w:pStyle w:val="BodyText"/>
        <w:ind w:left="99"/>
        <w:rPr>
          <w:lang w:val="hr-HR"/>
        </w:rPr>
      </w:pPr>
      <w:r w:rsidRPr="00487C9C">
        <w:rPr>
          <w:lang w:val="hr-HR"/>
        </w:rPr>
        <w:t>Postoji nekoliko uspješnih projekata digitalizacije izbornog procesa koji su implementirani diljem svijeta:</w:t>
      </w:r>
    </w:p>
    <w:p w14:paraId="5946F913" w14:textId="77777777" w:rsidR="00487C9C" w:rsidRPr="00487C9C" w:rsidRDefault="00487C9C" w:rsidP="00487C9C">
      <w:pPr>
        <w:pStyle w:val="BodyText"/>
        <w:numPr>
          <w:ilvl w:val="0"/>
          <w:numId w:val="11"/>
        </w:numPr>
        <w:rPr>
          <w:lang w:val="hr-HR"/>
        </w:rPr>
      </w:pPr>
      <w:r w:rsidRPr="00487C9C">
        <w:rPr>
          <w:b/>
          <w:bCs/>
          <w:lang w:val="hr-HR"/>
        </w:rPr>
        <w:t>Estonija:</w:t>
      </w:r>
      <w:r w:rsidRPr="00487C9C">
        <w:rPr>
          <w:lang w:val="hr-HR"/>
        </w:rPr>
        <w:t xml:space="preserve"> Estonija je poznata po svom sustavu </w:t>
      </w:r>
      <w:r w:rsidRPr="00487C9C">
        <w:rPr>
          <w:b/>
          <w:bCs/>
          <w:lang w:val="hr-HR"/>
        </w:rPr>
        <w:t>e-glasovanja</w:t>
      </w:r>
      <w:r w:rsidRPr="00487C9C">
        <w:rPr>
          <w:lang w:val="hr-HR"/>
        </w:rPr>
        <w:t xml:space="preserve"> koji je prvi put implementiran 2005. godine. Ovaj sustav omogućuje biračima da glasaju putem interneta, koristeći sigurnosne protokole koji osiguravaju integritet glasova. Sustav je zasnovan na kriptografskoj tehnologiji koja jamči anonimnost i sigurnost, dok transparentnost osigurava mogućnost provjere glasova.</w:t>
      </w:r>
    </w:p>
    <w:p w14:paraId="12CE3EF9" w14:textId="77777777" w:rsidR="00487C9C" w:rsidRPr="00487C9C" w:rsidRDefault="00487C9C" w:rsidP="00487C9C">
      <w:pPr>
        <w:pStyle w:val="BodyText"/>
        <w:numPr>
          <w:ilvl w:val="0"/>
          <w:numId w:val="11"/>
        </w:numPr>
        <w:rPr>
          <w:lang w:val="hr-HR"/>
        </w:rPr>
      </w:pPr>
      <w:r w:rsidRPr="00487C9C">
        <w:rPr>
          <w:b/>
          <w:bCs/>
          <w:lang w:val="hr-HR"/>
        </w:rPr>
        <w:t>SAD:</w:t>
      </w:r>
      <w:r w:rsidRPr="00487C9C">
        <w:rPr>
          <w:lang w:val="hr-HR"/>
        </w:rPr>
        <w:t xml:space="preserve"> U Sjedinjenim Američkim Državama, više država koristi različite digitalne platforme za upravljanje izborima. Na primjer, </w:t>
      </w:r>
      <w:r w:rsidRPr="00487C9C">
        <w:rPr>
          <w:b/>
          <w:bCs/>
          <w:lang w:val="hr-HR"/>
        </w:rPr>
        <w:t>Democracy Live</w:t>
      </w:r>
      <w:r w:rsidRPr="00487C9C">
        <w:rPr>
          <w:lang w:val="hr-HR"/>
        </w:rPr>
        <w:t xml:space="preserve"> je platforma koja omogućuje udaljeno glasovanje, a koristi se u više saveznih država. Također, </w:t>
      </w:r>
      <w:r w:rsidRPr="00487C9C">
        <w:rPr>
          <w:b/>
          <w:bCs/>
          <w:lang w:val="hr-HR"/>
        </w:rPr>
        <w:t>BallotReady</w:t>
      </w:r>
      <w:r w:rsidRPr="00487C9C">
        <w:rPr>
          <w:lang w:val="hr-HR"/>
        </w:rPr>
        <w:t xml:space="preserve"> je platforma koja pruža biračima informacije o kandidatima i izborima, što pomaže u donošenju informiranih odluka.</w:t>
      </w:r>
    </w:p>
    <w:p w14:paraId="0D528D9C" w14:textId="77777777" w:rsidR="00487C9C" w:rsidRPr="00487C9C" w:rsidRDefault="00487C9C" w:rsidP="00487C9C">
      <w:pPr>
        <w:pStyle w:val="BodyText"/>
        <w:numPr>
          <w:ilvl w:val="0"/>
          <w:numId w:val="11"/>
        </w:numPr>
        <w:rPr>
          <w:lang w:val="hr-HR"/>
        </w:rPr>
      </w:pPr>
      <w:r w:rsidRPr="00487C9C">
        <w:rPr>
          <w:b/>
          <w:bCs/>
          <w:lang w:val="hr-HR"/>
        </w:rPr>
        <w:t>Europska unija:</w:t>
      </w:r>
      <w:r w:rsidRPr="00487C9C">
        <w:rPr>
          <w:lang w:val="hr-HR"/>
        </w:rPr>
        <w:t xml:space="preserve"> Unutar EU, nekoliko zemalja istražuje mogućnosti e-glasovanja i digitalnih sustava za upravljanje izborima. Projekti kao što su </w:t>
      </w:r>
      <w:r w:rsidRPr="00487C9C">
        <w:rPr>
          <w:b/>
          <w:bCs/>
          <w:lang w:val="hr-HR"/>
        </w:rPr>
        <w:t>eVoting</w:t>
      </w:r>
      <w:r w:rsidRPr="00487C9C">
        <w:rPr>
          <w:lang w:val="hr-HR"/>
        </w:rPr>
        <w:t xml:space="preserve"> u Švicarskoj i </w:t>
      </w:r>
      <w:r w:rsidRPr="00487C9C">
        <w:rPr>
          <w:b/>
          <w:bCs/>
          <w:lang w:val="hr-HR"/>
        </w:rPr>
        <w:t>IVote</w:t>
      </w:r>
      <w:r w:rsidRPr="00487C9C">
        <w:rPr>
          <w:lang w:val="hr-HR"/>
        </w:rPr>
        <w:t xml:space="preserve"> u Australiji (iako nije dio EU, predstavlja relevantan primjer) omogućuju biračima da glasaju putem interneta, s naglaskom na sigurnost i pristupačnost.</w:t>
      </w:r>
    </w:p>
    <w:p w14:paraId="330F4129" w14:textId="77777777" w:rsidR="00487C9C" w:rsidRPr="00487C9C" w:rsidRDefault="00487C9C" w:rsidP="00487C9C">
      <w:pPr>
        <w:pStyle w:val="BodyText"/>
        <w:ind w:left="99"/>
        <w:rPr>
          <w:lang w:val="hr-HR"/>
        </w:rPr>
      </w:pPr>
      <w:r w:rsidRPr="00487C9C">
        <w:rPr>
          <w:lang w:val="hr-HR"/>
        </w:rPr>
        <w:t>Ovi projekti pokazuju kako digitalizacija izbornog procesa može donijeti veću efikasnost, smanjiti troškove, i povećati transparentnost te povjerenje u izborni proces.</w:t>
      </w:r>
    </w:p>
    <w:p w14:paraId="56F9726D" w14:textId="5F4A291B" w:rsidR="008D16A7" w:rsidRDefault="009647EC" w:rsidP="000112C0">
      <w:pPr>
        <w:pStyle w:val="BodyText"/>
        <w:ind w:left="99"/>
        <w:rPr>
          <w:lang w:val="hr-HR"/>
        </w:rPr>
      </w:pPr>
      <w:r w:rsidRPr="007C4CF9">
        <w:rPr>
          <w:lang w:val="hr-HR"/>
        </w:rPr>
        <w:br/>
      </w:r>
    </w:p>
    <w:p w14:paraId="62F4003D" w14:textId="77777777" w:rsidR="008C6245" w:rsidRDefault="008C6245" w:rsidP="000112C0">
      <w:pPr>
        <w:pStyle w:val="BodyText"/>
        <w:ind w:left="99"/>
        <w:rPr>
          <w:lang w:val="hr-HR"/>
        </w:rPr>
      </w:pPr>
    </w:p>
    <w:p w14:paraId="0FB6051C" w14:textId="77777777" w:rsidR="008C6245" w:rsidRDefault="008C6245" w:rsidP="000112C0">
      <w:pPr>
        <w:pStyle w:val="BodyText"/>
        <w:ind w:left="99"/>
        <w:rPr>
          <w:lang w:val="hr-HR"/>
        </w:rPr>
      </w:pPr>
    </w:p>
    <w:p w14:paraId="0C0E52A4" w14:textId="77777777" w:rsidR="008C6245" w:rsidRDefault="008C6245" w:rsidP="000112C0">
      <w:pPr>
        <w:pStyle w:val="BodyText"/>
        <w:ind w:left="99"/>
        <w:rPr>
          <w:lang w:val="hr-HR"/>
        </w:rPr>
      </w:pPr>
    </w:p>
    <w:p w14:paraId="33BF7C67" w14:textId="77777777" w:rsidR="008C6245" w:rsidRDefault="008C6245" w:rsidP="000112C0">
      <w:pPr>
        <w:pStyle w:val="BodyText"/>
        <w:ind w:left="99"/>
        <w:rPr>
          <w:lang w:val="hr-HR"/>
        </w:rPr>
      </w:pPr>
    </w:p>
    <w:p w14:paraId="5478E97F" w14:textId="77777777" w:rsidR="008C6245" w:rsidRPr="000112C0" w:rsidRDefault="008C6245" w:rsidP="000112C0">
      <w:pPr>
        <w:pStyle w:val="BodyText"/>
        <w:ind w:left="99"/>
        <w:rPr>
          <w:lang w:val="hr-HR"/>
        </w:rPr>
      </w:pPr>
    </w:p>
    <w:p w14:paraId="3AA7B65C" w14:textId="77777777" w:rsidR="008D16A7" w:rsidRPr="007C4CF9" w:rsidRDefault="00E81EBB">
      <w:pPr>
        <w:pStyle w:val="Heading1"/>
        <w:numPr>
          <w:ilvl w:val="0"/>
          <w:numId w:val="2"/>
        </w:numPr>
        <w:tabs>
          <w:tab w:val="left" w:pos="389"/>
        </w:tabs>
        <w:ind w:hanging="289"/>
        <w:rPr>
          <w:lang w:val="hr-HR"/>
        </w:rPr>
      </w:pPr>
      <w:bookmarkStart w:id="42" w:name="_bookmark12"/>
      <w:bookmarkStart w:id="43" w:name="_Toc134276838"/>
      <w:bookmarkStart w:id="44" w:name="_Toc176212463"/>
      <w:bookmarkEnd w:id="42"/>
      <w:r w:rsidRPr="007C4CF9">
        <w:rPr>
          <w:lang w:val="hr-HR"/>
        </w:rPr>
        <w:lastRenderedPageBreak/>
        <w:t>Rezultati</w:t>
      </w:r>
      <w:bookmarkEnd w:id="43"/>
      <w:bookmarkEnd w:id="44"/>
    </w:p>
    <w:p w14:paraId="7D7463B9" w14:textId="72A91743" w:rsidR="008C6245" w:rsidRPr="008C6245" w:rsidRDefault="008C6245" w:rsidP="008C6245">
      <w:pPr>
        <w:pStyle w:val="BodyText"/>
        <w:spacing w:before="113"/>
        <w:ind w:left="100"/>
        <w:rPr>
          <w:lang w:val="hr-HR"/>
        </w:rPr>
      </w:pPr>
      <w:r w:rsidRPr="008C6245">
        <w:rPr>
          <w:lang w:val="hr-HR"/>
        </w:rPr>
        <w:t>Rezultat ovog projekta bit će potpuno funkcionalan informacijski sustav za vođenje i upravljanje izbornim procesima. Sustav će omogućiti:</w:t>
      </w:r>
    </w:p>
    <w:p w14:paraId="7522A2FF" w14:textId="77777777" w:rsidR="008C6245" w:rsidRPr="008C6245" w:rsidRDefault="008C6245" w:rsidP="008C6245">
      <w:pPr>
        <w:pStyle w:val="BodyText"/>
        <w:numPr>
          <w:ilvl w:val="0"/>
          <w:numId w:val="12"/>
        </w:numPr>
        <w:spacing w:before="113"/>
        <w:rPr>
          <w:lang w:val="hr-HR"/>
        </w:rPr>
      </w:pPr>
      <w:r w:rsidRPr="008C6245">
        <w:rPr>
          <w:b/>
          <w:bCs/>
          <w:lang w:val="hr-HR"/>
        </w:rPr>
        <w:t>Registraciju birača:</w:t>
      </w:r>
      <w:r w:rsidRPr="008C6245">
        <w:rPr>
          <w:lang w:val="hr-HR"/>
        </w:rPr>
        <w:t xml:space="preserve"> Siguran i pouzdan proces registracije birača, koji će biti dostupan online i osigurati točnost biračkih spiskova.</w:t>
      </w:r>
    </w:p>
    <w:p w14:paraId="7A6989F5" w14:textId="77777777" w:rsidR="008C6245" w:rsidRPr="008C6245" w:rsidRDefault="008C6245" w:rsidP="008C6245">
      <w:pPr>
        <w:pStyle w:val="BodyText"/>
        <w:numPr>
          <w:ilvl w:val="0"/>
          <w:numId w:val="12"/>
        </w:numPr>
        <w:spacing w:before="113"/>
        <w:rPr>
          <w:lang w:val="hr-HR"/>
        </w:rPr>
      </w:pPr>
      <w:r w:rsidRPr="008C6245">
        <w:rPr>
          <w:b/>
          <w:bCs/>
          <w:lang w:val="hr-HR"/>
        </w:rPr>
        <w:t>Glasanje:</w:t>
      </w:r>
      <w:r w:rsidRPr="008C6245">
        <w:rPr>
          <w:lang w:val="hr-HR"/>
        </w:rPr>
        <w:t xml:space="preserve"> Birači će imati mogućnost glasanja putem sustava, koji će osigurati sigurnost, anonimnost i integritet glasova.</w:t>
      </w:r>
    </w:p>
    <w:p w14:paraId="3DDE813A" w14:textId="77777777" w:rsidR="008C6245" w:rsidRPr="008C6245" w:rsidRDefault="008C6245" w:rsidP="008C6245">
      <w:pPr>
        <w:pStyle w:val="BodyText"/>
        <w:numPr>
          <w:ilvl w:val="0"/>
          <w:numId w:val="12"/>
        </w:numPr>
        <w:spacing w:before="113"/>
        <w:rPr>
          <w:lang w:val="hr-HR"/>
        </w:rPr>
      </w:pPr>
      <w:r w:rsidRPr="008C6245">
        <w:rPr>
          <w:b/>
          <w:bCs/>
          <w:lang w:val="hr-HR"/>
        </w:rPr>
        <w:t>Analizu i prikaz rezultata:</w:t>
      </w:r>
      <w:r w:rsidRPr="008C6245">
        <w:rPr>
          <w:lang w:val="hr-HR"/>
        </w:rPr>
        <w:t xml:space="preserve"> Nakon zatvaranja birališta, sustav će omogućiti brzu i točnu obradu glasova te prikaz rezultata u realnom vremenu.</w:t>
      </w:r>
    </w:p>
    <w:p w14:paraId="1C10666A" w14:textId="77777777" w:rsidR="008C6245" w:rsidRPr="008C6245" w:rsidRDefault="008C6245" w:rsidP="008C6245">
      <w:pPr>
        <w:pStyle w:val="BodyText"/>
        <w:numPr>
          <w:ilvl w:val="0"/>
          <w:numId w:val="12"/>
        </w:numPr>
        <w:spacing w:before="113"/>
        <w:rPr>
          <w:lang w:val="hr-HR"/>
        </w:rPr>
      </w:pPr>
      <w:r w:rsidRPr="008C6245">
        <w:rPr>
          <w:b/>
          <w:bCs/>
          <w:lang w:val="hr-HR"/>
        </w:rPr>
        <w:t>Administrativne funkcionalnosti:</w:t>
      </w:r>
      <w:r w:rsidRPr="008C6245">
        <w:rPr>
          <w:lang w:val="hr-HR"/>
        </w:rPr>
        <w:t xml:space="preserve"> Izborna povjerenstva i administratori sustava imat će pristup alatima za nadzor, upravljanje korisnicima, i generiranje izvještaja.</w:t>
      </w:r>
    </w:p>
    <w:p w14:paraId="3C35A9E7" w14:textId="77777777" w:rsidR="008C6245" w:rsidRPr="008C6245" w:rsidRDefault="008C6245" w:rsidP="008C6245">
      <w:pPr>
        <w:pStyle w:val="BodyText"/>
        <w:spacing w:before="113"/>
        <w:ind w:left="100"/>
        <w:rPr>
          <w:lang w:val="hr-HR"/>
        </w:rPr>
      </w:pPr>
      <w:r w:rsidRPr="008C6245">
        <w:rPr>
          <w:lang w:val="hr-HR"/>
        </w:rPr>
        <w:t>Sustav će biti temeljito testiran kako bi se osigurala njegova pouzdanost i sigurnost, a bit će spreman za implementaciju na svim razinama izbornog procesa.</w:t>
      </w:r>
    </w:p>
    <w:p w14:paraId="4F0BBD70" w14:textId="71C3E200" w:rsidR="008D16A7" w:rsidRPr="007C4CF9" w:rsidRDefault="008D16A7">
      <w:pPr>
        <w:pStyle w:val="BodyText"/>
        <w:spacing w:before="113"/>
        <w:ind w:left="100"/>
        <w:rPr>
          <w:lang w:val="hr-HR"/>
        </w:rPr>
      </w:pPr>
    </w:p>
    <w:p w14:paraId="106F5F9C" w14:textId="77777777" w:rsidR="008D16A7" w:rsidRDefault="008D16A7">
      <w:pPr>
        <w:pStyle w:val="BodyText"/>
        <w:rPr>
          <w:sz w:val="35"/>
          <w:lang w:val="hr-HR"/>
        </w:rPr>
      </w:pPr>
    </w:p>
    <w:p w14:paraId="1BB3A90F" w14:textId="77777777" w:rsidR="00C32885" w:rsidRDefault="00C32885">
      <w:pPr>
        <w:pStyle w:val="BodyText"/>
        <w:rPr>
          <w:sz w:val="35"/>
          <w:lang w:val="hr-HR"/>
        </w:rPr>
      </w:pPr>
    </w:p>
    <w:p w14:paraId="56695F91" w14:textId="77777777" w:rsidR="00C32885" w:rsidRDefault="00C32885">
      <w:pPr>
        <w:pStyle w:val="BodyText"/>
        <w:rPr>
          <w:sz w:val="35"/>
          <w:lang w:val="hr-HR"/>
        </w:rPr>
      </w:pPr>
    </w:p>
    <w:p w14:paraId="23842395" w14:textId="77777777" w:rsidR="00C32885" w:rsidRDefault="00C32885">
      <w:pPr>
        <w:pStyle w:val="BodyText"/>
        <w:rPr>
          <w:sz w:val="35"/>
          <w:lang w:val="hr-HR"/>
        </w:rPr>
      </w:pPr>
    </w:p>
    <w:p w14:paraId="1F55BFCE" w14:textId="77777777" w:rsidR="00C32885" w:rsidRDefault="00C32885">
      <w:pPr>
        <w:pStyle w:val="BodyText"/>
        <w:rPr>
          <w:sz w:val="35"/>
          <w:lang w:val="hr-HR"/>
        </w:rPr>
      </w:pPr>
    </w:p>
    <w:p w14:paraId="37AC0FE9" w14:textId="77777777" w:rsidR="00C32885" w:rsidRDefault="00C32885">
      <w:pPr>
        <w:pStyle w:val="BodyText"/>
        <w:rPr>
          <w:sz w:val="35"/>
          <w:lang w:val="hr-HR"/>
        </w:rPr>
      </w:pPr>
    </w:p>
    <w:p w14:paraId="5EEB41D2" w14:textId="77777777" w:rsidR="00C32885" w:rsidRDefault="005A5A2B">
      <w:pPr>
        <w:pStyle w:val="BodyText"/>
        <w:rPr>
          <w:sz w:val="35"/>
          <w:lang w:val="hr-HR"/>
        </w:rPr>
      </w:pPr>
      <w:r>
        <w:rPr>
          <w:sz w:val="35"/>
          <w:lang w:val="hr-HR"/>
        </w:rPr>
        <w:br/>
      </w:r>
    </w:p>
    <w:p w14:paraId="02490FE0" w14:textId="77777777" w:rsidR="00C32885" w:rsidRPr="007C4CF9" w:rsidRDefault="00C32885">
      <w:pPr>
        <w:pStyle w:val="BodyText"/>
        <w:rPr>
          <w:sz w:val="35"/>
          <w:lang w:val="hr-HR"/>
        </w:rPr>
      </w:pPr>
    </w:p>
    <w:p w14:paraId="47F2BE25" w14:textId="77777777" w:rsidR="008D16A7" w:rsidRPr="007C4CF9" w:rsidRDefault="00E81EBB">
      <w:pPr>
        <w:pStyle w:val="Heading1"/>
        <w:numPr>
          <w:ilvl w:val="0"/>
          <w:numId w:val="2"/>
        </w:numPr>
        <w:tabs>
          <w:tab w:val="left" w:pos="389"/>
        </w:tabs>
        <w:ind w:hanging="289"/>
        <w:rPr>
          <w:lang w:val="hr-HR"/>
        </w:rPr>
      </w:pPr>
      <w:bookmarkStart w:id="45" w:name="_bookmark13"/>
      <w:bookmarkStart w:id="46" w:name="_Toc134276839"/>
      <w:bookmarkStart w:id="47" w:name="_Toc176212464"/>
      <w:bookmarkEnd w:id="45"/>
      <w:r w:rsidRPr="007C4CF9">
        <w:rPr>
          <w:lang w:val="hr-HR"/>
        </w:rPr>
        <w:t>Uspješnost</w:t>
      </w:r>
      <w:bookmarkEnd w:id="46"/>
      <w:bookmarkEnd w:id="47"/>
    </w:p>
    <w:p w14:paraId="00025342" w14:textId="77777777" w:rsidR="008C6245" w:rsidRPr="008C6245" w:rsidRDefault="008C6245" w:rsidP="008C6245">
      <w:pPr>
        <w:pStyle w:val="BodyText"/>
        <w:spacing w:before="114"/>
        <w:ind w:left="100" w:right="1164"/>
        <w:rPr>
          <w:lang w:val="hr-HR"/>
        </w:rPr>
      </w:pPr>
      <w:r w:rsidRPr="008C6245">
        <w:rPr>
          <w:lang w:val="hr-HR"/>
        </w:rPr>
        <w:t>Projekt će se smatrati uspješnim ako ispuni sljedeće kriterije:</w:t>
      </w:r>
    </w:p>
    <w:p w14:paraId="7440BE00" w14:textId="77777777" w:rsidR="008C6245" w:rsidRPr="008C6245" w:rsidRDefault="008C6245" w:rsidP="008C6245">
      <w:pPr>
        <w:pStyle w:val="BodyText"/>
        <w:numPr>
          <w:ilvl w:val="0"/>
          <w:numId w:val="13"/>
        </w:numPr>
        <w:spacing w:before="114"/>
        <w:ind w:right="1164"/>
        <w:rPr>
          <w:lang w:val="hr-HR"/>
        </w:rPr>
      </w:pPr>
      <w:r w:rsidRPr="008C6245">
        <w:rPr>
          <w:b/>
          <w:bCs/>
          <w:lang w:val="hr-HR"/>
        </w:rPr>
        <w:t>Pouzdanost:</w:t>
      </w:r>
      <w:r w:rsidRPr="008C6245">
        <w:rPr>
          <w:lang w:val="hr-HR"/>
        </w:rPr>
        <w:t xml:space="preserve"> Sustav mora osigurati neprekidan rad tijekom cijelog izbornog procesa, uz minimalne tehničke poteškoće.</w:t>
      </w:r>
    </w:p>
    <w:p w14:paraId="72C5FA96" w14:textId="77777777" w:rsidR="008C6245" w:rsidRPr="008C6245" w:rsidRDefault="008C6245" w:rsidP="008C6245">
      <w:pPr>
        <w:pStyle w:val="BodyText"/>
        <w:numPr>
          <w:ilvl w:val="0"/>
          <w:numId w:val="13"/>
        </w:numPr>
        <w:spacing w:before="114"/>
        <w:ind w:right="1164"/>
        <w:rPr>
          <w:lang w:val="hr-HR"/>
        </w:rPr>
      </w:pPr>
      <w:r w:rsidRPr="008C6245">
        <w:rPr>
          <w:b/>
          <w:bCs/>
          <w:lang w:val="hr-HR"/>
        </w:rPr>
        <w:t>Sigurnost:</w:t>
      </w:r>
      <w:r w:rsidRPr="008C6245">
        <w:rPr>
          <w:lang w:val="hr-HR"/>
        </w:rPr>
        <w:t xml:space="preserve"> Sustav mora osigurati visok stupanj sigurnosti, uključujući zaštitu podataka birača, kandidata i rezultata glasanja, te sprječavanje bilo kakvih neovlaštenih upada ili manipulacija.</w:t>
      </w:r>
    </w:p>
    <w:p w14:paraId="302B4C8C" w14:textId="77777777" w:rsidR="008C6245" w:rsidRPr="008C6245" w:rsidRDefault="008C6245" w:rsidP="008C6245">
      <w:pPr>
        <w:pStyle w:val="BodyText"/>
        <w:numPr>
          <w:ilvl w:val="0"/>
          <w:numId w:val="13"/>
        </w:numPr>
        <w:spacing w:before="114"/>
        <w:ind w:right="1164"/>
        <w:rPr>
          <w:lang w:val="hr-HR"/>
        </w:rPr>
      </w:pPr>
      <w:r w:rsidRPr="008C6245">
        <w:rPr>
          <w:b/>
          <w:bCs/>
          <w:lang w:val="hr-HR"/>
        </w:rPr>
        <w:t>Točnost:</w:t>
      </w:r>
      <w:r w:rsidRPr="008C6245">
        <w:rPr>
          <w:lang w:val="hr-HR"/>
        </w:rPr>
        <w:t xml:space="preserve"> Sustav mora osigurati točan prikaz registriranih birača, kandidata i glasova, bez mogućnosti dupliciranja ili gubitka podataka.</w:t>
      </w:r>
    </w:p>
    <w:p w14:paraId="08245AAC" w14:textId="77777777" w:rsidR="008C6245" w:rsidRPr="008C6245" w:rsidRDefault="008C6245" w:rsidP="008C6245">
      <w:pPr>
        <w:pStyle w:val="BodyText"/>
        <w:numPr>
          <w:ilvl w:val="0"/>
          <w:numId w:val="13"/>
        </w:numPr>
        <w:spacing w:before="114"/>
        <w:ind w:right="1164"/>
        <w:rPr>
          <w:lang w:val="hr-HR"/>
        </w:rPr>
      </w:pPr>
      <w:r w:rsidRPr="008C6245">
        <w:rPr>
          <w:b/>
          <w:bCs/>
          <w:lang w:val="hr-HR"/>
        </w:rPr>
        <w:t>Transparentnost:</w:t>
      </w:r>
      <w:r w:rsidRPr="008C6245">
        <w:rPr>
          <w:lang w:val="hr-HR"/>
        </w:rPr>
        <w:t xml:space="preserve"> Proces glasanja i obrade rezultata mora biti transparentan, omogućujući neovisne provjere i revizije.</w:t>
      </w:r>
    </w:p>
    <w:p w14:paraId="75B73AB8" w14:textId="77777777" w:rsidR="008C6245" w:rsidRPr="008C6245" w:rsidRDefault="008C6245" w:rsidP="008C6245">
      <w:pPr>
        <w:pStyle w:val="BodyText"/>
        <w:numPr>
          <w:ilvl w:val="0"/>
          <w:numId w:val="13"/>
        </w:numPr>
        <w:spacing w:before="114"/>
        <w:ind w:right="1164"/>
        <w:rPr>
          <w:lang w:val="hr-HR"/>
        </w:rPr>
      </w:pPr>
      <w:r w:rsidRPr="008C6245">
        <w:rPr>
          <w:b/>
          <w:bCs/>
          <w:lang w:val="hr-HR"/>
        </w:rPr>
        <w:t>Zadovoljstvo korisnika:</w:t>
      </w:r>
      <w:r w:rsidRPr="008C6245">
        <w:rPr>
          <w:lang w:val="hr-HR"/>
        </w:rPr>
        <w:t xml:space="preserve"> Birači, kandidati i administratori sustava moraju biti zadovoljni jednostavnošću korištenja sustava i njegovom učinkovitošću u provođenju izbornog procesa.</w:t>
      </w:r>
    </w:p>
    <w:p w14:paraId="11549491" w14:textId="77777777" w:rsidR="008C6245" w:rsidRPr="008C6245" w:rsidRDefault="008C6245" w:rsidP="008C6245">
      <w:pPr>
        <w:pStyle w:val="BodyText"/>
        <w:spacing w:before="114"/>
        <w:ind w:left="100" w:right="1164"/>
        <w:rPr>
          <w:lang w:val="hr-HR"/>
        </w:rPr>
      </w:pPr>
      <w:r w:rsidRPr="008C6245">
        <w:rPr>
          <w:lang w:val="hr-HR"/>
        </w:rPr>
        <w:t>Ako sustav uspješno ispuni ove kriterije, može se smatrati da je projekt uspješno realiziran i da je značajno unaprijedio proces vođenja izbora.</w:t>
      </w:r>
    </w:p>
    <w:p w14:paraId="0897E166" w14:textId="77777777" w:rsidR="008D16A7" w:rsidRPr="007C4CF9" w:rsidRDefault="008D16A7">
      <w:pPr>
        <w:pStyle w:val="BodyText"/>
        <w:ind w:left="100"/>
        <w:rPr>
          <w:lang w:val="hr-HR"/>
        </w:rPr>
      </w:pPr>
    </w:p>
    <w:sectPr w:rsidR="008D16A7" w:rsidRPr="007C4CF9">
      <w:pgSz w:w="11910" w:h="16840"/>
      <w:pgMar w:top="1360" w:right="1340" w:bottom="940" w:left="1340" w:header="0"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EA0A2" w14:textId="77777777" w:rsidR="009351A8" w:rsidRDefault="009351A8">
      <w:r>
        <w:separator/>
      </w:r>
    </w:p>
  </w:endnote>
  <w:endnote w:type="continuationSeparator" w:id="0">
    <w:p w14:paraId="71FACCBC" w14:textId="77777777" w:rsidR="009351A8" w:rsidRDefault="00935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1F885" w14:textId="39A3EB42" w:rsidR="008D16A7" w:rsidRDefault="00A754C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1D36391" wp14:editId="4C96360A">
              <wp:simplePos x="0" y="0"/>
              <wp:positionH relativeFrom="page">
                <wp:posOffset>6537960</wp:posOffset>
              </wp:positionH>
              <wp:positionV relativeFrom="page">
                <wp:posOffset>10078720</wp:posOffset>
              </wp:positionV>
              <wp:extent cx="146685" cy="167005"/>
              <wp:effectExtent l="0" t="0" r="0" b="0"/>
              <wp:wrapNone/>
              <wp:docPr id="167826020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F982E" w14:textId="77777777" w:rsidR="008D16A7" w:rsidRDefault="00E81EBB">
                          <w:pPr>
                            <w:spacing w:before="12"/>
                            <w:ind w:left="60"/>
                            <w:rPr>
                              <w:rFonts w:ascii="Arial MT"/>
                              <w:sz w:val="20"/>
                            </w:rPr>
                          </w:pPr>
                          <w:r>
                            <w:fldChar w:fldCharType="begin"/>
                          </w:r>
                          <w:r>
                            <w:rPr>
                              <w:rFonts w:ascii="Arial MT"/>
                              <w:w w:val="99"/>
                              <w:sz w:val="20"/>
                            </w:rPr>
                            <w:instrText xml:space="preserve"> PAGE </w:instrText>
                          </w:r>
                          <w:r>
                            <w:fldChar w:fldCharType="separate"/>
                          </w:r>
                          <w:r w:rsidR="00E5685C">
                            <w:rPr>
                              <w:rFonts w:ascii="Arial MT"/>
                              <w:noProof/>
                              <w:w w:val="99"/>
                              <w:sz w:val="20"/>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D36391" id="_x0000_t202" coordsize="21600,21600" o:spt="202" path="m,l,21600r21600,l21600,xe">
              <v:stroke joinstyle="miter"/>
              <v:path gradientshapeok="t" o:connecttype="rect"/>
            </v:shapetype>
            <v:shape id="Text Box 1" o:spid="_x0000_s1026" type="#_x0000_t202" style="position:absolute;margin-left:514.8pt;margin-top:793.6pt;width:11.55pt;height:13.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" filled="f" stroked="f">
              <v:textbox inset="0,0,0,0">
                <w:txbxContent>
                  <w:p w14:paraId="059F982E" w14:textId="77777777" w:rsidR="008D16A7" w:rsidRDefault="00E81EBB">
                    <w:pPr>
                      <w:spacing w:before="12"/>
                      <w:ind w:left="60"/>
                      <w:rPr>
                        <w:rFonts w:ascii="Arial MT"/>
                        <w:sz w:val="20"/>
                      </w:rPr>
                    </w:pPr>
                    <w:r>
                      <w:fldChar w:fldCharType="begin"/>
                    </w:r>
                    <w:r>
                      <w:rPr>
                        <w:rFonts w:ascii="Arial MT"/>
                        <w:w w:val="99"/>
                        <w:sz w:val="20"/>
                      </w:rPr>
                      <w:instrText xml:space="preserve"> PAGE </w:instrText>
                    </w:r>
                    <w:r>
                      <w:fldChar w:fldCharType="separate"/>
                    </w:r>
                    <w:r w:rsidR="00E5685C">
                      <w:rPr>
                        <w:rFonts w:ascii="Arial MT"/>
                        <w:noProof/>
                        <w:w w:val="99"/>
                        <w:sz w:val="20"/>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25BE1" w14:textId="77777777" w:rsidR="009351A8" w:rsidRDefault="009351A8">
      <w:r>
        <w:separator/>
      </w:r>
    </w:p>
  </w:footnote>
  <w:footnote w:type="continuationSeparator" w:id="0">
    <w:p w14:paraId="648B60D8" w14:textId="77777777" w:rsidR="009351A8" w:rsidRDefault="00935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03215"/>
    <w:multiLevelType w:val="multilevel"/>
    <w:tmpl w:val="754AFFBA"/>
    <w:lvl w:ilvl="0">
      <w:start w:val="1"/>
      <w:numFmt w:val="decimal"/>
      <w:lvlText w:val="%1."/>
      <w:lvlJc w:val="left"/>
      <w:pPr>
        <w:ind w:left="340" w:hanging="240"/>
      </w:pPr>
      <w:rPr>
        <w:rFonts w:ascii="Times New Roman" w:eastAsia="Times New Roman" w:hAnsi="Times New Roman" w:cs="Times New Roman" w:hint="default"/>
        <w:w w:val="100"/>
        <w:sz w:val="24"/>
        <w:szCs w:val="24"/>
        <w:lang w:val="bs-Latn" w:eastAsia="en-US" w:bidi="ar-SA"/>
      </w:rPr>
    </w:lvl>
    <w:lvl w:ilvl="1">
      <w:start w:val="1"/>
      <w:numFmt w:val="decimal"/>
      <w:lvlText w:val="%1.%2."/>
      <w:lvlJc w:val="left"/>
      <w:pPr>
        <w:ind w:left="760" w:hanging="420"/>
      </w:pPr>
      <w:rPr>
        <w:rFonts w:ascii="Times New Roman" w:eastAsia="Times New Roman" w:hAnsi="Times New Roman" w:cs="Times New Roman" w:hint="default"/>
        <w:w w:val="100"/>
        <w:sz w:val="24"/>
        <w:szCs w:val="24"/>
        <w:lang w:val="bs-Latn" w:eastAsia="en-US" w:bidi="ar-SA"/>
      </w:rPr>
    </w:lvl>
    <w:lvl w:ilvl="2">
      <w:start w:val="1"/>
      <w:numFmt w:val="decimal"/>
      <w:lvlText w:val="%1.%2.%3."/>
      <w:lvlJc w:val="left"/>
      <w:pPr>
        <w:ind w:left="1180" w:hanging="600"/>
      </w:pPr>
      <w:rPr>
        <w:rFonts w:ascii="Times New Roman" w:eastAsia="Times New Roman" w:hAnsi="Times New Roman" w:cs="Times New Roman" w:hint="default"/>
        <w:w w:val="100"/>
        <w:sz w:val="24"/>
        <w:szCs w:val="24"/>
        <w:lang w:val="bs-Latn" w:eastAsia="en-US" w:bidi="ar-SA"/>
      </w:rPr>
    </w:lvl>
    <w:lvl w:ilvl="3">
      <w:numFmt w:val="bullet"/>
      <w:lvlText w:val="•"/>
      <w:lvlJc w:val="left"/>
      <w:pPr>
        <w:ind w:left="2185" w:hanging="600"/>
      </w:pPr>
      <w:rPr>
        <w:rFonts w:hint="default"/>
        <w:lang w:val="bs-Latn" w:eastAsia="en-US" w:bidi="ar-SA"/>
      </w:rPr>
    </w:lvl>
    <w:lvl w:ilvl="4">
      <w:numFmt w:val="bullet"/>
      <w:lvlText w:val="•"/>
      <w:lvlJc w:val="left"/>
      <w:pPr>
        <w:ind w:left="3191" w:hanging="600"/>
      </w:pPr>
      <w:rPr>
        <w:rFonts w:hint="default"/>
        <w:lang w:val="bs-Latn" w:eastAsia="en-US" w:bidi="ar-SA"/>
      </w:rPr>
    </w:lvl>
    <w:lvl w:ilvl="5">
      <w:numFmt w:val="bullet"/>
      <w:lvlText w:val="•"/>
      <w:lvlJc w:val="left"/>
      <w:pPr>
        <w:ind w:left="4197" w:hanging="600"/>
      </w:pPr>
      <w:rPr>
        <w:rFonts w:hint="default"/>
        <w:lang w:val="bs-Latn" w:eastAsia="en-US" w:bidi="ar-SA"/>
      </w:rPr>
    </w:lvl>
    <w:lvl w:ilvl="6">
      <w:numFmt w:val="bullet"/>
      <w:lvlText w:val="•"/>
      <w:lvlJc w:val="left"/>
      <w:pPr>
        <w:ind w:left="5203" w:hanging="600"/>
      </w:pPr>
      <w:rPr>
        <w:rFonts w:hint="default"/>
        <w:lang w:val="bs-Latn" w:eastAsia="en-US" w:bidi="ar-SA"/>
      </w:rPr>
    </w:lvl>
    <w:lvl w:ilvl="7">
      <w:numFmt w:val="bullet"/>
      <w:lvlText w:val="•"/>
      <w:lvlJc w:val="left"/>
      <w:pPr>
        <w:ind w:left="6209" w:hanging="600"/>
      </w:pPr>
      <w:rPr>
        <w:rFonts w:hint="default"/>
        <w:lang w:val="bs-Latn" w:eastAsia="en-US" w:bidi="ar-SA"/>
      </w:rPr>
    </w:lvl>
    <w:lvl w:ilvl="8">
      <w:numFmt w:val="bullet"/>
      <w:lvlText w:val="•"/>
      <w:lvlJc w:val="left"/>
      <w:pPr>
        <w:ind w:left="7214" w:hanging="600"/>
      </w:pPr>
      <w:rPr>
        <w:rFonts w:hint="default"/>
        <w:lang w:val="bs-Latn" w:eastAsia="en-US" w:bidi="ar-SA"/>
      </w:rPr>
    </w:lvl>
  </w:abstractNum>
  <w:abstractNum w:abstractNumId="1" w15:restartNumberingAfterBreak="0">
    <w:nsid w:val="14C80223"/>
    <w:multiLevelType w:val="multilevel"/>
    <w:tmpl w:val="622CCA78"/>
    <w:lvl w:ilvl="0">
      <w:start w:val="2"/>
      <w:numFmt w:val="decimal"/>
      <w:lvlText w:val="%1"/>
      <w:lvlJc w:val="left"/>
      <w:pPr>
        <w:ind w:left="480" w:hanging="480"/>
      </w:pPr>
      <w:rPr>
        <w:rFonts w:hint="default"/>
      </w:rPr>
    </w:lvl>
    <w:lvl w:ilvl="1">
      <w:start w:val="3"/>
      <w:numFmt w:val="decimal"/>
      <w:lvlText w:val="%1.%2"/>
      <w:lvlJc w:val="left"/>
      <w:pPr>
        <w:ind w:left="529" w:hanging="480"/>
      </w:pPr>
      <w:rPr>
        <w:rFonts w:hint="default"/>
      </w:rPr>
    </w:lvl>
    <w:lvl w:ilvl="2">
      <w:start w:val="2"/>
      <w:numFmt w:val="decimal"/>
      <w:lvlText w:val="%1.%2.%3"/>
      <w:lvlJc w:val="left"/>
      <w:pPr>
        <w:ind w:left="818" w:hanging="720"/>
      </w:pPr>
      <w:rPr>
        <w:rFonts w:hint="default"/>
      </w:rPr>
    </w:lvl>
    <w:lvl w:ilvl="3">
      <w:start w:val="1"/>
      <w:numFmt w:val="decimal"/>
      <w:lvlText w:val="%1.%2.%3.%4"/>
      <w:lvlJc w:val="left"/>
      <w:pPr>
        <w:ind w:left="867" w:hanging="720"/>
      </w:pPr>
      <w:rPr>
        <w:rFonts w:hint="default"/>
      </w:rPr>
    </w:lvl>
    <w:lvl w:ilvl="4">
      <w:start w:val="1"/>
      <w:numFmt w:val="decimal"/>
      <w:lvlText w:val="%1.%2.%3.%4.%5"/>
      <w:lvlJc w:val="left"/>
      <w:pPr>
        <w:ind w:left="1276" w:hanging="1080"/>
      </w:pPr>
      <w:rPr>
        <w:rFonts w:hint="default"/>
      </w:rPr>
    </w:lvl>
    <w:lvl w:ilvl="5">
      <w:start w:val="1"/>
      <w:numFmt w:val="decimal"/>
      <w:lvlText w:val="%1.%2.%3.%4.%5.%6"/>
      <w:lvlJc w:val="left"/>
      <w:pPr>
        <w:ind w:left="1325" w:hanging="1080"/>
      </w:pPr>
      <w:rPr>
        <w:rFonts w:hint="default"/>
      </w:rPr>
    </w:lvl>
    <w:lvl w:ilvl="6">
      <w:start w:val="1"/>
      <w:numFmt w:val="decimal"/>
      <w:lvlText w:val="%1.%2.%3.%4.%5.%6.%7"/>
      <w:lvlJc w:val="left"/>
      <w:pPr>
        <w:ind w:left="1734" w:hanging="1440"/>
      </w:pPr>
      <w:rPr>
        <w:rFonts w:hint="default"/>
      </w:rPr>
    </w:lvl>
    <w:lvl w:ilvl="7">
      <w:start w:val="1"/>
      <w:numFmt w:val="decimal"/>
      <w:lvlText w:val="%1.%2.%3.%4.%5.%6.%7.%8"/>
      <w:lvlJc w:val="left"/>
      <w:pPr>
        <w:ind w:left="1783" w:hanging="1440"/>
      </w:pPr>
      <w:rPr>
        <w:rFonts w:hint="default"/>
      </w:rPr>
    </w:lvl>
    <w:lvl w:ilvl="8">
      <w:start w:val="1"/>
      <w:numFmt w:val="decimal"/>
      <w:lvlText w:val="%1.%2.%3.%4.%5.%6.%7.%8.%9"/>
      <w:lvlJc w:val="left"/>
      <w:pPr>
        <w:ind w:left="2192" w:hanging="1800"/>
      </w:pPr>
      <w:rPr>
        <w:rFonts w:hint="default"/>
      </w:rPr>
    </w:lvl>
  </w:abstractNum>
  <w:abstractNum w:abstractNumId="2" w15:restartNumberingAfterBreak="0">
    <w:nsid w:val="25381DC8"/>
    <w:multiLevelType w:val="multilevel"/>
    <w:tmpl w:val="68F4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B030C"/>
    <w:multiLevelType w:val="multilevel"/>
    <w:tmpl w:val="2B72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239F3"/>
    <w:multiLevelType w:val="multilevel"/>
    <w:tmpl w:val="13168910"/>
    <w:lvl w:ilvl="0">
      <w:start w:val="1"/>
      <w:numFmt w:val="decimal"/>
      <w:lvlText w:val="%1."/>
      <w:lvlJc w:val="left"/>
      <w:pPr>
        <w:ind w:left="388" w:hanging="288"/>
      </w:pPr>
      <w:rPr>
        <w:rFonts w:ascii="Times New Roman" w:eastAsia="Times New Roman" w:hAnsi="Times New Roman" w:cs="Times New Roman" w:hint="default"/>
        <w:b/>
        <w:bCs/>
        <w:spacing w:val="0"/>
        <w:w w:val="100"/>
        <w:sz w:val="28"/>
        <w:szCs w:val="28"/>
        <w:lang w:val="bs-Latn" w:eastAsia="en-US" w:bidi="ar-SA"/>
      </w:rPr>
    </w:lvl>
    <w:lvl w:ilvl="1">
      <w:start w:val="1"/>
      <w:numFmt w:val="decimal"/>
      <w:lvlText w:val="%1.%2."/>
      <w:lvlJc w:val="left"/>
      <w:pPr>
        <w:ind w:left="527" w:hanging="428"/>
      </w:pPr>
      <w:rPr>
        <w:rFonts w:ascii="Times New Roman" w:eastAsia="Times New Roman" w:hAnsi="Times New Roman" w:cs="Times New Roman" w:hint="default"/>
        <w:b/>
        <w:bCs/>
        <w:w w:val="100"/>
        <w:sz w:val="24"/>
        <w:szCs w:val="24"/>
        <w:lang w:val="bs-Latn" w:eastAsia="en-US" w:bidi="ar-SA"/>
      </w:rPr>
    </w:lvl>
    <w:lvl w:ilvl="2">
      <w:start w:val="1"/>
      <w:numFmt w:val="decimal"/>
      <w:lvlText w:val="%1.%2.%3."/>
      <w:lvlJc w:val="left"/>
      <w:pPr>
        <w:ind w:left="707" w:hanging="608"/>
      </w:pPr>
      <w:rPr>
        <w:rFonts w:ascii="Times New Roman" w:eastAsia="Times New Roman" w:hAnsi="Times New Roman" w:cs="Times New Roman" w:hint="default"/>
        <w:b/>
        <w:bCs/>
        <w:i/>
        <w:iCs/>
        <w:w w:val="100"/>
        <w:sz w:val="24"/>
        <w:szCs w:val="24"/>
        <w:lang w:val="bs-Latn" w:eastAsia="en-US" w:bidi="ar-SA"/>
      </w:rPr>
    </w:lvl>
    <w:lvl w:ilvl="3">
      <w:numFmt w:val="bullet"/>
      <w:lvlText w:val="•"/>
      <w:lvlJc w:val="left"/>
      <w:pPr>
        <w:ind w:left="1765" w:hanging="608"/>
      </w:pPr>
      <w:rPr>
        <w:rFonts w:hint="default"/>
        <w:lang w:val="bs-Latn" w:eastAsia="en-US" w:bidi="ar-SA"/>
      </w:rPr>
    </w:lvl>
    <w:lvl w:ilvl="4">
      <w:numFmt w:val="bullet"/>
      <w:lvlText w:val="•"/>
      <w:lvlJc w:val="left"/>
      <w:pPr>
        <w:ind w:left="2831" w:hanging="608"/>
      </w:pPr>
      <w:rPr>
        <w:rFonts w:hint="default"/>
        <w:lang w:val="bs-Latn" w:eastAsia="en-US" w:bidi="ar-SA"/>
      </w:rPr>
    </w:lvl>
    <w:lvl w:ilvl="5">
      <w:numFmt w:val="bullet"/>
      <w:lvlText w:val="•"/>
      <w:lvlJc w:val="left"/>
      <w:pPr>
        <w:ind w:left="3897" w:hanging="608"/>
      </w:pPr>
      <w:rPr>
        <w:rFonts w:hint="default"/>
        <w:lang w:val="bs-Latn" w:eastAsia="en-US" w:bidi="ar-SA"/>
      </w:rPr>
    </w:lvl>
    <w:lvl w:ilvl="6">
      <w:numFmt w:val="bullet"/>
      <w:lvlText w:val="•"/>
      <w:lvlJc w:val="left"/>
      <w:pPr>
        <w:ind w:left="4963" w:hanging="608"/>
      </w:pPr>
      <w:rPr>
        <w:rFonts w:hint="default"/>
        <w:lang w:val="bs-Latn" w:eastAsia="en-US" w:bidi="ar-SA"/>
      </w:rPr>
    </w:lvl>
    <w:lvl w:ilvl="7">
      <w:numFmt w:val="bullet"/>
      <w:lvlText w:val="•"/>
      <w:lvlJc w:val="left"/>
      <w:pPr>
        <w:ind w:left="6029" w:hanging="608"/>
      </w:pPr>
      <w:rPr>
        <w:rFonts w:hint="default"/>
        <w:lang w:val="bs-Latn" w:eastAsia="en-US" w:bidi="ar-SA"/>
      </w:rPr>
    </w:lvl>
    <w:lvl w:ilvl="8">
      <w:numFmt w:val="bullet"/>
      <w:lvlText w:val="•"/>
      <w:lvlJc w:val="left"/>
      <w:pPr>
        <w:ind w:left="7094" w:hanging="608"/>
      </w:pPr>
      <w:rPr>
        <w:rFonts w:hint="default"/>
        <w:lang w:val="bs-Latn" w:eastAsia="en-US" w:bidi="ar-SA"/>
      </w:rPr>
    </w:lvl>
  </w:abstractNum>
  <w:abstractNum w:abstractNumId="5" w15:restartNumberingAfterBreak="0">
    <w:nsid w:val="3EAC0C9E"/>
    <w:multiLevelType w:val="multilevel"/>
    <w:tmpl w:val="5D34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B75B0"/>
    <w:multiLevelType w:val="hybridMultilevel"/>
    <w:tmpl w:val="3F947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56811"/>
    <w:multiLevelType w:val="hybridMultilevel"/>
    <w:tmpl w:val="1D967AC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8" w15:restartNumberingAfterBreak="0">
    <w:nsid w:val="597D5285"/>
    <w:multiLevelType w:val="multilevel"/>
    <w:tmpl w:val="0AFA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9291E"/>
    <w:multiLevelType w:val="hybridMultilevel"/>
    <w:tmpl w:val="62C467DC"/>
    <w:lvl w:ilvl="0" w:tplc="0409000F">
      <w:start w:val="1"/>
      <w:numFmt w:val="decimal"/>
      <w:lvlText w:val="%1."/>
      <w:lvlJc w:val="left"/>
      <w:pPr>
        <w:ind w:left="819" w:hanging="360"/>
      </w:p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0" w15:restartNumberingAfterBreak="0">
    <w:nsid w:val="72323346"/>
    <w:multiLevelType w:val="hybridMultilevel"/>
    <w:tmpl w:val="9C8C13A4"/>
    <w:lvl w:ilvl="0" w:tplc="E53609F2">
      <w:start w:val="1"/>
      <w:numFmt w:val="decimal"/>
      <w:lvlText w:val="%1."/>
      <w:lvlJc w:val="left"/>
      <w:pPr>
        <w:ind w:left="1440" w:hanging="360"/>
      </w:pPr>
      <w:rPr>
        <w:rFonts w:ascii="Times New Roman" w:eastAsia="Times New Roman" w:hAnsi="Times New Roman" w:cs="Times New Roman" w:hint="default"/>
        <w:w w:val="100"/>
        <w:sz w:val="24"/>
        <w:szCs w:val="24"/>
        <w:lang w:val="bs-Latn" w:eastAsia="en-US" w:bidi="ar-SA"/>
      </w:rPr>
    </w:lvl>
    <w:lvl w:ilvl="1" w:tplc="EFFA1382">
      <w:numFmt w:val="bullet"/>
      <w:lvlText w:val="•"/>
      <w:lvlJc w:val="left"/>
      <w:pPr>
        <w:ind w:left="2180" w:hanging="360"/>
      </w:pPr>
      <w:rPr>
        <w:rFonts w:hint="default"/>
        <w:lang w:val="bs-Latn" w:eastAsia="en-US" w:bidi="ar-SA"/>
      </w:rPr>
    </w:lvl>
    <w:lvl w:ilvl="2" w:tplc="E384D670">
      <w:numFmt w:val="bullet"/>
      <w:lvlText w:val="•"/>
      <w:lvlJc w:val="left"/>
      <w:pPr>
        <w:ind w:left="2915" w:hanging="360"/>
      </w:pPr>
      <w:rPr>
        <w:rFonts w:hint="default"/>
        <w:lang w:val="bs-Latn" w:eastAsia="en-US" w:bidi="ar-SA"/>
      </w:rPr>
    </w:lvl>
    <w:lvl w:ilvl="3" w:tplc="2B8260E8">
      <w:numFmt w:val="bullet"/>
      <w:lvlText w:val="•"/>
      <w:lvlJc w:val="left"/>
      <w:pPr>
        <w:ind w:left="3649" w:hanging="360"/>
      </w:pPr>
      <w:rPr>
        <w:rFonts w:hint="default"/>
        <w:lang w:val="bs-Latn" w:eastAsia="en-US" w:bidi="ar-SA"/>
      </w:rPr>
    </w:lvl>
    <w:lvl w:ilvl="4" w:tplc="2214B0F6">
      <w:numFmt w:val="bullet"/>
      <w:lvlText w:val="•"/>
      <w:lvlJc w:val="left"/>
      <w:pPr>
        <w:ind w:left="4384" w:hanging="360"/>
      </w:pPr>
      <w:rPr>
        <w:rFonts w:hint="default"/>
        <w:lang w:val="bs-Latn" w:eastAsia="en-US" w:bidi="ar-SA"/>
      </w:rPr>
    </w:lvl>
    <w:lvl w:ilvl="5" w:tplc="51F47272">
      <w:numFmt w:val="bullet"/>
      <w:lvlText w:val="•"/>
      <w:lvlJc w:val="left"/>
      <w:pPr>
        <w:ind w:left="5119" w:hanging="360"/>
      </w:pPr>
      <w:rPr>
        <w:rFonts w:hint="default"/>
        <w:lang w:val="bs-Latn" w:eastAsia="en-US" w:bidi="ar-SA"/>
      </w:rPr>
    </w:lvl>
    <w:lvl w:ilvl="6" w:tplc="13C0EEB4">
      <w:numFmt w:val="bullet"/>
      <w:lvlText w:val="•"/>
      <w:lvlJc w:val="left"/>
      <w:pPr>
        <w:ind w:left="5853" w:hanging="360"/>
      </w:pPr>
      <w:rPr>
        <w:rFonts w:hint="default"/>
        <w:lang w:val="bs-Latn" w:eastAsia="en-US" w:bidi="ar-SA"/>
      </w:rPr>
    </w:lvl>
    <w:lvl w:ilvl="7" w:tplc="19C4F048">
      <w:numFmt w:val="bullet"/>
      <w:lvlText w:val="•"/>
      <w:lvlJc w:val="left"/>
      <w:pPr>
        <w:ind w:left="6588" w:hanging="360"/>
      </w:pPr>
      <w:rPr>
        <w:rFonts w:hint="default"/>
        <w:lang w:val="bs-Latn" w:eastAsia="en-US" w:bidi="ar-SA"/>
      </w:rPr>
    </w:lvl>
    <w:lvl w:ilvl="8" w:tplc="C3F414AC">
      <w:numFmt w:val="bullet"/>
      <w:lvlText w:val="•"/>
      <w:lvlJc w:val="left"/>
      <w:pPr>
        <w:ind w:left="7323" w:hanging="360"/>
      </w:pPr>
      <w:rPr>
        <w:rFonts w:hint="default"/>
        <w:lang w:val="bs-Latn" w:eastAsia="en-US" w:bidi="ar-SA"/>
      </w:rPr>
    </w:lvl>
  </w:abstractNum>
  <w:abstractNum w:abstractNumId="11" w15:restartNumberingAfterBreak="0">
    <w:nsid w:val="7CBF0B8A"/>
    <w:multiLevelType w:val="hybridMultilevel"/>
    <w:tmpl w:val="A3E87CE0"/>
    <w:lvl w:ilvl="0" w:tplc="134E07A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9B39FF"/>
    <w:multiLevelType w:val="multilevel"/>
    <w:tmpl w:val="7290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948197">
    <w:abstractNumId w:val="10"/>
  </w:num>
  <w:num w:numId="2" w16cid:durableId="48580063">
    <w:abstractNumId w:val="4"/>
  </w:num>
  <w:num w:numId="3" w16cid:durableId="1131900824">
    <w:abstractNumId w:val="0"/>
  </w:num>
  <w:num w:numId="4" w16cid:durableId="630289917">
    <w:abstractNumId w:val="9"/>
  </w:num>
  <w:num w:numId="5" w16cid:durableId="1090465102">
    <w:abstractNumId w:val="11"/>
  </w:num>
  <w:num w:numId="6" w16cid:durableId="1677809075">
    <w:abstractNumId w:val="7"/>
  </w:num>
  <w:num w:numId="7" w16cid:durableId="1841312985">
    <w:abstractNumId w:val="6"/>
  </w:num>
  <w:num w:numId="8" w16cid:durableId="128281223">
    <w:abstractNumId w:val="5"/>
  </w:num>
  <w:num w:numId="9" w16cid:durableId="27068439">
    <w:abstractNumId w:val="1"/>
  </w:num>
  <w:num w:numId="10" w16cid:durableId="1247885364">
    <w:abstractNumId w:val="2"/>
  </w:num>
  <w:num w:numId="11" w16cid:durableId="1449592165">
    <w:abstractNumId w:val="8"/>
  </w:num>
  <w:num w:numId="12" w16cid:durableId="1733968594">
    <w:abstractNumId w:val="3"/>
  </w:num>
  <w:num w:numId="13" w16cid:durableId="14304629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6A7"/>
    <w:rsid w:val="000112C0"/>
    <w:rsid w:val="0001617B"/>
    <w:rsid w:val="00066482"/>
    <w:rsid w:val="00081740"/>
    <w:rsid w:val="000B0D43"/>
    <w:rsid w:val="00112F1E"/>
    <w:rsid w:val="001246D7"/>
    <w:rsid w:val="001418B4"/>
    <w:rsid w:val="00187A1B"/>
    <w:rsid w:val="001971AE"/>
    <w:rsid w:val="001E4646"/>
    <w:rsid w:val="002501D4"/>
    <w:rsid w:val="00251B33"/>
    <w:rsid w:val="002559CD"/>
    <w:rsid w:val="002B135B"/>
    <w:rsid w:val="00306BCE"/>
    <w:rsid w:val="00386476"/>
    <w:rsid w:val="0040275D"/>
    <w:rsid w:val="0042247F"/>
    <w:rsid w:val="00434110"/>
    <w:rsid w:val="0046423A"/>
    <w:rsid w:val="00487C9C"/>
    <w:rsid w:val="005302D5"/>
    <w:rsid w:val="0055668F"/>
    <w:rsid w:val="005A5A2B"/>
    <w:rsid w:val="005B7D36"/>
    <w:rsid w:val="005C1766"/>
    <w:rsid w:val="00622884"/>
    <w:rsid w:val="00643F8E"/>
    <w:rsid w:val="0066044D"/>
    <w:rsid w:val="00661C9C"/>
    <w:rsid w:val="006F661F"/>
    <w:rsid w:val="0073149B"/>
    <w:rsid w:val="007C4CF9"/>
    <w:rsid w:val="008127F8"/>
    <w:rsid w:val="00855135"/>
    <w:rsid w:val="008C6245"/>
    <w:rsid w:val="008D16A7"/>
    <w:rsid w:val="009351A8"/>
    <w:rsid w:val="009647EC"/>
    <w:rsid w:val="00983206"/>
    <w:rsid w:val="00A42B1E"/>
    <w:rsid w:val="00A754C7"/>
    <w:rsid w:val="00A978AF"/>
    <w:rsid w:val="00AE36FF"/>
    <w:rsid w:val="00C1678D"/>
    <w:rsid w:val="00C21526"/>
    <w:rsid w:val="00C32885"/>
    <w:rsid w:val="00CC0E34"/>
    <w:rsid w:val="00D671EF"/>
    <w:rsid w:val="00DF508D"/>
    <w:rsid w:val="00E261B5"/>
    <w:rsid w:val="00E5685C"/>
    <w:rsid w:val="00E81EBB"/>
    <w:rsid w:val="00F0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57ED3"/>
  <w15:docId w15:val="{EDD0E7CE-4AD1-4443-BE24-62CE3DA4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bs-Latn"/>
    </w:rPr>
  </w:style>
  <w:style w:type="paragraph" w:styleId="Heading1">
    <w:name w:val="heading 1"/>
    <w:basedOn w:val="Normal"/>
    <w:uiPriority w:val="1"/>
    <w:qFormat/>
    <w:pPr>
      <w:ind w:left="388" w:hanging="289"/>
      <w:outlineLvl w:val="0"/>
    </w:pPr>
    <w:rPr>
      <w:b/>
      <w:bCs/>
      <w:sz w:val="28"/>
      <w:szCs w:val="28"/>
    </w:rPr>
  </w:style>
  <w:style w:type="paragraph" w:styleId="Heading2">
    <w:name w:val="heading 2"/>
    <w:basedOn w:val="Normal"/>
    <w:uiPriority w:val="1"/>
    <w:qFormat/>
    <w:pPr>
      <w:ind w:left="527" w:hanging="428"/>
      <w:outlineLvl w:val="1"/>
    </w:pPr>
    <w:rPr>
      <w:b/>
      <w:bCs/>
      <w:sz w:val="24"/>
      <w:szCs w:val="24"/>
    </w:rPr>
  </w:style>
  <w:style w:type="paragraph" w:styleId="Heading3">
    <w:name w:val="heading 3"/>
    <w:basedOn w:val="Normal"/>
    <w:uiPriority w:val="1"/>
    <w:qFormat/>
    <w:pPr>
      <w:ind w:left="707" w:hanging="608"/>
      <w:outlineLvl w:val="2"/>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ind w:left="340" w:hanging="241"/>
    </w:pPr>
    <w:rPr>
      <w:sz w:val="24"/>
      <w:szCs w:val="24"/>
    </w:rPr>
  </w:style>
  <w:style w:type="paragraph" w:styleId="TOC2">
    <w:name w:val="toc 2"/>
    <w:basedOn w:val="Normal"/>
    <w:uiPriority w:val="39"/>
    <w:qFormat/>
    <w:pPr>
      <w:ind w:left="760" w:hanging="421"/>
    </w:pPr>
    <w:rPr>
      <w:sz w:val="24"/>
      <w:szCs w:val="24"/>
    </w:rPr>
  </w:style>
  <w:style w:type="paragraph" w:styleId="TOC3">
    <w:name w:val="toc 3"/>
    <w:basedOn w:val="Normal"/>
    <w:uiPriority w:val="39"/>
    <w:qFormat/>
    <w:pPr>
      <w:ind w:left="1180" w:hanging="60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line="413" w:lineRule="exact"/>
      <w:ind w:left="1304" w:right="1306"/>
      <w:jc w:val="center"/>
    </w:pPr>
    <w:rPr>
      <w:b/>
      <w:bCs/>
      <w:sz w:val="36"/>
      <w:szCs w:val="36"/>
    </w:rPr>
  </w:style>
  <w:style w:type="paragraph" w:styleId="ListParagraph">
    <w:name w:val="List Paragraph"/>
    <w:basedOn w:val="Normal"/>
    <w:uiPriority w:val="1"/>
    <w:qFormat/>
    <w:pPr>
      <w:ind w:left="760" w:hanging="42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F508D"/>
    <w:rPr>
      <w:color w:val="0000FF" w:themeColor="hyperlink"/>
      <w:u w:val="single"/>
    </w:rPr>
  </w:style>
  <w:style w:type="paragraph" w:styleId="TOCHeading">
    <w:name w:val="TOC Heading"/>
    <w:basedOn w:val="Heading1"/>
    <w:next w:val="Normal"/>
    <w:uiPriority w:val="39"/>
    <w:unhideWhenUsed/>
    <w:qFormat/>
    <w:rsid w:val="001418B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Header">
    <w:name w:val="header"/>
    <w:basedOn w:val="Normal"/>
    <w:link w:val="HeaderChar"/>
    <w:uiPriority w:val="99"/>
    <w:unhideWhenUsed/>
    <w:rsid w:val="00066482"/>
    <w:pPr>
      <w:tabs>
        <w:tab w:val="center" w:pos="4680"/>
        <w:tab w:val="right" w:pos="9360"/>
      </w:tabs>
    </w:pPr>
  </w:style>
  <w:style w:type="character" w:customStyle="1" w:styleId="HeaderChar">
    <w:name w:val="Header Char"/>
    <w:basedOn w:val="DefaultParagraphFont"/>
    <w:link w:val="Header"/>
    <w:uiPriority w:val="99"/>
    <w:rsid w:val="00066482"/>
    <w:rPr>
      <w:rFonts w:ascii="Times New Roman" w:eastAsia="Times New Roman" w:hAnsi="Times New Roman" w:cs="Times New Roman"/>
      <w:lang w:val="bs-Latn"/>
    </w:rPr>
  </w:style>
  <w:style w:type="paragraph" w:styleId="Footer">
    <w:name w:val="footer"/>
    <w:basedOn w:val="Normal"/>
    <w:link w:val="FooterChar"/>
    <w:uiPriority w:val="99"/>
    <w:unhideWhenUsed/>
    <w:rsid w:val="00066482"/>
    <w:pPr>
      <w:tabs>
        <w:tab w:val="center" w:pos="4680"/>
        <w:tab w:val="right" w:pos="9360"/>
      </w:tabs>
    </w:pPr>
  </w:style>
  <w:style w:type="character" w:customStyle="1" w:styleId="FooterChar">
    <w:name w:val="Footer Char"/>
    <w:basedOn w:val="DefaultParagraphFont"/>
    <w:link w:val="Footer"/>
    <w:uiPriority w:val="99"/>
    <w:rsid w:val="00066482"/>
    <w:rPr>
      <w:rFonts w:ascii="Times New Roman" w:eastAsia="Times New Roman" w:hAnsi="Times New Roman" w:cs="Times New Roman"/>
      <w:lang w:val="bs-Latn"/>
    </w:rPr>
  </w:style>
  <w:style w:type="character" w:styleId="Strong">
    <w:name w:val="Strong"/>
    <w:basedOn w:val="DefaultParagraphFont"/>
    <w:uiPriority w:val="22"/>
    <w:qFormat/>
    <w:rsid w:val="00487C9C"/>
    <w:rPr>
      <w:b/>
      <w:bCs/>
    </w:rPr>
  </w:style>
  <w:style w:type="paragraph" w:styleId="NormalWeb">
    <w:name w:val="Normal (Web)"/>
    <w:basedOn w:val="Normal"/>
    <w:uiPriority w:val="99"/>
    <w:semiHidden/>
    <w:unhideWhenUsed/>
    <w:rsid w:val="008C624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70600">
      <w:bodyDiv w:val="1"/>
      <w:marLeft w:val="0"/>
      <w:marRight w:val="0"/>
      <w:marTop w:val="0"/>
      <w:marBottom w:val="0"/>
      <w:divBdr>
        <w:top w:val="none" w:sz="0" w:space="0" w:color="auto"/>
        <w:left w:val="none" w:sz="0" w:space="0" w:color="auto"/>
        <w:bottom w:val="none" w:sz="0" w:space="0" w:color="auto"/>
        <w:right w:val="none" w:sz="0" w:space="0" w:color="auto"/>
      </w:divBdr>
    </w:div>
    <w:div w:id="172688918">
      <w:bodyDiv w:val="1"/>
      <w:marLeft w:val="0"/>
      <w:marRight w:val="0"/>
      <w:marTop w:val="0"/>
      <w:marBottom w:val="0"/>
      <w:divBdr>
        <w:top w:val="none" w:sz="0" w:space="0" w:color="auto"/>
        <w:left w:val="none" w:sz="0" w:space="0" w:color="auto"/>
        <w:bottom w:val="none" w:sz="0" w:space="0" w:color="auto"/>
        <w:right w:val="none" w:sz="0" w:space="0" w:color="auto"/>
      </w:divBdr>
    </w:div>
    <w:div w:id="204878036">
      <w:bodyDiv w:val="1"/>
      <w:marLeft w:val="0"/>
      <w:marRight w:val="0"/>
      <w:marTop w:val="0"/>
      <w:marBottom w:val="0"/>
      <w:divBdr>
        <w:top w:val="none" w:sz="0" w:space="0" w:color="auto"/>
        <w:left w:val="none" w:sz="0" w:space="0" w:color="auto"/>
        <w:bottom w:val="none" w:sz="0" w:space="0" w:color="auto"/>
        <w:right w:val="none" w:sz="0" w:space="0" w:color="auto"/>
      </w:divBdr>
    </w:div>
    <w:div w:id="273447339">
      <w:bodyDiv w:val="1"/>
      <w:marLeft w:val="0"/>
      <w:marRight w:val="0"/>
      <w:marTop w:val="0"/>
      <w:marBottom w:val="0"/>
      <w:divBdr>
        <w:top w:val="none" w:sz="0" w:space="0" w:color="auto"/>
        <w:left w:val="none" w:sz="0" w:space="0" w:color="auto"/>
        <w:bottom w:val="none" w:sz="0" w:space="0" w:color="auto"/>
        <w:right w:val="none" w:sz="0" w:space="0" w:color="auto"/>
      </w:divBdr>
    </w:div>
    <w:div w:id="332297588">
      <w:bodyDiv w:val="1"/>
      <w:marLeft w:val="0"/>
      <w:marRight w:val="0"/>
      <w:marTop w:val="0"/>
      <w:marBottom w:val="0"/>
      <w:divBdr>
        <w:top w:val="none" w:sz="0" w:space="0" w:color="auto"/>
        <w:left w:val="none" w:sz="0" w:space="0" w:color="auto"/>
        <w:bottom w:val="none" w:sz="0" w:space="0" w:color="auto"/>
        <w:right w:val="none" w:sz="0" w:space="0" w:color="auto"/>
      </w:divBdr>
    </w:div>
    <w:div w:id="547107822">
      <w:bodyDiv w:val="1"/>
      <w:marLeft w:val="0"/>
      <w:marRight w:val="0"/>
      <w:marTop w:val="0"/>
      <w:marBottom w:val="0"/>
      <w:divBdr>
        <w:top w:val="none" w:sz="0" w:space="0" w:color="auto"/>
        <w:left w:val="none" w:sz="0" w:space="0" w:color="auto"/>
        <w:bottom w:val="none" w:sz="0" w:space="0" w:color="auto"/>
        <w:right w:val="none" w:sz="0" w:space="0" w:color="auto"/>
      </w:divBdr>
    </w:div>
    <w:div w:id="563105902">
      <w:bodyDiv w:val="1"/>
      <w:marLeft w:val="0"/>
      <w:marRight w:val="0"/>
      <w:marTop w:val="0"/>
      <w:marBottom w:val="0"/>
      <w:divBdr>
        <w:top w:val="none" w:sz="0" w:space="0" w:color="auto"/>
        <w:left w:val="none" w:sz="0" w:space="0" w:color="auto"/>
        <w:bottom w:val="none" w:sz="0" w:space="0" w:color="auto"/>
        <w:right w:val="none" w:sz="0" w:space="0" w:color="auto"/>
      </w:divBdr>
    </w:div>
    <w:div w:id="922109427">
      <w:bodyDiv w:val="1"/>
      <w:marLeft w:val="0"/>
      <w:marRight w:val="0"/>
      <w:marTop w:val="0"/>
      <w:marBottom w:val="0"/>
      <w:divBdr>
        <w:top w:val="none" w:sz="0" w:space="0" w:color="auto"/>
        <w:left w:val="none" w:sz="0" w:space="0" w:color="auto"/>
        <w:bottom w:val="none" w:sz="0" w:space="0" w:color="auto"/>
        <w:right w:val="none" w:sz="0" w:space="0" w:color="auto"/>
      </w:divBdr>
    </w:div>
    <w:div w:id="932127688">
      <w:bodyDiv w:val="1"/>
      <w:marLeft w:val="0"/>
      <w:marRight w:val="0"/>
      <w:marTop w:val="0"/>
      <w:marBottom w:val="0"/>
      <w:divBdr>
        <w:top w:val="none" w:sz="0" w:space="0" w:color="auto"/>
        <w:left w:val="none" w:sz="0" w:space="0" w:color="auto"/>
        <w:bottom w:val="none" w:sz="0" w:space="0" w:color="auto"/>
        <w:right w:val="none" w:sz="0" w:space="0" w:color="auto"/>
      </w:divBdr>
    </w:div>
    <w:div w:id="1258947030">
      <w:bodyDiv w:val="1"/>
      <w:marLeft w:val="0"/>
      <w:marRight w:val="0"/>
      <w:marTop w:val="0"/>
      <w:marBottom w:val="0"/>
      <w:divBdr>
        <w:top w:val="none" w:sz="0" w:space="0" w:color="auto"/>
        <w:left w:val="none" w:sz="0" w:space="0" w:color="auto"/>
        <w:bottom w:val="none" w:sz="0" w:space="0" w:color="auto"/>
        <w:right w:val="none" w:sz="0" w:space="0" w:color="auto"/>
      </w:divBdr>
    </w:div>
    <w:div w:id="1375151936">
      <w:bodyDiv w:val="1"/>
      <w:marLeft w:val="0"/>
      <w:marRight w:val="0"/>
      <w:marTop w:val="0"/>
      <w:marBottom w:val="0"/>
      <w:divBdr>
        <w:top w:val="none" w:sz="0" w:space="0" w:color="auto"/>
        <w:left w:val="none" w:sz="0" w:space="0" w:color="auto"/>
        <w:bottom w:val="none" w:sz="0" w:space="0" w:color="auto"/>
        <w:right w:val="none" w:sz="0" w:space="0" w:color="auto"/>
      </w:divBdr>
    </w:div>
    <w:div w:id="1462457787">
      <w:bodyDiv w:val="1"/>
      <w:marLeft w:val="0"/>
      <w:marRight w:val="0"/>
      <w:marTop w:val="0"/>
      <w:marBottom w:val="0"/>
      <w:divBdr>
        <w:top w:val="none" w:sz="0" w:space="0" w:color="auto"/>
        <w:left w:val="none" w:sz="0" w:space="0" w:color="auto"/>
        <w:bottom w:val="none" w:sz="0" w:space="0" w:color="auto"/>
        <w:right w:val="none" w:sz="0" w:space="0" w:color="auto"/>
      </w:divBdr>
    </w:div>
    <w:div w:id="1595897643">
      <w:bodyDiv w:val="1"/>
      <w:marLeft w:val="0"/>
      <w:marRight w:val="0"/>
      <w:marTop w:val="0"/>
      <w:marBottom w:val="0"/>
      <w:divBdr>
        <w:top w:val="none" w:sz="0" w:space="0" w:color="auto"/>
        <w:left w:val="none" w:sz="0" w:space="0" w:color="auto"/>
        <w:bottom w:val="none" w:sz="0" w:space="0" w:color="auto"/>
        <w:right w:val="none" w:sz="0" w:space="0" w:color="auto"/>
      </w:divBdr>
    </w:div>
    <w:div w:id="1713728973">
      <w:bodyDiv w:val="1"/>
      <w:marLeft w:val="0"/>
      <w:marRight w:val="0"/>
      <w:marTop w:val="0"/>
      <w:marBottom w:val="0"/>
      <w:divBdr>
        <w:top w:val="none" w:sz="0" w:space="0" w:color="auto"/>
        <w:left w:val="none" w:sz="0" w:space="0" w:color="auto"/>
        <w:bottom w:val="none" w:sz="0" w:space="0" w:color="auto"/>
        <w:right w:val="none" w:sz="0" w:space="0" w:color="auto"/>
      </w:divBdr>
    </w:div>
    <w:div w:id="1790513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A76772F-A34A-4A37-B2EA-CE5104314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1318</Words>
  <Characters>7513</Characters>
  <Application>Microsoft Office Word</Application>
  <DocSecurity>0</DocSecurity>
  <Lines>62</Lines>
  <Paragraphs>17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UpravljanjeDopu</vt:lpstr>
      <vt:lpstr>UpravljanjeDopu</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UpravljanjeDopu</dc:title>
  <dc:subject>Razvoj informacijskih sustava</dc:subject>
  <dc:creator>Krešimir Fertalj</dc:creator>
  <cp:lastModifiedBy>Laura Jerkusic</cp:lastModifiedBy>
  <cp:revision>3</cp:revision>
  <dcterms:created xsi:type="dcterms:W3CDTF">2024-09-02T21:33:00Z</dcterms:created>
  <dcterms:modified xsi:type="dcterms:W3CDTF">2024-09-02T21:33:00Z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2016-03-25T00:00:00Z</vt:filetime>
  </property>
  <property fmtid="{D5CDD505-2E9C-101B-9397-08002B2CF9AE}" pid="3" name="Creator">
    <vt:lpwstr>Microsoft® Word 2013</vt:lpwstr>
  </property>
  <property fmtid="{D5CDD505-2E9C-101B-9397-08002B2CF9AE}" pid="4" name="LastSaved">
    <vt:filetime>2023-05-06T00:00:00Z</vt:filetime>
  </property>
</Properties>
</file>