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EA88B" w14:textId="77777777" w:rsidR="004016E5" w:rsidRPr="00856828" w:rsidRDefault="004016E5" w:rsidP="004016E5">
      <w:pPr>
        <w:pStyle w:val="Heading1"/>
        <w:spacing w:line="276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Reprezentativni zahtjevi</w:t>
      </w:r>
    </w:p>
    <w:p w14:paraId="0814A09C" w14:textId="77777777" w:rsidR="004016E5" w:rsidRPr="00856828" w:rsidRDefault="004016E5" w:rsidP="004016E5">
      <w:pPr>
        <w:pStyle w:val="Heading2"/>
        <w:spacing w:line="276" w:lineRule="auto"/>
        <w:rPr>
          <w:rFonts w:ascii="Arial" w:hAnsi="Arial" w:cs="Arial"/>
          <w:sz w:val="28"/>
        </w:rPr>
      </w:pPr>
      <w:bookmarkStart w:id="0" w:name="_Toc143765832"/>
      <w:r w:rsidRPr="00856828">
        <w:rPr>
          <w:rFonts w:ascii="Arial" w:hAnsi="Arial" w:cs="Arial"/>
          <w:sz w:val="28"/>
        </w:rPr>
        <w:t>Poslovni zahtjevi</w:t>
      </w:r>
      <w:bookmarkEnd w:id="0"/>
    </w:p>
    <w:p w14:paraId="1A62386C" w14:textId="77777777" w:rsidR="004016E5" w:rsidRPr="00856828" w:rsidRDefault="004016E5" w:rsidP="004016E5">
      <w:pPr>
        <w:pStyle w:val="Heading3"/>
        <w:spacing w:line="276" w:lineRule="auto"/>
        <w:rPr>
          <w:rFonts w:ascii="Arial" w:hAnsi="Arial" w:cs="Arial"/>
          <w:i w:val="0"/>
        </w:rPr>
      </w:pPr>
      <w:bookmarkStart w:id="1" w:name="_Toc143765833"/>
      <w:r w:rsidRPr="00856828">
        <w:rPr>
          <w:rFonts w:ascii="Arial" w:hAnsi="Arial" w:cs="Arial"/>
          <w:i w:val="0"/>
        </w:rPr>
        <w:t>Unapređenje korisničkog iskustva</w:t>
      </w:r>
      <w:bookmarkEnd w:id="1"/>
      <w:r w:rsidRPr="00856828">
        <w:rPr>
          <w:rFonts w:ascii="Arial" w:hAnsi="Arial" w:cs="Arial"/>
          <w:i w:val="0"/>
        </w:rPr>
        <w:t xml:space="preserve"> </w:t>
      </w:r>
    </w:p>
    <w:p w14:paraId="4177207A" w14:textId="672D3346" w:rsidR="004016E5" w:rsidRPr="00026678" w:rsidRDefault="00026678" w:rsidP="00026678">
      <w:pPr>
        <w:spacing w:after="0" w:line="36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26678">
        <w:rPr>
          <w:rFonts w:ascii="Arial" w:hAnsi="Arial" w:cs="Arial"/>
        </w:rPr>
        <w:t>Potrebno je poboljšati iskustvo građana tijekom izbornog procesa. To uključuje omogućavanje jednostavnog pristupa informacijama o kandidatima i strankama, kao i transparentan pregled izbornog postupka. Dodatno, važno je osigurati alat za usklađivanje stavova birača s političkim opcijama koje se natječu na izborima.</w:t>
      </w:r>
    </w:p>
    <w:p w14:paraId="1225CBE7" w14:textId="100FA482" w:rsidR="004016E5" w:rsidRPr="00856828" w:rsidRDefault="004016E5" w:rsidP="004016E5">
      <w:pPr>
        <w:pStyle w:val="Heading3"/>
        <w:rPr>
          <w:rFonts w:ascii="Arial" w:hAnsi="Arial" w:cs="Arial"/>
          <w:i w:val="0"/>
        </w:rPr>
      </w:pPr>
      <w:bookmarkStart w:id="2" w:name="_Toc143765834"/>
      <w:r w:rsidRPr="00856828">
        <w:rPr>
          <w:rFonts w:ascii="Arial" w:hAnsi="Arial" w:cs="Arial"/>
          <w:i w:val="0"/>
        </w:rPr>
        <w:t>Raznovrsna ponuda</w:t>
      </w:r>
      <w:r w:rsidR="0000076A">
        <w:rPr>
          <w:rFonts w:ascii="Arial" w:hAnsi="Arial" w:cs="Arial"/>
          <w:i w:val="0"/>
        </w:rPr>
        <w:t xml:space="preserve"> </w:t>
      </w:r>
      <w:bookmarkEnd w:id="2"/>
      <w:r w:rsidR="00026678">
        <w:rPr>
          <w:rFonts w:ascii="Arial" w:hAnsi="Arial" w:cs="Arial"/>
          <w:i w:val="0"/>
        </w:rPr>
        <w:t>informacija i usluga</w:t>
      </w:r>
      <w:r w:rsidRPr="00856828">
        <w:rPr>
          <w:rFonts w:ascii="Arial" w:hAnsi="Arial" w:cs="Arial"/>
          <w:i w:val="0"/>
        </w:rPr>
        <w:t xml:space="preserve"> </w:t>
      </w:r>
    </w:p>
    <w:p w14:paraId="1F2B09DB" w14:textId="4D52AD37" w:rsidR="004016E5" w:rsidRPr="00856828" w:rsidRDefault="00026678" w:rsidP="00026678">
      <w:pPr>
        <w:spacing w:after="0" w:line="36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26678">
        <w:rPr>
          <w:rFonts w:ascii="Arial" w:hAnsi="Arial" w:cs="Arial"/>
        </w:rPr>
        <w:t>Želi se proširiti ponuda informacija i usluga kako bi se zadovoljile različite potrebe birača. To uključuje pristup informacijama o kandidatima, mogućnost glasanja putem različitih kanala (elektronički, poštom, u biračkim mjestima), te podršku za različite jezike i pristupačnost za osobe s invaliditetom</w:t>
      </w:r>
      <w:r>
        <w:t>.</w:t>
      </w:r>
    </w:p>
    <w:p w14:paraId="5125C8C3" w14:textId="77777777" w:rsidR="004016E5" w:rsidRDefault="004016E5" w:rsidP="004016E5">
      <w:pPr>
        <w:pStyle w:val="Heading3"/>
        <w:rPr>
          <w:rFonts w:ascii="Arial" w:hAnsi="Arial" w:cs="Arial"/>
          <w:i w:val="0"/>
        </w:rPr>
      </w:pPr>
      <w:bookmarkStart w:id="3" w:name="_Toc143765835"/>
      <w:r w:rsidRPr="00856828">
        <w:rPr>
          <w:rFonts w:ascii="Arial" w:hAnsi="Arial" w:cs="Arial"/>
          <w:i w:val="0"/>
        </w:rPr>
        <w:t>Integracija tehnoloških inovacija</w:t>
      </w:r>
      <w:bookmarkEnd w:id="3"/>
      <w:r w:rsidRPr="00856828">
        <w:rPr>
          <w:rFonts w:ascii="Arial" w:hAnsi="Arial" w:cs="Arial"/>
          <w:i w:val="0"/>
        </w:rPr>
        <w:t xml:space="preserve"> </w:t>
      </w:r>
    </w:p>
    <w:p w14:paraId="40D83C76" w14:textId="429448CB" w:rsidR="00026678" w:rsidRPr="00026678" w:rsidRDefault="00026678" w:rsidP="00026678">
      <w:pPr>
        <w:spacing w:line="360" w:lineRule="auto"/>
        <w:ind w:left="720"/>
        <w:jc w:val="both"/>
        <w:rPr>
          <w:rFonts w:ascii="Arial" w:hAnsi="Arial" w:cs="Arial"/>
        </w:rPr>
      </w:pPr>
      <w:r w:rsidRPr="00026678">
        <w:rPr>
          <w:rFonts w:ascii="Arial" w:hAnsi="Arial" w:cs="Arial"/>
        </w:rPr>
        <w:t>Kako bi izborni proces bio učinkovit i prilagođen modernim potrebama, potrebno je implementirati napredne tehnološke inovacije. To uključuje elektroničko glasanje, sustave za provjeru rezultata u stvarnom vremenu, te alat za usporedbu političkih opcija temeljenih na stavovima birača.</w:t>
      </w:r>
    </w:p>
    <w:p w14:paraId="09B2CACD" w14:textId="77777777" w:rsidR="004016E5" w:rsidRPr="00856828" w:rsidRDefault="004016E5" w:rsidP="004016E5">
      <w:pPr>
        <w:jc w:val="both"/>
        <w:rPr>
          <w:rFonts w:ascii="Arial" w:hAnsi="Arial" w:cs="Arial"/>
          <w:sz w:val="24"/>
        </w:rPr>
      </w:pPr>
    </w:p>
    <w:p w14:paraId="2B1AE255" w14:textId="168B838B" w:rsidR="004016E5" w:rsidRPr="00856828" w:rsidRDefault="004016E5" w:rsidP="004016E5">
      <w:pPr>
        <w:pStyle w:val="Heading3"/>
        <w:rPr>
          <w:rFonts w:ascii="Arial" w:hAnsi="Arial" w:cs="Arial"/>
          <w:i w:val="0"/>
        </w:rPr>
      </w:pPr>
      <w:bookmarkStart w:id="4" w:name="_Toc143765836"/>
      <w:r w:rsidRPr="00856828">
        <w:rPr>
          <w:rFonts w:ascii="Arial" w:hAnsi="Arial" w:cs="Arial"/>
          <w:i w:val="0"/>
        </w:rPr>
        <w:t xml:space="preserve">Strateška prilagodba </w:t>
      </w:r>
      <w:bookmarkEnd w:id="4"/>
      <w:r w:rsidR="00026678">
        <w:rPr>
          <w:rFonts w:ascii="Arial" w:hAnsi="Arial" w:cs="Arial"/>
          <w:i w:val="0"/>
        </w:rPr>
        <w:t>društvu</w:t>
      </w:r>
      <w:r w:rsidRPr="00856828">
        <w:rPr>
          <w:rFonts w:ascii="Arial" w:hAnsi="Arial" w:cs="Arial"/>
          <w:i w:val="0"/>
        </w:rPr>
        <w:t xml:space="preserve"> </w:t>
      </w:r>
    </w:p>
    <w:p w14:paraId="0A0A29EE" w14:textId="6FB48AD8" w:rsidR="004016E5" w:rsidRPr="00026678" w:rsidRDefault="00026678" w:rsidP="00026678">
      <w:pPr>
        <w:spacing w:after="0" w:line="36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26678">
        <w:rPr>
          <w:rFonts w:ascii="Arial" w:hAnsi="Arial" w:cs="Arial"/>
        </w:rPr>
        <w:t>Projekt se treba kontinuirano prilagođavati promjenama u društvu i tehnologiji. To uključuje redovito praćenje političkih trendova, promjena u zakonskim regulativama, te prilagodbu sustava kako bi se osigurala maksimalna sigurnost i povjerenje građana u izborni proces.</w:t>
      </w:r>
    </w:p>
    <w:p w14:paraId="42F75080" w14:textId="77777777" w:rsidR="004016E5" w:rsidRPr="00856828" w:rsidRDefault="004016E5" w:rsidP="004016E5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4D80B74" w14:textId="77777777" w:rsidR="004016E5" w:rsidRPr="00856828" w:rsidRDefault="004016E5" w:rsidP="004016E5">
      <w:pPr>
        <w:pStyle w:val="Heading2"/>
        <w:spacing w:line="276" w:lineRule="auto"/>
        <w:rPr>
          <w:rFonts w:ascii="Arial" w:hAnsi="Arial" w:cs="Arial"/>
          <w:sz w:val="28"/>
        </w:rPr>
      </w:pPr>
      <w:bookmarkStart w:id="5" w:name="_Toc143765837"/>
      <w:r w:rsidRPr="00856828">
        <w:rPr>
          <w:rFonts w:ascii="Arial" w:hAnsi="Arial" w:cs="Arial"/>
          <w:sz w:val="28"/>
        </w:rPr>
        <w:lastRenderedPageBreak/>
        <w:t>Korisnički zahtjevi</w:t>
      </w:r>
      <w:bookmarkEnd w:id="5"/>
    </w:p>
    <w:p w14:paraId="0F3C2986" w14:textId="77777777" w:rsidR="004016E5" w:rsidRPr="00856828" w:rsidRDefault="004016E5" w:rsidP="004016E5">
      <w:pPr>
        <w:pStyle w:val="Heading3"/>
        <w:spacing w:line="276" w:lineRule="auto"/>
        <w:rPr>
          <w:rFonts w:ascii="Arial" w:hAnsi="Arial" w:cs="Arial"/>
          <w:i w:val="0"/>
        </w:rPr>
      </w:pPr>
      <w:bookmarkStart w:id="6" w:name="_Toc143765838"/>
      <w:r w:rsidRPr="00856828">
        <w:rPr>
          <w:rFonts w:ascii="Arial" w:hAnsi="Arial" w:cs="Arial"/>
          <w:i w:val="0"/>
        </w:rPr>
        <w:t>Jednostavna navigacija i intuitivno sučelje</w:t>
      </w:r>
      <w:bookmarkEnd w:id="6"/>
      <w:r w:rsidRPr="00856828">
        <w:rPr>
          <w:rFonts w:ascii="Arial" w:hAnsi="Arial" w:cs="Arial"/>
          <w:i w:val="0"/>
        </w:rPr>
        <w:t xml:space="preserve"> </w:t>
      </w:r>
    </w:p>
    <w:p w14:paraId="4DD8CA6C" w14:textId="224E55B8" w:rsidR="004016E5" w:rsidRPr="00026678" w:rsidRDefault="00026678" w:rsidP="00026678">
      <w:pPr>
        <w:spacing w:line="360" w:lineRule="auto"/>
        <w:ind w:left="426"/>
        <w:jc w:val="both"/>
        <w:rPr>
          <w:rFonts w:ascii="Arial" w:hAnsi="Arial" w:cs="Arial"/>
        </w:rPr>
      </w:pPr>
      <w:r w:rsidRPr="00026678">
        <w:rPr>
          <w:rFonts w:ascii="Arial" w:hAnsi="Arial" w:cs="Arial"/>
        </w:rPr>
        <w:t>Biračima treba pružiti sučelje koje je lako razumljivo i jednostavno za upotrebu. Ovo uključuje preglednu navigaciju koja omogućava brzo pronalaženje informacija o kandidatima, strankama i izbornim procesima. Intuitivno sučelje s jasnim oznakama i kategorijama olakšava biračima da se snađu bez poteškoća.</w:t>
      </w:r>
    </w:p>
    <w:p w14:paraId="10DA7B43" w14:textId="77777777" w:rsidR="004016E5" w:rsidRPr="00856828" w:rsidRDefault="004016E5" w:rsidP="004016E5">
      <w:pPr>
        <w:pStyle w:val="Heading3"/>
        <w:rPr>
          <w:rFonts w:ascii="Arial" w:hAnsi="Arial" w:cs="Arial"/>
          <w:i w:val="0"/>
        </w:rPr>
      </w:pPr>
      <w:bookmarkStart w:id="7" w:name="_Toc143765839"/>
      <w:r w:rsidRPr="00856828">
        <w:rPr>
          <w:rFonts w:ascii="Arial" w:hAnsi="Arial" w:cs="Arial"/>
          <w:i w:val="0"/>
        </w:rPr>
        <w:t>Personalizirani sadržaj i preporuke</w:t>
      </w:r>
      <w:bookmarkEnd w:id="7"/>
      <w:r w:rsidRPr="00856828">
        <w:rPr>
          <w:rFonts w:ascii="Arial" w:hAnsi="Arial" w:cs="Arial"/>
          <w:i w:val="0"/>
        </w:rPr>
        <w:t xml:space="preserve"> </w:t>
      </w:r>
    </w:p>
    <w:p w14:paraId="1FF5FE2D" w14:textId="668AFD44" w:rsidR="004016E5" w:rsidRPr="00026678" w:rsidRDefault="00026678" w:rsidP="004016E5">
      <w:pPr>
        <w:spacing w:after="0" w:line="360" w:lineRule="auto"/>
        <w:ind w:left="284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26678">
        <w:rPr>
          <w:rFonts w:ascii="Arial" w:hAnsi="Arial" w:cs="Arial"/>
        </w:rPr>
        <w:t>Biračima treba omogućiti personalizirano iskustvo tijekom izbora. To znači da bi platforma trebala analizirati njihove stavove i preferencije kako bi im ponudila političke opcije koje najbolje odgovaraju njihovim uvjerenjima. Mogućnost usporedbe političkih opcija prema stavovima također je važna za birače.</w:t>
      </w:r>
    </w:p>
    <w:p w14:paraId="0E657D64" w14:textId="77777777" w:rsidR="004016E5" w:rsidRPr="00856828" w:rsidRDefault="004016E5" w:rsidP="004016E5">
      <w:pPr>
        <w:pStyle w:val="Heading3"/>
        <w:numPr>
          <w:ilvl w:val="0"/>
          <w:numId w:val="0"/>
        </w:numPr>
        <w:ind w:left="1440"/>
        <w:rPr>
          <w:rFonts w:ascii="Arial" w:hAnsi="Arial" w:cs="Arial"/>
        </w:rPr>
      </w:pPr>
    </w:p>
    <w:p w14:paraId="66880E76" w14:textId="77777777" w:rsidR="004016E5" w:rsidRPr="00856828" w:rsidRDefault="004016E5" w:rsidP="004016E5">
      <w:pPr>
        <w:pStyle w:val="Heading3"/>
        <w:rPr>
          <w:rFonts w:ascii="Arial" w:hAnsi="Arial" w:cs="Arial"/>
          <w:i w:val="0"/>
        </w:rPr>
      </w:pPr>
      <w:bookmarkStart w:id="8" w:name="_Toc143765841"/>
      <w:r w:rsidRPr="00856828">
        <w:rPr>
          <w:rFonts w:ascii="Arial" w:hAnsi="Arial" w:cs="Arial"/>
          <w:i w:val="0"/>
        </w:rPr>
        <w:t>Podrška i pomoć</w:t>
      </w:r>
      <w:bookmarkEnd w:id="8"/>
    </w:p>
    <w:p w14:paraId="66BD07B4" w14:textId="2442126F" w:rsidR="004016E5" w:rsidRPr="00026678" w:rsidRDefault="00026678" w:rsidP="004016E5">
      <w:pPr>
        <w:spacing w:line="360" w:lineRule="auto"/>
        <w:ind w:left="284"/>
        <w:rPr>
          <w:rFonts w:ascii="Arial" w:hAnsi="Arial" w:cs="Arial"/>
        </w:rPr>
      </w:pPr>
      <w:r w:rsidRPr="00026678">
        <w:rPr>
          <w:rFonts w:ascii="Arial" w:hAnsi="Arial" w:cs="Arial"/>
        </w:rPr>
        <w:t>Biračima treba pružiti podršku i pomoć putem različitih kanala kao što su e-pošta, chat ili telefonski pozivi. Treba im omogućiti postavljanje pitanja, rješavanje problema tijekom glasanja, te pružanje informacija o njihovim pravima i opcijama tijekom izbora.</w:t>
      </w:r>
    </w:p>
    <w:p w14:paraId="7CDD6BA3" w14:textId="77777777" w:rsidR="004016E5" w:rsidRPr="00856828" w:rsidRDefault="004016E5" w:rsidP="004016E5">
      <w:pPr>
        <w:spacing w:line="360" w:lineRule="auto"/>
        <w:ind w:left="284"/>
        <w:rPr>
          <w:rFonts w:ascii="Arial" w:hAnsi="Arial" w:cs="Arial"/>
        </w:rPr>
      </w:pPr>
    </w:p>
    <w:p w14:paraId="557757F5" w14:textId="77777777" w:rsidR="004016E5" w:rsidRPr="00856828" w:rsidRDefault="004016E5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E7622B3" w14:textId="77777777" w:rsidR="004016E5" w:rsidRPr="00856828" w:rsidRDefault="004016E5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51E1EEA" w14:textId="77777777" w:rsidR="004016E5" w:rsidRDefault="004016E5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E2144F5" w14:textId="77777777" w:rsidR="00026678" w:rsidRDefault="00026678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A7BDBF" w14:textId="77777777" w:rsidR="00026678" w:rsidRDefault="00026678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7D44BAD" w14:textId="77777777" w:rsidR="00026678" w:rsidRDefault="00026678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8D59180" w14:textId="77777777" w:rsidR="00026678" w:rsidRDefault="00026678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EDFBC59" w14:textId="77777777" w:rsidR="00026678" w:rsidRPr="00856828" w:rsidRDefault="00026678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F94FACF" w14:textId="77777777" w:rsidR="004016E5" w:rsidRPr="00856828" w:rsidRDefault="004016E5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1669E28" w14:textId="77777777" w:rsidR="004016E5" w:rsidRPr="00856828" w:rsidRDefault="004016E5" w:rsidP="004016E5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CE3EE5" w14:textId="77777777" w:rsidR="004016E5" w:rsidRPr="00856828" w:rsidRDefault="004016E5" w:rsidP="004016E5">
      <w:pPr>
        <w:pStyle w:val="Heading2"/>
        <w:spacing w:line="276" w:lineRule="auto"/>
        <w:rPr>
          <w:rFonts w:ascii="Arial" w:hAnsi="Arial" w:cs="Arial"/>
          <w:sz w:val="28"/>
        </w:rPr>
      </w:pPr>
      <w:bookmarkStart w:id="9" w:name="_Toc143765842"/>
      <w:r w:rsidRPr="00856828">
        <w:rPr>
          <w:rFonts w:ascii="Arial" w:hAnsi="Arial" w:cs="Arial"/>
          <w:sz w:val="28"/>
        </w:rPr>
        <w:lastRenderedPageBreak/>
        <w:t>Funkcionalni zahtjevi</w:t>
      </w:r>
      <w:bookmarkEnd w:id="9"/>
    </w:p>
    <w:p w14:paraId="2B4FB348" w14:textId="50E31773" w:rsidR="004016E5" w:rsidRPr="0013385D" w:rsidRDefault="00026678" w:rsidP="004016E5">
      <w:pPr>
        <w:pStyle w:val="Heading3"/>
        <w:spacing w:line="276" w:lineRule="auto"/>
        <w:rPr>
          <w:rStyle w:val="Heading3Char"/>
          <w:rFonts w:ascii="Arial" w:hAnsi="Arial" w:cs="Arial"/>
          <w:b/>
        </w:rPr>
      </w:pPr>
      <w:r>
        <w:rPr>
          <w:rStyle w:val="Heading3Char"/>
          <w:rFonts w:ascii="Arial" w:hAnsi="Arial" w:cs="Arial"/>
          <w:b/>
        </w:rPr>
        <w:t>Pristup informacijama o kandidatima i strankama</w:t>
      </w:r>
      <w:r w:rsidR="0013385D">
        <w:rPr>
          <w:rStyle w:val="Heading3Char"/>
          <w:rFonts w:ascii="Arial" w:hAnsi="Arial" w:cs="Arial"/>
          <w:b/>
        </w:rPr>
        <w:t xml:space="preserve"> </w:t>
      </w:r>
    </w:p>
    <w:p w14:paraId="2B9D8DB3" w14:textId="4C896E0A" w:rsidR="0013385D" w:rsidRPr="00026678" w:rsidRDefault="00026678" w:rsidP="0013385D">
      <w:pPr>
        <w:spacing w:line="360" w:lineRule="auto"/>
        <w:ind w:left="284"/>
        <w:rPr>
          <w:rFonts w:ascii="Arial" w:hAnsi="Arial" w:cs="Arial"/>
        </w:rPr>
      </w:pPr>
      <w:r w:rsidRPr="00026678">
        <w:rPr>
          <w:rFonts w:ascii="Arial" w:hAnsi="Arial" w:cs="Arial"/>
        </w:rPr>
        <w:t>Platforma treba osigurati širok spektar informacija o svim kandidatima i strankama koje sudjeluju na izborima. Svaki kandidat i stranka trebaju biti jasno predstavljeni u smislu njihovih stavova, programa i dosadašnjih aktivnosti. Informacije trebaju biti dostupne na transparentan način kako bi birači mogli donijeti informiranu odluku.</w:t>
      </w:r>
      <w:r w:rsidR="0013385D" w:rsidRPr="00026678">
        <w:rPr>
          <w:rFonts w:ascii="Arial" w:hAnsi="Arial" w:cs="Arial"/>
        </w:rPr>
        <w:br/>
      </w:r>
    </w:p>
    <w:p w14:paraId="5651DCE0" w14:textId="3710997B" w:rsidR="0013385D" w:rsidRPr="0013385D" w:rsidRDefault="00026678" w:rsidP="0013385D">
      <w:pPr>
        <w:pStyle w:val="Heading3"/>
        <w:spacing w:line="276" w:lineRule="auto"/>
        <w:rPr>
          <w:rStyle w:val="Heading3Char"/>
          <w:rFonts w:ascii="Arial" w:hAnsi="Arial" w:cs="Arial"/>
          <w:b/>
        </w:rPr>
      </w:pPr>
      <w:r>
        <w:rPr>
          <w:rStyle w:val="Heading3Char"/>
          <w:rFonts w:ascii="Arial" w:hAnsi="Arial" w:cs="Arial"/>
          <w:b/>
        </w:rPr>
        <w:t>Elektroničko glasanje i provjera rezultata</w:t>
      </w:r>
    </w:p>
    <w:p w14:paraId="1D9356D8" w14:textId="58083BE6" w:rsidR="004016E5" w:rsidRPr="00026678" w:rsidRDefault="00026678" w:rsidP="0013385D">
      <w:pPr>
        <w:spacing w:line="360" w:lineRule="auto"/>
        <w:ind w:left="284"/>
        <w:rPr>
          <w:rFonts w:ascii="Arial" w:hAnsi="Arial" w:cs="Arial"/>
          <w:sz w:val="24"/>
        </w:rPr>
      </w:pPr>
      <w:r w:rsidRPr="00026678">
        <w:rPr>
          <w:rFonts w:ascii="Arial" w:hAnsi="Arial" w:cs="Arial"/>
        </w:rPr>
        <w:t>Potrebno je ostvariti osnovnu funkcionalnost - omogućavanje biračima glasanje putem elektroničkih kanala s visokom razinom sigurnosti. Također, sustav treba omogućiti provjeru vlastitog glasa i praćenje rezultata izbora u stvarnom vremenu.</w:t>
      </w:r>
      <w:r w:rsidR="004016E5" w:rsidRPr="00026678">
        <w:rPr>
          <w:rFonts w:ascii="Arial" w:hAnsi="Arial" w:cs="Arial"/>
          <w:sz w:val="24"/>
        </w:rPr>
        <w:br/>
      </w:r>
    </w:p>
    <w:p w14:paraId="38774B4D" w14:textId="676B5358" w:rsidR="004016E5" w:rsidRPr="00856828" w:rsidRDefault="00026678" w:rsidP="004016E5">
      <w:pPr>
        <w:pStyle w:val="Heading3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Integracija s različitim platformama i uređajima</w:t>
      </w:r>
      <w:r w:rsidR="004016E5" w:rsidRPr="00856828">
        <w:rPr>
          <w:rFonts w:ascii="Arial" w:hAnsi="Arial" w:cs="Arial"/>
          <w:i w:val="0"/>
        </w:rPr>
        <w:t xml:space="preserve"> </w:t>
      </w:r>
    </w:p>
    <w:p w14:paraId="6C0856A8" w14:textId="1E65F6F0" w:rsidR="004016E5" w:rsidRPr="00026678" w:rsidRDefault="00026678" w:rsidP="00026678">
      <w:pPr>
        <w:spacing w:line="360" w:lineRule="auto"/>
        <w:ind w:left="284"/>
        <w:rPr>
          <w:rFonts w:ascii="Arial" w:hAnsi="Arial" w:cs="Arial"/>
          <w:sz w:val="24"/>
        </w:rPr>
      </w:pPr>
      <w:r w:rsidRPr="00026678">
        <w:rPr>
          <w:rFonts w:ascii="Arial" w:hAnsi="Arial" w:cs="Arial"/>
        </w:rPr>
        <w:t>Platforma treba imati mogućnost integracije s različitim vrstama uređaja, uključujući pametne telefone, računala i tablete. Integracija omogućuje biračima da glasaju i prate izborni proces s bilo kojeg uređaja, te da imaju kontinuitet u pristupu informacijama.</w:t>
      </w:r>
    </w:p>
    <w:p w14:paraId="16F16EC2" w14:textId="57AE6973" w:rsidR="004016E5" w:rsidRPr="00856828" w:rsidRDefault="00026678" w:rsidP="004016E5">
      <w:pPr>
        <w:pStyle w:val="Heading3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Mogućnost unosa i pregleda recenzija</w:t>
      </w:r>
    </w:p>
    <w:p w14:paraId="02443B97" w14:textId="6C9D76BD" w:rsidR="004016E5" w:rsidRPr="00026678" w:rsidRDefault="00026678" w:rsidP="00393A99">
      <w:pPr>
        <w:spacing w:line="360" w:lineRule="auto"/>
        <w:ind w:left="310"/>
        <w:jc w:val="both"/>
        <w:rPr>
          <w:rFonts w:ascii="Arial" w:hAnsi="Arial" w:cs="Arial"/>
          <w:sz w:val="24"/>
        </w:rPr>
      </w:pPr>
      <w:r w:rsidRPr="00026678">
        <w:rPr>
          <w:rFonts w:ascii="Arial" w:hAnsi="Arial" w:cs="Arial"/>
        </w:rPr>
        <w:t xml:space="preserve">Platforma treba omogućiti biračima da izraze svoje mišljenje o kandidatima i strankama. To </w:t>
      </w:r>
      <w:r w:rsidR="00393A99">
        <w:rPr>
          <w:rFonts w:ascii="Arial" w:hAnsi="Arial" w:cs="Arial"/>
        </w:rPr>
        <w:t xml:space="preserve">            </w:t>
      </w:r>
      <w:r w:rsidRPr="00026678">
        <w:rPr>
          <w:rFonts w:ascii="Arial" w:hAnsi="Arial" w:cs="Arial"/>
        </w:rPr>
        <w:t>uključuje dodavanje ocjena, pisanje recenzija, kao i pregledavanje mišljenja drugih birača.</w:t>
      </w:r>
    </w:p>
    <w:p w14:paraId="5C6C59E5" w14:textId="77777777" w:rsidR="004016E5" w:rsidRDefault="004016E5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0CAA3D5" w14:textId="77777777" w:rsidR="00026678" w:rsidRDefault="00026678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788F0AF" w14:textId="77777777" w:rsidR="00026678" w:rsidRDefault="00026678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C3EE3DE" w14:textId="77777777" w:rsidR="00026678" w:rsidRDefault="00026678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7749A4F" w14:textId="77777777" w:rsidR="00026678" w:rsidRPr="00856828" w:rsidRDefault="00026678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C18679" w14:textId="77777777" w:rsidR="004016E5" w:rsidRPr="00856828" w:rsidRDefault="004016E5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250B974" w14:textId="77777777" w:rsidR="004016E5" w:rsidRPr="00856828" w:rsidRDefault="004016E5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DE78DC1" w14:textId="77777777" w:rsidR="004016E5" w:rsidRDefault="004016E5" w:rsidP="004016E5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81A59B7" w14:textId="77777777" w:rsidR="00393A99" w:rsidRPr="00856828" w:rsidRDefault="00393A99" w:rsidP="004016E5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735ED45" w14:textId="77777777" w:rsidR="004016E5" w:rsidRPr="00856828" w:rsidRDefault="004016E5" w:rsidP="004016E5">
      <w:pPr>
        <w:pStyle w:val="Heading2"/>
        <w:rPr>
          <w:rFonts w:ascii="Arial" w:hAnsi="Arial" w:cs="Arial"/>
          <w:sz w:val="28"/>
        </w:rPr>
      </w:pPr>
      <w:bookmarkStart w:id="10" w:name="_Toc143765848"/>
      <w:r w:rsidRPr="00856828">
        <w:rPr>
          <w:rFonts w:ascii="Arial" w:hAnsi="Arial" w:cs="Arial"/>
          <w:sz w:val="28"/>
        </w:rPr>
        <w:lastRenderedPageBreak/>
        <w:t>Nefunkcionalni zahtjevi</w:t>
      </w:r>
      <w:bookmarkEnd w:id="10"/>
      <w:r w:rsidRPr="00856828">
        <w:rPr>
          <w:rFonts w:ascii="Arial" w:hAnsi="Arial" w:cs="Arial"/>
          <w:sz w:val="28"/>
        </w:rPr>
        <w:t xml:space="preserve"> </w:t>
      </w:r>
    </w:p>
    <w:p w14:paraId="4ADC46D5" w14:textId="77777777" w:rsidR="004016E5" w:rsidRPr="00E93FA8" w:rsidRDefault="004016E5" w:rsidP="004016E5">
      <w:pPr>
        <w:rPr>
          <w:rFonts w:ascii="Arial" w:hAnsi="Arial" w:cs="Arial"/>
          <w:sz w:val="20"/>
        </w:rPr>
      </w:pPr>
    </w:p>
    <w:p w14:paraId="7F964040" w14:textId="77777777" w:rsidR="004016E5" w:rsidRPr="00E93FA8" w:rsidRDefault="004016E5" w:rsidP="004016E5">
      <w:pPr>
        <w:pStyle w:val="ListParagraph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Sigurnost i zaštita korisničkih podataka</w:t>
      </w:r>
    </w:p>
    <w:p w14:paraId="422BE683" w14:textId="77777777" w:rsidR="004016E5" w:rsidRDefault="004016E5" w:rsidP="004016E5">
      <w:pPr>
        <w:pStyle w:val="ListParagraph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Brza i 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stabilna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izvedba platforme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</w:p>
    <w:p w14:paraId="293714D2" w14:textId="77777777" w:rsidR="004016E5" w:rsidRPr="00E93FA8" w:rsidRDefault="004016E5" w:rsidP="004016E5">
      <w:pPr>
        <w:pStyle w:val="ListParagraph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Dostupnost usluga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s minimalnim prekidima</w:t>
      </w:r>
    </w:p>
    <w:p w14:paraId="41267EFA" w14:textId="3D889949" w:rsidR="004016E5" w:rsidRPr="00E93FA8" w:rsidRDefault="004016E5" w:rsidP="004016E5">
      <w:pPr>
        <w:pStyle w:val="ListParagraph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Prilagodljivost i skalabilnost sustava kako bi se nosio s </w:t>
      </w:r>
      <w:r w:rsidR="00393A99">
        <w:rPr>
          <w:rFonts w:ascii="Arial" w:eastAsia="Times New Roman" w:hAnsi="Arial" w:cs="Arial"/>
          <w:bCs/>
          <w:kern w:val="0"/>
          <w:szCs w:val="24"/>
          <w14:ligatures w14:val="none"/>
        </w:rPr>
        <w:t>velikim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brojem </w:t>
      </w:r>
      <w:r w:rsidR="00393A99">
        <w:rPr>
          <w:rFonts w:ascii="Arial" w:eastAsia="Times New Roman" w:hAnsi="Arial" w:cs="Arial"/>
          <w:bCs/>
          <w:kern w:val="0"/>
          <w:szCs w:val="24"/>
          <w14:ligatures w14:val="none"/>
        </w:rPr>
        <w:t>birača</w:t>
      </w:r>
    </w:p>
    <w:p w14:paraId="7CE2099E" w14:textId="77777777" w:rsidR="004016E5" w:rsidRPr="00E93FA8" w:rsidRDefault="004016E5" w:rsidP="004016E5">
      <w:pPr>
        <w:pStyle w:val="ListParagraph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Intuitivno korisničko sučelje s jednosta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vnom navigacijom i preglednošću</w:t>
      </w:r>
    </w:p>
    <w:p w14:paraId="0697F993" w14:textId="77777777" w:rsidR="004016E5" w:rsidRDefault="004016E5" w:rsidP="004016E5">
      <w:pPr>
        <w:pStyle w:val="ListParagraph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Energetska učinkovitost platforme </w:t>
      </w:r>
    </w:p>
    <w:p w14:paraId="0F4E2398" w14:textId="56004AC6" w:rsidR="004016E5" w:rsidRDefault="004016E5" w:rsidP="004016E5">
      <w:pPr>
        <w:pStyle w:val="ListParagraph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Usklađenost s pravnim regulacijama za </w:t>
      </w:r>
      <w:r w:rsidR="00393A99">
        <w:rPr>
          <w:rFonts w:ascii="Arial" w:eastAsia="Times New Roman" w:hAnsi="Arial" w:cs="Arial"/>
          <w:bCs/>
          <w:kern w:val="0"/>
          <w:szCs w:val="24"/>
          <w14:ligatures w14:val="none"/>
        </w:rPr>
        <w:t>izbore</w:t>
      </w:r>
    </w:p>
    <w:p w14:paraId="43B8319F" w14:textId="77777777" w:rsidR="004016E5" w:rsidRPr="004419D2" w:rsidRDefault="004016E5" w:rsidP="004016E5">
      <w:pPr>
        <w:pStyle w:val="ListParagraph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4419D2">
        <w:rPr>
          <w:rFonts w:ascii="Arial" w:eastAsia="Times New Roman" w:hAnsi="Arial" w:cs="Arial"/>
          <w:bCs/>
          <w:kern w:val="0"/>
          <w:szCs w:val="24"/>
          <w14:ligatures w14:val="none"/>
        </w:rPr>
        <w:t>Otpornost na napade i zlonamjerne aktivnosti</w:t>
      </w:r>
    </w:p>
    <w:p w14:paraId="0C546B78" w14:textId="77777777" w:rsidR="006B0A77" w:rsidRDefault="006B0A77"/>
    <w:sectPr w:rsidR="006B0A77" w:rsidSect="0004238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1040198">
    <w:abstractNumId w:val="0"/>
  </w:num>
  <w:num w:numId="2" w16cid:durableId="1482769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FE"/>
    <w:rsid w:val="0000076A"/>
    <w:rsid w:val="00026678"/>
    <w:rsid w:val="00042387"/>
    <w:rsid w:val="000C0033"/>
    <w:rsid w:val="00113A2B"/>
    <w:rsid w:val="0013385D"/>
    <w:rsid w:val="001760DE"/>
    <w:rsid w:val="001E78FD"/>
    <w:rsid w:val="002A27FE"/>
    <w:rsid w:val="002C5C48"/>
    <w:rsid w:val="00340293"/>
    <w:rsid w:val="00393A99"/>
    <w:rsid w:val="003E04E6"/>
    <w:rsid w:val="004016E5"/>
    <w:rsid w:val="00430FF9"/>
    <w:rsid w:val="005E4D3D"/>
    <w:rsid w:val="005E56AD"/>
    <w:rsid w:val="00635C24"/>
    <w:rsid w:val="0064114A"/>
    <w:rsid w:val="006934DE"/>
    <w:rsid w:val="006B0A77"/>
    <w:rsid w:val="006C15DA"/>
    <w:rsid w:val="00735744"/>
    <w:rsid w:val="00775F11"/>
    <w:rsid w:val="007A120D"/>
    <w:rsid w:val="007F74B7"/>
    <w:rsid w:val="008155B0"/>
    <w:rsid w:val="0082254C"/>
    <w:rsid w:val="00885D7E"/>
    <w:rsid w:val="0091179D"/>
    <w:rsid w:val="00933E3D"/>
    <w:rsid w:val="00AB23E4"/>
    <w:rsid w:val="00BF3336"/>
    <w:rsid w:val="00C6031F"/>
    <w:rsid w:val="00CD0ED3"/>
    <w:rsid w:val="00F12A3A"/>
    <w:rsid w:val="00F22914"/>
    <w:rsid w:val="00F6536C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A7A6"/>
  <w15:chartTrackingRefBased/>
  <w15:docId w15:val="{C3F147C7-2C6F-4230-8656-015AD99B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6E5"/>
    <w:rPr>
      <w:kern w:val="2"/>
      <w:lang w:val="hr-HR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4016E5"/>
    <w:pPr>
      <w:keepNext/>
      <w:numPr>
        <w:numId w:val="1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016E5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4016E5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4016E5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6E5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016E5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016E5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016E5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ListParagraph">
    <w:name w:val="List Paragraph"/>
    <w:basedOn w:val="Normal"/>
    <w:uiPriority w:val="34"/>
    <w:qFormat/>
    <w:rsid w:val="0040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Laura Jerkusic</cp:lastModifiedBy>
  <cp:revision>2</cp:revision>
  <dcterms:created xsi:type="dcterms:W3CDTF">2024-08-30T22:57:00Z</dcterms:created>
  <dcterms:modified xsi:type="dcterms:W3CDTF">2024-08-30T22:57:00Z</dcterms:modified>
</cp:coreProperties>
</file>